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A00BE" w14:textId="76D356C7" w:rsidR="00CD7954" w:rsidRPr="00EC481F" w:rsidRDefault="00CD7954" w:rsidP="00EC481F">
      <w:pPr>
        <w:pStyle w:val="a9"/>
      </w:pPr>
      <w:r w:rsidRPr="00EC481F">
        <w:t>Лабораторная работа №</w:t>
      </w:r>
      <w:r w:rsidR="00B121E2" w:rsidRPr="00EC481F">
        <w:t>3</w:t>
      </w:r>
    </w:p>
    <w:p w14:paraId="041E5AD9" w14:textId="28CFA2F1" w:rsidR="005B6A00" w:rsidRPr="00EC481F" w:rsidRDefault="005B6A00" w:rsidP="005B6A00">
      <w:r>
        <w:t>Тужилкина Н.Г., БПМ-18-2</w:t>
      </w:r>
      <w:r w:rsidR="00EC481F">
        <w:t xml:space="preserve">, вариант </w:t>
      </w:r>
      <w:r w:rsidR="00EC481F" w:rsidRPr="00EC481F">
        <w:t>24.</w:t>
      </w:r>
    </w:p>
    <w:p w14:paraId="00E7B535" w14:textId="77777777" w:rsidR="00B121E2" w:rsidRDefault="00B121E2" w:rsidP="00EC481F">
      <w:pPr>
        <w:pStyle w:val="1"/>
        <w:rPr>
          <w:rFonts w:eastAsiaTheme="minorEastAsia"/>
        </w:rPr>
      </w:pPr>
      <w:r w:rsidRPr="00B121E2">
        <w:rPr>
          <w:rFonts w:eastAsiaTheme="minorEastAsia"/>
        </w:rPr>
        <w:t>Прямые методы решения СЛАУ</w:t>
      </w:r>
    </w:p>
    <w:p w14:paraId="7D930231" w14:textId="01154EE8" w:rsidR="002E55B8" w:rsidRPr="002E55B8" w:rsidRDefault="002E55B8" w:rsidP="002E55B8">
      <w:r>
        <w:t>Пусть дан</w:t>
      </w:r>
      <w:r w:rsidR="00B121E2">
        <w:t>а с</w:t>
      </w:r>
      <w:r w:rsidR="00B121E2" w:rsidRPr="00B121E2">
        <w:t>истема линейных алгебраических уравнений</w:t>
      </w:r>
      <w:r w:rsidR="00B121E2">
        <w:t xml:space="preserve"> (СЛАУ), записываемая в виде</w:t>
      </w:r>
    </w:p>
    <w:p w14:paraId="1809C4E5" w14:textId="0674DA51" w:rsidR="00F84686" w:rsidRPr="00B121E2" w:rsidRDefault="00C302A1" w:rsidP="009D668B">
      <w:pPr>
        <w:shd w:val="clear" w:color="auto" w:fill="DEEAF6" w:themeFill="accent5" w:themeFillTint="33"/>
        <w:spacing w:before="240" w:after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Ax=b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4BE8024F" w14:textId="38F9F9E8" w:rsidR="00B121E2" w:rsidRPr="00B121E2" w:rsidRDefault="00B121E2" w:rsidP="00B121E2">
      <w:pPr>
        <w:pStyle w:val="a4"/>
        <w:numPr>
          <w:ilvl w:val="0"/>
          <w:numId w:val="9"/>
        </w:numPr>
        <w:spacing w:before="2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</m:oMath>
      <w:r w:rsidRPr="00B121E2">
        <w:rPr>
          <w:rFonts w:eastAsiaTheme="minorEastAsia"/>
        </w:rPr>
        <w:t xml:space="preserve"> ‒ квадратная матрица </w:t>
      </w:r>
      <m:oMath>
        <m:r>
          <w:rPr>
            <w:rFonts w:ascii="Cambria Math" w:eastAsiaTheme="minorEastAsia" w:hAnsi="Cambria Math"/>
          </w:rPr>
          <m:t>n×n</m:t>
        </m:r>
      </m:oMath>
      <w:r w:rsidRPr="00B121E2">
        <w:rPr>
          <w:rFonts w:eastAsiaTheme="minorEastAsia"/>
        </w:rPr>
        <w:t>,</w:t>
      </w:r>
    </w:p>
    <w:p w14:paraId="68F51404" w14:textId="5409D390" w:rsidR="00B121E2" w:rsidRPr="00B121E2" w:rsidRDefault="00B121E2" w:rsidP="00B121E2">
      <w:pPr>
        <w:pStyle w:val="a4"/>
        <w:numPr>
          <w:ilvl w:val="0"/>
          <w:numId w:val="9"/>
        </w:numPr>
        <w:spacing w:before="24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b</m:t>
        </m:r>
      </m:oMath>
      <w:r w:rsidRPr="00B121E2">
        <w:rPr>
          <w:rFonts w:eastAsiaTheme="minorEastAsia"/>
          <w:lang w:val="en-US"/>
        </w:rPr>
        <w:t xml:space="preserve"> ‒ </w:t>
      </w:r>
      <w:r w:rsidRPr="00B121E2">
        <w:rPr>
          <w:rFonts w:eastAsiaTheme="minorEastAsia"/>
        </w:rPr>
        <w:t xml:space="preserve">заданный вектор </w:t>
      </w:r>
      <m:oMath>
        <m:r>
          <w:rPr>
            <w:rFonts w:ascii="Cambria Math" w:eastAsiaTheme="minorEastAsia" w:hAnsi="Cambria Math"/>
          </w:rPr>
          <m:t>n×1</m:t>
        </m:r>
      </m:oMath>
      <w:r w:rsidRPr="00B121E2">
        <w:rPr>
          <w:rFonts w:eastAsiaTheme="minorEastAsia"/>
          <w:lang w:val="en-US"/>
        </w:rPr>
        <w:t>,</w:t>
      </w:r>
    </w:p>
    <w:p w14:paraId="29D25832" w14:textId="5123DCCE" w:rsidR="00B121E2" w:rsidRPr="00B121E2" w:rsidRDefault="00B121E2" w:rsidP="00B121E2">
      <w:pPr>
        <w:pStyle w:val="a4"/>
        <w:numPr>
          <w:ilvl w:val="0"/>
          <w:numId w:val="9"/>
        </w:numPr>
        <w:spacing w:before="24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Pr="00B121E2">
        <w:rPr>
          <w:rFonts w:eastAsiaTheme="minorEastAsia"/>
        </w:rPr>
        <w:t xml:space="preserve"> ‒ неизвестный вектор </w:t>
      </w:r>
      <m:oMath>
        <m:r>
          <w:rPr>
            <w:rFonts w:ascii="Cambria Math" w:eastAsiaTheme="minorEastAsia" w:hAnsi="Cambria Math"/>
          </w:rPr>
          <m:t>n×1</m:t>
        </m:r>
      </m:oMath>
      <w:r w:rsidRPr="00B121E2">
        <w:rPr>
          <w:rFonts w:eastAsiaTheme="minorEastAsia"/>
          <w:lang w:val="en-US"/>
        </w:rPr>
        <w:t>.</w:t>
      </w:r>
    </w:p>
    <w:p w14:paraId="69747941" w14:textId="49873E00" w:rsidR="00A04344" w:rsidRDefault="00A04344" w:rsidP="00193A41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Требуется найти </w:t>
      </w:r>
      <w:r w:rsidR="00B121E2">
        <w:rPr>
          <w:rFonts w:eastAsiaTheme="minorEastAsia"/>
        </w:rPr>
        <w:t>неизвестный вектор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Pr="00A04344">
        <w:rPr>
          <w:rFonts w:eastAsiaTheme="minorEastAsia"/>
        </w:rPr>
        <w:t xml:space="preserve">, </w:t>
      </w:r>
      <w:r w:rsidR="00B121E2">
        <w:rPr>
          <w:rFonts w:eastAsiaTheme="minorEastAsia"/>
        </w:rPr>
        <w:t>который</w:t>
      </w:r>
      <w:r>
        <w:rPr>
          <w:rFonts w:eastAsiaTheme="minorEastAsia"/>
        </w:rPr>
        <w:t xml:space="preserve"> путем его подстановки в (1) превращает уравнение в верное равенство.</w:t>
      </w:r>
    </w:p>
    <w:tbl>
      <w:tblPr>
        <w:tblStyle w:val="ab"/>
        <w:tblW w:w="9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"/>
        <w:gridCol w:w="1114"/>
        <w:gridCol w:w="1116"/>
        <w:gridCol w:w="1117"/>
        <w:gridCol w:w="1352"/>
        <w:gridCol w:w="567"/>
        <w:gridCol w:w="567"/>
        <w:gridCol w:w="567"/>
        <w:gridCol w:w="1856"/>
      </w:tblGrid>
      <w:tr w:rsidR="002413A0" w14:paraId="008B4052" w14:textId="77777777" w:rsidTr="002413A0">
        <w:trPr>
          <w:trHeight w:val="503"/>
        </w:trPr>
        <w:tc>
          <w:tcPr>
            <w:tcW w:w="5812" w:type="dxa"/>
            <w:gridSpan w:val="5"/>
            <w:vAlign w:val="center"/>
          </w:tcPr>
          <w:p w14:paraId="2B90BD76" w14:textId="77777777" w:rsidR="002413A0" w:rsidRDefault="002413A0" w:rsidP="0046073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567" w:type="dxa"/>
            <w:vAlign w:val="center"/>
          </w:tcPr>
          <w:p w14:paraId="6AC12BC9" w14:textId="77777777" w:rsidR="002413A0" w:rsidRDefault="002413A0" w:rsidP="00460730">
            <w:pPr>
              <w:jc w:val="center"/>
              <w:rPr>
                <w:rFonts w:ascii="Cambria" w:eastAsia="Cambria" w:hAnsi="Cambria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FB9A8A5" w14:textId="77777777" w:rsidR="002413A0" w:rsidRPr="001A779F" w:rsidRDefault="002413A0" w:rsidP="0046073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567" w:type="dxa"/>
            <w:vAlign w:val="center"/>
          </w:tcPr>
          <w:p w14:paraId="608787A0" w14:textId="77777777" w:rsidR="002413A0" w:rsidRDefault="002413A0" w:rsidP="00460730">
            <w:pPr>
              <w:jc w:val="center"/>
              <w:rPr>
                <w:lang w:val="en-US"/>
              </w:rPr>
            </w:pPr>
          </w:p>
        </w:tc>
        <w:tc>
          <w:tcPr>
            <w:tcW w:w="1856" w:type="dxa"/>
            <w:vAlign w:val="center"/>
          </w:tcPr>
          <w:p w14:paraId="4A6ADC1E" w14:textId="77777777" w:rsidR="002413A0" w:rsidRDefault="002413A0" w:rsidP="0046073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</w:tr>
      <w:tr w:rsidR="002413A0" w14:paraId="0841B357" w14:textId="77777777" w:rsidTr="002413A0">
        <w:tc>
          <w:tcPr>
            <w:tcW w:w="1113" w:type="dxa"/>
            <w:shd w:val="clear" w:color="auto" w:fill="DEEAF6" w:themeFill="accent5" w:themeFillTint="33"/>
            <w:vAlign w:val="center"/>
          </w:tcPr>
          <w:p w14:paraId="792F3FF6" w14:textId="77777777" w:rsidR="002413A0" w:rsidRDefault="002413A0" w:rsidP="00460730">
            <w:pPr>
              <w:jc w:val="center"/>
            </w:pPr>
            <w:r w:rsidRPr="00ED15DE">
              <w:t>2.8745</w:t>
            </w:r>
          </w:p>
        </w:tc>
        <w:tc>
          <w:tcPr>
            <w:tcW w:w="1114" w:type="dxa"/>
            <w:shd w:val="clear" w:color="auto" w:fill="DEEAF6" w:themeFill="accent5" w:themeFillTint="33"/>
            <w:vAlign w:val="center"/>
          </w:tcPr>
          <w:p w14:paraId="24B5A6B9" w14:textId="77777777" w:rsidR="002413A0" w:rsidRDefault="002413A0" w:rsidP="00460730">
            <w:pPr>
              <w:jc w:val="center"/>
            </w:pPr>
            <w:r w:rsidRPr="00ED15DE">
              <w:t>6.35792</w:t>
            </w:r>
          </w:p>
        </w:tc>
        <w:tc>
          <w:tcPr>
            <w:tcW w:w="1116" w:type="dxa"/>
            <w:shd w:val="clear" w:color="auto" w:fill="DEEAF6" w:themeFill="accent5" w:themeFillTint="33"/>
            <w:vAlign w:val="center"/>
          </w:tcPr>
          <w:p w14:paraId="67C9CADD" w14:textId="77777777" w:rsidR="002413A0" w:rsidRDefault="002413A0" w:rsidP="00460730">
            <w:pPr>
              <w:jc w:val="center"/>
            </w:pPr>
            <w:r w:rsidRPr="00ED15DE">
              <w:t>5.66149</w:t>
            </w:r>
          </w:p>
        </w:tc>
        <w:tc>
          <w:tcPr>
            <w:tcW w:w="1117" w:type="dxa"/>
            <w:shd w:val="clear" w:color="auto" w:fill="DEEAF6" w:themeFill="accent5" w:themeFillTint="33"/>
            <w:vAlign w:val="center"/>
          </w:tcPr>
          <w:p w14:paraId="43788150" w14:textId="77777777" w:rsidR="002413A0" w:rsidRDefault="002413A0" w:rsidP="00460730">
            <w:pPr>
              <w:jc w:val="center"/>
            </w:pPr>
            <w:r w:rsidRPr="00ED15DE">
              <w:t>-4.21491</w:t>
            </w:r>
          </w:p>
        </w:tc>
        <w:tc>
          <w:tcPr>
            <w:tcW w:w="1352" w:type="dxa"/>
            <w:shd w:val="clear" w:color="auto" w:fill="DEEAF6" w:themeFill="accent5" w:themeFillTint="33"/>
            <w:vAlign w:val="center"/>
          </w:tcPr>
          <w:p w14:paraId="0105ABAA" w14:textId="77777777" w:rsidR="002413A0" w:rsidRDefault="002413A0" w:rsidP="00460730">
            <w:pPr>
              <w:jc w:val="center"/>
            </w:pPr>
            <w:r w:rsidRPr="00ED15DE">
              <w:t>-0.575884</w:t>
            </w:r>
          </w:p>
        </w:tc>
        <w:tc>
          <w:tcPr>
            <w:tcW w:w="567" w:type="dxa"/>
            <w:vMerge w:val="restart"/>
            <w:vAlign w:val="center"/>
          </w:tcPr>
          <w:p w14:paraId="519744D1" w14:textId="77777777" w:rsidR="002413A0" w:rsidRPr="00BD33B9" w:rsidRDefault="002413A0" w:rsidP="00460730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×</m:t>
                </m:r>
              </m:oMath>
            </m:oMathPara>
          </w:p>
          <w:p w14:paraId="3337D846" w14:textId="77777777" w:rsidR="002413A0" w:rsidRPr="00BD33B9" w:rsidRDefault="002413A0" w:rsidP="00460730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67" w:type="dxa"/>
            <w:vMerge w:val="restart"/>
            <w:shd w:val="clear" w:color="auto" w:fill="BDD6EE" w:themeFill="accent5" w:themeFillTint="66"/>
            <w:vAlign w:val="center"/>
          </w:tcPr>
          <w:p w14:paraId="0070CC47" w14:textId="54DC97B1" w:rsidR="002413A0" w:rsidRDefault="002413A0" w:rsidP="0046073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?</m:t>
                </m:r>
              </m:oMath>
            </m:oMathPara>
          </w:p>
        </w:tc>
        <w:tc>
          <w:tcPr>
            <w:tcW w:w="567" w:type="dxa"/>
            <w:vMerge w:val="restart"/>
            <w:vAlign w:val="center"/>
          </w:tcPr>
          <w:p w14:paraId="025960EA" w14:textId="77777777" w:rsidR="002413A0" w:rsidRPr="00BD33B9" w:rsidRDefault="002413A0" w:rsidP="00460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856" w:type="dxa"/>
            <w:shd w:val="clear" w:color="auto" w:fill="9CC2E5" w:themeFill="accent5" w:themeFillTint="99"/>
            <w:vAlign w:val="center"/>
          </w:tcPr>
          <w:p w14:paraId="39E7AF6D" w14:textId="77777777" w:rsidR="002413A0" w:rsidRDefault="002413A0" w:rsidP="00460730">
            <w:pPr>
              <w:jc w:val="center"/>
            </w:pPr>
            <w:r w:rsidRPr="00ED15DE">
              <w:t>2.12867</w:t>
            </w:r>
          </w:p>
        </w:tc>
      </w:tr>
      <w:tr w:rsidR="002413A0" w14:paraId="20E8EA2E" w14:textId="77777777" w:rsidTr="002413A0">
        <w:tc>
          <w:tcPr>
            <w:tcW w:w="1113" w:type="dxa"/>
            <w:shd w:val="clear" w:color="auto" w:fill="DEEAF6" w:themeFill="accent5" w:themeFillTint="33"/>
            <w:vAlign w:val="center"/>
          </w:tcPr>
          <w:p w14:paraId="5B89C774" w14:textId="77777777" w:rsidR="002413A0" w:rsidRDefault="002413A0" w:rsidP="00460730">
            <w:pPr>
              <w:jc w:val="center"/>
            </w:pPr>
            <w:r w:rsidRPr="00ED15DE">
              <w:t>-3.81329</w:t>
            </w:r>
          </w:p>
        </w:tc>
        <w:tc>
          <w:tcPr>
            <w:tcW w:w="1114" w:type="dxa"/>
            <w:shd w:val="clear" w:color="auto" w:fill="DEEAF6" w:themeFill="accent5" w:themeFillTint="33"/>
            <w:vAlign w:val="center"/>
          </w:tcPr>
          <w:p w14:paraId="4FB5857B" w14:textId="77777777" w:rsidR="002413A0" w:rsidRDefault="002413A0" w:rsidP="00460730">
            <w:pPr>
              <w:jc w:val="center"/>
            </w:pPr>
            <w:r w:rsidRPr="00ED15DE">
              <w:t>8.3874</w:t>
            </w:r>
          </w:p>
        </w:tc>
        <w:tc>
          <w:tcPr>
            <w:tcW w:w="1116" w:type="dxa"/>
            <w:shd w:val="clear" w:color="auto" w:fill="DEEAF6" w:themeFill="accent5" w:themeFillTint="33"/>
            <w:vAlign w:val="center"/>
          </w:tcPr>
          <w:p w14:paraId="01CE9F72" w14:textId="77777777" w:rsidR="002413A0" w:rsidRDefault="002413A0" w:rsidP="00460730">
            <w:pPr>
              <w:jc w:val="center"/>
            </w:pPr>
            <w:r w:rsidRPr="00ED15DE">
              <w:t>-4.00311</w:t>
            </w:r>
          </w:p>
        </w:tc>
        <w:tc>
          <w:tcPr>
            <w:tcW w:w="1117" w:type="dxa"/>
            <w:shd w:val="clear" w:color="auto" w:fill="DEEAF6" w:themeFill="accent5" w:themeFillTint="33"/>
            <w:vAlign w:val="center"/>
          </w:tcPr>
          <w:p w14:paraId="6EC79122" w14:textId="77777777" w:rsidR="002413A0" w:rsidRDefault="002413A0" w:rsidP="00460730">
            <w:pPr>
              <w:jc w:val="center"/>
            </w:pPr>
            <w:r w:rsidRPr="00ED15DE">
              <w:t>8.53389</w:t>
            </w:r>
          </w:p>
        </w:tc>
        <w:tc>
          <w:tcPr>
            <w:tcW w:w="1352" w:type="dxa"/>
            <w:shd w:val="clear" w:color="auto" w:fill="DEEAF6" w:themeFill="accent5" w:themeFillTint="33"/>
            <w:vAlign w:val="center"/>
          </w:tcPr>
          <w:p w14:paraId="7917B272" w14:textId="77777777" w:rsidR="002413A0" w:rsidRDefault="002413A0" w:rsidP="00460730">
            <w:pPr>
              <w:jc w:val="center"/>
            </w:pPr>
            <w:r w:rsidRPr="00ED15DE">
              <w:t>-9.16745</w:t>
            </w:r>
          </w:p>
        </w:tc>
        <w:tc>
          <w:tcPr>
            <w:tcW w:w="567" w:type="dxa"/>
            <w:vMerge/>
            <w:vAlign w:val="center"/>
          </w:tcPr>
          <w:p w14:paraId="1D25C251" w14:textId="77777777" w:rsidR="002413A0" w:rsidRPr="001A779F" w:rsidRDefault="002413A0" w:rsidP="00460730">
            <w:pPr>
              <w:jc w:val="center"/>
            </w:pPr>
          </w:p>
        </w:tc>
        <w:tc>
          <w:tcPr>
            <w:tcW w:w="567" w:type="dxa"/>
            <w:vMerge/>
            <w:shd w:val="clear" w:color="auto" w:fill="BDD6EE" w:themeFill="accent5" w:themeFillTint="66"/>
            <w:vAlign w:val="center"/>
          </w:tcPr>
          <w:p w14:paraId="4C9C5D7D" w14:textId="4035D27A" w:rsidR="002413A0" w:rsidRDefault="002413A0" w:rsidP="00460730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14:paraId="25BB69DD" w14:textId="77777777" w:rsidR="002413A0" w:rsidRDefault="002413A0" w:rsidP="00460730">
            <w:pPr>
              <w:jc w:val="center"/>
            </w:pPr>
          </w:p>
        </w:tc>
        <w:tc>
          <w:tcPr>
            <w:tcW w:w="1856" w:type="dxa"/>
            <w:shd w:val="clear" w:color="auto" w:fill="9CC2E5" w:themeFill="accent5" w:themeFillTint="99"/>
            <w:vAlign w:val="center"/>
          </w:tcPr>
          <w:p w14:paraId="21D91AE1" w14:textId="77777777" w:rsidR="002413A0" w:rsidRDefault="002413A0" w:rsidP="00460730">
            <w:pPr>
              <w:jc w:val="center"/>
            </w:pPr>
            <w:r w:rsidRPr="00ED15DE">
              <w:t>-3.81024</w:t>
            </w:r>
          </w:p>
        </w:tc>
      </w:tr>
      <w:tr w:rsidR="002413A0" w14:paraId="0D7C6176" w14:textId="77777777" w:rsidTr="002413A0">
        <w:tc>
          <w:tcPr>
            <w:tcW w:w="1113" w:type="dxa"/>
            <w:shd w:val="clear" w:color="auto" w:fill="DEEAF6" w:themeFill="accent5" w:themeFillTint="33"/>
            <w:vAlign w:val="center"/>
          </w:tcPr>
          <w:p w14:paraId="226CA248" w14:textId="77777777" w:rsidR="002413A0" w:rsidRDefault="002413A0" w:rsidP="00460730">
            <w:pPr>
              <w:jc w:val="center"/>
            </w:pPr>
            <w:r w:rsidRPr="00ED15DE">
              <w:t>-2.59194</w:t>
            </w:r>
          </w:p>
        </w:tc>
        <w:tc>
          <w:tcPr>
            <w:tcW w:w="1114" w:type="dxa"/>
            <w:shd w:val="clear" w:color="auto" w:fill="DEEAF6" w:themeFill="accent5" w:themeFillTint="33"/>
            <w:vAlign w:val="center"/>
          </w:tcPr>
          <w:p w14:paraId="3C9A6725" w14:textId="77777777" w:rsidR="002413A0" w:rsidRDefault="002413A0" w:rsidP="00460730">
            <w:pPr>
              <w:jc w:val="center"/>
            </w:pPr>
            <w:r w:rsidRPr="00ED15DE">
              <w:t>9.72777</w:t>
            </w:r>
          </w:p>
        </w:tc>
        <w:tc>
          <w:tcPr>
            <w:tcW w:w="1116" w:type="dxa"/>
            <w:shd w:val="clear" w:color="auto" w:fill="DEEAF6" w:themeFill="accent5" w:themeFillTint="33"/>
            <w:vAlign w:val="center"/>
          </w:tcPr>
          <w:p w14:paraId="0A73B8C2" w14:textId="77777777" w:rsidR="002413A0" w:rsidRDefault="002413A0" w:rsidP="00460730">
            <w:pPr>
              <w:jc w:val="center"/>
            </w:pPr>
            <w:r w:rsidRPr="00ED15DE">
              <w:t>-8.67855</w:t>
            </w:r>
          </w:p>
        </w:tc>
        <w:tc>
          <w:tcPr>
            <w:tcW w:w="1117" w:type="dxa"/>
            <w:shd w:val="clear" w:color="auto" w:fill="DEEAF6" w:themeFill="accent5" w:themeFillTint="33"/>
            <w:vAlign w:val="center"/>
          </w:tcPr>
          <w:p w14:paraId="14839470" w14:textId="77777777" w:rsidR="002413A0" w:rsidRPr="001A779F" w:rsidRDefault="002413A0" w:rsidP="00460730">
            <w:pPr>
              <w:jc w:val="center"/>
              <w:rPr>
                <w:lang w:val="en-US"/>
              </w:rPr>
            </w:pPr>
            <w:r w:rsidRPr="00ED15DE">
              <w:rPr>
                <w:lang w:val="en-US"/>
              </w:rPr>
              <w:t>1.45604</w:t>
            </w:r>
          </w:p>
        </w:tc>
        <w:tc>
          <w:tcPr>
            <w:tcW w:w="1352" w:type="dxa"/>
            <w:shd w:val="clear" w:color="auto" w:fill="DEEAF6" w:themeFill="accent5" w:themeFillTint="33"/>
            <w:vAlign w:val="center"/>
          </w:tcPr>
          <w:p w14:paraId="16E25BBD" w14:textId="77777777" w:rsidR="002413A0" w:rsidRDefault="002413A0" w:rsidP="00460730">
            <w:pPr>
              <w:jc w:val="center"/>
            </w:pPr>
            <w:r w:rsidRPr="00ED15DE">
              <w:t>4.5732</w:t>
            </w:r>
          </w:p>
        </w:tc>
        <w:tc>
          <w:tcPr>
            <w:tcW w:w="567" w:type="dxa"/>
            <w:vMerge/>
            <w:vAlign w:val="center"/>
          </w:tcPr>
          <w:p w14:paraId="04E62D57" w14:textId="77777777" w:rsidR="002413A0" w:rsidRPr="001A779F" w:rsidRDefault="002413A0" w:rsidP="00460730">
            <w:pPr>
              <w:jc w:val="center"/>
            </w:pPr>
          </w:p>
        </w:tc>
        <w:tc>
          <w:tcPr>
            <w:tcW w:w="567" w:type="dxa"/>
            <w:vMerge/>
            <w:shd w:val="clear" w:color="auto" w:fill="BDD6EE" w:themeFill="accent5" w:themeFillTint="66"/>
            <w:vAlign w:val="center"/>
          </w:tcPr>
          <w:p w14:paraId="0D66279E" w14:textId="205F2345" w:rsidR="002413A0" w:rsidRDefault="002413A0" w:rsidP="00460730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14:paraId="230A970A" w14:textId="77777777" w:rsidR="002413A0" w:rsidRDefault="002413A0" w:rsidP="00460730">
            <w:pPr>
              <w:jc w:val="center"/>
            </w:pPr>
          </w:p>
        </w:tc>
        <w:tc>
          <w:tcPr>
            <w:tcW w:w="1856" w:type="dxa"/>
            <w:shd w:val="clear" w:color="auto" w:fill="9CC2E5" w:themeFill="accent5" w:themeFillTint="99"/>
            <w:vAlign w:val="center"/>
          </w:tcPr>
          <w:p w14:paraId="68512EC6" w14:textId="77777777" w:rsidR="002413A0" w:rsidRDefault="002413A0" w:rsidP="00460730">
            <w:pPr>
              <w:jc w:val="center"/>
            </w:pPr>
            <w:r w:rsidRPr="00ED15DE">
              <w:t>9.84924</w:t>
            </w:r>
          </w:p>
        </w:tc>
      </w:tr>
      <w:tr w:rsidR="002413A0" w14:paraId="311CD74D" w14:textId="77777777" w:rsidTr="002413A0">
        <w:tc>
          <w:tcPr>
            <w:tcW w:w="1113" w:type="dxa"/>
            <w:shd w:val="clear" w:color="auto" w:fill="DEEAF6" w:themeFill="accent5" w:themeFillTint="33"/>
            <w:vAlign w:val="center"/>
          </w:tcPr>
          <w:p w14:paraId="77B3A52F" w14:textId="77777777" w:rsidR="002413A0" w:rsidRDefault="002413A0" w:rsidP="00460730">
            <w:pPr>
              <w:jc w:val="center"/>
            </w:pPr>
            <w:r w:rsidRPr="00ED15DE">
              <w:t>-5.41612</w:t>
            </w:r>
          </w:p>
        </w:tc>
        <w:tc>
          <w:tcPr>
            <w:tcW w:w="1114" w:type="dxa"/>
            <w:shd w:val="clear" w:color="auto" w:fill="DEEAF6" w:themeFill="accent5" w:themeFillTint="33"/>
            <w:vAlign w:val="center"/>
          </w:tcPr>
          <w:p w14:paraId="41D4FA8E" w14:textId="77777777" w:rsidR="002413A0" w:rsidRDefault="002413A0" w:rsidP="00460730">
            <w:pPr>
              <w:jc w:val="center"/>
            </w:pPr>
            <w:r w:rsidRPr="00ED15DE">
              <w:t>-4.64095</w:t>
            </w:r>
          </w:p>
        </w:tc>
        <w:tc>
          <w:tcPr>
            <w:tcW w:w="1116" w:type="dxa"/>
            <w:shd w:val="clear" w:color="auto" w:fill="DEEAF6" w:themeFill="accent5" w:themeFillTint="33"/>
            <w:vAlign w:val="center"/>
          </w:tcPr>
          <w:p w14:paraId="229CE471" w14:textId="77777777" w:rsidR="002413A0" w:rsidRDefault="002413A0" w:rsidP="00460730">
            <w:pPr>
              <w:jc w:val="center"/>
            </w:pPr>
            <w:r w:rsidRPr="00ED15DE">
              <w:t>8.08344</w:t>
            </w:r>
          </w:p>
        </w:tc>
        <w:tc>
          <w:tcPr>
            <w:tcW w:w="1117" w:type="dxa"/>
            <w:shd w:val="clear" w:color="auto" w:fill="DEEAF6" w:themeFill="accent5" w:themeFillTint="33"/>
            <w:vAlign w:val="center"/>
          </w:tcPr>
          <w:p w14:paraId="77F48822" w14:textId="77777777" w:rsidR="002413A0" w:rsidRPr="00ED15DE" w:rsidRDefault="002413A0" w:rsidP="004607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ED15DE">
              <w:rPr>
                <w:lang w:val="en-US"/>
              </w:rPr>
              <w:t>5.21043</w:t>
            </w:r>
          </w:p>
        </w:tc>
        <w:tc>
          <w:tcPr>
            <w:tcW w:w="1352" w:type="dxa"/>
            <w:shd w:val="clear" w:color="auto" w:fill="DEEAF6" w:themeFill="accent5" w:themeFillTint="33"/>
            <w:vAlign w:val="center"/>
          </w:tcPr>
          <w:p w14:paraId="7B176C52" w14:textId="77777777" w:rsidR="002413A0" w:rsidRDefault="002413A0" w:rsidP="00460730">
            <w:pPr>
              <w:jc w:val="center"/>
            </w:pPr>
            <w:r w:rsidRPr="00ED15DE">
              <w:t>-0.0540179</w:t>
            </w:r>
          </w:p>
        </w:tc>
        <w:tc>
          <w:tcPr>
            <w:tcW w:w="567" w:type="dxa"/>
            <w:vMerge/>
            <w:vAlign w:val="center"/>
          </w:tcPr>
          <w:p w14:paraId="4CA37C40" w14:textId="77777777" w:rsidR="002413A0" w:rsidRPr="001A779F" w:rsidRDefault="002413A0" w:rsidP="00460730">
            <w:pPr>
              <w:jc w:val="center"/>
            </w:pPr>
          </w:p>
        </w:tc>
        <w:tc>
          <w:tcPr>
            <w:tcW w:w="567" w:type="dxa"/>
            <w:vMerge/>
            <w:shd w:val="clear" w:color="auto" w:fill="BDD6EE" w:themeFill="accent5" w:themeFillTint="66"/>
            <w:vAlign w:val="center"/>
          </w:tcPr>
          <w:p w14:paraId="36E283D5" w14:textId="6A74920C" w:rsidR="002413A0" w:rsidRDefault="002413A0" w:rsidP="00460730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14:paraId="2AE86164" w14:textId="77777777" w:rsidR="002413A0" w:rsidRDefault="002413A0" w:rsidP="00460730">
            <w:pPr>
              <w:jc w:val="center"/>
            </w:pPr>
          </w:p>
        </w:tc>
        <w:tc>
          <w:tcPr>
            <w:tcW w:w="1856" w:type="dxa"/>
            <w:shd w:val="clear" w:color="auto" w:fill="9CC2E5" w:themeFill="accent5" w:themeFillTint="99"/>
            <w:vAlign w:val="center"/>
          </w:tcPr>
          <w:p w14:paraId="2FECF918" w14:textId="77777777" w:rsidR="002413A0" w:rsidRDefault="002413A0" w:rsidP="00460730">
            <w:pPr>
              <w:jc w:val="center"/>
            </w:pPr>
            <w:r w:rsidRPr="00ED15DE">
              <w:t>-1.08676</w:t>
            </w:r>
          </w:p>
        </w:tc>
      </w:tr>
      <w:tr w:rsidR="002413A0" w14:paraId="6CAC8F27" w14:textId="77777777" w:rsidTr="002413A0">
        <w:tc>
          <w:tcPr>
            <w:tcW w:w="1113" w:type="dxa"/>
            <w:shd w:val="clear" w:color="auto" w:fill="DEEAF6" w:themeFill="accent5" w:themeFillTint="33"/>
            <w:vAlign w:val="center"/>
          </w:tcPr>
          <w:p w14:paraId="3A7C66AF" w14:textId="77777777" w:rsidR="002413A0" w:rsidRDefault="002413A0" w:rsidP="00460730">
            <w:pPr>
              <w:jc w:val="center"/>
            </w:pPr>
            <w:r w:rsidRPr="00ED15DE">
              <w:t>-2.08411</w:t>
            </w:r>
          </w:p>
        </w:tc>
        <w:tc>
          <w:tcPr>
            <w:tcW w:w="1114" w:type="dxa"/>
            <w:shd w:val="clear" w:color="auto" w:fill="DEEAF6" w:themeFill="accent5" w:themeFillTint="33"/>
            <w:vAlign w:val="center"/>
          </w:tcPr>
          <w:p w14:paraId="517C2CE0" w14:textId="77777777" w:rsidR="002413A0" w:rsidRDefault="002413A0" w:rsidP="00460730">
            <w:pPr>
              <w:jc w:val="center"/>
            </w:pPr>
            <w:r w:rsidRPr="00ED15DE">
              <w:t>5.56688</w:t>
            </w:r>
          </w:p>
        </w:tc>
        <w:tc>
          <w:tcPr>
            <w:tcW w:w="1116" w:type="dxa"/>
            <w:shd w:val="clear" w:color="auto" w:fill="DEEAF6" w:themeFill="accent5" w:themeFillTint="33"/>
            <w:vAlign w:val="center"/>
          </w:tcPr>
          <w:p w14:paraId="23D27D65" w14:textId="77777777" w:rsidR="002413A0" w:rsidRDefault="002413A0" w:rsidP="00460730">
            <w:pPr>
              <w:jc w:val="center"/>
            </w:pPr>
            <w:r w:rsidRPr="00ED15DE">
              <w:t>1.51708</w:t>
            </w:r>
          </w:p>
        </w:tc>
        <w:tc>
          <w:tcPr>
            <w:tcW w:w="1117" w:type="dxa"/>
            <w:shd w:val="clear" w:color="auto" w:fill="DEEAF6" w:themeFill="accent5" w:themeFillTint="33"/>
            <w:vAlign w:val="center"/>
          </w:tcPr>
          <w:p w14:paraId="5D21545F" w14:textId="77777777" w:rsidR="002413A0" w:rsidRDefault="002413A0" w:rsidP="00460730">
            <w:pPr>
              <w:jc w:val="center"/>
            </w:pPr>
            <w:r w:rsidRPr="00ED15DE">
              <w:t>8.31599</w:t>
            </w:r>
          </w:p>
        </w:tc>
        <w:tc>
          <w:tcPr>
            <w:tcW w:w="1352" w:type="dxa"/>
            <w:shd w:val="clear" w:color="auto" w:fill="DEEAF6" w:themeFill="accent5" w:themeFillTint="33"/>
            <w:vAlign w:val="center"/>
          </w:tcPr>
          <w:p w14:paraId="62AEA1B1" w14:textId="77777777" w:rsidR="002413A0" w:rsidRDefault="002413A0" w:rsidP="00460730">
            <w:pPr>
              <w:jc w:val="center"/>
            </w:pPr>
            <w:r w:rsidRPr="00ED15DE">
              <w:t>-0.0991851</w:t>
            </w:r>
          </w:p>
        </w:tc>
        <w:tc>
          <w:tcPr>
            <w:tcW w:w="567" w:type="dxa"/>
            <w:vMerge/>
            <w:vAlign w:val="center"/>
          </w:tcPr>
          <w:p w14:paraId="607DF3B1" w14:textId="77777777" w:rsidR="002413A0" w:rsidRPr="001A779F" w:rsidRDefault="002413A0" w:rsidP="00460730">
            <w:pPr>
              <w:jc w:val="center"/>
            </w:pPr>
          </w:p>
        </w:tc>
        <w:tc>
          <w:tcPr>
            <w:tcW w:w="567" w:type="dxa"/>
            <w:vMerge/>
            <w:shd w:val="clear" w:color="auto" w:fill="BDD6EE" w:themeFill="accent5" w:themeFillTint="66"/>
            <w:vAlign w:val="center"/>
          </w:tcPr>
          <w:p w14:paraId="5AFAB8D2" w14:textId="7F3554F4" w:rsidR="002413A0" w:rsidRDefault="002413A0" w:rsidP="00460730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14:paraId="5F91433A" w14:textId="77777777" w:rsidR="002413A0" w:rsidRDefault="002413A0" w:rsidP="00460730">
            <w:pPr>
              <w:jc w:val="center"/>
            </w:pPr>
          </w:p>
        </w:tc>
        <w:tc>
          <w:tcPr>
            <w:tcW w:w="1856" w:type="dxa"/>
            <w:shd w:val="clear" w:color="auto" w:fill="9CC2E5" w:themeFill="accent5" w:themeFillTint="99"/>
            <w:vAlign w:val="center"/>
          </w:tcPr>
          <w:p w14:paraId="62CCFA56" w14:textId="77777777" w:rsidR="002413A0" w:rsidRDefault="002413A0" w:rsidP="00460730">
            <w:pPr>
              <w:jc w:val="center"/>
            </w:pPr>
            <w:r w:rsidRPr="00ED15DE">
              <w:t>-8.5815</w:t>
            </w:r>
          </w:p>
        </w:tc>
      </w:tr>
    </w:tbl>
    <w:p w14:paraId="1F3D4861" w14:textId="65FEF778" w:rsidR="00237C19" w:rsidRPr="00B121E2" w:rsidRDefault="00B121E2" w:rsidP="00B121E2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Требование, накладываемое на матрицу </w:t>
      </w:r>
      <m:oMath>
        <m:r>
          <w:rPr>
            <w:rFonts w:ascii="Cambria Math" w:eastAsiaTheme="minorEastAsia" w:hAnsi="Cambria Math"/>
          </w:rPr>
          <m:t>A</m:t>
        </m:r>
      </m:oMath>
      <w:r w:rsidR="00893F62">
        <w:rPr>
          <w:rFonts w:eastAsiaTheme="minorEastAsia"/>
        </w:rPr>
        <w:t>:</w:t>
      </w:r>
      <w:r>
        <w:rPr>
          <w:rFonts w:eastAsiaTheme="minorEastAsia"/>
        </w:rPr>
        <w:t xml:space="preserve"> система (1) должна иметь единственное решение при любом векторе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. Необходимым и достаточным условием этого является невырожденность матрицы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т. е.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  <w:lang w:val="en-US"/>
        </w:rPr>
        <w:t>.</w:t>
      </w:r>
      <w:r>
        <w:rPr>
          <w:rFonts w:eastAsiaTheme="minorEastAsia"/>
        </w:rPr>
        <w:t xml:space="preserve"> </w:t>
      </w:r>
    </w:p>
    <w:p w14:paraId="117AFA6D" w14:textId="77777777" w:rsidR="00CD7954" w:rsidRPr="00F84686" w:rsidRDefault="00CD7954" w:rsidP="00193A41">
      <w:pPr>
        <w:pStyle w:val="2"/>
        <w:rPr>
          <w:rFonts w:eastAsiaTheme="minorEastAsia"/>
        </w:rPr>
      </w:pPr>
      <w:r w:rsidRPr="00F84686">
        <w:rPr>
          <w:rFonts w:eastAsiaTheme="minorEastAsia"/>
        </w:rPr>
        <w:t>Цель работы:</w:t>
      </w:r>
    </w:p>
    <w:p w14:paraId="23E24467" w14:textId="27C1F944" w:rsidR="00CD7954" w:rsidRPr="00F84686" w:rsidRDefault="00CD7954" w:rsidP="00CD7954">
      <w:pPr>
        <w:pStyle w:val="a4"/>
        <w:numPr>
          <w:ilvl w:val="0"/>
          <w:numId w:val="1"/>
        </w:numPr>
        <w:rPr>
          <w:rFonts w:eastAsiaTheme="minorEastAsia"/>
        </w:rPr>
      </w:pPr>
      <w:r w:rsidRPr="00F84686">
        <w:rPr>
          <w:rFonts w:eastAsiaTheme="minorEastAsia"/>
        </w:rPr>
        <w:t xml:space="preserve">Изучить </w:t>
      </w:r>
      <w:r w:rsidR="00B121E2">
        <w:rPr>
          <w:rFonts w:eastAsiaTheme="minorEastAsia"/>
        </w:rPr>
        <w:t xml:space="preserve">прямые </w:t>
      </w:r>
      <w:r w:rsidRPr="00F84686">
        <w:rPr>
          <w:rFonts w:eastAsiaTheme="minorEastAsia"/>
        </w:rPr>
        <w:t>методы решения</w:t>
      </w:r>
      <w:r w:rsidR="00B121E2">
        <w:rPr>
          <w:rFonts w:eastAsiaTheme="minorEastAsia"/>
        </w:rPr>
        <w:t xml:space="preserve"> СЛАУ</w:t>
      </w:r>
      <w:r w:rsidRPr="00F84686">
        <w:rPr>
          <w:rFonts w:eastAsiaTheme="minorEastAsia"/>
        </w:rPr>
        <w:t>:</w:t>
      </w:r>
    </w:p>
    <w:p w14:paraId="198ABB9F" w14:textId="4E00ADB6" w:rsidR="00CD7954" w:rsidRPr="00F84686" w:rsidRDefault="00B121E2" w:rsidP="00CD7954">
      <w:pPr>
        <w:pStyle w:val="a4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Метод </w:t>
      </w:r>
      <m:oMath>
        <m:r>
          <w:rPr>
            <w:rFonts w:ascii="Cambria Math" w:eastAsiaTheme="minorEastAsia" w:hAnsi="Cambria Math"/>
            <w:lang w:val="en-US"/>
          </w:rPr>
          <m:t>LU</m:t>
        </m:r>
      </m:oMath>
      <w:r>
        <w:rPr>
          <w:rFonts w:eastAsiaTheme="minorEastAsia"/>
          <w:lang w:val="en-US"/>
        </w:rPr>
        <w:t>-</w:t>
      </w:r>
      <w:r>
        <w:rPr>
          <w:rFonts w:eastAsiaTheme="minorEastAsia"/>
        </w:rPr>
        <w:t>разложения</w:t>
      </w:r>
    </w:p>
    <w:p w14:paraId="687B4F57" w14:textId="65227F1F" w:rsidR="00CD7954" w:rsidRDefault="00CD7954" w:rsidP="00B121E2">
      <w:pPr>
        <w:pStyle w:val="a4"/>
        <w:numPr>
          <w:ilvl w:val="1"/>
          <w:numId w:val="1"/>
        </w:numPr>
        <w:rPr>
          <w:rFonts w:eastAsiaTheme="minorEastAsia"/>
        </w:rPr>
      </w:pPr>
      <w:r w:rsidRPr="00B121E2">
        <w:rPr>
          <w:rFonts w:eastAsiaTheme="minorEastAsia"/>
        </w:rPr>
        <w:t xml:space="preserve">Метод </w:t>
      </w:r>
      <w:r w:rsidR="00B121E2" w:rsidRPr="00B121E2">
        <w:rPr>
          <w:rFonts w:eastAsiaTheme="minorEastAsia"/>
        </w:rPr>
        <w:t>вращений</w:t>
      </w:r>
    </w:p>
    <w:p w14:paraId="7773B594" w14:textId="56303CBD" w:rsidR="002B6079" w:rsidRPr="00B121E2" w:rsidRDefault="002B6079" w:rsidP="00B121E2">
      <w:pPr>
        <w:pStyle w:val="a4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Метод решения трехдиагональных систем</w:t>
      </w:r>
    </w:p>
    <w:p w14:paraId="52E644AE" w14:textId="5FDE309B" w:rsidR="00CD7954" w:rsidRPr="00F84686" w:rsidRDefault="00A61B57" w:rsidP="00CD7954">
      <w:pPr>
        <w:pStyle w:val="a4"/>
        <w:numPr>
          <w:ilvl w:val="0"/>
          <w:numId w:val="1"/>
        </w:numPr>
        <w:rPr>
          <w:rFonts w:eastAsiaTheme="minorEastAsia"/>
        </w:rPr>
      </w:pPr>
      <w:bookmarkStart w:id="0" w:name="_Hlk54720474"/>
      <w:bookmarkEnd w:id="0"/>
      <w:r w:rsidRPr="00F84686">
        <w:rPr>
          <w:rFonts w:eastAsiaTheme="minorEastAsia"/>
        </w:rPr>
        <w:t>Н</w:t>
      </w:r>
      <w:r w:rsidR="00CD7954" w:rsidRPr="00F84686">
        <w:rPr>
          <w:rFonts w:eastAsiaTheme="minorEastAsia"/>
        </w:rPr>
        <w:t>аписать и отладить программу расчёт</w:t>
      </w:r>
      <w:r w:rsidRPr="00F84686">
        <w:rPr>
          <w:rFonts w:eastAsiaTheme="minorEastAsia"/>
        </w:rPr>
        <w:t xml:space="preserve">а корней </w:t>
      </w:r>
      <w:r w:rsidR="002B6079">
        <w:rPr>
          <w:rFonts w:eastAsiaTheme="minorEastAsia"/>
        </w:rPr>
        <w:t>СЛАУ.</w:t>
      </w:r>
    </w:p>
    <w:p w14:paraId="7077ED12" w14:textId="68367EBA" w:rsidR="00802E62" w:rsidRDefault="002B6079" w:rsidP="00A61B57">
      <w:pPr>
        <w:pStyle w:val="a4"/>
        <w:numPr>
          <w:ilvl w:val="0"/>
          <w:numId w:val="1"/>
        </w:numPr>
        <w:rPr>
          <w:rFonts w:eastAsiaTheme="minorEastAsia"/>
        </w:rPr>
      </w:pPr>
      <w:r w:rsidRPr="002B6079">
        <w:rPr>
          <w:rFonts w:eastAsiaTheme="minorEastAsia"/>
        </w:rPr>
        <w:t xml:space="preserve">Выполнить проверку, т. е. умножить матрицу </w:t>
      </w:r>
      <m:oMath>
        <m:r>
          <w:rPr>
            <w:rFonts w:ascii="Cambria Math" w:eastAsiaTheme="minorEastAsia" w:hAnsi="Cambria Math"/>
          </w:rPr>
          <m:t>A</m:t>
        </m:r>
      </m:oMath>
      <w:r w:rsidRPr="002B6079">
        <w:rPr>
          <w:rFonts w:eastAsiaTheme="minorEastAsia"/>
        </w:rPr>
        <w:t xml:space="preserve"> на найденный вектор </w:t>
      </w:r>
      <m:oMath>
        <m:r>
          <w:rPr>
            <w:rFonts w:ascii="Cambria Math" w:eastAsiaTheme="minorEastAsia" w:hAnsi="Cambria Math"/>
          </w:rPr>
          <m:t>x</m:t>
        </m:r>
      </m:oMath>
      <w:r w:rsidRPr="002B6079">
        <w:rPr>
          <w:rFonts w:eastAsiaTheme="minorEastAsia"/>
        </w:rPr>
        <w:t xml:space="preserve">, сравнить результат с заданным вектором </w:t>
      </w:r>
      <m:oMath>
        <m:r>
          <w:rPr>
            <w:rFonts w:ascii="Cambria Math" w:eastAsiaTheme="minorEastAsia" w:hAnsi="Cambria Math"/>
          </w:rPr>
          <m:t>b</m:t>
        </m:r>
      </m:oMath>
      <w:r w:rsidRPr="002B6079">
        <w:rPr>
          <w:rFonts w:eastAsiaTheme="minorEastAsia"/>
        </w:rPr>
        <w:t xml:space="preserve"> и показать отклонение.</w:t>
      </w:r>
    </w:p>
    <w:p w14:paraId="57A1BB6F" w14:textId="570AB3CC" w:rsidR="00AA5C83" w:rsidRPr="00AA5C83" w:rsidRDefault="00C302A1" w:rsidP="00AA5C83">
      <w:pPr>
        <w:rPr>
          <w:rFonts w:eastAsiaTheme="minorEastAsia"/>
        </w:rPr>
      </w:pPr>
      <w:r>
        <w:rPr>
          <w:rFonts w:eastAsiaTheme="minorEastAsia"/>
          <w:iCs/>
        </w:rPr>
        <w:pict w14:anchorId="5E566417">
          <v:rect id="_x0000_i1025" style="width:0;height:1.5pt" o:hralign="center" o:hrstd="t" o:hr="t" fillcolor="#a0a0a0" stroked="f"/>
        </w:pict>
      </w:r>
    </w:p>
    <w:p w14:paraId="4B84D492" w14:textId="193331D9" w:rsidR="00312E25" w:rsidRDefault="00312E25" w:rsidP="00625AE9">
      <w:pPr>
        <w:pStyle w:val="2"/>
        <w:rPr>
          <w:rFonts w:eastAsiaTheme="minorEastAsia"/>
        </w:rPr>
      </w:pPr>
      <w:r w:rsidRPr="00312E25">
        <w:rPr>
          <w:rFonts w:eastAsiaTheme="minorEastAsia"/>
        </w:rPr>
        <w:t>Метод LU-разложения</w:t>
      </w:r>
    </w:p>
    <w:p w14:paraId="07549359" w14:textId="24FA5DA3" w:rsidR="004F16B6" w:rsidRDefault="004F16B6" w:rsidP="004F16B6">
      <w:pPr>
        <w:pStyle w:val="3"/>
      </w:pPr>
      <w:r>
        <w:t>Изложение метода</w:t>
      </w:r>
    </w:p>
    <w:p w14:paraId="33E70890" w14:textId="235BA9AF" w:rsidR="00312E25" w:rsidRDefault="00312E25" w:rsidP="00312E25">
      <w:pPr>
        <w:rPr>
          <w:rFonts w:eastAsiaTheme="minorEastAsia"/>
        </w:rPr>
      </w:pPr>
      <w:r>
        <w:t xml:space="preserve">Метод опирается на возможность представления матрицы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системы в форме произведения двух треугольных матриц:</w:t>
      </w:r>
    </w:p>
    <w:p w14:paraId="0E896576" w14:textId="52692D95" w:rsidR="00312E25" w:rsidRPr="00312E25" w:rsidRDefault="00C302A1" w:rsidP="00312E25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A=LU#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7312DA3D" w14:textId="2888E419" w:rsidR="00312E25" w:rsidRDefault="00312E25" w:rsidP="00312E2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L</m:t>
        </m:r>
      </m:oMath>
      <w:r w:rsidRPr="00312E25">
        <w:rPr>
          <w:rFonts w:eastAsiaTheme="minorEastAsia"/>
        </w:rPr>
        <w:t xml:space="preserve"> ‒ </w:t>
      </w:r>
      <w:r>
        <w:rPr>
          <w:rFonts w:eastAsiaTheme="minorEastAsia"/>
        </w:rPr>
        <w:t xml:space="preserve">нижняя, а </w:t>
      </w:r>
      <m:oMath>
        <m:r>
          <w:rPr>
            <w:rFonts w:ascii="Cambria Math" w:eastAsiaTheme="minorEastAsia" w:hAnsi="Cambria Math"/>
          </w:rPr>
          <m:t>U</m:t>
        </m:r>
      </m:oMath>
      <w:r w:rsidRPr="00312E25">
        <w:rPr>
          <w:rFonts w:eastAsiaTheme="minorEastAsia"/>
        </w:rPr>
        <w:t xml:space="preserve"> ‒ </w:t>
      </w:r>
      <w:r>
        <w:rPr>
          <w:rFonts w:eastAsiaTheme="minorEastAsia"/>
        </w:rPr>
        <w:t>верхняя треугольные матрицы, имеющие вид:</w:t>
      </w:r>
    </w:p>
    <w:p w14:paraId="7D484717" w14:textId="054FB4D3" w:rsidR="00312E25" w:rsidRPr="00312E25" w:rsidRDefault="00312E25" w:rsidP="00312E2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r>
            <w:rPr>
              <w:rFonts w:ascii="Cambria Math" w:hAnsi="Cambria Math"/>
            </w:rPr>
            <m:t>,  U=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</m:oMath>
      </m:oMathPara>
    </w:p>
    <w:p w14:paraId="5DD8BE5E" w14:textId="51415ED9" w:rsidR="00312E25" w:rsidRDefault="00312E25" w:rsidP="00312E25">
      <w:pPr>
        <w:rPr>
          <w:rFonts w:eastAsiaTheme="minorEastAsia"/>
        </w:rPr>
      </w:pPr>
      <w:r>
        <w:rPr>
          <w:rFonts w:eastAsiaTheme="minorEastAsia"/>
        </w:rPr>
        <w:t xml:space="preserve">С учетом (2) система </w:t>
      </w:r>
      <m:oMath>
        <m:r>
          <w:rPr>
            <w:rFonts w:ascii="Cambria Math" w:eastAsiaTheme="minorEastAsia" w:hAnsi="Cambria Math"/>
          </w:rPr>
          <m:t>Ax=b</m:t>
        </m:r>
      </m:oMath>
      <w:r w:rsidRPr="00312E25">
        <w:rPr>
          <w:rFonts w:eastAsiaTheme="minorEastAsia"/>
        </w:rPr>
        <w:t xml:space="preserve"> </w:t>
      </w:r>
      <w:r>
        <w:rPr>
          <w:rFonts w:eastAsiaTheme="minorEastAsia"/>
        </w:rPr>
        <w:t>представляется в форме</w:t>
      </w:r>
    </w:p>
    <w:p w14:paraId="1D211E89" w14:textId="44FB5915" w:rsidR="00312E25" w:rsidRPr="00312E25" w:rsidRDefault="00C302A1" w:rsidP="00312E25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eqArrPr>
            <m:e>
              <m:r>
                <w:rPr>
                  <w:rFonts w:ascii="Cambria Math" w:eastAsiaTheme="minorEastAsia" w:hAnsi="Cambria Math"/>
                  <w:vertAlign w:val="subscript"/>
                </w:rPr>
                <m:t>LU x=b#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3</m:t>
                  </m:r>
                </m:e>
              </m:d>
            </m:e>
          </m:eqArr>
        </m:oMath>
      </m:oMathPara>
    </w:p>
    <w:p w14:paraId="79955C42" w14:textId="1A17CEDD" w:rsidR="00312E25" w:rsidRDefault="00312E25" w:rsidP="00312E25">
      <w:pPr>
        <w:rPr>
          <w:rFonts w:eastAsiaTheme="minorEastAsia"/>
        </w:rPr>
      </w:pPr>
      <w:r>
        <w:rPr>
          <w:rFonts w:eastAsiaTheme="minorEastAsia"/>
        </w:rPr>
        <w:lastRenderedPageBreak/>
        <w:t>Решение системы (3) сводится к последовательному решению двух простых систем с треугольными матрицами.</w:t>
      </w:r>
    </w:p>
    <w:p w14:paraId="1E67A5E4" w14:textId="19CD48B5" w:rsidR="00312E25" w:rsidRDefault="00A43066" w:rsidP="00A43066">
      <w:pPr>
        <w:spacing w:after="0"/>
        <w:rPr>
          <w:rFonts w:eastAsiaTheme="minorEastAsia"/>
        </w:rPr>
      </w:pPr>
      <w:r w:rsidRPr="00A43066">
        <w:rPr>
          <w:rStyle w:val="40"/>
        </w:rPr>
        <w:t>Прямой ход.</w:t>
      </w:r>
      <w:r>
        <w:rPr>
          <w:rFonts w:eastAsiaTheme="minorEastAsia"/>
        </w:rPr>
        <w:t xml:space="preserve"> Пусть </w:t>
      </w:r>
      <m:oMath>
        <m:r>
          <w:rPr>
            <w:rFonts w:ascii="Cambria Math" w:eastAsiaTheme="minorEastAsia" w:hAnsi="Cambria Math"/>
          </w:rPr>
          <m:t>y=Ux</m:t>
        </m:r>
      </m:oMath>
      <w:r w:rsidRPr="00A43066">
        <w:rPr>
          <w:rFonts w:eastAsiaTheme="minorEastAsia"/>
        </w:rPr>
        <w:t xml:space="preserve">. </w:t>
      </w:r>
      <w:r>
        <w:rPr>
          <w:rFonts w:eastAsiaTheme="minorEastAsia"/>
        </w:rPr>
        <w:t>В результате решения системы</w:t>
      </w:r>
    </w:p>
    <w:p w14:paraId="736B0052" w14:textId="1686AEF7" w:rsidR="00A43066" w:rsidRPr="00A43066" w:rsidRDefault="00A43066" w:rsidP="00A4306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Ly=b</m:t>
          </m:r>
        </m:oMath>
      </m:oMathPara>
    </w:p>
    <w:p w14:paraId="47F306E8" w14:textId="170F3412" w:rsidR="00A43066" w:rsidRPr="00BD4C47" w:rsidRDefault="00A43066" w:rsidP="00312E25">
      <w:pPr>
        <w:rPr>
          <w:rFonts w:eastAsiaTheme="minorEastAsia"/>
        </w:rPr>
      </w:pPr>
      <w:r>
        <w:rPr>
          <w:rFonts w:eastAsiaTheme="minorEastAsia"/>
        </w:rPr>
        <w:t xml:space="preserve">находится вектор </w:t>
      </w:r>
      <m:oMath>
        <m:r>
          <w:rPr>
            <w:rFonts w:ascii="Cambria Math" w:eastAsiaTheme="minorEastAsia" w:hAnsi="Cambria Math"/>
          </w:rPr>
          <m:t>y</m:t>
        </m:r>
      </m:oMath>
      <w:r w:rsidRPr="00BD4C47">
        <w:rPr>
          <w:rFonts w:eastAsiaTheme="minorEastAsia"/>
        </w:rPr>
        <w:t>.</w:t>
      </w:r>
    </w:p>
    <w:p w14:paraId="3D4D5568" w14:textId="602D52D6" w:rsidR="00A43066" w:rsidRDefault="00A43066" w:rsidP="00A43066">
      <w:pPr>
        <w:spacing w:after="0"/>
        <w:rPr>
          <w:rFonts w:eastAsiaTheme="minorEastAsia"/>
        </w:rPr>
      </w:pPr>
      <w:r w:rsidRPr="00A43066">
        <w:rPr>
          <w:rStyle w:val="40"/>
        </w:rPr>
        <w:t>Обратный ход.</w:t>
      </w:r>
      <w:r>
        <w:rPr>
          <w:rFonts w:eastAsiaTheme="minorEastAsia"/>
        </w:rPr>
        <w:t xml:space="preserve"> В результате решения системы</w:t>
      </w:r>
    </w:p>
    <w:p w14:paraId="45CFB728" w14:textId="46D749BB" w:rsidR="00A43066" w:rsidRPr="009D668B" w:rsidRDefault="00A43066" w:rsidP="00A43066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Ux=y</m:t>
          </m:r>
        </m:oMath>
      </m:oMathPara>
    </w:p>
    <w:p w14:paraId="4C346E4A" w14:textId="55242E6E" w:rsidR="00A43066" w:rsidRDefault="00A43066" w:rsidP="00312E25">
      <w:pPr>
        <w:rPr>
          <w:rFonts w:eastAsiaTheme="minorEastAsia"/>
        </w:rPr>
      </w:pPr>
      <w:r>
        <w:rPr>
          <w:rFonts w:eastAsiaTheme="minorEastAsia"/>
        </w:rPr>
        <w:t xml:space="preserve">находится решение задачи ‒ вектор </w:t>
      </w:r>
      <m:oMath>
        <m:r>
          <w:rPr>
            <w:rFonts w:ascii="Cambria Math" w:eastAsiaTheme="minorEastAsia" w:hAnsi="Cambria Math"/>
          </w:rPr>
          <m:t>x</m:t>
        </m:r>
      </m:oMath>
      <w:r w:rsidRPr="00A43066">
        <w:rPr>
          <w:rFonts w:eastAsiaTheme="minorEastAsia"/>
        </w:rPr>
        <w:t>.</w:t>
      </w:r>
    </w:p>
    <w:p w14:paraId="681605E1" w14:textId="4248D3F5" w:rsidR="00A43066" w:rsidRDefault="00A43066" w:rsidP="00312E25">
      <w:pPr>
        <w:rPr>
          <w:rFonts w:eastAsiaTheme="minorEastAsia"/>
        </w:rPr>
      </w:pPr>
      <w:r>
        <w:rPr>
          <w:rFonts w:eastAsiaTheme="minorEastAsia"/>
        </w:rPr>
        <w:t>Решения обеих систем находятся рекуррентно.</w:t>
      </w:r>
    </w:p>
    <w:p w14:paraId="7EF831EC" w14:textId="2633127D" w:rsidR="00A43066" w:rsidRDefault="00A43066" w:rsidP="00312E25">
      <w:pPr>
        <w:rPr>
          <w:rFonts w:eastAsiaTheme="minorEastAsia"/>
        </w:rPr>
      </w:pPr>
      <w:r>
        <w:rPr>
          <w:rFonts w:eastAsiaTheme="minorEastAsia"/>
        </w:rPr>
        <w:t xml:space="preserve">Формулы для определения элементов матриц </w:t>
      </w:r>
      <m:oMath>
        <m:r>
          <w:rPr>
            <w:rFonts w:ascii="Cambria Math" w:eastAsiaTheme="minorEastAsia" w:hAnsi="Cambria Math"/>
          </w:rPr>
          <m:t xml:space="preserve">L и </m:t>
        </m:r>
        <m:r>
          <w:rPr>
            <w:rFonts w:ascii="Cambria Math" w:eastAsiaTheme="minorEastAsia" w:hAnsi="Cambria Math"/>
            <w:lang w:val="en-US"/>
          </w:rPr>
          <m:t>U</m:t>
        </m:r>
      </m:oMath>
      <w:r w:rsidRPr="00A43066">
        <w:rPr>
          <w:rFonts w:eastAsiaTheme="minorEastAsia"/>
        </w:rPr>
        <w:t>:</w:t>
      </w:r>
    </w:p>
    <w:p w14:paraId="10590C85" w14:textId="2EF8BFE8" w:rsidR="00A43066" w:rsidRPr="00A43066" w:rsidRDefault="00C302A1" w:rsidP="00312E25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s=1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,  i≥j#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4.1</m:t>
                  </m:r>
                </m:e>
              </m:d>
            </m:e>
          </m:eqArr>
        </m:oMath>
      </m:oMathPara>
    </w:p>
    <w:p w14:paraId="4B05000A" w14:textId="728AE6FF" w:rsidR="00312E25" w:rsidRPr="00A43066" w:rsidRDefault="00C302A1" w:rsidP="00312E25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ii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s=1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sj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,  i&lt;j#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4.2</m:t>
                  </m:r>
                </m:e>
              </m:d>
            </m:e>
          </m:eqArr>
        </m:oMath>
      </m:oMathPara>
    </w:p>
    <w:p w14:paraId="34D16060" w14:textId="681139EA" w:rsidR="00193A41" w:rsidRDefault="004F16B6" w:rsidP="004F16B6">
      <w:pPr>
        <w:pStyle w:val="3"/>
        <w:rPr>
          <w:rFonts w:eastAsiaTheme="minorEastAsia"/>
        </w:rPr>
      </w:pPr>
      <w:r>
        <w:rPr>
          <w:rFonts w:eastAsiaTheme="minorEastAsia"/>
        </w:rPr>
        <w:t>Описание</w:t>
      </w:r>
      <w:r w:rsidRPr="00312E25">
        <w:rPr>
          <w:rFonts w:eastAsiaTheme="minorEastAsia"/>
        </w:rPr>
        <w:t xml:space="preserve"> </w:t>
      </w:r>
      <w:r>
        <w:rPr>
          <w:rFonts w:eastAsiaTheme="minorEastAsia"/>
        </w:rPr>
        <w:t>алгоритма</w:t>
      </w:r>
    </w:p>
    <w:p w14:paraId="77E7B0C7" w14:textId="283F90AB" w:rsidR="00A43066" w:rsidRPr="00A43066" w:rsidRDefault="00A43066" w:rsidP="00A43066">
      <w:pPr>
        <w:pStyle w:val="a4"/>
        <w:numPr>
          <w:ilvl w:val="0"/>
          <w:numId w:val="10"/>
        </w:numPr>
        <w:rPr>
          <w:rFonts w:eastAsiaTheme="minorEastAsia"/>
        </w:rPr>
      </w:pPr>
      <w:r>
        <w:t xml:space="preserve">Выполнить операцию факторизации исходной матрицы </w:t>
      </w:r>
      <m:oMath>
        <m:r>
          <w:rPr>
            <w:rFonts w:ascii="Cambria Math" w:hAnsi="Cambria Math"/>
          </w:rPr>
          <m:t>A</m:t>
        </m:r>
      </m:oMath>
      <w:r w:rsidRPr="00A43066">
        <w:rPr>
          <w:rFonts w:eastAsiaTheme="minorEastAsia"/>
        </w:rPr>
        <w:t xml:space="preserve">, применяя формулы (4.1) и (4.2), и получить матрицы </w:t>
      </w:r>
      <m:oMath>
        <m:r>
          <w:rPr>
            <w:rFonts w:ascii="Cambria Math" w:eastAsiaTheme="minorEastAsia" w:hAnsi="Cambria Math"/>
          </w:rPr>
          <m:t>L</m:t>
        </m:r>
      </m:oMath>
      <w:r w:rsidRPr="00A43066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U</m:t>
        </m:r>
      </m:oMath>
      <w:r w:rsidRPr="00A43066">
        <w:rPr>
          <w:rFonts w:eastAsiaTheme="minorEastAsia"/>
        </w:rPr>
        <w:t>.</w:t>
      </w:r>
    </w:p>
    <w:p w14:paraId="309F3383" w14:textId="51650E02" w:rsidR="00A43066" w:rsidRPr="00A43066" w:rsidRDefault="00A43066" w:rsidP="00A43066">
      <w:pPr>
        <w:pStyle w:val="a4"/>
        <w:numPr>
          <w:ilvl w:val="0"/>
          <w:numId w:val="10"/>
        </w:numPr>
        <w:rPr>
          <w:rFonts w:eastAsiaTheme="minorEastAsia"/>
        </w:rPr>
      </w:pPr>
      <w:r w:rsidRPr="00A43066">
        <w:rPr>
          <w:rFonts w:eastAsiaTheme="minorEastAsia"/>
        </w:rPr>
        <w:t xml:space="preserve">Решить систему </w:t>
      </w:r>
      <m:oMath>
        <m:r>
          <w:rPr>
            <w:rFonts w:ascii="Cambria Math" w:eastAsiaTheme="minorEastAsia" w:hAnsi="Cambria Math"/>
          </w:rPr>
          <m:t>Ly=b</m:t>
        </m:r>
      </m:oMath>
    </w:p>
    <w:p w14:paraId="4E1F0BE6" w14:textId="471765AE" w:rsidR="00A43066" w:rsidRPr="00A43066" w:rsidRDefault="00A43066" w:rsidP="00A43066">
      <w:pPr>
        <w:pStyle w:val="a4"/>
        <w:numPr>
          <w:ilvl w:val="0"/>
          <w:numId w:val="10"/>
        </w:numPr>
        <w:rPr>
          <w:rFonts w:eastAsiaTheme="minorEastAsia"/>
          <w:lang w:val="en-US"/>
        </w:rPr>
      </w:pPr>
      <w:r w:rsidRPr="00A43066">
        <w:rPr>
          <w:rFonts w:eastAsiaTheme="minorEastAsia"/>
        </w:rPr>
        <w:t xml:space="preserve">Решить систему </w:t>
      </w:r>
      <m:oMath>
        <m:r>
          <w:rPr>
            <w:rFonts w:ascii="Cambria Math" w:eastAsiaTheme="minorEastAsia" w:hAnsi="Cambria Math"/>
          </w:rPr>
          <m:t>Ux=</m:t>
        </m:r>
        <m:r>
          <w:rPr>
            <w:rFonts w:ascii="Cambria Math" w:eastAsiaTheme="minorEastAsia" w:hAnsi="Cambria Math"/>
            <w:lang w:val="en-US"/>
          </w:rPr>
          <m:t>y</m:t>
        </m:r>
      </m:oMath>
    </w:p>
    <w:p w14:paraId="1CA200C0" w14:textId="276C60C0" w:rsidR="00BA4601" w:rsidRDefault="004F16B6" w:rsidP="004F16B6">
      <w:pPr>
        <w:pStyle w:val="3"/>
        <w:rPr>
          <w:rFonts w:eastAsiaTheme="minorEastAsia"/>
        </w:rPr>
      </w:pPr>
      <w:r>
        <w:rPr>
          <w:rFonts w:eastAsiaTheme="minorEastAsia"/>
        </w:rPr>
        <w:t>Текст</w:t>
      </w:r>
      <w:r w:rsidRPr="00A43066">
        <w:rPr>
          <w:rFonts w:eastAsiaTheme="minorEastAsia"/>
        </w:rPr>
        <w:t xml:space="preserve"> </w:t>
      </w:r>
      <w:r>
        <w:rPr>
          <w:rFonts w:eastAsiaTheme="minorEastAsia"/>
        </w:rPr>
        <w:t>программы</w:t>
      </w:r>
    </w:p>
    <w:p w14:paraId="7FCFF85A" w14:textId="77777777" w:rsid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1. Операция факторизации исходной матрицы</w:t>
      </w:r>
    </w:p>
    <w:p w14:paraId="68778529" w14:textId="77777777" w:rsidR="009D668B" w:rsidRPr="00BD4C47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C47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BD4C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4C47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BD4C4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D4C47">
        <w:rPr>
          <w:rFonts w:ascii="Consolas" w:hAnsi="Consolas" w:cs="Consolas"/>
          <w:color w:val="000000"/>
          <w:sz w:val="19"/>
          <w:szCs w:val="19"/>
          <w:lang w:val="en-US"/>
        </w:rPr>
        <w:t>make_LU</w:t>
      </w:r>
      <w:proofErr w:type="spellEnd"/>
      <w:r w:rsidRPr="00BD4C4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BD4C4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D4C4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C3C6876" w14:textId="77777777" w:rsidR="009D668B" w:rsidRP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C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LU{ *</w:t>
      </w:r>
      <w:proofErr w:type="gramEnd"/>
      <w:r w:rsidRPr="009D668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4480464B" w14:textId="77777777" w:rsidR="009D668B" w:rsidRP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66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1); </w:t>
      </w:r>
      <w:proofErr w:type="spellStart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++</w:t>
      </w:r>
      <w:proofErr w:type="spellStart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157368" w14:textId="77777777" w:rsidR="009D668B" w:rsidRP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66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j(</w:t>
      </w:r>
      <w:proofErr w:type="gram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1); j &lt;= n; ++j) {</w:t>
      </w:r>
    </w:p>
    <w:p w14:paraId="39F90D30" w14:textId="77777777" w:rsidR="009D668B" w:rsidRP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&amp;&amp; (j == 1)) </w:t>
      </w:r>
      <w:r w:rsidRPr="009D668B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7BAAF4" w14:textId="77777777" w:rsidR="009D668B" w:rsidRP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Формула</w:t>
      </w:r>
      <w:r w:rsidRPr="009D668B">
        <w:rPr>
          <w:rFonts w:ascii="Consolas" w:hAnsi="Consolas" w:cs="Consolas"/>
          <w:color w:val="008000"/>
          <w:sz w:val="19"/>
          <w:szCs w:val="19"/>
          <w:lang w:val="en-US"/>
        </w:rPr>
        <w:t xml:space="preserve"> 4.1</w:t>
      </w:r>
    </w:p>
    <w:p w14:paraId="7D5A152C" w14:textId="77777777" w:rsidR="009D668B" w:rsidRP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j)</w:t>
      </w:r>
    </w:p>
    <w:p w14:paraId="03EB4494" w14:textId="77777777" w:rsidR="009D668B" w:rsidRP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66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1); s &lt; j; ++s)</w:t>
      </w:r>
    </w:p>
    <w:p w14:paraId="73B2A486" w14:textId="77777777" w:rsidR="009D668B" w:rsidRP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LU.at(</w:t>
      </w:r>
      <w:proofErr w:type="spellStart"/>
      <w:proofErr w:type="gram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, j) -= LU.at(</w:t>
      </w:r>
      <w:proofErr w:type="spellStart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, s) * LU.at(s, j);</w:t>
      </w:r>
    </w:p>
    <w:p w14:paraId="275EA2D1" w14:textId="77777777" w:rsidR="009D668B" w:rsidRP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Формула</w:t>
      </w:r>
      <w:r w:rsidRPr="009D668B">
        <w:rPr>
          <w:rFonts w:ascii="Consolas" w:hAnsi="Consolas" w:cs="Consolas"/>
          <w:color w:val="008000"/>
          <w:sz w:val="19"/>
          <w:szCs w:val="19"/>
          <w:lang w:val="en-US"/>
        </w:rPr>
        <w:t xml:space="preserve"> 4.2</w:t>
      </w:r>
    </w:p>
    <w:p w14:paraId="7498E265" w14:textId="77777777" w:rsidR="009D668B" w:rsidRP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66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{</w:t>
      </w:r>
    </w:p>
    <w:p w14:paraId="28323EEB" w14:textId="77777777" w:rsidR="009D668B" w:rsidRP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66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1); s &lt; </w:t>
      </w:r>
      <w:proofErr w:type="spellStart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; ++s)</w:t>
      </w:r>
    </w:p>
    <w:p w14:paraId="2AA48B86" w14:textId="77777777" w:rsidR="009D668B" w:rsidRP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LU.at(</w:t>
      </w:r>
      <w:proofErr w:type="spellStart"/>
      <w:proofErr w:type="gram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, j) -= LU.at(</w:t>
      </w:r>
      <w:proofErr w:type="spellStart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, s) * LU.at(s, j);</w:t>
      </w:r>
    </w:p>
    <w:p w14:paraId="05895878" w14:textId="77777777" w:rsidR="009D668B" w:rsidRP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LU.at(</w:t>
      </w:r>
      <w:proofErr w:type="spellStart"/>
      <w:proofErr w:type="gram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, j) /= LU.at(</w:t>
      </w:r>
      <w:proofErr w:type="spellStart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139D55" w14:textId="77777777" w:rsidR="009D668B" w:rsidRP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878005" w14:textId="77777777" w:rsidR="009D668B" w:rsidRP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473E39" w14:textId="77777777" w:rsidR="009D668B" w:rsidRP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LU;</w:t>
      </w:r>
    </w:p>
    <w:p w14:paraId="152AE00F" w14:textId="77777777" w:rsidR="009D668B" w:rsidRP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E260A3" w14:textId="77777777" w:rsidR="009D668B" w:rsidRP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A2281B" w14:textId="77777777" w:rsidR="009D668B" w:rsidRP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D668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D66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D668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LU_method</w:t>
      </w:r>
      <w:proofErr w:type="spell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66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D668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D66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D668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D66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AE953F2" w14:textId="77777777" w:rsidR="009D668B" w:rsidRP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LU{ </w:t>
      </w:r>
      <w:proofErr w:type="spellStart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make</w:t>
      </w:r>
      <w:proofErr w:type="gram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_LU</w:t>
      </w:r>
      <w:proofErr w:type="spell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() };</w:t>
      </w:r>
    </w:p>
    <w:p w14:paraId="44465756" w14:textId="77777777" w:rsidR="009D668B" w:rsidRP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D668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D66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x{ </w:t>
      </w:r>
      <w:r w:rsidRPr="009D668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599151B6" w14:textId="77777777" w:rsidR="009D668B" w:rsidRP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F89A4B" w14:textId="77777777" w:rsidR="009D668B" w:rsidRP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2. </w:t>
      </w:r>
      <w:r>
        <w:rPr>
          <w:rFonts w:ascii="Consolas" w:hAnsi="Consolas" w:cs="Consolas"/>
          <w:color w:val="008000"/>
          <w:sz w:val="19"/>
          <w:szCs w:val="19"/>
        </w:rPr>
        <w:t>Решение</w:t>
      </w:r>
      <w:r w:rsidRPr="009D66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системы</w:t>
      </w:r>
      <w:r w:rsidRPr="009D668B">
        <w:rPr>
          <w:rFonts w:ascii="Consolas" w:hAnsi="Consolas" w:cs="Consolas"/>
          <w:color w:val="008000"/>
          <w:sz w:val="19"/>
          <w:szCs w:val="19"/>
          <w:lang w:val="en-US"/>
        </w:rPr>
        <w:t xml:space="preserve"> Ly=b</w:t>
      </w:r>
    </w:p>
    <w:p w14:paraId="7A440DA7" w14:textId="77777777" w:rsidR="009D668B" w:rsidRP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66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1); </w:t>
      </w:r>
      <w:proofErr w:type="spellStart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++</w:t>
      </w:r>
      <w:proofErr w:type="spellStart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FCCBAC7" w14:textId="77777777" w:rsidR="009D668B" w:rsidRP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66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j(</w:t>
      </w:r>
      <w:proofErr w:type="gram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1); j &lt; </w:t>
      </w:r>
      <w:proofErr w:type="spellStart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14:paraId="0C26288E" w14:textId="77777777" w:rsidR="009D668B" w:rsidRP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9D668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9D668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LU.at(</w:t>
      </w:r>
      <w:proofErr w:type="spellStart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, j) * x</w:t>
      </w:r>
      <w:r w:rsidRPr="009D668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9D668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EE9545" w14:textId="77777777" w:rsidR="009D668B" w:rsidRP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9D668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9D668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LU.at(</w:t>
      </w:r>
      <w:proofErr w:type="spellStart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E14F10" w14:textId="77777777" w:rsidR="009D668B" w:rsidRP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A2C7DF" w14:textId="77777777" w:rsidR="009D668B" w:rsidRP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DA6C2E" w14:textId="77777777" w:rsidR="009D668B" w:rsidRP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D66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3. </w:t>
      </w:r>
      <w:r>
        <w:rPr>
          <w:rFonts w:ascii="Consolas" w:hAnsi="Consolas" w:cs="Consolas"/>
          <w:color w:val="008000"/>
          <w:sz w:val="19"/>
          <w:szCs w:val="19"/>
        </w:rPr>
        <w:t>Решение</w:t>
      </w:r>
      <w:r w:rsidRPr="009D66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системы</w:t>
      </w:r>
      <w:r w:rsidRPr="009D66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9D668B">
        <w:rPr>
          <w:rFonts w:ascii="Consolas" w:hAnsi="Consolas" w:cs="Consolas"/>
          <w:color w:val="008000"/>
          <w:sz w:val="19"/>
          <w:szCs w:val="19"/>
          <w:lang w:val="en-US"/>
        </w:rPr>
        <w:t>Ux</w:t>
      </w:r>
      <w:proofErr w:type="spellEnd"/>
      <w:r w:rsidRPr="009D668B">
        <w:rPr>
          <w:rFonts w:ascii="Consolas" w:hAnsi="Consolas" w:cs="Consolas"/>
          <w:color w:val="008000"/>
          <w:sz w:val="19"/>
          <w:szCs w:val="19"/>
          <w:lang w:val="en-US"/>
        </w:rPr>
        <w:t>=y</w:t>
      </w:r>
    </w:p>
    <w:p w14:paraId="1C752D6E" w14:textId="77777777" w:rsidR="009D668B" w:rsidRP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66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(n); </w:t>
      </w:r>
      <w:proofErr w:type="spellStart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1; --</w:t>
      </w:r>
      <w:proofErr w:type="spellStart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65C8D3B" w14:textId="77777777" w:rsidR="009D668B" w:rsidRP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66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j(n); j &gt; </w:t>
      </w:r>
      <w:proofErr w:type="spellStart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; --j) {</w:t>
      </w:r>
    </w:p>
    <w:p w14:paraId="37A2FA15" w14:textId="77777777" w:rsidR="009D668B" w:rsidRP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9D668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9D668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LU.at(</w:t>
      </w:r>
      <w:proofErr w:type="spellStart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, j) * x</w:t>
      </w:r>
      <w:r w:rsidRPr="009D668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9D668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60D5D1" w14:textId="77777777" w:rsidR="009D668B" w:rsidRP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F772C3" w14:textId="77777777" w:rsidR="009D668B" w:rsidRP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F4D812" w14:textId="77777777" w:rsidR="009D668B" w:rsidRP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9A9F43" w14:textId="2471ED43" w:rsidR="009D668B" w:rsidRP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r w:rsidRPr="009D668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DCA6CE" w14:textId="77777777" w:rsidR="009D668B" w:rsidRP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30F80208" w14:textId="77777777" w:rsidR="009D668B" w:rsidRP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72B48A" w14:textId="77777777" w:rsidR="009D668B" w:rsidRP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84DE7D" w14:textId="59F19870" w:rsidR="009D668B" w:rsidRP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D668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D66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D668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::check(</w:t>
      </w:r>
      <w:r w:rsidRPr="009D66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D668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D66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D668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66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D668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D66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D668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D66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0581868" w14:textId="77777777" w:rsidR="009D668B" w:rsidRP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D668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D66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b0{ </w:t>
      </w:r>
      <w:r w:rsidRPr="009D668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2EAD340F" w14:textId="77777777" w:rsidR="009D668B" w:rsidRP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668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it :</w:t>
      </w:r>
      <w:proofErr w:type="gram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b0) it = 0;</w:t>
      </w:r>
    </w:p>
    <w:p w14:paraId="45B2FAF7" w14:textId="77777777" w:rsidR="009D668B" w:rsidRP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52B58F" w14:textId="77777777" w:rsid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Умножение исходной матрицы на найденный вектор x</w:t>
      </w:r>
    </w:p>
    <w:p w14:paraId="460C3B5D" w14:textId="77777777" w:rsidR="009D668B" w:rsidRP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D66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66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1); </w:t>
      </w:r>
      <w:proofErr w:type="spellStart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++</w:t>
      </w:r>
      <w:proofErr w:type="spellStart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E4E47E8" w14:textId="77777777" w:rsidR="009D668B" w:rsidRP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66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j(</w:t>
      </w:r>
      <w:proofErr w:type="gram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1); j &lt;= n; ++j) {</w:t>
      </w:r>
    </w:p>
    <w:p w14:paraId="7C298969" w14:textId="77777777" w:rsid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b0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i, j)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898431" w14:textId="77777777" w:rsid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A1402B" w14:textId="77777777" w:rsid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276878" w14:textId="77777777" w:rsid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DF9BEF" w14:textId="77777777" w:rsid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Сравнение результатов</w:t>
      </w:r>
    </w:p>
    <w:p w14:paraId="726DFF94" w14:textId="77777777" w:rsidR="009D668B" w:rsidRP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D66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66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0); </w:t>
      </w:r>
      <w:proofErr w:type="spellStart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b0.size(); ++</w:t>
      </w:r>
      <w:proofErr w:type="spellStart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F10C2C9" w14:textId="017356F2" w:rsidR="009D668B" w:rsidRPr="009D668B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  <w:t>b0</w:t>
      </w:r>
      <w:r w:rsidRPr="009D668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68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r w:rsidRPr="009D668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D668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668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0D8BD0" w14:textId="77777777" w:rsidR="009D668B" w:rsidRPr="00BD4C47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4C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B97411" w14:textId="77777777" w:rsidR="009D668B" w:rsidRPr="00BD4C47" w:rsidRDefault="009D668B" w:rsidP="009D668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C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4C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4C47">
        <w:rPr>
          <w:rFonts w:ascii="Consolas" w:hAnsi="Consolas" w:cs="Consolas"/>
          <w:color w:val="000000"/>
          <w:sz w:val="19"/>
          <w:szCs w:val="19"/>
          <w:lang w:val="en-US"/>
        </w:rPr>
        <w:t xml:space="preserve"> b0;</w:t>
      </w:r>
    </w:p>
    <w:p w14:paraId="03C8661E" w14:textId="48A69148" w:rsidR="009D668B" w:rsidRPr="00625AE9" w:rsidRDefault="009D668B" w:rsidP="009D668B">
      <w:pPr>
        <w:shd w:val="clear" w:color="auto" w:fill="F2F2F2" w:themeFill="background1" w:themeFillShade="F2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FE582C" w14:textId="38150FFB" w:rsidR="00130DD5" w:rsidRDefault="004F16B6" w:rsidP="00130DD5">
      <w:pPr>
        <w:pStyle w:val="3"/>
        <w:jc w:val="both"/>
        <w:rPr>
          <w:rFonts w:eastAsiaTheme="minorEastAsia"/>
        </w:rPr>
      </w:pPr>
      <w:r>
        <w:rPr>
          <w:rFonts w:eastAsiaTheme="minorEastAsia"/>
        </w:rPr>
        <w:t>Представление результатов</w:t>
      </w:r>
    </w:p>
    <w:p w14:paraId="1B12DB90" w14:textId="4E910756" w:rsidR="00130DD5" w:rsidRDefault="00130DD5" w:rsidP="00130DD5">
      <w:pPr>
        <w:rPr>
          <w:rFonts w:eastAsiaTheme="minorEastAsia"/>
        </w:rPr>
      </w:pPr>
      <w:r>
        <w:t xml:space="preserve">Получившаяся матрица </w:t>
      </w:r>
      <m:oMath>
        <m:r>
          <w:rPr>
            <w:rFonts w:ascii="Cambria Math" w:hAnsi="Cambria Math"/>
          </w:rPr>
          <m:t>LU</m:t>
        </m:r>
      </m:oMath>
      <w:r w:rsidRPr="00130DD5">
        <w:rPr>
          <w:rFonts w:eastAsiaTheme="minorEastAsia"/>
        </w:rPr>
        <w:t xml:space="preserve"> </w:t>
      </w:r>
      <w:r>
        <w:rPr>
          <w:rFonts w:eastAsiaTheme="minorEastAsia"/>
        </w:rPr>
        <w:t>имеет вид:</w:t>
      </w:r>
    </w:p>
    <w:p w14:paraId="2CD3404A" w14:textId="1EB3861F" w:rsidR="00130DD5" w:rsidRDefault="00130DD5" w:rsidP="00130DD5">
      <w:r w:rsidRPr="00130DD5">
        <w:rPr>
          <w:noProof/>
        </w:rPr>
        <w:drawing>
          <wp:inline distT="0" distB="0" distL="0" distR="0" wp14:anchorId="329FF204" wp14:editId="2C9E85D6">
            <wp:extent cx="3547534" cy="909352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468" cy="91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0FBA" w14:textId="08F69108" w:rsidR="00130DD5" w:rsidRDefault="00130DD5" w:rsidP="00130DD5">
      <w:pPr>
        <w:rPr>
          <w:rFonts w:eastAsiaTheme="minorEastAsia"/>
          <w:lang w:val="en-US"/>
        </w:rPr>
      </w:pPr>
      <w:r>
        <w:t xml:space="preserve">Решение системы </w:t>
      </w:r>
      <m:oMath>
        <m:r>
          <w:rPr>
            <w:rFonts w:ascii="Cambria Math" w:hAnsi="Cambria Math"/>
          </w:rPr>
          <m:t>Ly=b</m:t>
        </m:r>
      </m:oMath>
      <w:r>
        <w:rPr>
          <w:rFonts w:eastAsiaTheme="minorEastAsia"/>
          <w:lang w:val="en-US"/>
        </w:rPr>
        <w:t>:</w:t>
      </w:r>
    </w:p>
    <w:p w14:paraId="7626A895" w14:textId="16CA076F" w:rsidR="00130DD5" w:rsidRPr="00130DD5" w:rsidRDefault="00130DD5" w:rsidP="00130DD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0.741; -0.0586; -1.86;-1.3; 0.0915</m:t>
              </m:r>
            </m:e>
          </m:d>
        </m:oMath>
      </m:oMathPara>
    </w:p>
    <w:p w14:paraId="5F8BF46E" w14:textId="5A35DDED" w:rsidR="00130DD5" w:rsidRPr="00130DD5" w:rsidRDefault="00130DD5" w:rsidP="00130DD5">
      <w:pPr>
        <w:rPr>
          <w:i/>
          <w:lang w:val="en-US"/>
        </w:rPr>
      </w:pPr>
      <w:r>
        <w:t>Решение системы</w:t>
      </w:r>
      <w:r>
        <w:rPr>
          <w:lang w:val="en-US"/>
        </w:rPr>
        <w:t>:</w:t>
      </w:r>
    </w:p>
    <w:tbl>
      <w:tblPr>
        <w:tblStyle w:val="ab"/>
        <w:tblW w:w="9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"/>
        <w:gridCol w:w="1114"/>
        <w:gridCol w:w="1116"/>
        <w:gridCol w:w="1117"/>
        <w:gridCol w:w="1352"/>
        <w:gridCol w:w="425"/>
        <w:gridCol w:w="1406"/>
        <w:gridCol w:w="429"/>
        <w:gridCol w:w="1297"/>
      </w:tblGrid>
      <w:tr w:rsidR="00BD33B9" w14:paraId="07E5E145" w14:textId="77777777" w:rsidTr="00ED15DE">
        <w:trPr>
          <w:trHeight w:val="503"/>
        </w:trPr>
        <w:tc>
          <w:tcPr>
            <w:tcW w:w="5812" w:type="dxa"/>
            <w:gridSpan w:val="5"/>
            <w:vAlign w:val="center"/>
          </w:tcPr>
          <w:p w14:paraId="16C3F4B3" w14:textId="57A612A8" w:rsidR="00BD33B9" w:rsidRDefault="00BD33B9" w:rsidP="00ED15D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425" w:type="dxa"/>
            <w:vAlign w:val="center"/>
          </w:tcPr>
          <w:p w14:paraId="768F25EE" w14:textId="77777777" w:rsidR="00BD33B9" w:rsidRDefault="00BD33B9" w:rsidP="00ED15DE">
            <w:pPr>
              <w:jc w:val="center"/>
              <w:rPr>
                <w:rFonts w:ascii="Cambria" w:eastAsia="Cambria" w:hAnsi="Cambria" w:cs="Times New Roman"/>
                <w:lang w:val="en-US"/>
              </w:rPr>
            </w:pPr>
          </w:p>
        </w:tc>
        <w:tc>
          <w:tcPr>
            <w:tcW w:w="1406" w:type="dxa"/>
            <w:vAlign w:val="center"/>
          </w:tcPr>
          <w:p w14:paraId="6CAF106C" w14:textId="6808649B" w:rsidR="00BD33B9" w:rsidRPr="001A779F" w:rsidRDefault="00BD33B9" w:rsidP="00ED15D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429" w:type="dxa"/>
            <w:vAlign w:val="center"/>
          </w:tcPr>
          <w:p w14:paraId="1315EDE8" w14:textId="77777777" w:rsidR="00BD33B9" w:rsidRDefault="00BD33B9" w:rsidP="00ED15DE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Align w:val="center"/>
          </w:tcPr>
          <w:p w14:paraId="4B549BB2" w14:textId="3DEE5107" w:rsidR="00BD33B9" w:rsidRDefault="00BD33B9" w:rsidP="00ED15D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</w:tr>
      <w:tr w:rsidR="00BD33B9" w14:paraId="236E7A65" w14:textId="77777777" w:rsidTr="00ED15DE">
        <w:tc>
          <w:tcPr>
            <w:tcW w:w="1113" w:type="dxa"/>
            <w:shd w:val="clear" w:color="auto" w:fill="DEEAF6" w:themeFill="accent5" w:themeFillTint="33"/>
            <w:vAlign w:val="center"/>
          </w:tcPr>
          <w:p w14:paraId="33E40B27" w14:textId="1B23DF28" w:rsidR="00BD33B9" w:rsidRDefault="00ED15DE" w:rsidP="00ED15DE">
            <w:pPr>
              <w:jc w:val="center"/>
            </w:pPr>
            <w:r w:rsidRPr="00ED15DE">
              <w:t>2.8745</w:t>
            </w:r>
          </w:p>
        </w:tc>
        <w:tc>
          <w:tcPr>
            <w:tcW w:w="1114" w:type="dxa"/>
            <w:shd w:val="clear" w:color="auto" w:fill="DEEAF6" w:themeFill="accent5" w:themeFillTint="33"/>
            <w:vAlign w:val="center"/>
          </w:tcPr>
          <w:p w14:paraId="4E8CA9F7" w14:textId="5B91C998" w:rsidR="00BD33B9" w:rsidRDefault="00ED15DE" w:rsidP="00ED15DE">
            <w:pPr>
              <w:jc w:val="center"/>
            </w:pPr>
            <w:r w:rsidRPr="00ED15DE">
              <w:t>6.35792</w:t>
            </w:r>
          </w:p>
        </w:tc>
        <w:tc>
          <w:tcPr>
            <w:tcW w:w="1116" w:type="dxa"/>
            <w:shd w:val="clear" w:color="auto" w:fill="DEEAF6" w:themeFill="accent5" w:themeFillTint="33"/>
            <w:vAlign w:val="center"/>
          </w:tcPr>
          <w:p w14:paraId="0561378F" w14:textId="15E497B5" w:rsidR="00BD33B9" w:rsidRDefault="00ED15DE" w:rsidP="00ED15DE">
            <w:pPr>
              <w:jc w:val="center"/>
            </w:pPr>
            <w:r w:rsidRPr="00ED15DE">
              <w:t>5.66149</w:t>
            </w:r>
          </w:p>
        </w:tc>
        <w:tc>
          <w:tcPr>
            <w:tcW w:w="1117" w:type="dxa"/>
            <w:shd w:val="clear" w:color="auto" w:fill="DEEAF6" w:themeFill="accent5" w:themeFillTint="33"/>
            <w:vAlign w:val="center"/>
          </w:tcPr>
          <w:p w14:paraId="7D9D1FB8" w14:textId="719E4BE3" w:rsidR="00BD33B9" w:rsidRDefault="00ED15DE" w:rsidP="00ED15DE">
            <w:pPr>
              <w:jc w:val="center"/>
            </w:pPr>
            <w:r w:rsidRPr="00ED15DE">
              <w:t>-4.21491</w:t>
            </w:r>
          </w:p>
        </w:tc>
        <w:tc>
          <w:tcPr>
            <w:tcW w:w="1352" w:type="dxa"/>
            <w:shd w:val="clear" w:color="auto" w:fill="DEEAF6" w:themeFill="accent5" w:themeFillTint="33"/>
            <w:vAlign w:val="center"/>
          </w:tcPr>
          <w:p w14:paraId="0FD6CD95" w14:textId="052B5D41" w:rsidR="00BD33B9" w:rsidRDefault="00ED15DE" w:rsidP="00ED15DE">
            <w:pPr>
              <w:jc w:val="center"/>
            </w:pPr>
            <w:r w:rsidRPr="00ED15DE">
              <w:t>-0.575884</w:t>
            </w:r>
          </w:p>
        </w:tc>
        <w:tc>
          <w:tcPr>
            <w:tcW w:w="425" w:type="dxa"/>
            <w:vMerge w:val="restart"/>
            <w:vAlign w:val="center"/>
          </w:tcPr>
          <w:p w14:paraId="53A5A35A" w14:textId="1AB7F017" w:rsidR="00BD33B9" w:rsidRPr="00BD33B9" w:rsidRDefault="00BD33B9" w:rsidP="00ED15D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×</m:t>
                </m:r>
              </m:oMath>
            </m:oMathPara>
          </w:p>
          <w:p w14:paraId="51475207" w14:textId="24DD2A1F" w:rsidR="00BD33B9" w:rsidRPr="00BD33B9" w:rsidRDefault="00BD33B9" w:rsidP="00ED15DE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406" w:type="dxa"/>
            <w:shd w:val="clear" w:color="auto" w:fill="BDD6EE" w:themeFill="accent5" w:themeFillTint="66"/>
            <w:vAlign w:val="center"/>
          </w:tcPr>
          <w:p w14:paraId="6D34D8B8" w14:textId="32FA7C12" w:rsidR="00BD33B9" w:rsidRDefault="00ED15DE" w:rsidP="00ED15DE">
            <w:pPr>
              <w:jc w:val="center"/>
            </w:pPr>
            <w:r w:rsidRPr="00ED15DE">
              <w:t>-0.194</w:t>
            </w:r>
          </w:p>
        </w:tc>
        <w:tc>
          <w:tcPr>
            <w:tcW w:w="429" w:type="dxa"/>
            <w:vMerge w:val="restart"/>
            <w:vAlign w:val="center"/>
          </w:tcPr>
          <w:p w14:paraId="58079E4B" w14:textId="23B66CD6" w:rsidR="00BD33B9" w:rsidRPr="00BD33B9" w:rsidRDefault="00BD33B9" w:rsidP="00ED15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297" w:type="dxa"/>
            <w:shd w:val="clear" w:color="auto" w:fill="9CC2E5" w:themeFill="accent5" w:themeFillTint="99"/>
            <w:vAlign w:val="center"/>
          </w:tcPr>
          <w:p w14:paraId="3E998ACC" w14:textId="4AC22CDF" w:rsidR="00BD33B9" w:rsidRDefault="00ED15DE" w:rsidP="00ED15DE">
            <w:pPr>
              <w:jc w:val="center"/>
            </w:pPr>
            <w:r w:rsidRPr="00ED15DE">
              <w:t>2.12867</w:t>
            </w:r>
          </w:p>
        </w:tc>
      </w:tr>
      <w:tr w:rsidR="00BD33B9" w14:paraId="2EE73C81" w14:textId="77777777" w:rsidTr="00ED15DE">
        <w:tc>
          <w:tcPr>
            <w:tcW w:w="1113" w:type="dxa"/>
            <w:shd w:val="clear" w:color="auto" w:fill="DEEAF6" w:themeFill="accent5" w:themeFillTint="33"/>
            <w:vAlign w:val="center"/>
          </w:tcPr>
          <w:p w14:paraId="605A36B4" w14:textId="14A0BCEB" w:rsidR="00BD33B9" w:rsidRDefault="00ED15DE" w:rsidP="00ED15DE">
            <w:pPr>
              <w:jc w:val="center"/>
            </w:pPr>
            <w:r w:rsidRPr="00ED15DE">
              <w:t>-3.81329</w:t>
            </w:r>
          </w:p>
        </w:tc>
        <w:tc>
          <w:tcPr>
            <w:tcW w:w="1114" w:type="dxa"/>
            <w:shd w:val="clear" w:color="auto" w:fill="DEEAF6" w:themeFill="accent5" w:themeFillTint="33"/>
            <w:vAlign w:val="center"/>
          </w:tcPr>
          <w:p w14:paraId="7FF17233" w14:textId="07CC286F" w:rsidR="00BD33B9" w:rsidRDefault="00ED15DE" w:rsidP="00ED15DE">
            <w:pPr>
              <w:jc w:val="center"/>
            </w:pPr>
            <w:r w:rsidRPr="00ED15DE">
              <w:t>8.3874</w:t>
            </w:r>
          </w:p>
        </w:tc>
        <w:tc>
          <w:tcPr>
            <w:tcW w:w="1116" w:type="dxa"/>
            <w:shd w:val="clear" w:color="auto" w:fill="DEEAF6" w:themeFill="accent5" w:themeFillTint="33"/>
            <w:vAlign w:val="center"/>
          </w:tcPr>
          <w:p w14:paraId="6CB7146C" w14:textId="4552888F" w:rsidR="00BD33B9" w:rsidRDefault="00ED15DE" w:rsidP="00ED15DE">
            <w:pPr>
              <w:jc w:val="center"/>
            </w:pPr>
            <w:r w:rsidRPr="00ED15DE">
              <w:t>-4.00311</w:t>
            </w:r>
          </w:p>
        </w:tc>
        <w:tc>
          <w:tcPr>
            <w:tcW w:w="1117" w:type="dxa"/>
            <w:shd w:val="clear" w:color="auto" w:fill="DEEAF6" w:themeFill="accent5" w:themeFillTint="33"/>
            <w:vAlign w:val="center"/>
          </w:tcPr>
          <w:p w14:paraId="469763DA" w14:textId="7CC7AEEE" w:rsidR="00BD33B9" w:rsidRDefault="00ED15DE" w:rsidP="00ED15DE">
            <w:pPr>
              <w:jc w:val="center"/>
            </w:pPr>
            <w:r w:rsidRPr="00ED15DE">
              <w:t>8.53389</w:t>
            </w:r>
          </w:p>
        </w:tc>
        <w:tc>
          <w:tcPr>
            <w:tcW w:w="1352" w:type="dxa"/>
            <w:shd w:val="clear" w:color="auto" w:fill="DEEAF6" w:themeFill="accent5" w:themeFillTint="33"/>
            <w:vAlign w:val="center"/>
          </w:tcPr>
          <w:p w14:paraId="38DE7C56" w14:textId="473CFE08" w:rsidR="00BD33B9" w:rsidRDefault="00ED15DE" w:rsidP="00ED15DE">
            <w:pPr>
              <w:jc w:val="center"/>
            </w:pPr>
            <w:r w:rsidRPr="00ED15DE">
              <w:t>-9.16745</w:t>
            </w:r>
          </w:p>
        </w:tc>
        <w:tc>
          <w:tcPr>
            <w:tcW w:w="425" w:type="dxa"/>
            <w:vMerge/>
            <w:vAlign w:val="center"/>
          </w:tcPr>
          <w:p w14:paraId="268A8921" w14:textId="77777777" w:rsidR="00BD33B9" w:rsidRPr="001A779F" w:rsidRDefault="00BD33B9" w:rsidP="00ED15DE">
            <w:pPr>
              <w:jc w:val="center"/>
            </w:pPr>
          </w:p>
        </w:tc>
        <w:tc>
          <w:tcPr>
            <w:tcW w:w="1406" w:type="dxa"/>
            <w:shd w:val="clear" w:color="auto" w:fill="BDD6EE" w:themeFill="accent5" w:themeFillTint="66"/>
            <w:vAlign w:val="center"/>
          </w:tcPr>
          <w:p w14:paraId="67C4A66A" w14:textId="5FD8E1E1" w:rsidR="00BD33B9" w:rsidRDefault="00ED15DE" w:rsidP="00ED15DE">
            <w:pPr>
              <w:jc w:val="center"/>
            </w:pPr>
            <w:r w:rsidRPr="00ED15DE">
              <w:t>0.371</w:t>
            </w:r>
          </w:p>
        </w:tc>
        <w:tc>
          <w:tcPr>
            <w:tcW w:w="429" w:type="dxa"/>
            <w:vMerge/>
            <w:vAlign w:val="center"/>
          </w:tcPr>
          <w:p w14:paraId="2A4DD374" w14:textId="77777777" w:rsidR="00BD33B9" w:rsidRDefault="00BD33B9" w:rsidP="00ED15DE">
            <w:pPr>
              <w:jc w:val="center"/>
            </w:pPr>
          </w:p>
        </w:tc>
        <w:tc>
          <w:tcPr>
            <w:tcW w:w="1297" w:type="dxa"/>
            <w:shd w:val="clear" w:color="auto" w:fill="9CC2E5" w:themeFill="accent5" w:themeFillTint="99"/>
            <w:vAlign w:val="center"/>
          </w:tcPr>
          <w:p w14:paraId="4A54B66C" w14:textId="1BFD2BEF" w:rsidR="00BD33B9" w:rsidRDefault="00ED15DE" w:rsidP="00ED15DE">
            <w:pPr>
              <w:jc w:val="center"/>
            </w:pPr>
            <w:r w:rsidRPr="00ED15DE">
              <w:t>-3.81024</w:t>
            </w:r>
          </w:p>
        </w:tc>
      </w:tr>
      <w:tr w:rsidR="00BD33B9" w14:paraId="7E994656" w14:textId="77777777" w:rsidTr="00ED15DE">
        <w:tc>
          <w:tcPr>
            <w:tcW w:w="1113" w:type="dxa"/>
            <w:shd w:val="clear" w:color="auto" w:fill="DEEAF6" w:themeFill="accent5" w:themeFillTint="33"/>
            <w:vAlign w:val="center"/>
          </w:tcPr>
          <w:p w14:paraId="7808F095" w14:textId="25CCA2D6" w:rsidR="00BD33B9" w:rsidRDefault="00ED15DE" w:rsidP="00ED15DE">
            <w:pPr>
              <w:jc w:val="center"/>
            </w:pPr>
            <w:r w:rsidRPr="00ED15DE">
              <w:t>-2.59194</w:t>
            </w:r>
          </w:p>
        </w:tc>
        <w:tc>
          <w:tcPr>
            <w:tcW w:w="1114" w:type="dxa"/>
            <w:shd w:val="clear" w:color="auto" w:fill="DEEAF6" w:themeFill="accent5" w:themeFillTint="33"/>
            <w:vAlign w:val="center"/>
          </w:tcPr>
          <w:p w14:paraId="0A028E86" w14:textId="2ADEE91E" w:rsidR="00BD33B9" w:rsidRDefault="00ED15DE" w:rsidP="00ED15DE">
            <w:pPr>
              <w:jc w:val="center"/>
            </w:pPr>
            <w:r w:rsidRPr="00ED15DE">
              <w:t>9.72777</w:t>
            </w:r>
          </w:p>
        </w:tc>
        <w:tc>
          <w:tcPr>
            <w:tcW w:w="1116" w:type="dxa"/>
            <w:shd w:val="clear" w:color="auto" w:fill="DEEAF6" w:themeFill="accent5" w:themeFillTint="33"/>
            <w:vAlign w:val="center"/>
          </w:tcPr>
          <w:p w14:paraId="1F22710A" w14:textId="5A9E421C" w:rsidR="00BD33B9" w:rsidRDefault="00ED15DE" w:rsidP="00ED15DE">
            <w:pPr>
              <w:jc w:val="center"/>
            </w:pPr>
            <w:r w:rsidRPr="00ED15DE">
              <w:t>-8.67855</w:t>
            </w:r>
          </w:p>
        </w:tc>
        <w:tc>
          <w:tcPr>
            <w:tcW w:w="1117" w:type="dxa"/>
            <w:shd w:val="clear" w:color="auto" w:fill="DEEAF6" w:themeFill="accent5" w:themeFillTint="33"/>
            <w:vAlign w:val="center"/>
          </w:tcPr>
          <w:p w14:paraId="0757559E" w14:textId="0DA350EF" w:rsidR="00BD33B9" w:rsidRPr="001A779F" w:rsidRDefault="00ED15DE" w:rsidP="00ED15DE">
            <w:pPr>
              <w:jc w:val="center"/>
              <w:rPr>
                <w:lang w:val="en-US"/>
              </w:rPr>
            </w:pPr>
            <w:r w:rsidRPr="00ED15DE">
              <w:rPr>
                <w:lang w:val="en-US"/>
              </w:rPr>
              <w:t>1.45604</w:t>
            </w:r>
          </w:p>
        </w:tc>
        <w:tc>
          <w:tcPr>
            <w:tcW w:w="1352" w:type="dxa"/>
            <w:shd w:val="clear" w:color="auto" w:fill="DEEAF6" w:themeFill="accent5" w:themeFillTint="33"/>
            <w:vAlign w:val="center"/>
          </w:tcPr>
          <w:p w14:paraId="3C7C3EBA" w14:textId="5B601869" w:rsidR="00BD33B9" w:rsidRDefault="00ED15DE" w:rsidP="00ED15DE">
            <w:pPr>
              <w:jc w:val="center"/>
            </w:pPr>
            <w:r w:rsidRPr="00ED15DE">
              <w:t>4.5732</w:t>
            </w:r>
          </w:p>
        </w:tc>
        <w:tc>
          <w:tcPr>
            <w:tcW w:w="425" w:type="dxa"/>
            <w:vMerge/>
            <w:vAlign w:val="center"/>
          </w:tcPr>
          <w:p w14:paraId="5134FA4A" w14:textId="77777777" w:rsidR="00BD33B9" w:rsidRPr="001A779F" w:rsidRDefault="00BD33B9" w:rsidP="00ED15DE">
            <w:pPr>
              <w:jc w:val="center"/>
            </w:pPr>
          </w:p>
        </w:tc>
        <w:tc>
          <w:tcPr>
            <w:tcW w:w="1406" w:type="dxa"/>
            <w:shd w:val="clear" w:color="auto" w:fill="BDD6EE" w:themeFill="accent5" w:themeFillTint="66"/>
            <w:vAlign w:val="center"/>
          </w:tcPr>
          <w:p w14:paraId="3F99AE20" w14:textId="6EC8A560" w:rsidR="00BD33B9" w:rsidRDefault="00ED15DE" w:rsidP="00ED15DE">
            <w:pPr>
              <w:jc w:val="center"/>
            </w:pPr>
            <w:r w:rsidRPr="00ED15DE">
              <w:t>-0.811</w:t>
            </w:r>
          </w:p>
        </w:tc>
        <w:tc>
          <w:tcPr>
            <w:tcW w:w="429" w:type="dxa"/>
            <w:vMerge/>
            <w:vAlign w:val="center"/>
          </w:tcPr>
          <w:p w14:paraId="07A6ED54" w14:textId="77777777" w:rsidR="00BD33B9" w:rsidRDefault="00BD33B9" w:rsidP="00ED15DE">
            <w:pPr>
              <w:jc w:val="center"/>
            </w:pPr>
          </w:p>
        </w:tc>
        <w:tc>
          <w:tcPr>
            <w:tcW w:w="1297" w:type="dxa"/>
            <w:shd w:val="clear" w:color="auto" w:fill="9CC2E5" w:themeFill="accent5" w:themeFillTint="99"/>
            <w:vAlign w:val="center"/>
          </w:tcPr>
          <w:p w14:paraId="057F457C" w14:textId="6F6B784C" w:rsidR="00BD33B9" w:rsidRDefault="00ED15DE" w:rsidP="00ED15DE">
            <w:pPr>
              <w:jc w:val="center"/>
            </w:pPr>
            <w:r w:rsidRPr="00ED15DE">
              <w:t>9.84924</w:t>
            </w:r>
          </w:p>
        </w:tc>
      </w:tr>
      <w:tr w:rsidR="00BD33B9" w14:paraId="494478E5" w14:textId="77777777" w:rsidTr="00ED15DE">
        <w:tc>
          <w:tcPr>
            <w:tcW w:w="1113" w:type="dxa"/>
            <w:shd w:val="clear" w:color="auto" w:fill="DEEAF6" w:themeFill="accent5" w:themeFillTint="33"/>
            <w:vAlign w:val="center"/>
          </w:tcPr>
          <w:p w14:paraId="592C5C75" w14:textId="263637C6" w:rsidR="00BD33B9" w:rsidRDefault="00ED15DE" w:rsidP="00ED15DE">
            <w:pPr>
              <w:jc w:val="center"/>
            </w:pPr>
            <w:r w:rsidRPr="00ED15DE">
              <w:t>-5.41612</w:t>
            </w:r>
          </w:p>
        </w:tc>
        <w:tc>
          <w:tcPr>
            <w:tcW w:w="1114" w:type="dxa"/>
            <w:shd w:val="clear" w:color="auto" w:fill="DEEAF6" w:themeFill="accent5" w:themeFillTint="33"/>
            <w:vAlign w:val="center"/>
          </w:tcPr>
          <w:p w14:paraId="15E3E13A" w14:textId="325E04C2" w:rsidR="00BD33B9" w:rsidRDefault="00ED15DE" w:rsidP="00ED15DE">
            <w:pPr>
              <w:jc w:val="center"/>
            </w:pPr>
            <w:r w:rsidRPr="00ED15DE">
              <w:t>-4.64095</w:t>
            </w:r>
          </w:p>
        </w:tc>
        <w:tc>
          <w:tcPr>
            <w:tcW w:w="1116" w:type="dxa"/>
            <w:shd w:val="clear" w:color="auto" w:fill="DEEAF6" w:themeFill="accent5" w:themeFillTint="33"/>
            <w:vAlign w:val="center"/>
          </w:tcPr>
          <w:p w14:paraId="6244370C" w14:textId="45984683" w:rsidR="00BD33B9" w:rsidRDefault="00ED15DE" w:rsidP="00ED15DE">
            <w:pPr>
              <w:jc w:val="center"/>
            </w:pPr>
            <w:r w:rsidRPr="00ED15DE">
              <w:t>8.08344</w:t>
            </w:r>
          </w:p>
        </w:tc>
        <w:tc>
          <w:tcPr>
            <w:tcW w:w="1117" w:type="dxa"/>
            <w:shd w:val="clear" w:color="auto" w:fill="DEEAF6" w:themeFill="accent5" w:themeFillTint="33"/>
            <w:vAlign w:val="center"/>
          </w:tcPr>
          <w:p w14:paraId="6E00C46A" w14:textId="71109C61" w:rsidR="00BD33B9" w:rsidRPr="00ED15DE" w:rsidRDefault="00ED15DE" w:rsidP="00ED15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ED15DE">
              <w:rPr>
                <w:lang w:val="en-US"/>
              </w:rPr>
              <w:t>5.21043</w:t>
            </w:r>
          </w:p>
        </w:tc>
        <w:tc>
          <w:tcPr>
            <w:tcW w:w="1352" w:type="dxa"/>
            <w:shd w:val="clear" w:color="auto" w:fill="DEEAF6" w:themeFill="accent5" w:themeFillTint="33"/>
            <w:vAlign w:val="center"/>
          </w:tcPr>
          <w:p w14:paraId="2E7BF66B" w14:textId="1F8F156A" w:rsidR="00BD33B9" w:rsidRDefault="00ED15DE" w:rsidP="00ED15DE">
            <w:pPr>
              <w:jc w:val="center"/>
            </w:pPr>
            <w:r w:rsidRPr="00ED15DE">
              <w:t>-0.0540179</w:t>
            </w:r>
          </w:p>
        </w:tc>
        <w:tc>
          <w:tcPr>
            <w:tcW w:w="425" w:type="dxa"/>
            <w:vMerge/>
            <w:vAlign w:val="center"/>
          </w:tcPr>
          <w:p w14:paraId="64C7AED6" w14:textId="77777777" w:rsidR="00BD33B9" w:rsidRPr="001A779F" w:rsidRDefault="00BD33B9" w:rsidP="00ED15DE">
            <w:pPr>
              <w:jc w:val="center"/>
            </w:pPr>
          </w:p>
        </w:tc>
        <w:tc>
          <w:tcPr>
            <w:tcW w:w="1406" w:type="dxa"/>
            <w:shd w:val="clear" w:color="auto" w:fill="BDD6EE" w:themeFill="accent5" w:themeFillTint="66"/>
            <w:vAlign w:val="center"/>
          </w:tcPr>
          <w:p w14:paraId="479AE517" w14:textId="31CADCD5" w:rsidR="00BD33B9" w:rsidRDefault="00ED15DE" w:rsidP="00ED15DE">
            <w:pPr>
              <w:jc w:val="center"/>
            </w:pPr>
            <w:r w:rsidRPr="00ED15DE">
              <w:t>-1.18</w:t>
            </w:r>
          </w:p>
        </w:tc>
        <w:tc>
          <w:tcPr>
            <w:tcW w:w="429" w:type="dxa"/>
            <w:vMerge/>
            <w:vAlign w:val="center"/>
          </w:tcPr>
          <w:p w14:paraId="47DF6952" w14:textId="77777777" w:rsidR="00BD33B9" w:rsidRDefault="00BD33B9" w:rsidP="00ED15DE">
            <w:pPr>
              <w:jc w:val="center"/>
            </w:pPr>
          </w:p>
        </w:tc>
        <w:tc>
          <w:tcPr>
            <w:tcW w:w="1297" w:type="dxa"/>
            <w:shd w:val="clear" w:color="auto" w:fill="9CC2E5" w:themeFill="accent5" w:themeFillTint="99"/>
            <w:vAlign w:val="center"/>
          </w:tcPr>
          <w:p w14:paraId="64A92D87" w14:textId="58AB7628" w:rsidR="00BD33B9" w:rsidRDefault="00ED15DE" w:rsidP="00ED15DE">
            <w:pPr>
              <w:jc w:val="center"/>
            </w:pPr>
            <w:r w:rsidRPr="00ED15DE">
              <w:t>-1.08676</w:t>
            </w:r>
          </w:p>
        </w:tc>
      </w:tr>
      <w:tr w:rsidR="00BD33B9" w14:paraId="37763AA4" w14:textId="77777777" w:rsidTr="00ED15DE">
        <w:tc>
          <w:tcPr>
            <w:tcW w:w="1113" w:type="dxa"/>
            <w:shd w:val="clear" w:color="auto" w:fill="DEEAF6" w:themeFill="accent5" w:themeFillTint="33"/>
            <w:vAlign w:val="center"/>
          </w:tcPr>
          <w:p w14:paraId="62DED5C3" w14:textId="3F456C00" w:rsidR="00BD33B9" w:rsidRDefault="00ED15DE" w:rsidP="00ED15DE">
            <w:pPr>
              <w:jc w:val="center"/>
            </w:pPr>
            <w:r w:rsidRPr="00ED15DE">
              <w:t>-2.08411</w:t>
            </w:r>
          </w:p>
        </w:tc>
        <w:tc>
          <w:tcPr>
            <w:tcW w:w="1114" w:type="dxa"/>
            <w:shd w:val="clear" w:color="auto" w:fill="DEEAF6" w:themeFill="accent5" w:themeFillTint="33"/>
            <w:vAlign w:val="center"/>
          </w:tcPr>
          <w:p w14:paraId="19BB7B40" w14:textId="45DD8AFD" w:rsidR="00BD33B9" w:rsidRDefault="00ED15DE" w:rsidP="00ED15DE">
            <w:pPr>
              <w:jc w:val="center"/>
            </w:pPr>
            <w:r w:rsidRPr="00ED15DE">
              <w:t>5.56688</w:t>
            </w:r>
          </w:p>
        </w:tc>
        <w:tc>
          <w:tcPr>
            <w:tcW w:w="1116" w:type="dxa"/>
            <w:shd w:val="clear" w:color="auto" w:fill="DEEAF6" w:themeFill="accent5" w:themeFillTint="33"/>
            <w:vAlign w:val="center"/>
          </w:tcPr>
          <w:p w14:paraId="4873FED2" w14:textId="1E805168" w:rsidR="00BD33B9" w:rsidRDefault="00ED15DE" w:rsidP="00ED15DE">
            <w:pPr>
              <w:jc w:val="center"/>
            </w:pPr>
            <w:r w:rsidRPr="00ED15DE">
              <w:t>1.51708</w:t>
            </w:r>
          </w:p>
        </w:tc>
        <w:tc>
          <w:tcPr>
            <w:tcW w:w="1117" w:type="dxa"/>
            <w:shd w:val="clear" w:color="auto" w:fill="DEEAF6" w:themeFill="accent5" w:themeFillTint="33"/>
            <w:vAlign w:val="center"/>
          </w:tcPr>
          <w:p w14:paraId="25039D73" w14:textId="5F02C826" w:rsidR="00BD33B9" w:rsidRDefault="00ED15DE" w:rsidP="00ED15DE">
            <w:pPr>
              <w:jc w:val="center"/>
            </w:pPr>
            <w:r w:rsidRPr="00ED15DE">
              <w:t>8.31599</w:t>
            </w:r>
          </w:p>
        </w:tc>
        <w:tc>
          <w:tcPr>
            <w:tcW w:w="1352" w:type="dxa"/>
            <w:shd w:val="clear" w:color="auto" w:fill="DEEAF6" w:themeFill="accent5" w:themeFillTint="33"/>
            <w:vAlign w:val="center"/>
          </w:tcPr>
          <w:p w14:paraId="16BC127B" w14:textId="73685676" w:rsidR="00BD33B9" w:rsidRDefault="00ED15DE" w:rsidP="00ED15DE">
            <w:pPr>
              <w:jc w:val="center"/>
            </w:pPr>
            <w:r w:rsidRPr="00ED15DE">
              <w:t>-0.0991851</w:t>
            </w:r>
          </w:p>
        </w:tc>
        <w:tc>
          <w:tcPr>
            <w:tcW w:w="425" w:type="dxa"/>
            <w:vMerge/>
            <w:vAlign w:val="center"/>
          </w:tcPr>
          <w:p w14:paraId="0515517A" w14:textId="77777777" w:rsidR="00BD33B9" w:rsidRPr="001A779F" w:rsidRDefault="00BD33B9" w:rsidP="00ED15DE">
            <w:pPr>
              <w:jc w:val="center"/>
            </w:pPr>
          </w:p>
        </w:tc>
        <w:tc>
          <w:tcPr>
            <w:tcW w:w="1406" w:type="dxa"/>
            <w:shd w:val="clear" w:color="auto" w:fill="BDD6EE" w:themeFill="accent5" w:themeFillTint="66"/>
            <w:vAlign w:val="center"/>
          </w:tcPr>
          <w:p w14:paraId="4A193749" w14:textId="28FA506C" w:rsidR="00BD33B9" w:rsidRDefault="00ED15DE" w:rsidP="00ED15DE">
            <w:pPr>
              <w:jc w:val="center"/>
            </w:pPr>
            <w:r w:rsidRPr="00ED15DE">
              <w:t>0.0915</w:t>
            </w:r>
          </w:p>
        </w:tc>
        <w:tc>
          <w:tcPr>
            <w:tcW w:w="429" w:type="dxa"/>
            <w:vMerge/>
            <w:vAlign w:val="center"/>
          </w:tcPr>
          <w:p w14:paraId="6763B7C2" w14:textId="77777777" w:rsidR="00BD33B9" w:rsidRDefault="00BD33B9" w:rsidP="00ED15DE">
            <w:pPr>
              <w:jc w:val="center"/>
            </w:pPr>
          </w:p>
        </w:tc>
        <w:tc>
          <w:tcPr>
            <w:tcW w:w="1297" w:type="dxa"/>
            <w:shd w:val="clear" w:color="auto" w:fill="9CC2E5" w:themeFill="accent5" w:themeFillTint="99"/>
            <w:vAlign w:val="center"/>
          </w:tcPr>
          <w:p w14:paraId="481DBA05" w14:textId="32305622" w:rsidR="00BD33B9" w:rsidRDefault="00ED15DE" w:rsidP="00ED15DE">
            <w:pPr>
              <w:jc w:val="center"/>
            </w:pPr>
            <w:r w:rsidRPr="00ED15DE">
              <w:t>-8.5815</w:t>
            </w:r>
          </w:p>
        </w:tc>
      </w:tr>
    </w:tbl>
    <w:p w14:paraId="43A99774" w14:textId="443502E8" w:rsidR="00130DD5" w:rsidRDefault="00EB6D44" w:rsidP="008805B8">
      <w:pPr>
        <w:spacing w:before="240"/>
      </w:pPr>
      <w:r>
        <w:t>Подстановка найденного решения и нахождение отклонения:</w:t>
      </w:r>
    </w:p>
    <w:p w14:paraId="40BD5F17" w14:textId="05530C08" w:rsidR="00EB6D44" w:rsidRDefault="00EB6D44" w:rsidP="008805B8">
      <w:pPr>
        <w:spacing w:before="240"/>
      </w:pPr>
      <w:r w:rsidRPr="00EB6D44">
        <w:rPr>
          <w:noProof/>
        </w:rPr>
        <w:drawing>
          <wp:inline distT="0" distB="0" distL="0" distR="0" wp14:anchorId="5E01321F" wp14:editId="3AA617B9">
            <wp:extent cx="5207515" cy="68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539" cy="69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F6F4" w14:textId="2AC78798" w:rsidR="007E5EC0" w:rsidRPr="008805B8" w:rsidRDefault="008805B8" w:rsidP="008805B8">
      <w:pPr>
        <w:spacing w:before="240"/>
      </w:pPr>
      <w:r>
        <w:lastRenderedPageBreak/>
        <w:t>Получившаяся разница объясняется особенностями представления вещественных чисел в ЭВМ.</w:t>
      </w:r>
    </w:p>
    <w:p w14:paraId="5AD83CCF" w14:textId="15CC192A" w:rsidR="00802E62" w:rsidRDefault="00C302A1" w:rsidP="00802E62">
      <w:r>
        <w:rPr>
          <w:rFonts w:eastAsiaTheme="minorEastAsia"/>
          <w:iCs/>
        </w:rPr>
        <w:pict w14:anchorId="38FB2520">
          <v:rect id="_x0000_i1026" style="width:0;height:1.5pt" o:hralign="center" o:hrstd="t" o:hr="t" fillcolor="#a0a0a0" stroked="f"/>
        </w:pict>
      </w:r>
    </w:p>
    <w:p w14:paraId="70B5BB1E" w14:textId="23FF1415" w:rsidR="00693A01" w:rsidRDefault="00693A01" w:rsidP="00693A01">
      <w:pPr>
        <w:pStyle w:val="2"/>
        <w:rPr>
          <w:rFonts w:eastAsiaTheme="minorEastAsia"/>
        </w:rPr>
      </w:pPr>
      <w:r>
        <w:rPr>
          <w:rFonts w:eastAsiaTheme="minorEastAsia"/>
        </w:rPr>
        <w:t>Метод вращений</w:t>
      </w:r>
    </w:p>
    <w:p w14:paraId="06D85B86" w14:textId="53CEEB1A" w:rsidR="00693A01" w:rsidRDefault="00693A01" w:rsidP="00693A01">
      <w:pPr>
        <w:pStyle w:val="3"/>
      </w:pPr>
      <w:r>
        <w:t>Изложение метода</w:t>
      </w:r>
    </w:p>
    <w:p w14:paraId="6583511F" w14:textId="3F91D3F5" w:rsidR="00693A01" w:rsidRDefault="00693A01" w:rsidP="00693A01">
      <w:r w:rsidRPr="00693A01">
        <w:t xml:space="preserve">Как и в методе Гаусса, целью прямого хода преобразований в методе вращений — приведение системы линейных уравнений к треугольному виду </w:t>
      </w:r>
      <w:r>
        <w:t>последовательным</w:t>
      </w:r>
      <w:r w:rsidRPr="00693A01">
        <w:t xml:space="preserve"> обнулением поддиагональных элементов сначала </w:t>
      </w:r>
      <w:r>
        <w:t>перво</w:t>
      </w:r>
      <w:r w:rsidRPr="00693A01">
        <w:t xml:space="preserve">го столбца, </w:t>
      </w:r>
      <w:r>
        <w:t>затем второго и т. д</w:t>
      </w:r>
      <w:r w:rsidRPr="00693A01">
        <w:t>.</w:t>
      </w:r>
    </w:p>
    <w:p w14:paraId="46CE0434" w14:textId="152C338F" w:rsidR="00693A01" w:rsidRDefault="00693A01" w:rsidP="00693A01"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93A0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693A01">
        <w:rPr>
          <w:rFonts w:eastAsiaTheme="minorEastAsia"/>
        </w:rPr>
        <w:t xml:space="preserve"> </w:t>
      </w:r>
      <w:r>
        <w:rPr>
          <w:rFonts w:eastAsiaTheme="minorEastAsia"/>
        </w:rPr>
        <w:t>— некоторые отличные от нуля числа</w:t>
      </w:r>
      <w:r>
        <w:t xml:space="preserve">. Умножим первое уравнение системы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второе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t xml:space="preserve"> и сложим их; полученным уравнением заменим первое уравнение системы. Затем первое уравнение исходной системы умножаем на –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t xml:space="preserve">, второе –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результатом их сложения заменяем второе уравнение. Таким образом, первые два уравнения системы заменяются уравнениями:</w:t>
      </w:r>
    </w:p>
    <w:p w14:paraId="5BC2A799" w14:textId="704C9B6C" w:rsidR="00693A01" w:rsidRPr="00693A01" w:rsidRDefault="00C302A1" w:rsidP="00693A0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45F37B5D" w14:textId="0A5EC6EB" w:rsidR="00693A01" w:rsidRPr="00693A01" w:rsidRDefault="00C302A1" w:rsidP="00693A0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2n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14:paraId="7101EB47" w14:textId="79640D6F" w:rsidR="00693A01" w:rsidRDefault="00693A01" w:rsidP="00693A01">
      <w:pPr>
        <w:rPr>
          <w:rFonts w:eastAsiaTheme="minorEastAsia"/>
        </w:rPr>
      </w:pPr>
      <w:r>
        <w:rPr>
          <w:rFonts w:eastAsiaTheme="minorEastAsia"/>
        </w:rPr>
        <w:t xml:space="preserve">На введенные два параметра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693A01">
        <w:rPr>
          <w:rFonts w:eastAsiaTheme="minorEastAsia"/>
        </w:rPr>
        <w:t xml:space="preserve"> </w:t>
      </w:r>
      <w:r>
        <w:rPr>
          <w:rFonts w:eastAsiaTheme="minorEastAsia"/>
        </w:rPr>
        <w:t>накладываются два условия:</w:t>
      </w:r>
    </w:p>
    <w:p w14:paraId="0E645EFA" w14:textId="5B497D64" w:rsidR="00693A01" w:rsidRPr="00693A01" w:rsidRDefault="00693A01" w:rsidP="00693A0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2D5C3A26" w14:textId="10D80261" w:rsidR="00693A01" w:rsidRPr="00693A01" w:rsidRDefault="00693A01" w:rsidP="00BA357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— </w:t>
      </w:r>
      <w:r w:rsidRPr="00693A01">
        <w:rPr>
          <w:rFonts w:eastAsiaTheme="minorEastAsia"/>
          <w:iCs/>
        </w:rPr>
        <w:t xml:space="preserve">условие обнуление (т. е. исключение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693A01">
        <w:rPr>
          <w:rFonts w:eastAsiaTheme="minorEastAsia"/>
          <w:iCs/>
        </w:rPr>
        <w:t xml:space="preserve"> из второго уравнения) и </w:t>
      </w:r>
    </w:p>
    <w:p w14:paraId="6EF0BE34" w14:textId="06BAB624" w:rsidR="00693A01" w:rsidRPr="00693A01" w:rsidRDefault="00C302A1" w:rsidP="00BA3574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=1</m:t>
          </m:r>
        </m:oMath>
      </m:oMathPara>
    </w:p>
    <w:p w14:paraId="43EA410B" w14:textId="7B8226FD" w:rsidR="00693A01" w:rsidRDefault="00693A01" w:rsidP="00BA3574">
      <w:pPr>
        <w:rPr>
          <w:rFonts w:eastAsiaTheme="minorEastAsia"/>
          <w:iCs/>
        </w:rPr>
      </w:pPr>
      <w:r w:rsidRPr="00625AE9">
        <w:rPr>
          <w:rFonts w:eastAsiaTheme="minorEastAsia"/>
          <w:iCs/>
        </w:rPr>
        <w:t xml:space="preserve">— </w:t>
      </w:r>
      <w:r>
        <w:rPr>
          <w:rFonts w:eastAsiaTheme="minorEastAsia"/>
          <w:iCs/>
        </w:rPr>
        <w:t>условие нормировки.</w:t>
      </w:r>
    </w:p>
    <w:p w14:paraId="2473D1FF" w14:textId="77777777" w:rsidR="00693A01" w:rsidRDefault="00C302A1" w:rsidP="00BA3574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93A01" w:rsidRPr="00693A01">
        <w:rPr>
          <w:rFonts w:eastAsiaTheme="minorEastAsia"/>
          <w:iCs/>
        </w:rPr>
        <w:t xml:space="preserve"> </w:t>
      </w:r>
      <w:r w:rsidR="00693A01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93A01">
        <w:rPr>
          <w:rFonts w:eastAsiaTheme="minorEastAsia"/>
          <w:iCs/>
        </w:rPr>
        <w:t>, удовлетворяющие этим условиям можно принять соответственно</w:t>
      </w:r>
    </w:p>
    <w:p w14:paraId="1A29E18C" w14:textId="031AA576" w:rsidR="00693A01" w:rsidRPr="006D33F7" w:rsidRDefault="00C302A1" w:rsidP="00BA3574">
      <w:pPr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 xml:space="preserve">,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eqArr>
        </m:oMath>
      </m:oMathPara>
    </w:p>
    <w:p w14:paraId="28BB6149" w14:textId="007F8664" w:rsidR="006D33F7" w:rsidRDefault="006D33F7" w:rsidP="00BA3574">
      <w:pPr>
        <w:rPr>
          <w:rFonts w:eastAsiaTheme="minorEastAsia"/>
        </w:rPr>
      </w:pPr>
      <w:r>
        <w:rPr>
          <w:rFonts w:eastAsiaTheme="minorEastAsia"/>
        </w:rPr>
        <w:t xml:space="preserve">После фиксирования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6D33F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6D33F7">
        <w:rPr>
          <w:rFonts w:eastAsiaTheme="minorEastAsia"/>
        </w:rPr>
        <w:t xml:space="preserve"> </w:t>
      </w:r>
      <w:r>
        <w:rPr>
          <w:rFonts w:eastAsiaTheme="minorEastAsia"/>
        </w:rPr>
        <w:t>система принимает вид</w:t>
      </w:r>
    </w:p>
    <w:p w14:paraId="3753672C" w14:textId="53C41B36" w:rsidR="006D33F7" w:rsidRPr="006D33F7" w:rsidRDefault="00C302A1" w:rsidP="00BA3574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(1)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(1)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+…+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(1)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(1)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(1)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+…+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(1)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(1)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68842637" w14:textId="4213A5A5" w:rsidR="00693A01" w:rsidRPr="006D33F7" w:rsidRDefault="00693A01" w:rsidP="00BA3574">
      <w:pPr>
        <w:rPr>
          <w:rFonts w:eastAsiaTheme="minorEastAsia"/>
          <w:iCs/>
        </w:rPr>
      </w:pPr>
      <w:r w:rsidRPr="00693A01">
        <w:rPr>
          <w:rFonts w:eastAsiaTheme="minorEastAsia"/>
          <w:iCs/>
        </w:rPr>
        <w:t xml:space="preserve"> </w:t>
      </w:r>
      <w:r w:rsidR="006D33F7">
        <w:rPr>
          <w:rFonts w:eastAsiaTheme="minorEastAsia"/>
          <w:iCs/>
        </w:rPr>
        <w:t>где</w:t>
      </w:r>
    </w:p>
    <w:p w14:paraId="12408872" w14:textId="4AB43E0B" w:rsidR="006D33F7" w:rsidRPr="006D33F7" w:rsidRDefault="00C302A1" w:rsidP="00BA3574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1j</m:t>
              </m:r>
            </m:sub>
            <m:sup>
              <m:r>
                <w:rPr>
                  <w:rFonts w:ascii="Cambria Math" w:eastAsiaTheme="minorEastAsia" w:hAnsi="Cambria Math"/>
                </w:rPr>
                <m:t>(1)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(1)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 j=1,…,n </m:t>
          </m:r>
        </m:oMath>
      </m:oMathPara>
    </w:p>
    <w:p w14:paraId="0592B638" w14:textId="7BFD857A" w:rsidR="006D33F7" w:rsidRPr="006D33F7" w:rsidRDefault="00C302A1" w:rsidP="00BA3574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2j</m:t>
              </m:r>
            </m:sub>
            <m:sup>
              <m:r>
                <w:rPr>
                  <w:rFonts w:ascii="Cambria Math" w:eastAsiaTheme="minorEastAsia" w:hAnsi="Cambria Math"/>
                </w:rPr>
                <m:t>(1)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2j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(1)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  j=2,…,n</m:t>
          </m:r>
        </m:oMath>
      </m:oMathPara>
    </w:p>
    <w:p w14:paraId="45B251AA" w14:textId="5B3FEF9B" w:rsidR="006D33F7" w:rsidRDefault="006D33F7" w:rsidP="00BA3574">
      <w:pPr>
        <w:rPr>
          <w:rFonts w:eastAsiaTheme="minorEastAsia"/>
          <w:iCs/>
        </w:rPr>
      </w:pPr>
      <w:r>
        <w:rPr>
          <w:rFonts w:eastAsiaTheme="minorEastAsia"/>
          <w:iCs/>
        </w:rPr>
        <w:t>Далее первое уравнение системы (6) заменяется новым, полученным сложение результатов умножения первого и третьего уравнений (6) на</w:t>
      </w:r>
    </w:p>
    <w:p w14:paraId="4A1B87E7" w14:textId="75778847" w:rsidR="006D33F7" w:rsidRPr="006D33F7" w:rsidRDefault="00C302A1" w:rsidP="00BA3574">
      <w:pPr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(1)</m:t>
                      </m:r>
                    </m:sup>
                  </m:sSub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(1)</m:t>
                              </m:r>
                            </m:sup>
                          </m:sSubSup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 xml:space="preserve">,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31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(1)</m:t>
                              </m:r>
                            </m:sup>
                          </m:sSubSup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eqArr>
        </m:oMath>
      </m:oMathPara>
    </w:p>
    <w:p w14:paraId="3ED7EAF8" w14:textId="1F7B25FE" w:rsidR="006D33F7" w:rsidRDefault="006D33F7" w:rsidP="00BA3574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а третье ‒ уравнением, полученным сложением результатов умножения тех же уравнений соответственно на </w:t>
      </w: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6D33F7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Получаем систему</w:t>
      </w:r>
    </w:p>
    <w:p w14:paraId="526D52F2" w14:textId="3CA8C293" w:rsidR="006D33F7" w:rsidRPr="006D33F7" w:rsidRDefault="00C302A1" w:rsidP="00BA3574">
      <w:pPr>
        <w:rPr>
          <w:rFonts w:eastAsiaTheme="minorEastAsia"/>
          <w:i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(2)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(2)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+…+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(2)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(2)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(1)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+…+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(1)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(1)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32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(1)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+…+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3n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(1)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(1)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41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42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4n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36FA308E" w14:textId="77777777" w:rsidR="004E5C12" w:rsidRPr="006D33F7" w:rsidRDefault="004E5C12" w:rsidP="00BA3574">
      <w:pPr>
        <w:rPr>
          <w:rFonts w:eastAsiaTheme="minorEastAsia"/>
          <w:iCs/>
        </w:rPr>
      </w:pPr>
      <w:r>
        <w:rPr>
          <w:rFonts w:eastAsiaTheme="minorEastAsia"/>
          <w:iCs/>
        </w:rPr>
        <w:t>где</w:t>
      </w:r>
    </w:p>
    <w:p w14:paraId="372597CB" w14:textId="52092D7E" w:rsidR="004E5C12" w:rsidRPr="006D33F7" w:rsidRDefault="00C302A1" w:rsidP="00BA3574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1j</m:t>
              </m:r>
            </m:sub>
            <m:sup>
              <m:r>
                <w:rPr>
                  <w:rFonts w:ascii="Cambria Math" w:eastAsiaTheme="minorEastAsia" w:hAnsi="Cambria Math"/>
                </w:rPr>
                <m:t>(2)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1j</m:t>
              </m:r>
            </m:sub>
            <m:sup>
              <m:r>
                <w:rPr>
                  <w:rFonts w:ascii="Cambria Math" w:eastAsiaTheme="minorEastAsia" w:hAnsi="Cambria Math"/>
                </w:rPr>
                <m:t>(1)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(2)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,  j=1,…,n </m:t>
          </m:r>
        </m:oMath>
      </m:oMathPara>
    </w:p>
    <w:p w14:paraId="383D2947" w14:textId="519C8523" w:rsidR="004E5C12" w:rsidRPr="006D33F7" w:rsidRDefault="00C302A1" w:rsidP="00BA3574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3j</m:t>
              </m:r>
            </m:sub>
            <m:sup>
              <m:r>
                <w:rPr>
                  <w:rFonts w:ascii="Cambria Math" w:eastAsiaTheme="minorEastAsia" w:hAnsi="Cambria Math"/>
                </w:rPr>
                <m:t>(1)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3j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(1)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,  j=2,…,n</m:t>
          </m:r>
        </m:oMath>
      </m:oMathPara>
    </w:p>
    <w:p w14:paraId="5F791990" w14:textId="0E597497" w:rsidR="00693A01" w:rsidRDefault="004E5C12" w:rsidP="00BA3574">
      <w:pPr>
        <w:rPr>
          <w:rFonts w:eastAsiaTheme="minorEastAsia"/>
        </w:rPr>
      </w:pPr>
      <w:r>
        <w:t xml:space="preserve">Проделав такие преобразования </w:t>
      </w:r>
      <m:oMath>
        <m:r>
          <w:rPr>
            <w:rFonts w:ascii="Cambria Math" w:hAnsi="Cambria Math"/>
          </w:rPr>
          <m:t>n-1</m:t>
        </m:r>
      </m:oMath>
      <w:r w:rsidRPr="004E5C12">
        <w:rPr>
          <w:rFonts w:eastAsiaTheme="minorEastAsia"/>
        </w:rPr>
        <w:t xml:space="preserve"> </w:t>
      </w:r>
      <w:r>
        <w:rPr>
          <w:rFonts w:eastAsiaTheme="minorEastAsia"/>
        </w:rPr>
        <w:t>раз, придем к системе</w:t>
      </w:r>
    </w:p>
    <w:p w14:paraId="71750ACF" w14:textId="10F14C69" w:rsidR="004E5C12" w:rsidRPr="004E5C12" w:rsidRDefault="00C302A1" w:rsidP="00BA3574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n-1</m:t>
                              </m:r>
                            </m:e>
                          </m:d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n-1</m:t>
                              </m:r>
                            </m:e>
                          </m:d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+…+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1n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n-1</m:t>
                              </m:r>
                            </m:e>
                          </m:d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n-1</m:t>
                              </m:r>
                            </m:e>
                          </m:d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+…+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2n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n2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+…+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nn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n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up>
                      </m:sSubSup>
                    </m:e>
                  </m:eqAr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e>
              </m:d>
            </m:e>
          </m:eqArr>
        </m:oMath>
      </m:oMathPara>
    </w:p>
    <w:p w14:paraId="0B19192E" w14:textId="0310BBBE" w:rsidR="004E5C12" w:rsidRDefault="004E5C12" w:rsidP="00BA3574">
      <w:pPr>
        <w:rPr>
          <w:rFonts w:eastAsiaTheme="minorEastAsia"/>
        </w:rPr>
      </w:pPr>
      <w:r>
        <w:rPr>
          <w:rFonts w:eastAsiaTheme="minorEastAsia"/>
        </w:rPr>
        <w:t xml:space="preserve">Длина любого вектора-столбца расширенной матрицы системы </w:t>
      </w:r>
      <w:r w:rsidRPr="004E5C12">
        <w:rPr>
          <w:rFonts w:eastAsiaTheme="minorEastAsia"/>
        </w:rPr>
        <w:t xml:space="preserve">(7) </w:t>
      </w:r>
      <w:r>
        <w:rPr>
          <w:rFonts w:eastAsiaTheme="minorEastAsia"/>
        </w:rPr>
        <w:t>остается такой же как у соответствующего столбца исходной системы (1).</w:t>
      </w:r>
    </w:p>
    <w:p w14:paraId="33FF09D1" w14:textId="519F402D" w:rsidR="004E5C12" w:rsidRDefault="004E5C12" w:rsidP="00BA3574">
      <w:pPr>
        <w:rPr>
          <w:rFonts w:eastAsiaTheme="minorEastAsia"/>
        </w:rPr>
      </w:pPr>
      <w:r>
        <w:rPr>
          <w:rFonts w:eastAsiaTheme="minorEastAsia"/>
        </w:rPr>
        <w:t xml:space="preserve">Дальше точно так же за </w:t>
      </w:r>
      <m:oMath>
        <m:r>
          <w:rPr>
            <w:rFonts w:ascii="Cambria Math" w:eastAsiaTheme="minorEastAsia" w:hAnsi="Cambria Math"/>
          </w:rPr>
          <m:t>n-2</m:t>
        </m:r>
      </m:oMath>
      <w:r w:rsidRPr="004E5C12">
        <w:rPr>
          <w:rFonts w:eastAsiaTheme="minorEastAsia"/>
        </w:rPr>
        <w:t xml:space="preserve"> </w:t>
      </w:r>
      <w:r>
        <w:rPr>
          <w:rFonts w:eastAsiaTheme="minorEastAsia"/>
        </w:rPr>
        <w:t>промежуточных шага преобразуем подсистему</w:t>
      </w:r>
    </w:p>
    <w:p w14:paraId="656DDB42" w14:textId="2F34E2C9" w:rsidR="004E5C12" w:rsidRDefault="00C302A1" w:rsidP="00BA3574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p>
                  </m:sSubSup>
                </m:e>
              </m:eqArr>
            </m:e>
          </m:d>
        </m:oMath>
      </m:oMathPara>
    </w:p>
    <w:p w14:paraId="0A9D5A56" w14:textId="67BF8C8C" w:rsidR="004E5C12" w:rsidRDefault="00BA3574" w:rsidP="00BA3574">
      <w:pPr>
        <w:rPr>
          <w:rFonts w:eastAsiaTheme="minorEastAsia"/>
        </w:rPr>
      </w:pPr>
      <w:r>
        <w:rPr>
          <w:rFonts w:eastAsiaTheme="minorEastAsia"/>
        </w:rPr>
        <w:t xml:space="preserve">системы (7), создавая нули под элементом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 w:rsidRPr="00BA357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и </w:t>
      </w:r>
      <w:proofErr w:type="gramStart"/>
      <w:r>
        <w:rPr>
          <w:rFonts w:eastAsiaTheme="minorEastAsia"/>
        </w:rPr>
        <w:t>т.д.</w:t>
      </w:r>
      <w:proofErr w:type="gramEnd"/>
    </w:p>
    <w:p w14:paraId="3A7FD557" w14:textId="564A3526" w:rsidR="00BA3574" w:rsidRDefault="00BA3574" w:rsidP="00BA3574">
      <w:pPr>
        <w:rPr>
          <w:rFonts w:eastAsiaTheme="minorEastAsia"/>
        </w:rPr>
      </w:pPr>
      <w:r>
        <w:rPr>
          <w:rFonts w:eastAsiaTheme="minorEastAsia"/>
        </w:rPr>
        <w:t xml:space="preserve">В результате </w:t>
      </w:r>
      <m:oMath>
        <m:r>
          <w:rPr>
            <w:rFonts w:ascii="Cambria Math" w:eastAsiaTheme="minorEastAsia" w:hAnsi="Cambria Math"/>
          </w:rPr>
          <m:t>n-1</m:t>
        </m:r>
      </m:oMath>
      <w:r w:rsidRPr="00BA3574">
        <w:rPr>
          <w:rFonts w:eastAsiaTheme="minorEastAsia"/>
        </w:rPr>
        <w:t xml:space="preserve"> </w:t>
      </w:r>
      <w:r>
        <w:rPr>
          <w:rFonts w:eastAsiaTheme="minorEastAsia"/>
        </w:rPr>
        <w:t>таких этапов прямого хода исходная система будет приведена к треугольному виду</w:t>
      </w:r>
    </w:p>
    <w:p w14:paraId="77E5E597" w14:textId="19BE50C7" w:rsidR="00BA3574" w:rsidRPr="00BA3574" w:rsidRDefault="00C302A1" w:rsidP="00BA3574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n-1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n-1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n-1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n-1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                   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n-1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n-1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n-1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                                                    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n-1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n-1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p>
                  </m:sSubSup>
                </m:e>
              </m:eqArr>
            </m:e>
          </m:d>
        </m:oMath>
      </m:oMathPara>
    </w:p>
    <w:p w14:paraId="587D445B" w14:textId="548AD0DD" w:rsidR="00693A01" w:rsidRPr="00693A01" w:rsidRDefault="00BA3574" w:rsidP="00BA3574">
      <w:r>
        <w:t>Такая система решается рекуррентно.</w:t>
      </w:r>
    </w:p>
    <w:p w14:paraId="4539D30B" w14:textId="55F5FA36" w:rsidR="00693A01" w:rsidRDefault="00693A01" w:rsidP="00693A01">
      <w:pPr>
        <w:pStyle w:val="3"/>
        <w:rPr>
          <w:rFonts w:eastAsiaTheme="minorEastAsia"/>
        </w:rPr>
      </w:pPr>
      <w:r>
        <w:rPr>
          <w:rFonts w:eastAsiaTheme="minorEastAsia"/>
        </w:rPr>
        <w:t>Описание алгоритма</w:t>
      </w:r>
    </w:p>
    <w:p w14:paraId="79958910" w14:textId="77777777" w:rsidR="007B1545" w:rsidRDefault="007B1545" w:rsidP="00880924">
      <w:pPr>
        <w:pStyle w:val="4"/>
      </w:pPr>
      <w:r>
        <w:t>Промежуточный шаг:</w:t>
      </w:r>
    </w:p>
    <w:p w14:paraId="5F26779D" w14:textId="628A957B" w:rsidR="00655012" w:rsidRPr="00655012" w:rsidRDefault="007B1545" w:rsidP="007B1545">
      <w:pPr>
        <w:spacing w:after="0"/>
        <w:ind w:left="708"/>
        <w:rPr>
          <w:rFonts w:eastAsiaTheme="minorEastAsia"/>
        </w:rPr>
      </w:pPr>
      <w:r>
        <w:t xml:space="preserve">Повторять для всех </w:t>
      </w:r>
      <m:oMath>
        <m:r>
          <w:rPr>
            <w:rFonts w:ascii="Cambria Math" w:hAnsi="Cambria Math"/>
          </w:rPr>
          <m:t>1≤k≤n-1</m:t>
        </m:r>
      </m:oMath>
      <w:r>
        <w:rPr>
          <w:rFonts w:eastAsiaTheme="minorEastAsia"/>
        </w:rPr>
        <w:t>:</w:t>
      </w:r>
    </w:p>
    <w:p w14:paraId="1C7D9BFE" w14:textId="77777777" w:rsidR="007B1545" w:rsidRDefault="00BA3574" w:rsidP="007B1545">
      <w:pPr>
        <w:spacing w:after="0"/>
        <w:ind w:left="708"/>
        <w:rPr>
          <w:rFonts w:eastAsiaTheme="minorEastAsia"/>
        </w:rPr>
      </w:pPr>
      <w:r w:rsidRPr="007B1545">
        <w:rPr>
          <w:rFonts w:eastAsiaTheme="minorEastAsia"/>
        </w:rPr>
        <w:t xml:space="preserve">Вычислить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7B1545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7B1545">
        <w:rPr>
          <w:rFonts w:eastAsiaTheme="minorEastAsia"/>
        </w:rPr>
        <w:t xml:space="preserve"> по формулам</w:t>
      </w:r>
    </w:p>
    <w:p w14:paraId="15F4A72E" w14:textId="1CA5B781" w:rsidR="00BA3574" w:rsidRPr="007B1545" w:rsidRDefault="00C302A1" w:rsidP="007B1545">
      <w:pPr>
        <w:spacing w:after="0"/>
        <w:ind w:left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(k-1)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(k-1)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[k+1]1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[k+1] 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(k-1)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[k+1]1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E8E1923" w14:textId="77777777" w:rsidR="007B1545" w:rsidRPr="007B1545" w:rsidRDefault="00655012" w:rsidP="007B1545">
      <w:pPr>
        <w:spacing w:after="0"/>
        <w:ind w:left="708"/>
        <w:rPr>
          <w:rFonts w:eastAsiaTheme="minorEastAsia"/>
          <w:iCs/>
        </w:rPr>
      </w:pPr>
      <w:r w:rsidRPr="007B1545">
        <w:rPr>
          <w:rFonts w:eastAsiaTheme="minorEastAsia"/>
          <w:iCs/>
        </w:rPr>
        <w:t>Вычислить новые коэффициенты матрицы:</w:t>
      </w:r>
    </w:p>
    <w:p w14:paraId="3A60DC2D" w14:textId="77777777" w:rsidR="007B1545" w:rsidRPr="007B1545" w:rsidRDefault="00C302A1" w:rsidP="007B1545">
      <w:pPr>
        <w:spacing w:after="0"/>
        <w:ind w:left="708"/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k+1</m:t>
                  </m:r>
                </m:e>
              </m:d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 xml:space="preserve">,  j=1,…,n </m:t>
          </m:r>
        </m:oMath>
      </m:oMathPara>
    </w:p>
    <w:p w14:paraId="48CA20FF" w14:textId="60D51EEC" w:rsidR="007B1545" w:rsidRPr="007B1545" w:rsidRDefault="00C302A1" w:rsidP="007B1545">
      <w:pPr>
        <w:ind w:left="708"/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[k+1]j</m:t>
              </m:r>
            </m:sub>
            <m:sup>
              <m:r>
                <w:rPr>
                  <w:rFonts w:ascii="Cambria Math" w:eastAsiaTheme="minorEastAsia" w:hAnsi="Cambria Math"/>
                </w:rPr>
                <m:t>(k)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[k+1]j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  <m:sup>
              <m:r>
                <w:rPr>
                  <w:rFonts w:ascii="Cambria Math" w:eastAsiaTheme="minorEastAsia" w:hAnsi="Cambria Math"/>
                </w:rPr>
                <m:t>(k)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,  j=2,…,n</m:t>
          </m:r>
        </m:oMath>
      </m:oMathPara>
    </w:p>
    <w:p w14:paraId="6293A7EE" w14:textId="50E809DA" w:rsidR="007B1545" w:rsidRPr="007B1545" w:rsidRDefault="007B1545" w:rsidP="007B1545">
      <w:pPr>
        <w:pStyle w:val="a4"/>
        <w:numPr>
          <w:ilvl w:val="0"/>
          <w:numId w:val="17"/>
        </w:numPr>
        <w:rPr>
          <w:rFonts w:eastAsiaTheme="minorEastAsia"/>
          <w:iCs/>
        </w:rPr>
      </w:pPr>
      <w:r w:rsidRPr="007B1545">
        <w:rPr>
          <w:rFonts w:eastAsiaTheme="minorEastAsia"/>
          <w:iCs/>
        </w:rPr>
        <w:t xml:space="preserve">Преобразовать 1-е уравнение системы, выполняя </w:t>
      </w:r>
      <w:r w:rsidRPr="00880924">
        <w:rPr>
          <w:rStyle w:val="40"/>
        </w:rPr>
        <w:t>промежуточный шаг</w:t>
      </w:r>
      <w:r w:rsidRPr="007B1545">
        <w:rPr>
          <w:rFonts w:eastAsiaTheme="minorEastAsia"/>
          <w:iCs/>
        </w:rPr>
        <w:t>.</w:t>
      </w:r>
    </w:p>
    <w:p w14:paraId="70CEC589" w14:textId="155D24BA" w:rsidR="007B1545" w:rsidRPr="007B1545" w:rsidRDefault="007B1545" w:rsidP="007B1545">
      <w:pPr>
        <w:pStyle w:val="a4"/>
        <w:numPr>
          <w:ilvl w:val="0"/>
          <w:numId w:val="17"/>
        </w:numPr>
        <w:rPr>
          <w:rFonts w:eastAsiaTheme="minorEastAsia"/>
          <w:iCs/>
        </w:rPr>
      </w:pPr>
      <w:r w:rsidRPr="007B1545">
        <w:rPr>
          <w:rFonts w:eastAsiaTheme="minorEastAsia"/>
          <w:iCs/>
        </w:rPr>
        <w:t>Составить новую систему, удалив из исходной преобразованное 1-е уравнение.</w:t>
      </w:r>
    </w:p>
    <w:p w14:paraId="3156A70C" w14:textId="13BFA649" w:rsidR="007B1545" w:rsidRDefault="007B1545" w:rsidP="007B1545">
      <w:pPr>
        <w:pStyle w:val="a4"/>
        <w:numPr>
          <w:ilvl w:val="0"/>
          <w:numId w:val="17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Перейти к п. 1 для новой системы. Выполнять, пока не преобразуются все </w:t>
      </w:r>
      <w:r w:rsidR="00880924">
        <w:rPr>
          <w:rFonts w:eastAsiaTheme="minorEastAsia"/>
          <w:iCs/>
        </w:rPr>
        <w:t>уравнения заданной системы.</w:t>
      </w:r>
    </w:p>
    <w:p w14:paraId="15B8A05D" w14:textId="5A793EEA" w:rsidR="00BA3574" w:rsidRPr="00880924" w:rsidRDefault="00880924" w:rsidP="00BA3574">
      <w:pPr>
        <w:pStyle w:val="a4"/>
        <w:numPr>
          <w:ilvl w:val="0"/>
          <w:numId w:val="17"/>
        </w:numPr>
        <w:rPr>
          <w:rFonts w:eastAsiaTheme="minorEastAsia"/>
          <w:iCs/>
        </w:rPr>
      </w:pPr>
      <w:r>
        <w:rPr>
          <w:rFonts w:eastAsiaTheme="minorEastAsia"/>
          <w:iCs/>
        </w:rPr>
        <w:t>Решить систему, составленную из преобразованных уравнений, рекуррентно.</w:t>
      </w:r>
    </w:p>
    <w:p w14:paraId="60EDAE8D" w14:textId="10E8E3A2" w:rsidR="00693A01" w:rsidRDefault="00693A01" w:rsidP="00693A01">
      <w:pPr>
        <w:pStyle w:val="3"/>
        <w:rPr>
          <w:rFonts w:eastAsiaTheme="minorEastAsia"/>
        </w:rPr>
      </w:pPr>
      <w:r>
        <w:rPr>
          <w:rFonts w:eastAsiaTheme="minorEastAsia"/>
        </w:rPr>
        <w:t>Текст</w:t>
      </w:r>
      <w:r w:rsidRPr="00FF2D95">
        <w:rPr>
          <w:rFonts w:eastAsiaTheme="minorEastAsia"/>
        </w:rPr>
        <w:t xml:space="preserve"> </w:t>
      </w:r>
      <w:r>
        <w:rPr>
          <w:rFonts w:eastAsiaTheme="minorEastAsia"/>
        </w:rPr>
        <w:t>программы</w:t>
      </w:r>
    </w:p>
    <w:p w14:paraId="79D71647" w14:textId="77777777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D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Промежуточный</w:t>
      </w:r>
      <w:r w:rsidRPr="00EB6D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</w:p>
    <w:p w14:paraId="4B7E8F1D" w14:textId="77777777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D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D4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JR_step</w:t>
      </w:r>
      <w:proofErr w:type="spell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EB6D4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6D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6D4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14525F9" w14:textId="77777777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D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k(</w:t>
      </w:r>
      <w:proofErr w:type="gram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1); k &lt;= </w:t>
      </w:r>
      <w:proofErr w:type="spell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n_rows</w:t>
      </w:r>
      <w:proofErr w:type="spell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++k) {</w:t>
      </w:r>
    </w:p>
    <w:p w14:paraId="64CEA483" w14:textId="77777777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D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gram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at(</w:t>
      </w:r>
      <w:proofErr w:type="gram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1,     1) / sqrt(at(1, 1) * at(1, 1) + at(k + 1, 1) * at(k + 1, 1));</w:t>
      </w:r>
    </w:p>
    <w:p w14:paraId="668A145F" w14:textId="77777777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D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gram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at(</w:t>
      </w:r>
      <w:proofErr w:type="gram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k + 1, 1) / sqrt(at(1, 1) * at(1, 1) + at(k + 1, 1) * at(k + 1, 1));</w:t>
      </w:r>
    </w:p>
    <w:p w14:paraId="5A3C7819" w14:textId="77777777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D82D06" w14:textId="77777777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D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j(</w:t>
      </w:r>
      <w:proofErr w:type="gram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1); j &lt;= </w:t>
      </w:r>
      <w:proofErr w:type="spell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n_cols</w:t>
      </w:r>
      <w:proofErr w:type="spell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14:paraId="6C442621" w14:textId="77777777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D4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temp{ *</w:t>
      </w:r>
      <w:proofErr w:type="gramEnd"/>
      <w:r w:rsidRPr="00EB6D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0D77AFDC" w14:textId="77777777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at(</w:t>
      </w:r>
      <w:proofErr w:type="gram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k + 1, j) = -s * temp.at(1, j) + c * temp.at(k + 1, j);</w:t>
      </w:r>
    </w:p>
    <w:p w14:paraId="43A245BE" w14:textId="77777777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at(</w:t>
      </w:r>
      <w:proofErr w:type="gram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1, j) = c * temp.at(1, j) + s * temp.at(k + 1, j);</w:t>
      </w:r>
    </w:p>
    <w:p w14:paraId="435A540D" w14:textId="77777777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57623E" w14:textId="77777777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B6D4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6D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temp{ </w:t>
      </w:r>
      <w:r w:rsidRPr="00EB6D4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6260D776" w14:textId="77777777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D4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B6D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1 - 1</w:t>
      </w:r>
      <w:r w:rsidRPr="00EB6D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 * temp</w:t>
      </w:r>
      <w:r w:rsidRPr="00EB6D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1 - 1</w:t>
      </w:r>
      <w:r w:rsidRPr="00EB6D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 * temp</w:t>
      </w:r>
      <w:r w:rsidRPr="00EB6D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k + 1 - 1</w:t>
      </w:r>
      <w:r w:rsidRPr="00EB6D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36BC49" w14:textId="77777777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D4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B6D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k + 1 - 1</w:t>
      </w:r>
      <w:r w:rsidRPr="00EB6D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-s * temp</w:t>
      </w:r>
      <w:r w:rsidRPr="00EB6D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1 - 1</w:t>
      </w:r>
      <w:r w:rsidRPr="00EB6D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 * temp</w:t>
      </w:r>
      <w:r w:rsidRPr="00EB6D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k + 1 - 1</w:t>
      </w:r>
      <w:r w:rsidRPr="00EB6D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1998A5" w14:textId="41A7DE62" w:rsid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AE9">
        <w:rPr>
          <w:rFonts w:ascii="Consolas" w:hAnsi="Consolas" w:cs="Consolas"/>
          <w:color w:val="000000"/>
          <w:sz w:val="19"/>
          <w:szCs w:val="19"/>
        </w:rPr>
        <w:t>}</w:t>
      </w:r>
    </w:p>
    <w:p w14:paraId="4801B97F" w14:textId="77777777" w:rsid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3628E3" w14:textId="77777777" w:rsid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CB4796" w14:textId="77777777" w:rsid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Удаление 1-й строки и 1-го столбца</w:t>
      </w:r>
    </w:p>
    <w:p w14:paraId="56860508" w14:textId="77777777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D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D4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cut_matrix</w:t>
      </w:r>
      <w:proofErr w:type="spell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6E7BDEF1" w14:textId="77777777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B6D4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6D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cut_data</w:t>
      </w:r>
      <w:proofErr w:type="spell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24B7FE" w14:textId="77777777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D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2); </w:t>
      </w:r>
      <w:proofErr w:type="spell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n_rows</w:t>
      </w:r>
      <w:proofErr w:type="spell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B3493E" w14:textId="77777777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D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j(</w:t>
      </w:r>
      <w:proofErr w:type="gram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2); j &lt;= </w:t>
      </w:r>
      <w:proofErr w:type="spell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n_cols</w:t>
      </w:r>
      <w:proofErr w:type="spell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14:paraId="310D8B51" w14:textId="77777777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cut_</w:t>
      </w:r>
      <w:proofErr w:type="gram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data.push</w:t>
      </w:r>
      <w:proofErr w:type="gram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(at(</w:t>
      </w:r>
      <w:proofErr w:type="spell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FA67A50" w14:textId="77777777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n_rows</w:t>
      </w:r>
      <w:proofErr w:type="spell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1;</w:t>
      </w:r>
    </w:p>
    <w:p w14:paraId="60AF51BC" w14:textId="77777777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n_cols</w:t>
      </w:r>
      <w:proofErr w:type="spell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1;</w:t>
      </w:r>
    </w:p>
    <w:p w14:paraId="40DF911C" w14:textId="77777777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</w:t>
      </w:r>
      <w:r w:rsidRPr="00EB6D4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cut_data</w:t>
      </w:r>
      <w:proofErr w:type="spell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CEA3A8" w14:textId="77777777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693E9F" w14:textId="77777777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942464" w14:textId="77777777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44E6E0" w14:textId="77777777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B6D4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6D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B6D4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JR_method</w:t>
      </w:r>
      <w:proofErr w:type="spell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6D4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B6D4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6D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6D4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B6D4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959CAFC" w14:textId="77777777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D4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work{ *</w:t>
      </w:r>
      <w:proofErr w:type="gramEnd"/>
      <w:r w:rsidRPr="00EB6D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14CCF473" w14:textId="77777777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D4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result{ *</w:t>
      </w:r>
      <w:proofErr w:type="gramEnd"/>
      <w:r w:rsidRPr="00EB6D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15CA9D85" w14:textId="77777777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D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D4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it :</w:t>
      </w:r>
      <w:proofErr w:type="gram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result.data</w:t>
      </w:r>
      <w:proofErr w:type="spell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09C492" w14:textId="77777777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  <w:t>it = 0;</w:t>
      </w:r>
    </w:p>
    <w:p w14:paraId="26C6D2EF" w14:textId="77777777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96CFA6" w14:textId="77777777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B6D4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6D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work_b</w:t>
      </w:r>
      <w:proofErr w:type="spell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B6D4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18A8EF52" w14:textId="77777777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B6D4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6D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result_b</w:t>
      </w:r>
      <w:proofErr w:type="spell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B6D4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23F1D25D" w14:textId="77777777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D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D4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it :</w:t>
      </w:r>
      <w:proofErr w:type="gram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result_b</w:t>
      </w:r>
      <w:proofErr w:type="spell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200EC2" w14:textId="77777777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  <w:t>it = 0;</w:t>
      </w:r>
    </w:p>
    <w:p w14:paraId="5BE2DB34" w14:textId="77777777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00329C" w14:textId="77777777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D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1); </w:t>
      </w:r>
      <w:proofErr w:type="spell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5; ++</w:t>
      </w:r>
      <w:proofErr w:type="spell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7A2408D" w14:textId="77777777" w:rsidR="00EB6D44" w:rsidRPr="00893F62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3F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Преобразование</w:t>
      </w:r>
      <w:r w:rsidRPr="00893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25AE9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893F62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го</w:t>
      </w:r>
      <w:r w:rsidRPr="00893F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уравнения</w:t>
      </w:r>
    </w:p>
    <w:p w14:paraId="76930556" w14:textId="77777777" w:rsidR="00EB6D44" w:rsidRPr="00893F62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F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3F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5AE9">
        <w:rPr>
          <w:rFonts w:ascii="Consolas" w:hAnsi="Consolas" w:cs="Consolas"/>
          <w:color w:val="000000"/>
          <w:sz w:val="19"/>
          <w:szCs w:val="19"/>
          <w:lang w:val="en-US"/>
        </w:rPr>
        <w:t>work</w:t>
      </w:r>
      <w:r w:rsidRPr="00893F6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25AE9">
        <w:rPr>
          <w:rFonts w:ascii="Consolas" w:hAnsi="Consolas" w:cs="Consolas"/>
          <w:color w:val="000000"/>
          <w:sz w:val="19"/>
          <w:szCs w:val="19"/>
          <w:lang w:val="en-US"/>
        </w:rPr>
        <w:t>JR</w:t>
      </w:r>
      <w:proofErr w:type="gramEnd"/>
      <w:r w:rsidRPr="00893F6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625AE9">
        <w:rPr>
          <w:rFonts w:ascii="Consolas" w:hAnsi="Consolas" w:cs="Consolas"/>
          <w:color w:val="000000"/>
          <w:sz w:val="19"/>
          <w:szCs w:val="19"/>
          <w:lang w:val="en-US"/>
        </w:rPr>
        <w:t>step</w:t>
      </w:r>
      <w:proofErr w:type="spellEnd"/>
      <w:r w:rsidRPr="00893F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25AE9">
        <w:rPr>
          <w:rFonts w:ascii="Consolas" w:hAnsi="Consolas" w:cs="Consolas"/>
          <w:color w:val="000000"/>
          <w:sz w:val="19"/>
          <w:szCs w:val="19"/>
          <w:lang w:val="en-US"/>
        </w:rPr>
        <w:t>work</w:t>
      </w:r>
      <w:r w:rsidRPr="00893F6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625AE9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spellEnd"/>
      <w:r w:rsidRPr="00893F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40A337" w14:textId="77777777" w:rsidR="00EB6D44" w:rsidRPr="00893F62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228E8" w14:textId="77777777" w:rsid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3F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3F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Сохранение получившегося уравнения в измененную матрицу</w:t>
      </w:r>
    </w:p>
    <w:p w14:paraId="5EA82166" w14:textId="77777777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6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k(</w:t>
      </w:r>
      <w:proofErr w:type="gram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73163894" w14:textId="77777777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D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j(</w:t>
      </w:r>
      <w:proofErr w:type="spell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j &lt;= </w:t>
      </w:r>
      <w:proofErr w:type="spell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n_cols</w:t>
      </w:r>
      <w:proofErr w:type="spell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14:paraId="36858B4A" w14:textId="77777777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result.at(</w:t>
      </w:r>
      <w:proofErr w:type="spellStart"/>
      <w:proofErr w:type="gram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, j) = work.at(1,k);</w:t>
      </w:r>
    </w:p>
    <w:p w14:paraId="3C3D63BC" w14:textId="77777777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  <w:t>k += 1;</w:t>
      </w:r>
    </w:p>
    <w:p w14:paraId="1A27F293" w14:textId="77777777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91ABA0" w14:textId="77777777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result_b</w:t>
      </w:r>
      <w:proofErr w:type="spellEnd"/>
      <w:r w:rsidRPr="00EB6D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i-1</w:t>
      </w:r>
      <w:r w:rsidRPr="00EB6D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work_</w:t>
      </w:r>
      <w:proofErr w:type="gram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spellEnd"/>
      <w:r w:rsidRPr="00EB6D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B6D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71D1C6" w14:textId="77777777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D8958B2" w14:textId="77777777" w:rsid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Получение новой системы для обработки следующего уравнения</w:t>
      </w:r>
    </w:p>
    <w:p w14:paraId="691C6E3E" w14:textId="77777777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work.cut_</w:t>
      </w:r>
      <w:proofErr w:type="gram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BE289A" w14:textId="77777777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D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j(</w:t>
      </w:r>
      <w:proofErr w:type="gram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1); j &lt; </w:t>
      </w:r>
      <w:proofErr w:type="spell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work_b.size</w:t>
      </w:r>
      <w:proofErr w:type="spell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(); ++j)</w:t>
      </w:r>
    </w:p>
    <w:p w14:paraId="54285AE2" w14:textId="77777777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work_</w:t>
      </w:r>
      <w:proofErr w:type="gram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spellEnd"/>
      <w:r w:rsidRPr="00EB6D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EB6D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work_b</w:t>
      </w:r>
      <w:proofErr w:type="spellEnd"/>
      <w:r w:rsidRPr="00EB6D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6D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0AF701" w14:textId="600B3489" w:rsidR="00EB6D44" w:rsidRPr="00625AE9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  <w:t>work</w:t>
      </w:r>
      <w:r w:rsidRPr="00625AE9">
        <w:rPr>
          <w:rFonts w:ascii="Consolas" w:hAnsi="Consolas" w:cs="Consolas"/>
          <w:color w:val="000000"/>
          <w:sz w:val="19"/>
          <w:szCs w:val="19"/>
        </w:rPr>
        <w:t>_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625AE9">
        <w:rPr>
          <w:rFonts w:ascii="Consolas" w:hAnsi="Consolas" w:cs="Consolas"/>
          <w:color w:val="000000"/>
          <w:sz w:val="19"/>
          <w:szCs w:val="19"/>
        </w:rPr>
        <w:t>.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r w:rsidRPr="00625AE9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r w:rsidRPr="00625AE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5AE9">
        <w:rPr>
          <w:rFonts w:ascii="Consolas" w:hAnsi="Consolas" w:cs="Consolas"/>
          <w:color w:val="000000"/>
          <w:sz w:val="19"/>
          <w:szCs w:val="19"/>
        </w:rPr>
        <w:t>);</w:t>
      </w:r>
    </w:p>
    <w:p w14:paraId="79B28793" w14:textId="77777777" w:rsidR="00EB6D44" w:rsidRPr="00625AE9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0804AB" w14:textId="77777777" w:rsid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5AE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A8050A" w14:textId="77777777" w:rsid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62035" w14:textId="77777777" w:rsid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Решение преобразованной системы</w:t>
      </w:r>
    </w:p>
    <w:p w14:paraId="2C9E6759" w14:textId="77777777" w:rsidR="00EB6D44" w:rsidRPr="00625AE9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5AE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25AE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25AE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25A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5AE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x{ </w:t>
      </w:r>
      <w:proofErr w:type="spellStart"/>
      <w:r w:rsidRPr="00625AE9">
        <w:rPr>
          <w:rFonts w:ascii="Consolas" w:hAnsi="Consolas" w:cs="Consolas"/>
          <w:color w:val="000000"/>
          <w:sz w:val="19"/>
          <w:szCs w:val="19"/>
          <w:lang w:val="en-US"/>
        </w:rPr>
        <w:t>result_b</w:t>
      </w:r>
      <w:proofErr w:type="spellEnd"/>
      <w:r w:rsidRPr="00625AE9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53EF8FDB" w14:textId="77777777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D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n_rows</w:t>
      </w:r>
      <w:proofErr w:type="spell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1; --</w:t>
      </w:r>
      <w:proofErr w:type="spell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86EAC30" w14:textId="77777777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D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D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j(</w:t>
      </w:r>
      <w:proofErr w:type="spell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n_rows</w:t>
      </w:r>
      <w:proofErr w:type="spell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j &gt; </w:t>
      </w:r>
      <w:proofErr w:type="spell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; --j) {</w:t>
      </w:r>
    </w:p>
    <w:p w14:paraId="38D068EE" w14:textId="77777777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EB6D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EB6D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result.at(</w:t>
      </w:r>
      <w:proofErr w:type="spell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, j) * x</w:t>
      </w:r>
      <w:r w:rsidRPr="00EB6D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EB6D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5654D8" w14:textId="77777777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01A8E7" w14:textId="77777777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EB6D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EB6D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result.at(</w:t>
      </w:r>
      <w:proofErr w:type="spell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A3D45D" w14:textId="0936B9A9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16BC8B" w14:textId="77777777" w:rsidR="00EB6D44" w:rsidRPr="00EB6D44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4BE249" w14:textId="39DDBE99" w:rsidR="00EB6D44" w:rsidRPr="00625AE9" w:rsidRDefault="00EB6D44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D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5AE9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625AE9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r w:rsidRPr="00625AE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25A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34D06E" w14:textId="7C6AC964" w:rsidR="00EB6D44" w:rsidRDefault="00EB6D44" w:rsidP="00F217C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A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AE9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27BCF67B" w14:textId="77777777" w:rsidR="00F217C5" w:rsidRPr="00625AE9" w:rsidRDefault="00F217C5" w:rsidP="00F217C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7BABA6" w14:textId="17489332" w:rsidR="00EA0D73" w:rsidRPr="00F217C5" w:rsidRDefault="00EA0D73" w:rsidP="00F217C5">
      <w:pPr>
        <w:shd w:val="clear" w:color="auto" w:fill="F2F2F2" w:themeFill="background1" w:themeFillShade="F2"/>
        <w:spacing w:after="0"/>
        <w:rPr>
          <w:rFonts w:ascii="Consolas" w:hAnsi="Consolas"/>
          <w:sz w:val="19"/>
          <w:szCs w:val="19"/>
          <w:lang w:val="en-US"/>
        </w:rPr>
      </w:pPr>
      <w:proofErr w:type="gramStart"/>
      <w:r w:rsidRPr="00F217C5">
        <w:rPr>
          <w:rFonts w:ascii="Consolas" w:hAnsi="Consolas"/>
          <w:sz w:val="19"/>
          <w:szCs w:val="19"/>
          <w:lang w:val="en-US"/>
        </w:rPr>
        <w:t>std::</w:t>
      </w:r>
      <w:proofErr w:type="gramEnd"/>
      <w:r w:rsidRPr="00F217C5">
        <w:rPr>
          <w:rFonts w:ascii="Consolas" w:hAnsi="Consolas"/>
          <w:color w:val="2B91AF"/>
          <w:sz w:val="19"/>
          <w:szCs w:val="19"/>
          <w:lang w:val="en-US"/>
        </w:rPr>
        <w:t>vector</w:t>
      </w:r>
      <w:r w:rsidRPr="00F217C5">
        <w:rPr>
          <w:rFonts w:ascii="Consolas" w:hAnsi="Consolas"/>
          <w:sz w:val="19"/>
          <w:szCs w:val="19"/>
          <w:lang w:val="en-US"/>
        </w:rPr>
        <w:t>&lt;</w:t>
      </w:r>
      <w:r w:rsidRPr="00F217C5">
        <w:rPr>
          <w:rFonts w:ascii="Consolas" w:hAnsi="Consolas"/>
          <w:color w:val="0000FF"/>
          <w:sz w:val="19"/>
          <w:szCs w:val="19"/>
          <w:lang w:val="en-US"/>
        </w:rPr>
        <w:t>double</w:t>
      </w:r>
      <w:r w:rsidRPr="00F217C5">
        <w:rPr>
          <w:rFonts w:ascii="Consolas" w:hAnsi="Consolas"/>
          <w:sz w:val="19"/>
          <w:szCs w:val="19"/>
          <w:lang w:val="en-US"/>
        </w:rPr>
        <w:t xml:space="preserve">&gt; </w:t>
      </w:r>
      <w:r w:rsidRPr="00F217C5">
        <w:rPr>
          <w:rFonts w:ascii="Consolas" w:hAnsi="Consolas"/>
          <w:color w:val="2B91AF"/>
          <w:sz w:val="19"/>
          <w:szCs w:val="19"/>
          <w:lang w:val="en-US"/>
        </w:rPr>
        <w:t>matrix</w:t>
      </w:r>
      <w:r w:rsidRPr="00F217C5">
        <w:rPr>
          <w:rFonts w:ascii="Consolas" w:hAnsi="Consolas"/>
          <w:sz w:val="19"/>
          <w:szCs w:val="19"/>
          <w:lang w:val="en-US"/>
        </w:rPr>
        <w:t>::check(</w:t>
      </w:r>
      <w:r w:rsidRPr="00F217C5">
        <w:rPr>
          <w:rFonts w:ascii="Consolas" w:hAnsi="Consolas"/>
          <w:color w:val="0000FF"/>
          <w:sz w:val="19"/>
          <w:szCs w:val="19"/>
          <w:lang w:val="en-US"/>
        </w:rPr>
        <w:t>const</w:t>
      </w:r>
      <w:r w:rsidRPr="00F217C5">
        <w:rPr>
          <w:rFonts w:ascii="Consolas" w:hAnsi="Consolas"/>
          <w:sz w:val="19"/>
          <w:szCs w:val="19"/>
          <w:lang w:val="en-US"/>
        </w:rPr>
        <w:t xml:space="preserve"> std::</w:t>
      </w:r>
      <w:r w:rsidRPr="00F217C5">
        <w:rPr>
          <w:rFonts w:ascii="Consolas" w:hAnsi="Consolas"/>
          <w:color w:val="2B91AF"/>
          <w:sz w:val="19"/>
          <w:szCs w:val="19"/>
          <w:lang w:val="en-US"/>
        </w:rPr>
        <w:t>vector</w:t>
      </w:r>
      <w:r w:rsidRPr="00F217C5">
        <w:rPr>
          <w:rFonts w:ascii="Consolas" w:hAnsi="Consolas"/>
          <w:sz w:val="19"/>
          <w:szCs w:val="19"/>
          <w:lang w:val="en-US"/>
        </w:rPr>
        <w:t>&lt;</w:t>
      </w:r>
      <w:r w:rsidRPr="00F217C5">
        <w:rPr>
          <w:rFonts w:ascii="Consolas" w:hAnsi="Consolas"/>
          <w:color w:val="0000FF"/>
          <w:sz w:val="19"/>
          <w:szCs w:val="19"/>
          <w:lang w:val="en-US"/>
        </w:rPr>
        <w:t>double</w:t>
      </w:r>
      <w:r w:rsidRPr="00F217C5">
        <w:rPr>
          <w:rFonts w:ascii="Consolas" w:hAnsi="Consolas"/>
          <w:sz w:val="19"/>
          <w:szCs w:val="19"/>
          <w:lang w:val="en-US"/>
        </w:rPr>
        <w:t xml:space="preserve">&gt;&amp; </w:t>
      </w:r>
      <w:r w:rsidRPr="00F217C5">
        <w:rPr>
          <w:rFonts w:ascii="Consolas" w:hAnsi="Consolas"/>
          <w:color w:val="808080"/>
          <w:sz w:val="19"/>
          <w:szCs w:val="19"/>
          <w:lang w:val="en-US"/>
        </w:rPr>
        <w:t>x</w:t>
      </w:r>
      <w:r w:rsidRPr="00F217C5">
        <w:rPr>
          <w:rFonts w:ascii="Consolas" w:hAnsi="Consolas"/>
          <w:sz w:val="19"/>
          <w:szCs w:val="19"/>
          <w:lang w:val="en-US"/>
        </w:rPr>
        <w:t xml:space="preserve">, </w:t>
      </w:r>
      <w:r w:rsidRPr="00F217C5">
        <w:rPr>
          <w:rFonts w:ascii="Consolas" w:hAnsi="Consolas"/>
          <w:color w:val="0000FF"/>
          <w:sz w:val="19"/>
          <w:szCs w:val="19"/>
          <w:lang w:val="en-US"/>
        </w:rPr>
        <w:t>const</w:t>
      </w:r>
      <w:r w:rsidRPr="00F217C5">
        <w:rPr>
          <w:rFonts w:ascii="Consolas" w:hAnsi="Consolas"/>
          <w:sz w:val="19"/>
          <w:szCs w:val="19"/>
          <w:lang w:val="en-US"/>
        </w:rPr>
        <w:t xml:space="preserve"> </w:t>
      </w:r>
      <w:r w:rsidR="00F217C5" w:rsidRPr="00EA0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7C5">
        <w:rPr>
          <w:rFonts w:ascii="Consolas" w:hAnsi="Consolas"/>
          <w:sz w:val="19"/>
          <w:szCs w:val="19"/>
          <w:lang w:val="en-US"/>
        </w:rPr>
        <w:t>std::</w:t>
      </w:r>
      <w:r w:rsidRPr="00F217C5">
        <w:rPr>
          <w:rFonts w:ascii="Consolas" w:hAnsi="Consolas"/>
          <w:color w:val="2B91AF"/>
          <w:sz w:val="19"/>
          <w:szCs w:val="19"/>
          <w:lang w:val="en-US"/>
        </w:rPr>
        <w:t>vector</w:t>
      </w:r>
      <w:r w:rsidRPr="00F217C5">
        <w:rPr>
          <w:rFonts w:ascii="Consolas" w:hAnsi="Consolas"/>
          <w:sz w:val="19"/>
          <w:szCs w:val="19"/>
          <w:lang w:val="en-US"/>
        </w:rPr>
        <w:t>&lt;</w:t>
      </w:r>
      <w:r w:rsidRPr="00F217C5">
        <w:rPr>
          <w:rFonts w:ascii="Consolas" w:hAnsi="Consolas"/>
          <w:color w:val="0000FF"/>
          <w:sz w:val="19"/>
          <w:szCs w:val="19"/>
          <w:lang w:val="en-US"/>
        </w:rPr>
        <w:t>double</w:t>
      </w:r>
      <w:r w:rsidRPr="00F217C5">
        <w:rPr>
          <w:rFonts w:ascii="Consolas" w:hAnsi="Consolas"/>
          <w:sz w:val="19"/>
          <w:szCs w:val="19"/>
          <w:lang w:val="en-US"/>
        </w:rPr>
        <w:t xml:space="preserve">&gt;&amp; </w:t>
      </w:r>
      <w:r w:rsidRPr="00F217C5">
        <w:rPr>
          <w:rFonts w:ascii="Consolas" w:hAnsi="Consolas"/>
          <w:color w:val="808080"/>
          <w:sz w:val="19"/>
          <w:szCs w:val="19"/>
          <w:lang w:val="en-US"/>
        </w:rPr>
        <w:t>b</w:t>
      </w:r>
      <w:r w:rsidRPr="00F217C5">
        <w:rPr>
          <w:rFonts w:ascii="Consolas" w:hAnsi="Consolas"/>
          <w:sz w:val="19"/>
          <w:szCs w:val="19"/>
          <w:lang w:val="en-US"/>
        </w:rPr>
        <w:t xml:space="preserve">) </w:t>
      </w:r>
      <w:r w:rsidRPr="00F217C5">
        <w:rPr>
          <w:rFonts w:ascii="Consolas" w:hAnsi="Consolas"/>
          <w:color w:val="0000FF"/>
          <w:sz w:val="19"/>
          <w:szCs w:val="19"/>
          <w:lang w:val="en-US"/>
        </w:rPr>
        <w:t>const</w:t>
      </w:r>
      <w:r w:rsidRPr="00F217C5">
        <w:rPr>
          <w:rFonts w:ascii="Consolas" w:hAnsi="Consolas"/>
          <w:sz w:val="19"/>
          <w:szCs w:val="19"/>
          <w:lang w:val="en-US"/>
        </w:rPr>
        <w:t xml:space="preserve"> {</w:t>
      </w:r>
    </w:p>
    <w:p w14:paraId="3874CF54" w14:textId="77777777" w:rsidR="00EA0D73" w:rsidRPr="00EA0D73" w:rsidRDefault="00EA0D73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A0D7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A0D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b0{ </w:t>
      </w:r>
      <w:r w:rsidRPr="00EA0D7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7442A30D" w14:textId="77777777" w:rsidR="00EA0D73" w:rsidRPr="00EA0D73" w:rsidRDefault="00EA0D73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0D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0D7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>it :</w:t>
      </w:r>
      <w:proofErr w:type="gramEnd"/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b0) it = 0;</w:t>
      </w:r>
    </w:p>
    <w:p w14:paraId="3B762C40" w14:textId="77777777" w:rsidR="00EA0D73" w:rsidRPr="00EA0D73" w:rsidRDefault="00EA0D73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8C56E9" w14:textId="77777777" w:rsidR="00EA0D73" w:rsidRDefault="00EA0D73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Умножение исходной матрицы на найденный вектор x</w:t>
      </w:r>
    </w:p>
    <w:p w14:paraId="05EF0350" w14:textId="77777777" w:rsidR="00EA0D73" w:rsidRPr="00EA0D73" w:rsidRDefault="00EA0D73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A0D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0D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 xml:space="preserve">1); </w:t>
      </w:r>
      <w:proofErr w:type="spellStart"/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>n_rows</w:t>
      </w:r>
      <w:proofErr w:type="spellEnd"/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D5EBF4C" w14:textId="77777777" w:rsidR="00EA0D73" w:rsidRPr="00EA0D73" w:rsidRDefault="00EA0D73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0D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0D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>j(</w:t>
      </w:r>
      <w:proofErr w:type="gramEnd"/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 xml:space="preserve">1); j &lt;= </w:t>
      </w:r>
      <w:proofErr w:type="spellStart"/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>n_rows</w:t>
      </w:r>
      <w:proofErr w:type="spellEnd"/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14:paraId="76DD9907" w14:textId="77777777" w:rsidR="00EA0D73" w:rsidRPr="00C36899" w:rsidRDefault="00EA0D73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ab/>
        <w:t>b</w:t>
      </w:r>
      <w:r w:rsidRPr="00C36899">
        <w:rPr>
          <w:rFonts w:ascii="Consolas" w:hAnsi="Consolas" w:cs="Consolas"/>
          <w:color w:val="000000"/>
          <w:sz w:val="19"/>
          <w:szCs w:val="19"/>
        </w:rPr>
        <w:t>0</w:t>
      </w:r>
      <w:r w:rsidRPr="00C3689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6899">
        <w:rPr>
          <w:rFonts w:ascii="Consolas" w:hAnsi="Consolas" w:cs="Consolas"/>
          <w:color w:val="000000"/>
          <w:sz w:val="19"/>
          <w:szCs w:val="19"/>
        </w:rPr>
        <w:t xml:space="preserve"> - 1</w:t>
      </w:r>
      <w:r w:rsidRPr="00C36899">
        <w:rPr>
          <w:rFonts w:ascii="Consolas" w:hAnsi="Consolas" w:cs="Consolas"/>
          <w:color w:val="008080"/>
          <w:sz w:val="19"/>
          <w:szCs w:val="19"/>
        </w:rPr>
        <w:t>]</w:t>
      </w:r>
      <w:r w:rsidRPr="00C36899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>at</w:t>
      </w:r>
      <w:r w:rsidRPr="00C3689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689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36899">
        <w:rPr>
          <w:rFonts w:ascii="Consolas" w:hAnsi="Consolas" w:cs="Consolas"/>
          <w:color w:val="000000"/>
          <w:sz w:val="19"/>
          <w:szCs w:val="19"/>
        </w:rPr>
        <w:t xml:space="preserve">) * </w:t>
      </w:r>
      <w:r w:rsidRPr="00EA0D7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36899">
        <w:rPr>
          <w:rFonts w:ascii="Consolas" w:hAnsi="Consolas" w:cs="Consolas"/>
          <w:color w:val="008080"/>
          <w:sz w:val="19"/>
          <w:szCs w:val="19"/>
        </w:rPr>
        <w:t>[</w:t>
      </w:r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36899">
        <w:rPr>
          <w:rFonts w:ascii="Consolas" w:hAnsi="Consolas" w:cs="Consolas"/>
          <w:color w:val="000000"/>
          <w:sz w:val="19"/>
          <w:szCs w:val="19"/>
        </w:rPr>
        <w:t xml:space="preserve"> - 1</w:t>
      </w:r>
      <w:r w:rsidRPr="00C36899">
        <w:rPr>
          <w:rFonts w:ascii="Consolas" w:hAnsi="Consolas" w:cs="Consolas"/>
          <w:color w:val="008080"/>
          <w:sz w:val="19"/>
          <w:szCs w:val="19"/>
        </w:rPr>
        <w:t>]</w:t>
      </w:r>
      <w:r w:rsidRPr="00C36899">
        <w:rPr>
          <w:rFonts w:ascii="Consolas" w:hAnsi="Consolas" w:cs="Consolas"/>
          <w:color w:val="000000"/>
          <w:sz w:val="19"/>
          <w:szCs w:val="19"/>
        </w:rPr>
        <w:t>;</w:t>
      </w:r>
    </w:p>
    <w:p w14:paraId="2E449A41" w14:textId="77777777" w:rsidR="00EA0D73" w:rsidRPr="00C36899" w:rsidRDefault="00EA0D73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899">
        <w:rPr>
          <w:rFonts w:ascii="Consolas" w:hAnsi="Consolas" w:cs="Consolas"/>
          <w:color w:val="000000"/>
          <w:sz w:val="19"/>
          <w:szCs w:val="19"/>
        </w:rPr>
        <w:tab/>
      </w:r>
      <w:r w:rsidRPr="00C3689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DE7B12" w14:textId="77777777" w:rsidR="00EA0D73" w:rsidRPr="00C36899" w:rsidRDefault="00EA0D73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89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2411A5" w14:textId="77777777" w:rsidR="00EA0D73" w:rsidRPr="00C36899" w:rsidRDefault="00EA0D73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6CBE80" w14:textId="77777777" w:rsidR="00EA0D73" w:rsidRPr="00C36899" w:rsidRDefault="00EA0D73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899">
        <w:rPr>
          <w:rFonts w:ascii="Consolas" w:hAnsi="Consolas" w:cs="Consolas"/>
          <w:color w:val="000000"/>
          <w:sz w:val="19"/>
          <w:szCs w:val="19"/>
        </w:rPr>
        <w:tab/>
      </w:r>
      <w:r w:rsidRPr="00C36899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  <w:r w:rsidRPr="00C3689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результатов</w:t>
      </w:r>
    </w:p>
    <w:p w14:paraId="57D4ECC5" w14:textId="77777777" w:rsidR="00EA0D73" w:rsidRPr="00EA0D73" w:rsidRDefault="00EA0D73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899">
        <w:rPr>
          <w:rFonts w:ascii="Consolas" w:hAnsi="Consolas" w:cs="Consolas"/>
          <w:color w:val="000000"/>
          <w:sz w:val="19"/>
          <w:szCs w:val="19"/>
        </w:rPr>
        <w:tab/>
      </w:r>
      <w:r w:rsidRPr="00EA0D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0D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 xml:space="preserve">0); </w:t>
      </w:r>
      <w:proofErr w:type="spellStart"/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b0.size(); ++</w:t>
      </w:r>
      <w:proofErr w:type="spellStart"/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E8C2B38" w14:textId="77777777" w:rsidR="00EA0D73" w:rsidRPr="00EA0D73" w:rsidRDefault="00EA0D73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ab/>
        <w:t>b0</w:t>
      </w:r>
      <w:r w:rsidRPr="00EA0D7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0D7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r w:rsidRPr="00EA0D7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A0D7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0D7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B32076" w14:textId="77777777" w:rsidR="00EA0D73" w:rsidRPr="00EA0D73" w:rsidRDefault="00EA0D73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4F2077" w14:textId="77777777" w:rsidR="00EA0D73" w:rsidRPr="00C36899" w:rsidRDefault="00EA0D73" w:rsidP="00EA0D7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D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68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36899">
        <w:rPr>
          <w:rFonts w:ascii="Consolas" w:hAnsi="Consolas" w:cs="Consolas"/>
          <w:color w:val="000000"/>
          <w:sz w:val="19"/>
          <w:szCs w:val="19"/>
          <w:lang w:val="en-US"/>
        </w:rPr>
        <w:t xml:space="preserve"> b0;</w:t>
      </w:r>
    </w:p>
    <w:p w14:paraId="61EF74E5" w14:textId="419D51D8" w:rsidR="00EA0D73" w:rsidRPr="00EA0D73" w:rsidRDefault="00EA0D73" w:rsidP="00EA0D73">
      <w:pPr>
        <w:shd w:val="clear" w:color="auto" w:fill="F2F2F2" w:themeFill="background1" w:themeFillShade="F2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4E37BC" w14:textId="67C87F48" w:rsidR="00693A01" w:rsidRDefault="00693A01" w:rsidP="00EB6D44">
      <w:pPr>
        <w:pStyle w:val="3"/>
        <w:rPr>
          <w:rFonts w:eastAsiaTheme="minorEastAsia"/>
        </w:rPr>
      </w:pPr>
      <w:r>
        <w:rPr>
          <w:rFonts w:eastAsiaTheme="minorEastAsia"/>
        </w:rPr>
        <w:lastRenderedPageBreak/>
        <w:t>Представление результатов</w:t>
      </w:r>
    </w:p>
    <w:p w14:paraId="37D5D86D" w14:textId="08229CBF" w:rsidR="00EA0D73" w:rsidRDefault="00625AE9" w:rsidP="00625AE9">
      <w:r>
        <w:rPr>
          <w:noProof/>
        </w:rPr>
        <w:drawing>
          <wp:inline distT="0" distB="0" distL="0" distR="0" wp14:anchorId="32E3FFC3" wp14:editId="478FB1E5">
            <wp:extent cx="4169460" cy="6384350"/>
            <wp:effectExtent l="0" t="254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71268" cy="638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6D02" w14:textId="13AF0952" w:rsidR="00A93F9B" w:rsidRDefault="00A93F9B" w:rsidP="00A93F9B">
      <w:pPr>
        <w:spacing w:before="240"/>
      </w:pPr>
      <w:r>
        <w:t>Найденное решение и отклонение:</w:t>
      </w:r>
    </w:p>
    <w:p w14:paraId="3873A0A9" w14:textId="1AAC3098" w:rsidR="00A93F9B" w:rsidRDefault="00A93F9B" w:rsidP="00CD6E19">
      <w:r w:rsidRPr="00A93F9B">
        <w:rPr>
          <w:noProof/>
        </w:rPr>
        <w:drawing>
          <wp:inline distT="0" distB="0" distL="0" distR="0" wp14:anchorId="5AD10525" wp14:editId="0F9EAEE1">
            <wp:extent cx="4530969" cy="932348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535" cy="93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8BD3" w14:textId="746D6807" w:rsidR="00693A01" w:rsidRDefault="00CD6E19">
      <w:r>
        <w:t xml:space="preserve">Величина отклонения в целом соответствует отклонению в </w:t>
      </w:r>
      <m:oMath>
        <m:r>
          <w:rPr>
            <w:rFonts w:ascii="Cambria Math" w:hAnsi="Cambria Math"/>
            <w:lang w:val="en-US"/>
          </w:rPr>
          <m:t>LU</m:t>
        </m:r>
      </m:oMath>
      <w:r w:rsidRPr="00CD6E19">
        <w:t>-</w:t>
      </w:r>
      <w:r>
        <w:t>методе.</w:t>
      </w:r>
    </w:p>
    <w:p w14:paraId="2B6351FA" w14:textId="6A5F86FB" w:rsidR="00625AE9" w:rsidRDefault="00C302A1">
      <w:r>
        <w:rPr>
          <w:rFonts w:eastAsiaTheme="minorEastAsia"/>
          <w:iCs/>
        </w:rPr>
        <w:pict w14:anchorId="1B8C9100">
          <v:rect id="_x0000_i1027" style="width:0;height:1.5pt" o:hralign="center" o:hrstd="t" o:hr="t" fillcolor="#a0a0a0" stroked="f"/>
        </w:pict>
      </w:r>
    </w:p>
    <w:p w14:paraId="41ED696D" w14:textId="0610F5FF" w:rsidR="00625AE9" w:rsidRPr="00625AE9" w:rsidRDefault="00625AE9" w:rsidP="00625AE9">
      <w:pPr>
        <w:pStyle w:val="2"/>
      </w:pPr>
      <w:r>
        <w:t>Метод прогонки</w:t>
      </w:r>
      <w:r w:rsidRPr="00625AE9">
        <w:t xml:space="preserve"> </w:t>
      </w:r>
      <w:r>
        <w:t>решения систем с трехдиагональными матрицами коэффициентов</w:t>
      </w:r>
    </w:p>
    <w:p w14:paraId="25A0099A" w14:textId="2B8402B9" w:rsidR="00CB1D7D" w:rsidRDefault="00625AE9" w:rsidP="00625AE9">
      <w:pPr>
        <w:pStyle w:val="3"/>
        <w:rPr>
          <w:rFonts w:eastAsiaTheme="minorEastAsia"/>
        </w:rPr>
      </w:pPr>
      <w:r>
        <w:rPr>
          <w:rFonts w:eastAsiaTheme="minorEastAsia"/>
        </w:rPr>
        <w:t>Изложение метода</w:t>
      </w:r>
    </w:p>
    <w:p w14:paraId="1A0CF671" w14:textId="042C2148" w:rsidR="00625AE9" w:rsidRPr="00625AE9" w:rsidRDefault="00625AE9" w:rsidP="00625AE9">
      <w:pPr>
        <w:rPr>
          <w:rFonts w:eastAsiaTheme="minorEastAsia"/>
        </w:rPr>
      </w:pPr>
      <w:r>
        <w:t xml:space="preserve">Дана система линейных алгебраических уравнений с трехдиагональной матрицей </w:t>
      </w:r>
      <m:oMath>
        <m:r>
          <w:rPr>
            <w:rFonts w:ascii="Cambria Math" w:hAnsi="Cambria Math"/>
          </w:rPr>
          <m:t>A</m:t>
        </m:r>
      </m:oMath>
      <w:r w:rsidRPr="00625AE9">
        <w:rPr>
          <w:rFonts w:eastAsiaTheme="minorEastAsia"/>
        </w:rPr>
        <w:t>:</w:t>
      </w:r>
    </w:p>
    <w:p w14:paraId="2C05831A" w14:textId="6E8CE103" w:rsidR="00625AE9" w:rsidRPr="00625AE9" w:rsidRDefault="00C302A1" w:rsidP="00625AE9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=0,  i=1,…,n#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4A582FC" w14:textId="4E4B67B3" w:rsidR="00625AE9" w:rsidRDefault="00C667FB" w:rsidP="00625AE9">
      <w:pPr>
        <w:jc w:val="center"/>
      </w:pPr>
      <w:r w:rsidRPr="00C667FB">
        <w:rPr>
          <w:noProof/>
        </w:rPr>
        <w:drawing>
          <wp:inline distT="0" distB="0" distL="0" distR="0" wp14:anchorId="3DD62428" wp14:editId="335740D7">
            <wp:extent cx="3437467" cy="13907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4320" cy="139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87BC" w14:textId="77777777" w:rsidR="00C667FB" w:rsidRDefault="00C667FB" w:rsidP="00625AE9">
      <w:pPr>
        <w:rPr>
          <w:rFonts w:eastAsiaTheme="minorEastAsia"/>
        </w:rPr>
      </w:pPr>
      <w:r>
        <w:lastRenderedPageBreak/>
        <w:t xml:space="preserve">С целью избавиться от ненулевых элементов в поддиагональной части матрицы системы, рассмотрим такие наборы чисел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, при которых</w:t>
      </w:r>
    </w:p>
    <w:p w14:paraId="7BA196F2" w14:textId="236A0795" w:rsidR="00625AE9" w:rsidRPr="00C667FB" w:rsidRDefault="00C302A1" w:rsidP="00625AE9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5B19FF1" w14:textId="312B9114" w:rsidR="00C667FB" w:rsidRDefault="00C667FB" w:rsidP="00625AE9">
      <w:pPr>
        <w:rPr>
          <w:rFonts w:eastAsiaTheme="minorEastAsia"/>
        </w:rPr>
      </w:pPr>
      <w:r>
        <w:rPr>
          <w:rFonts w:eastAsiaTheme="minorEastAsia"/>
        </w:rPr>
        <w:t>Уменьшим в (9) индекс на единицу</w:t>
      </w:r>
      <w:r w:rsidRPr="00C667FB">
        <w:rPr>
          <w:rFonts w:eastAsiaTheme="minorEastAsia"/>
        </w:rPr>
        <w:t>,</w:t>
      </w:r>
      <w:r>
        <w:rPr>
          <w:rFonts w:eastAsiaTheme="minorEastAsia"/>
        </w:rPr>
        <w:t xml:space="preserve"> и подставим полученное выражение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</m:oMath>
      <w:r w:rsidRPr="00C667FB">
        <w:rPr>
          <w:rFonts w:eastAsiaTheme="minorEastAsia"/>
        </w:rPr>
        <w:t xml:space="preserve"> </w:t>
      </w:r>
      <w:r>
        <w:rPr>
          <w:rFonts w:eastAsiaTheme="minorEastAsia"/>
        </w:rPr>
        <w:t>в (8), откуда получим</w:t>
      </w:r>
    </w:p>
    <w:p w14:paraId="2BEC66A3" w14:textId="3D8236AA" w:rsidR="00C667FB" w:rsidRPr="00C667FB" w:rsidRDefault="00C302A1" w:rsidP="00625AE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den>
          </m:f>
        </m:oMath>
      </m:oMathPara>
    </w:p>
    <w:p w14:paraId="277038EB" w14:textId="1198FF49" w:rsidR="00C667FB" w:rsidRDefault="00C667FB" w:rsidP="00625AE9">
      <w:pPr>
        <w:rPr>
          <w:rFonts w:eastAsiaTheme="minorEastAsia"/>
        </w:rPr>
      </w:pPr>
      <w:r>
        <w:t xml:space="preserve">Представление (9) будет иметь место, если при всех </w:t>
      </w:r>
      <m:oMath>
        <m:r>
          <w:rPr>
            <w:rFonts w:ascii="Cambria Math" w:hAnsi="Cambria Math"/>
          </w:rPr>
          <m:t>i=1,…,n</m:t>
        </m:r>
      </m:oMath>
      <w:r w:rsidRPr="00C667FB">
        <w:rPr>
          <w:rFonts w:eastAsiaTheme="minorEastAsia"/>
        </w:rPr>
        <w:t xml:space="preserve"> </w:t>
      </w:r>
      <w:r>
        <w:rPr>
          <w:rFonts w:eastAsiaTheme="minorEastAsia"/>
        </w:rPr>
        <w:t>выполняются рекуррентные соотношения</w:t>
      </w:r>
    </w:p>
    <w:p w14:paraId="35865AC7" w14:textId="663C03AB" w:rsidR="00C667FB" w:rsidRPr="00363047" w:rsidRDefault="00C302A1" w:rsidP="00625AE9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,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i-1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25DC142" w14:textId="6A165803" w:rsidR="00C667FB" w:rsidRDefault="00363047" w:rsidP="00625AE9">
      <w:pPr>
        <w:rPr>
          <w:rFonts w:eastAsiaTheme="minorEastAsia"/>
        </w:rPr>
      </w:pPr>
      <w:r>
        <w:rPr>
          <w:rFonts w:eastAsiaTheme="minorEastAsia"/>
        </w:rPr>
        <w:t xml:space="preserve">Процесс вычисления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363047">
        <w:rPr>
          <w:rFonts w:eastAsiaTheme="minorEastAsia"/>
        </w:rPr>
        <w:t xml:space="preserve"> </w:t>
      </w:r>
      <w:r>
        <w:rPr>
          <w:rFonts w:eastAsiaTheme="minorEastAsia"/>
        </w:rPr>
        <w:t>может быть начат со значений</w:t>
      </w:r>
    </w:p>
    <w:p w14:paraId="763B50FD" w14:textId="00E1033D" w:rsidR="00363047" w:rsidRPr="00363047" w:rsidRDefault="00C302A1" w:rsidP="00625AE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6065109F" w14:textId="4A0CEDBA" w:rsidR="00363047" w:rsidRDefault="00363047" w:rsidP="00625AE9">
      <w:pPr>
        <w:rPr>
          <w:rFonts w:eastAsiaTheme="minorEastAsia"/>
        </w:rPr>
      </w:pPr>
      <w:r>
        <w:t xml:space="preserve">и продолжен далее по формулам (10) последовательно при </w:t>
      </w:r>
      <m:oMath>
        <m:r>
          <w:rPr>
            <w:rFonts w:ascii="Cambria Math" w:hAnsi="Cambria Math"/>
          </w:rPr>
          <m:t>i=2, …, n</m:t>
        </m:r>
      </m:oMath>
      <w:r w:rsidRPr="00363047">
        <w:rPr>
          <w:rFonts w:eastAsiaTheme="minorEastAsia"/>
        </w:rPr>
        <w:t>.</w:t>
      </w:r>
    </w:p>
    <w:p w14:paraId="6D08D75A" w14:textId="3CBF168A" w:rsidR="00363047" w:rsidRPr="006A4190" w:rsidRDefault="00363047" w:rsidP="00625AE9">
      <w:pPr>
        <w:rPr>
          <w:rFonts w:eastAsiaTheme="minorEastAsia"/>
        </w:rPr>
      </w:pPr>
      <w:r>
        <w:rPr>
          <w:rFonts w:eastAsiaTheme="minorEastAsia"/>
        </w:rPr>
        <w:t xml:space="preserve">Полагая в (9) </w:t>
      </w:r>
      <m:oMath>
        <m:r>
          <w:rPr>
            <w:rFonts w:ascii="Cambria Math" w:eastAsiaTheme="minorEastAsia" w:hAnsi="Cambria Math"/>
          </w:rPr>
          <m:t>i=n</m:t>
        </m:r>
      </m:oMath>
      <w:r w:rsidRPr="00363047">
        <w:rPr>
          <w:rFonts w:eastAsiaTheme="minorEastAsia"/>
        </w:rPr>
        <w:t xml:space="preserve">, </w:t>
      </w:r>
      <w:r>
        <w:rPr>
          <w:rFonts w:eastAsiaTheme="minorEastAsia"/>
        </w:rPr>
        <w:t>будем иметь</w:t>
      </w:r>
    </w:p>
    <w:p w14:paraId="09D08FA4" w14:textId="11EACC1F" w:rsidR="00363047" w:rsidRPr="00363047" w:rsidRDefault="00C302A1" w:rsidP="00625AE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77A58E23" w14:textId="62A63E2C" w:rsidR="00363047" w:rsidRPr="00363047" w:rsidRDefault="00363047" w:rsidP="00625AE9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 w:rsidRPr="00363047">
        <w:rPr>
          <w:rFonts w:eastAsiaTheme="minorEastAsia"/>
        </w:rPr>
        <w:t xml:space="preserve"> ‒ </w:t>
      </w:r>
      <w:r>
        <w:rPr>
          <w:rFonts w:eastAsiaTheme="minorEastAsia"/>
        </w:rPr>
        <w:t xml:space="preserve">уже известные с предыдущего шага числа. Далее по формулам (9) последовательно находятся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n-2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.</w:t>
      </w:r>
    </w:p>
    <w:p w14:paraId="04C6AD2C" w14:textId="3B91A02B" w:rsidR="00625AE9" w:rsidRDefault="00625AE9" w:rsidP="00625AE9">
      <w:pPr>
        <w:pStyle w:val="3"/>
        <w:rPr>
          <w:rFonts w:eastAsiaTheme="minorEastAsia"/>
        </w:rPr>
      </w:pPr>
      <w:r>
        <w:rPr>
          <w:rFonts w:eastAsiaTheme="minorEastAsia"/>
        </w:rPr>
        <w:t>Описание алгоритма</w:t>
      </w:r>
    </w:p>
    <w:p w14:paraId="37385AF9" w14:textId="4A80FEE4" w:rsidR="00363047" w:rsidRPr="006A4190" w:rsidRDefault="00363047" w:rsidP="00363047">
      <w:pPr>
        <w:pStyle w:val="a4"/>
        <w:numPr>
          <w:ilvl w:val="0"/>
          <w:numId w:val="18"/>
        </w:numPr>
        <w:rPr>
          <w:rFonts w:eastAsiaTheme="minorEastAsia"/>
        </w:rPr>
      </w:pPr>
      <w:r>
        <w:t xml:space="preserve">Вычислить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47F5B850" w14:textId="137C6327" w:rsidR="00363047" w:rsidRPr="00363047" w:rsidRDefault="00363047" w:rsidP="00363047">
      <w:pPr>
        <w:pStyle w:val="a4"/>
        <w:numPr>
          <w:ilvl w:val="0"/>
          <w:numId w:val="18"/>
        </w:numPr>
        <w:rPr>
          <w:rFonts w:eastAsiaTheme="minorEastAsia"/>
        </w:rPr>
      </w:pPr>
      <w:r>
        <w:t xml:space="preserve">Прямая прогонка. Найти прогоночные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63047">
        <w:rPr>
          <w:rFonts w:eastAsiaTheme="minorEastAsia"/>
        </w:rPr>
        <w:t xml:space="preserve"> по формулам (10) при </w:t>
      </w:r>
      <m:oMath>
        <m:r>
          <w:rPr>
            <w:rFonts w:ascii="Cambria Math" w:eastAsiaTheme="minorEastAsia" w:hAnsi="Cambria Math"/>
          </w:rPr>
          <m:t>i=2,…,n-1</m:t>
        </m:r>
      </m:oMath>
      <w:r w:rsidRPr="00363047">
        <w:rPr>
          <w:rFonts w:eastAsiaTheme="minorEastAsia"/>
        </w:rPr>
        <w:t>.</w:t>
      </w:r>
    </w:p>
    <w:p w14:paraId="0FFEEB5E" w14:textId="242D82D7" w:rsidR="00363047" w:rsidRPr="00363047" w:rsidRDefault="00363047" w:rsidP="00363047">
      <w:pPr>
        <w:pStyle w:val="a4"/>
        <w:numPr>
          <w:ilvl w:val="0"/>
          <w:numId w:val="18"/>
        </w:numPr>
        <w:rPr>
          <w:rFonts w:eastAsiaTheme="minorEastAsia"/>
        </w:rPr>
      </w:pPr>
      <w:r w:rsidRPr="00363047">
        <w:rPr>
          <w:rFonts w:eastAsiaTheme="minorEastAsia"/>
        </w:rPr>
        <w:t xml:space="preserve">Найти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</m:den>
        </m:f>
      </m:oMath>
    </w:p>
    <w:p w14:paraId="01CF3F0D" w14:textId="35E6B5A2" w:rsidR="00363047" w:rsidRPr="00363047" w:rsidRDefault="00363047" w:rsidP="00363047">
      <w:pPr>
        <w:pStyle w:val="a4"/>
        <w:numPr>
          <w:ilvl w:val="0"/>
          <w:numId w:val="18"/>
        </w:numPr>
      </w:pPr>
      <w:r>
        <w:t>Обратная прогонка. Получить неи</w:t>
      </w:r>
      <w:r w:rsidR="00F217C5">
        <w:t>з</w:t>
      </w:r>
      <w:r>
        <w:t xml:space="preserve">вестные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63047">
        <w:rPr>
          <w:rFonts w:eastAsiaTheme="minorEastAsia"/>
        </w:rPr>
        <w:t xml:space="preserve"> по формулам (9) при </w:t>
      </w:r>
      <m:oMath>
        <m:r>
          <w:rPr>
            <w:rFonts w:ascii="Cambria Math" w:eastAsiaTheme="minorEastAsia" w:hAnsi="Cambria Math"/>
          </w:rPr>
          <m:t>i=n-1,…,1</m:t>
        </m:r>
      </m:oMath>
      <w:r w:rsidRPr="00363047">
        <w:rPr>
          <w:rFonts w:eastAsiaTheme="minorEastAsia"/>
        </w:rPr>
        <w:t>.</w:t>
      </w:r>
    </w:p>
    <w:p w14:paraId="0682B8F8" w14:textId="6ED2DAF2" w:rsidR="00625AE9" w:rsidRDefault="00625AE9" w:rsidP="00625AE9">
      <w:pPr>
        <w:pStyle w:val="3"/>
        <w:rPr>
          <w:rFonts w:eastAsiaTheme="minorEastAsia"/>
        </w:rPr>
      </w:pPr>
      <w:r>
        <w:rPr>
          <w:rFonts w:eastAsiaTheme="minorEastAsia"/>
        </w:rPr>
        <w:t>Текст программы</w:t>
      </w:r>
    </w:p>
    <w:p w14:paraId="5669C815" w14:textId="77777777" w:rsidR="00F217C5" w:rsidRPr="00F217C5" w:rsidRDefault="00F217C5" w:rsidP="00F217C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217C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217C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217C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TD_method</w:t>
      </w:r>
      <w:proofErr w:type="spell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17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F217C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217C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217C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217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32DACCA" w14:textId="77777777" w:rsidR="00F217C5" w:rsidRPr="00F217C5" w:rsidRDefault="00F217C5" w:rsidP="00F217C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7C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δ</w:t>
      </w:r>
      <w:r w:rsidRPr="00F217C5">
        <w:rPr>
          <w:rFonts w:ascii="Consolas" w:hAnsi="Consolas" w:cs="Consolas"/>
          <w:color w:val="008000"/>
          <w:sz w:val="19"/>
          <w:szCs w:val="19"/>
          <w:lang w:val="en-US"/>
        </w:rPr>
        <w:t xml:space="preserve">_1 = - d_1 / c_1 </w:t>
      </w:r>
    </w:p>
    <w:p w14:paraId="7A4A8F15" w14:textId="77777777" w:rsidR="00F217C5" w:rsidRPr="00F217C5" w:rsidRDefault="00F217C5" w:rsidP="00F217C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217C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217C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&gt; delta{ -at(1, 2) / at(1, 1) };</w:t>
      </w:r>
    </w:p>
    <w:p w14:paraId="19600055" w14:textId="77777777" w:rsidR="00F217C5" w:rsidRPr="00F217C5" w:rsidRDefault="00F217C5" w:rsidP="00F217C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7C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λ</w:t>
      </w:r>
      <w:r w:rsidRPr="00F217C5">
        <w:rPr>
          <w:rFonts w:ascii="Consolas" w:hAnsi="Consolas" w:cs="Consolas"/>
          <w:color w:val="008000"/>
          <w:sz w:val="19"/>
          <w:szCs w:val="19"/>
          <w:lang w:val="en-US"/>
        </w:rPr>
        <w:t>_1 = r_1 / c_1</w:t>
      </w:r>
    </w:p>
    <w:p w14:paraId="12F97F58" w14:textId="77777777" w:rsidR="00F217C5" w:rsidRPr="00F217C5" w:rsidRDefault="00F217C5" w:rsidP="00F217C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217C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217C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lambda{ </w:t>
      </w:r>
      <w:r w:rsidRPr="00F217C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217C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217C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at(1, 1) };</w:t>
      </w:r>
    </w:p>
    <w:p w14:paraId="08970ADE" w14:textId="77777777" w:rsidR="00F217C5" w:rsidRPr="00F217C5" w:rsidRDefault="00F217C5" w:rsidP="00F217C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588AD75" w14:textId="77777777" w:rsidR="00F217C5" w:rsidRPr="00F217C5" w:rsidRDefault="00F217C5" w:rsidP="00F217C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7C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Прямая</w:t>
      </w:r>
      <w:r w:rsidRPr="00F217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прогонка</w:t>
      </w:r>
    </w:p>
    <w:p w14:paraId="07732DEF" w14:textId="77777777" w:rsidR="00F217C5" w:rsidRPr="00F217C5" w:rsidRDefault="00F217C5" w:rsidP="00F217C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7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17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2); </w:t>
      </w:r>
      <w:proofErr w:type="spell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n_rows</w:t>
      </w:r>
      <w:proofErr w:type="spell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++</w:t>
      </w:r>
      <w:proofErr w:type="spell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8B5E7CA" w14:textId="2FD7E1AC" w:rsidR="00F217C5" w:rsidRPr="00F217C5" w:rsidRDefault="00F217C5" w:rsidP="00F217C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7C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δ</w:t>
      </w:r>
      <w:r w:rsidRPr="00F217C5">
        <w:rPr>
          <w:rFonts w:ascii="Consolas" w:hAnsi="Consolas" w:cs="Consolas"/>
          <w:color w:val="008000"/>
          <w:sz w:val="19"/>
          <w:szCs w:val="19"/>
          <w:lang w:val="en-US"/>
        </w:rPr>
        <w:t>_</w:t>
      </w:r>
      <w:proofErr w:type="spellStart"/>
      <w:r w:rsidRPr="00F217C5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217C5">
        <w:rPr>
          <w:rFonts w:ascii="Consolas" w:hAnsi="Consolas" w:cs="Consolas"/>
          <w:color w:val="008000"/>
          <w:sz w:val="19"/>
          <w:szCs w:val="19"/>
          <w:lang w:val="en-US"/>
        </w:rPr>
        <w:t xml:space="preserve"> = - </w:t>
      </w:r>
      <w:proofErr w:type="spellStart"/>
      <w:r w:rsidRPr="00F217C5">
        <w:rPr>
          <w:rFonts w:ascii="Consolas" w:hAnsi="Consolas" w:cs="Consolas"/>
          <w:color w:val="008000"/>
          <w:sz w:val="19"/>
          <w:szCs w:val="19"/>
          <w:lang w:val="en-US"/>
        </w:rPr>
        <w:t>d_i</w:t>
      </w:r>
      <w:proofErr w:type="spellEnd"/>
      <w:r w:rsidRPr="00F217C5">
        <w:rPr>
          <w:rFonts w:ascii="Consolas" w:hAnsi="Consolas" w:cs="Consolas"/>
          <w:color w:val="008000"/>
          <w:sz w:val="19"/>
          <w:szCs w:val="19"/>
          <w:lang w:val="en-US"/>
        </w:rPr>
        <w:t xml:space="preserve"> / (</w:t>
      </w:r>
      <w:proofErr w:type="spellStart"/>
      <w:r w:rsidRPr="00F217C5">
        <w:rPr>
          <w:rFonts w:ascii="Consolas" w:hAnsi="Consolas" w:cs="Consolas"/>
          <w:color w:val="008000"/>
          <w:sz w:val="19"/>
          <w:szCs w:val="19"/>
          <w:lang w:val="en-US"/>
        </w:rPr>
        <w:t>c_i</w:t>
      </w:r>
      <w:proofErr w:type="spellEnd"/>
      <w:r w:rsidRPr="00F217C5">
        <w:rPr>
          <w:rFonts w:ascii="Consolas" w:hAnsi="Consolas" w:cs="Consolas"/>
          <w:color w:val="008000"/>
          <w:sz w:val="19"/>
          <w:szCs w:val="19"/>
          <w:lang w:val="en-US"/>
        </w:rPr>
        <w:t xml:space="preserve"> + </w:t>
      </w:r>
      <w:proofErr w:type="spellStart"/>
      <w:r w:rsidRPr="00F217C5">
        <w:rPr>
          <w:rFonts w:ascii="Consolas" w:hAnsi="Consolas" w:cs="Consolas"/>
          <w:color w:val="008000"/>
          <w:sz w:val="19"/>
          <w:szCs w:val="19"/>
          <w:lang w:val="en-US"/>
        </w:rPr>
        <w:t>b_i</w:t>
      </w:r>
      <w:proofErr w:type="spellEnd"/>
      <w:r w:rsidRPr="00F217C5">
        <w:rPr>
          <w:rFonts w:ascii="Consolas" w:hAnsi="Consolas" w:cs="Consolas"/>
          <w:color w:val="008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008000"/>
          <w:sz w:val="19"/>
          <w:szCs w:val="19"/>
        </w:rPr>
        <w:t>δ</w:t>
      </w:r>
      <w:r w:rsidRPr="00F217C5">
        <w:rPr>
          <w:rFonts w:ascii="Consolas" w:hAnsi="Consolas" w:cs="Consolas"/>
          <w:color w:val="008000"/>
          <w:sz w:val="19"/>
          <w:szCs w:val="19"/>
          <w:lang w:val="en-US"/>
        </w:rPr>
        <w:t>_(i-1))</w:t>
      </w:r>
    </w:p>
    <w:p w14:paraId="258A128A" w14:textId="77777777" w:rsidR="00F217C5" w:rsidRPr="00F217C5" w:rsidRDefault="00F217C5" w:rsidP="00F217C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7C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d_</w:t>
      </w:r>
      <w:proofErr w:type="gram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- at(</w:t>
      </w:r>
      <w:proofErr w:type="spell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(at(</w:t>
      </w:r>
      <w:proofErr w:type="spell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) + at(</w:t>
      </w:r>
      <w:proofErr w:type="spell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* </w:t>
      </w:r>
      <w:proofErr w:type="spell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delta.back</w:t>
      </w:r>
      <w:proofErr w:type="spell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14:paraId="3CF61006" w14:textId="3D97A846" w:rsidR="00F217C5" w:rsidRPr="00F217C5" w:rsidRDefault="00F217C5" w:rsidP="00F217C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7C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λ</w:t>
      </w:r>
      <w:r w:rsidRPr="00F217C5">
        <w:rPr>
          <w:rFonts w:ascii="Consolas" w:hAnsi="Consolas" w:cs="Consolas"/>
          <w:color w:val="008000"/>
          <w:sz w:val="19"/>
          <w:szCs w:val="19"/>
          <w:lang w:val="en-US"/>
        </w:rPr>
        <w:t>_</w:t>
      </w:r>
      <w:proofErr w:type="spellStart"/>
      <w:r w:rsidRPr="00F217C5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217C5">
        <w:rPr>
          <w:rFonts w:ascii="Consolas" w:hAnsi="Consolas" w:cs="Consolas"/>
          <w:color w:val="008000"/>
          <w:sz w:val="19"/>
          <w:szCs w:val="19"/>
          <w:lang w:val="en-US"/>
        </w:rPr>
        <w:t xml:space="preserve"> = (</w:t>
      </w:r>
      <w:proofErr w:type="spellStart"/>
      <w:r w:rsidRPr="00F217C5">
        <w:rPr>
          <w:rFonts w:ascii="Consolas" w:hAnsi="Consolas" w:cs="Consolas"/>
          <w:color w:val="008000"/>
          <w:sz w:val="19"/>
          <w:szCs w:val="19"/>
          <w:lang w:val="en-US"/>
        </w:rPr>
        <w:t>r_i</w:t>
      </w:r>
      <w:proofErr w:type="spellEnd"/>
      <w:r w:rsidRPr="00F217C5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proofErr w:type="spellStart"/>
      <w:r w:rsidRPr="00F217C5">
        <w:rPr>
          <w:rFonts w:ascii="Consolas" w:hAnsi="Consolas" w:cs="Consolas"/>
          <w:color w:val="008000"/>
          <w:sz w:val="19"/>
          <w:szCs w:val="19"/>
          <w:lang w:val="en-US"/>
        </w:rPr>
        <w:t>b_i</w:t>
      </w:r>
      <w:proofErr w:type="spellEnd"/>
      <w:r w:rsidRPr="00F217C5">
        <w:rPr>
          <w:rFonts w:ascii="Consolas" w:hAnsi="Consolas" w:cs="Consolas"/>
          <w:color w:val="008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008000"/>
          <w:sz w:val="19"/>
          <w:szCs w:val="19"/>
        </w:rPr>
        <w:t>λ</w:t>
      </w:r>
      <w:r w:rsidRPr="00F217C5">
        <w:rPr>
          <w:rFonts w:ascii="Consolas" w:hAnsi="Consolas" w:cs="Consolas"/>
          <w:color w:val="008000"/>
          <w:sz w:val="19"/>
          <w:szCs w:val="19"/>
          <w:lang w:val="en-US"/>
        </w:rPr>
        <w:t>_(i-1)) / (</w:t>
      </w:r>
      <w:proofErr w:type="spellStart"/>
      <w:r w:rsidRPr="00F217C5">
        <w:rPr>
          <w:rFonts w:ascii="Consolas" w:hAnsi="Consolas" w:cs="Consolas"/>
          <w:color w:val="008000"/>
          <w:sz w:val="19"/>
          <w:szCs w:val="19"/>
          <w:lang w:val="en-US"/>
        </w:rPr>
        <w:t>c_i</w:t>
      </w:r>
      <w:proofErr w:type="spellEnd"/>
      <w:r w:rsidRPr="00F217C5">
        <w:rPr>
          <w:rFonts w:ascii="Consolas" w:hAnsi="Consolas" w:cs="Consolas"/>
          <w:color w:val="008000"/>
          <w:sz w:val="19"/>
          <w:szCs w:val="19"/>
          <w:lang w:val="en-US"/>
        </w:rPr>
        <w:t xml:space="preserve"> + </w:t>
      </w:r>
      <w:proofErr w:type="spellStart"/>
      <w:r w:rsidRPr="00F217C5">
        <w:rPr>
          <w:rFonts w:ascii="Consolas" w:hAnsi="Consolas" w:cs="Consolas"/>
          <w:color w:val="008000"/>
          <w:sz w:val="19"/>
          <w:szCs w:val="19"/>
          <w:lang w:val="en-US"/>
        </w:rPr>
        <w:t>b_i</w:t>
      </w:r>
      <w:proofErr w:type="spellEnd"/>
      <w:r w:rsidRPr="00F217C5">
        <w:rPr>
          <w:rFonts w:ascii="Consolas" w:hAnsi="Consolas" w:cs="Consolas"/>
          <w:color w:val="008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008000"/>
          <w:sz w:val="19"/>
          <w:szCs w:val="19"/>
        </w:rPr>
        <w:t>δ</w:t>
      </w:r>
      <w:r w:rsidRPr="00F217C5">
        <w:rPr>
          <w:rFonts w:ascii="Consolas" w:hAnsi="Consolas" w:cs="Consolas"/>
          <w:color w:val="008000"/>
          <w:sz w:val="19"/>
          <w:szCs w:val="19"/>
          <w:lang w:val="en-US"/>
        </w:rPr>
        <w:t>_(i-1))</w:t>
      </w:r>
    </w:p>
    <w:p w14:paraId="46D1927E" w14:textId="77777777" w:rsidR="00F217C5" w:rsidRPr="00F217C5" w:rsidRDefault="00F217C5" w:rsidP="00F217C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7C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l_</w:t>
      </w:r>
      <w:proofErr w:type="gram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17C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217C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F217C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at(</w:t>
      </w:r>
      <w:proofErr w:type="spell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* </w:t>
      </w:r>
      <w:proofErr w:type="spell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lambda.back</w:t>
      </w:r>
      <w:proofErr w:type="spell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()) / (at(</w:t>
      </w:r>
      <w:proofErr w:type="spell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) + at(</w:t>
      </w:r>
      <w:proofErr w:type="spell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* </w:t>
      </w:r>
      <w:proofErr w:type="spell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delta.back</w:t>
      </w:r>
      <w:proofErr w:type="spell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14:paraId="70EDBD38" w14:textId="77777777" w:rsidR="00F217C5" w:rsidRPr="00F217C5" w:rsidRDefault="00F217C5" w:rsidP="00F217C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B80F830" w14:textId="77777777" w:rsidR="00F217C5" w:rsidRPr="00F217C5" w:rsidRDefault="00F217C5" w:rsidP="00F217C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delta.push</w:t>
      </w:r>
      <w:proofErr w:type="gram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d_i</w:t>
      </w:r>
      <w:proofErr w:type="spell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BE4A8A" w14:textId="77777777" w:rsidR="00F217C5" w:rsidRPr="00F217C5" w:rsidRDefault="00F217C5" w:rsidP="00F217C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lambda.push</w:t>
      </w:r>
      <w:proofErr w:type="gram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l_i</w:t>
      </w:r>
      <w:proofErr w:type="spell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3E68C7" w14:textId="77777777" w:rsidR="00F217C5" w:rsidRPr="00F217C5" w:rsidRDefault="00F217C5" w:rsidP="00F217C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768CDF" w14:textId="77777777" w:rsidR="00F217C5" w:rsidRPr="00F217C5" w:rsidRDefault="00F217C5" w:rsidP="00F217C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06FA43" w14:textId="77777777" w:rsidR="00F217C5" w:rsidRPr="00F217C5" w:rsidRDefault="00F217C5" w:rsidP="00F217C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217C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217C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x{ </w:t>
      </w:r>
      <w:r w:rsidRPr="00F217C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4DBBBF78" w14:textId="0ACB3C4D" w:rsidR="00F217C5" w:rsidRPr="00F217C5" w:rsidRDefault="00F217C5" w:rsidP="00F217C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7C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F217C5">
        <w:rPr>
          <w:rFonts w:ascii="Consolas" w:hAnsi="Consolas" w:cs="Consolas"/>
          <w:color w:val="008000"/>
          <w:sz w:val="19"/>
          <w:szCs w:val="19"/>
          <w:lang w:val="en-US"/>
        </w:rPr>
        <w:t>x_n</w:t>
      </w:r>
      <w:proofErr w:type="spellEnd"/>
      <w:r w:rsidRPr="00F217C5">
        <w:rPr>
          <w:rFonts w:ascii="Consolas" w:hAnsi="Consolas" w:cs="Consolas"/>
          <w:color w:val="008000"/>
          <w:sz w:val="19"/>
          <w:szCs w:val="19"/>
          <w:lang w:val="en-US"/>
        </w:rPr>
        <w:t xml:space="preserve"> = (</w:t>
      </w:r>
      <w:proofErr w:type="spellStart"/>
      <w:r w:rsidRPr="00F217C5">
        <w:rPr>
          <w:rFonts w:ascii="Consolas" w:hAnsi="Consolas" w:cs="Consolas"/>
          <w:color w:val="008000"/>
          <w:sz w:val="19"/>
          <w:szCs w:val="19"/>
          <w:lang w:val="en-US"/>
        </w:rPr>
        <w:t>r_n</w:t>
      </w:r>
      <w:proofErr w:type="spellEnd"/>
      <w:r w:rsidRPr="00F217C5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proofErr w:type="spellStart"/>
      <w:r w:rsidRPr="00F217C5">
        <w:rPr>
          <w:rFonts w:ascii="Consolas" w:hAnsi="Consolas" w:cs="Consolas"/>
          <w:color w:val="008000"/>
          <w:sz w:val="19"/>
          <w:szCs w:val="19"/>
          <w:lang w:val="en-US"/>
        </w:rPr>
        <w:t>b_n</w:t>
      </w:r>
      <w:proofErr w:type="spellEnd"/>
      <w:r w:rsidRPr="00F217C5">
        <w:rPr>
          <w:rFonts w:ascii="Consolas" w:hAnsi="Consolas" w:cs="Consolas"/>
          <w:color w:val="008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008000"/>
          <w:sz w:val="19"/>
          <w:szCs w:val="19"/>
        </w:rPr>
        <w:t>λ</w:t>
      </w:r>
      <w:r w:rsidRPr="00F217C5">
        <w:rPr>
          <w:rFonts w:ascii="Consolas" w:hAnsi="Consolas" w:cs="Consolas"/>
          <w:color w:val="008000"/>
          <w:sz w:val="19"/>
          <w:szCs w:val="19"/>
          <w:lang w:val="en-US"/>
        </w:rPr>
        <w:t>_(n-1)) / (</w:t>
      </w:r>
      <w:proofErr w:type="spellStart"/>
      <w:r w:rsidRPr="00F217C5">
        <w:rPr>
          <w:rFonts w:ascii="Consolas" w:hAnsi="Consolas" w:cs="Consolas"/>
          <w:color w:val="008000"/>
          <w:sz w:val="19"/>
          <w:szCs w:val="19"/>
          <w:lang w:val="en-US"/>
        </w:rPr>
        <w:t>c_n</w:t>
      </w:r>
      <w:proofErr w:type="spellEnd"/>
      <w:r w:rsidRPr="00F217C5">
        <w:rPr>
          <w:rFonts w:ascii="Consolas" w:hAnsi="Consolas" w:cs="Consolas"/>
          <w:color w:val="008000"/>
          <w:sz w:val="19"/>
          <w:szCs w:val="19"/>
          <w:lang w:val="en-US"/>
        </w:rPr>
        <w:t xml:space="preserve"> + </w:t>
      </w:r>
      <w:proofErr w:type="spellStart"/>
      <w:r w:rsidRPr="00F217C5">
        <w:rPr>
          <w:rFonts w:ascii="Consolas" w:hAnsi="Consolas" w:cs="Consolas"/>
          <w:color w:val="008000"/>
          <w:sz w:val="19"/>
          <w:szCs w:val="19"/>
          <w:lang w:val="en-US"/>
        </w:rPr>
        <w:t>b_n</w:t>
      </w:r>
      <w:proofErr w:type="spellEnd"/>
      <w:r w:rsidRPr="00F217C5">
        <w:rPr>
          <w:rFonts w:ascii="Consolas" w:hAnsi="Consolas" w:cs="Consolas"/>
          <w:color w:val="008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008000"/>
          <w:sz w:val="19"/>
          <w:szCs w:val="19"/>
        </w:rPr>
        <w:t>δ</w:t>
      </w:r>
      <w:r w:rsidRPr="00F217C5">
        <w:rPr>
          <w:rFonts w:ascii="Consolas" w:hAnsi="Consolas" w:cs="Consolas"/>
          <w:color w:val="008000"/>
          <w:sz w:val="19"/>
          <w:szCs w:val="19"/>
          <w:lang w:val="en-US"/>
        </w:rPr>
        <w:t>_(n-1))</w:t>
      </w:r>
    </w:p>
    <w:p w14:paraId="36AD4459" w14:textId="77777777" w:rsidR="00F217C5" w:rsidRPr="00F217C5" w:rsidRDefault="00F217C5" w:rsidP="00F217C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x.back</w:t>
      </w:r>
      <w:proofErr w:type="spell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() = (</w:t>
      </w:r>
      <w:proofErr w:type="spellStart"/>
      <w:r w:rsidRPr="00F217C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.back</w:t>
      </w:r>
      <w:proofErr w:type="spell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() - at(</w:t>
      </w:r>
      <w:proofErr w:type="spell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n_rows</w:t>
      </w:r>
      <w:proofErr w:type="spell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n_cols</w:t>
      </w:r>
      <w:proofErr w:type="spell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* </w:t>
      </w:r>
      <w:proofErr w:type="spell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lambda.back</w:t>
      </w:r>
      <w:proofErr w:type="spell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()) / (at(</w:t>
      </w:r>
      <w:proofErr w:type="spell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n_rows</w:t>
      </w:r>
      <w:proofErr w:type="spell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n_cols</w:t>
      </w:r>
      <w:proofErr w:type="spell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) + at(</w:t>
      </w:r>
      <w:proofErr w:type="spell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n_rows</w:t>
      </w:r>
      <w:proofErr w:type="spell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n_cols</w:t>
      </w:r>
      <w:proofErr w:type="spell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* </w:t>
      </w:r>
      <w:proofErr w:type="spell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delta.back</w:t>
      </w:r>
      <w:proofErr w:type="spell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023D76F" w14:textId="77777777" w:rsidR="00F217C5" w:rsidRPr="00F217C5" w:rsidRDefault="00F217C5" w:rsidP="00F217C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0C93A4" w14:textId="77777777" w:rsidR="00F217C5" w:rsidRPr="00F217C5" w:rsidRDefault="00F217C5" w:rsidP="00F217C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7C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Обратная</w:t>
      </w:r>
      <w:r w:rsidRPr="00F217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прогонка</w:t>
      </w:r>
    </w:p>
    <w:p w14:paraId="7F88DE01" w14:textId="77777777" w:rsidR="00F217C5" w:rsidRPr="00F217C5" w:rsidRDefault="00F217C5" w:rsidP="00F217C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7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17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n_rows</w:t>
      </w:r>
      <w:proofErr w:type="spell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 </w:t>
      </w:r>
      <w:proofErr w:type="spell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1; --</w:t>
      </w:r>
      <w:proofErr w:type="spell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0B9CDFD" w14:textId="77777777" w:rsidR="00F217C5" w:rsidRPr="00F217C5" w:rsidRDefault="00F217C5" w:rsidP="00F217C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217C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F217C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delta</w:t>
      </w:r>
      <w:r w:rsidRPr="00F217C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F217C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x</w:t>
      </w:r>
      <w:r w:rsidRPr="00F217C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17C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lambda</w:t>
      </w:r>
      <w:r w:rsidRPr="00F217C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F217C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20460B" w14:textId="77777777" w:rsidR="00F217C5" w:rsidRPr="00F217C5" w:rsidRDefault="00F217C5" w:rsidP="00F217C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6E5A5B" w14:textId="77777777" w:rsidR="00F217C5" w:rsidRPr="00F217C5" w:rsidRDefault="00F217C5" w:rsidP="00F217C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8D02FE" w14:textId="77777777" w:rsidR="00F217C5" w:rsidRPr="00F217C5" w:rsidRDefault="00F217C5" w:rsidP="00F217C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r w:rsidRPr="00F217C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B88B03" w14:textId="77777777" w:rsidR="00F217C5" w:rsidRPr="00F217C5" w:rsidRDefault="00F217C5" w:rsidP="00F217C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B9C989" w14:textId="77777777" w:rsidR="00F217C5" w:rsidRPr="00F217C5" w:rsidRDefault="00F217C5" w:rsidP="00F217C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7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08754ABD" w14:textId="695EEB79" w:rsidR="00F217C5" w:rsidRDefault="00F217C5" w:rsidP="00F217C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7C70E6" w14:textId="77777777" w:rsidR="00F217C5" w:rsidRPr="00F217C5" w:rsidRDefault="00F217C5" w:rsidP="00F217C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D5BCD7" w14:textId="77777777" w:rsidR="00F217C5" w:rsidRPr="00F217C5" w:rsidRDefault="00F217C5" w:rsidP="00F217C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217C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217C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217C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::check(</w:t>
      </w:r>
      <w:r w:rsidRPr="00F217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F217C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217C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217C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17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F217C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217C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217C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217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EBA6AD5" w14:textId="77777777" w:rsidR="00F217C5" w:rsidRPr="00F217C5" w:rsidRDefault="00F217C5" w:rsidP="00F217C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217C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217C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b0{ </w:t>
      </w:r>
      <w:r w:rsidRPr="00F217C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10A14858" w14:textId="77777777" w:rsidR="00F217C5" w:rsidRPr="00F217C5" w:rsidRDefault="00F217C5" w:rsidP="00F217C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7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17C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it :</w:t>
      </w:r>
      <w:proofErr w:type="gram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b0) it = 0;</w:t>
      </w:r>
    </w:p>
    <w:p w14:paraId="16611F14" w14:textId="77777777" w:rsidR="00F217C5" w:rsidRPr="00F217C5" w:rsidRDefault="00F217C5" w:rsidP="00F217C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F20434" w14:textId="77777777" w:rsidR="00F217C5" w:rsidRDefault="00F217C5" w:rsidP="00F217C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Умножение исходной матрицы на найденный вектор x</w:t>
      </w:r>
    </w:p>
    <w:p w14:paraId="2D9812BD" w14:textId="77777777" w:rsidR="00F217C5" w:rsidRPr="00F217C5" w:rsidRDefault="00F217C5" w:rsidP="00F217C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217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17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1); </w:t>
      </w:r>
      <w:proofErr w:type="spell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n_rows</w:t>
      </w:r>
      <w:proofErr w:type="spell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E1399F4" w14:textId="77777777" w:rsidR="00F217C5" w:rsidRPr="00F217C5" w:rsidRDefault="00F217C5" w:rsidP="00F217C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7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17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j(</w:t>
      </w:r>
      <w:proofErr w:type="gram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1); j &lt;= </w:t>
      </w:r>
      <w:proofErr w:type="spell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n_rows</w:t>
      </w:r>
      <w:proofErr w:type="spell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14:paraId="1105EF73" w14:textId="77777777" w:rsidR="00F217C5" w:rsidRPr="006A4190" w:rsidRDefault="00F217C5" w:rsidP="00F217C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ab/>
        <w:t>b</w:t>
      </w:r>
      <w:r w:rsidRPr="006A4190">
        <w:rPr>
          <w:rFonts w:ascii="Consolas" w:hAnsi="Consolas" w:cs="Consolas"/>
          <w:color w:val="000000"/>
          <w:sz w:val="19"/>
          <w:szCs w:val="19"/>
        </w:rPr>
        <w:t>0</w:t>
      </w:r>
      <w:r w:rsidRPr="006A4190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190">
        <w:rPr>
          <w:rFonts w:ascii="Consolas" w:hAnsi="Consolas" w:cs="Consolas"/>
          <w:color w:val="000000"/>
          <w:sz w:val="19"/>
          <w:szCs w:val="19"/>
        </w:rPr>
        <w:t xml:space="preserve"> - 1</w:t>
      </w:r>
      <w:r w:rsidRPr="006A4190">
        <w:rPr>
          <w:rFonts w:ascii="Consolas" w:hAnsi="Consolas" w:cs="Consolas"/>
          <w:color w:val="008080"/>
          <w:sz w:val="19"/>
          <w:szCs w:val="19"/>
        </w:rPr>
        <w:t>]</w:t>
      </w:r>
      <w:r w:rsidRPr="006A4190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at</w:t>
      </w:r>
      <w:r w:rsidRPr="006A419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19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A4190">
        <w:rPr>
          <w:rFonts w:ascii="Consolas" w:hAnsi="Consolas" w:cs="Consolas"/>
          <w:color w:val="000000"/>
          <w:sz w:val="19"/>
          <w:szCs w:val="19"/>
        </w:rPr>
        <w:t xml:space="preserve">) * </w:t>
      </w:r>
      <w:r w:rsidRPr="00F217C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A4190">
        <w:rPr>
          <w:rFonts w:ascii="Consolas" w:hAnsi="Consolas" w:cs="Consolas"/>
          <w:color w:val="008080"/>
          <w:sz w:val="19"/>
          <w:szCs w:val="19"/>
        </w:rPr>
        <w:t>[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A4190">
        <w:rPr>
          <w:rFonts w:ascii="Consolas" w:hAnsi="Consolas" w:cs="Consolas"/>
          <w:color w:val="000000"/>
          <w:sz w:val="19"/>
          <w:szCs w:val="19"/>
        </w:rPr>
        <w:t xml:space="preserve"> - 1</w:t>
      </w:r>
      <w:r w:rsidRPr="006A4190">
        <w:rPr>
          <w:rFonts w:ascii="Consolas" w:hAnsi="Consolas" w:cs="Consolas"/>
          <w:color w:val="008080"/>
          <w:sz w:val="19"/>
          <w:szCs w:val="19"/>
        </w:rPr>
        <w:t>]</w:t>
      </w:r>
      <w:r w:rsidRPr="006A4190">
        <w:rPr>
          <w:rFonts w:ascii="Consolas" w:hAnsi="Consolas" w:cs="Consolas"/>
          <w:color w:val="000000"/>
          <w:sz w:val="19"/>
          <w:szCs w:val="19"/>
        </w:rPr>
        <w:t>;</w:t>
      </w:r>
    </w:p>
    <w:p w14:paraId="2BBFBF08" w14:textId="77777777" w:rsidR="00F217C5" w:rsidRPr="006A4190" w:rsidRDefault="00F217C5" w:rsidP="00F217C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4190">
        <w:rPr>
          <w:rFonts w:ascii="Consolas" w:hAnsi="Consolas" w:cs="Consolas"/>
          <w:color w:val="000000"/>
          <w:sz w:val="19"/>
          <w:szCs w:val="19"/>
        </w:rPr>
        <w:tab/>
      </w:r>
      <w:r w:rsidRPr="006A419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262170" w14:textId="5456F845" w:rsidR="00F217C5" w:rsidRPr="006A4190" w:rsidRDefault="00F217C5" w:rsidP="00F217C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4190">
        <w:rPr>
          <w:rFonts w:ascii="Consolas" w:hAnsi="Consolas" w:cs="Consolas"/>
          <w:color w:val="000000"/>
          <w:sz w:val="19"/>
          <w:szCs w:val="19"/>
        </w:rPr>
        <w:tab/>
        <w:t>}</w:t>
      </w:r>
      <w:r w:rsidRPr="006A4190">
        <w:rPr>
          <w:rFonts w:ascii="Consolas" w:hAnsi="Consolas" w:cs="Consolas"/>
          <w:color w:val="000000"/>
          <w:sz w:val="19"/>
          <w:szCs w:val="19"/>
        </w:rPr>
        <w:tab/>
      </w:r>
    </w:p>
    <w:p w14:paraId="71DD90FD" w14:textId="77777777" w:rsidR="00F217C5" w:rsidRPr="006A4190" w:rsidRDefault="00F217C5" w:rsidP="00F217C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4190">
        <w:rPr>
          <w:rFonts w:ascii="Consolas" w:hAnsi="Consolas" w:cs="Consolas"/>
          <w:color w:val="000000"/>
          <w:sz w:val="19"/>
          <w:szCs w:val="19"/>
        </w:rPr>
        <w:tab/>
      </w:r>
      <w:r w:rsidRPr="006A4190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  <w:r w:rsidRPr="006A419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результатов</w:t>
      </w:r>
    </w:p>
    <w:p w14:paraId="5C1028CD" w14:textId="77777777" w:rsidR="00F217C5" w:rsidRPr="00F217C5" w:rsidRDefault="00F217C5" w:rsidP="00F217C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90">
        <w:rPr>
          <w:rFonts w:ascii="Consolas" w:hAnsi="Consolas" w:cs="Consolas"/>
          <w:color w:val="000000"/>
          <w:sz w:val="19"/>
          <w:szCs w:val="19"/>
        </w:rPr>
        <w:tab/>
      </w:r>
      <w:r w:rsidRPr="00F217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17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0); </w:t>
      </w:r>
      <w:proofErr w:type="spell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b0.size(); ++</w:t>
      </w:r>
      <w:proofErr w:type="spell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2FA3A14" w14:textId="77777777" w:rsidR="00F217C5" w:rsidRPr="00F217C5" w:rsidRDefault="00F217C5" w:rsidP="00F217C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ab/>
        <w:t>b0</w:t>
      </w:r>
      <w:r w:rsidRPr="00F217C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17C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r w:rsidRPr="00F217C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217C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17C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EFA77B" w14:textId="77777777" w:rsidR="00F217C5" w:rsidRPr="00F217C5" w:rsidRDefault="00F217C5" w:rsidP="00F217C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0B823E" w14:textId="77777777" w:rsidR="00F217C5" w:rsidRPr="006A4190" w:rsidRDefault="00F217C5" w:rsidP="00F217C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1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4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b0;</w:t>
      </w:r>
    </w:p>
    <w:p w14:paraId="2A26609D" w14:textId="1C9081CE" w:rsidR="00F217C5" w:rsidRPr="00F217C5" w:rsidRDefault="00F217C5" w:rsidP="00F217C5">
      <w:pPr>
        <w:shd w:val="clear" w:color="auto" w:fill="F2F2F2" w:themeFill="background1" w:themeFillShade="F2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F2839B" w14:textId="59E2A10B" w:rsidR="00625AE9" w:rsidRDefault="00625AE9" w:rsidP="00625AE9">
      <w:pPr>
        <w:pStyle w:val="3"/>
        <w:rPr>
          <w:rFonts w:eastAsiaTheme="minorEastAsia"/>
        </w:rPr>
      </w:pPr>
      <w:r>
        <w:rPr>
          <w:rFonts w:eastAsiaTheme="minorEastAsia"/>
        </w:rPr>
        <w:t>Представление результатов</w:t>
      </w:r>
    </w:p>
    <w:p w14:paraId="664903E1" w14:textId="1C05E2A1" w:rsidR="00F217C5" w:rsidRPr="00F217C5" w:rsidRDefault="00F217C5" w:rsidP="00F217C5">
      <w:r>
        <w:t xml:space="preserve">На выводе программы представлены векторы </w:t>
      </w:r>
      <w:proofErr w:type="spellStart"/>
      <w:r>
        <w:t>прогоночных</w:t>
      </w:r>
      <w:proofErr w:type="spellEnd"/>
      <w:r>
        <w:t xml:space="preserve"> коэффициентов </w:t>
      </w: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λ</m:t>
        </m:r>
      </m:oMath>
      <w:r w:rsidRPr="00F217C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решение </w:t>
      </w:r>
      <m:oMath>
        <m:r>
          <w:rPr>
            <w:rFonts w:ascii="Cambria Math" w:eastAsiaTheme="minorEastAsia" w:hAnsi="Cambria Math"/>
          </w:rPr>
          <m:t>x</m:t>
        </m:r>
      </m:oMath>
      <w:r w:rsidRPr="00F217C5">
        <w:rPr>
          <w:rFonts w:eastAsiaTheme="minorEastAsia"/>
        </w:rPr>
        <w:t xml:space="preserve"> </w:t>
      </w:r>
      <w:r>
        <w:rPr>
          <w:rFonts w:eastAsiaTheme="minorEastAsia"/>
        </w:rPr>
        <w:t>трехдиагональной системы и отклонение при его подстановке в систему.</w:t>
      </w:r>
    </w:p>
    <w:p w14:paraId="445438D6" w14:textId="32872731" w:rsidR="00011953" w:rsidRPr="00011953" w:rsidRDefault="00011953" w:rsidP="00011953">
      <w:r w:rsidRPr="00011953">
        <w:rPr>
          <w:noProof/>
        </w:rPr>
        <w:drawing>
          <wp:inline distT="0" distB="0" distL="0" distR="0" wp14:anchorId="05F763EA" wp14:editId="02859646">
            <wp:extent cx="5257800" cy="16990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9690" cy="170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3940" w14:textId="6D6D72C7" w:rsidR="00625AE9" w:rsidRDefault="00C302A1" w:rsidP="0034697A">
      <w:pPr>
        <w:rPr>
          <w:rFonts w:eastAsiaTheme="minorEastAsia"/>
        </w:rPr>
      </w:pPr>
      <w:r>
        <w:rPr>
          <w:rFonts w:eastAsiaTheme="minorEastAsia"/>
          <w:iCs/>
        </w:rPr>
        <w:pict w14:anchorId="4F2C3155">
          <v:rect id="_x0000_i1028" style="width:0;height:1.5pt" o:hralign="center" o:hrstd="t" o:hr="t" fillcolor="#a0a0a0" stroked="f"/>
        </w:pict>
      </w:r>
    </w:p>
    <w:p w14:paraId="67A19447" w14:textId="5EA05E22" w:rsidR="00F217C5" w:rsidRDefault="00F217C5" w:rsidP="00EC481F">
      <w:pPr>
        <w:pStyle w:val="2"/>
        <w:rPr>
          <w:rFonts w:eastAsiaTheme="minorEastAsia"/>
        </w:rPr>
      </w:pPr>
      <w:r>
        <w:rPr>
          <w:rFonts w:eastAsiaTheme="minorEastAsia"/>
        </w:rPr>
        <w:t>Вывод</w:t>
      </w:r>
    </w:p>
    <w:p w14:paraId="49482813" w14:textId="0B63005E" w:rsidR="00F217C5" w:rsidRPr="00EC481F" w:rsidRDefault="00F217C5" w:rsidP="0034697A">
      <w:pPr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Все представленные методы решения систем линейных алгебраических уравнений находят решение с точностью, определяемой вещественным типов данных. В случае </w:t>
      </w:r>
      <w:r>
        <w:rPr>
          <w:rFonts w:eastAsiaTheme="minorEastAsia"/>
          <w:lang w:val="en-US"/>
        </w:rPr>
        <w:t xml:space="preserve">double </w:t>
      </w:r>
      <w:r>
        <w:rPr>
          <w:rFonts w:eastAsiaTheme="minorEastAsia"/>
        </w:rPr>
        <w:t xml:space="preserve">на языке </w:t>
      </w:r>
      <w:r>
        <w:rPr>
          <w:rFonts w:eastAsiaTheme="minorEastAsia"/>
          <w:lang w:val="en-US"/>
        </w:rPr>
        <w:t>C++</w:t>
      </w:r>
      <w:r w:rsidR="00EC481F">
        <w:rPr>
          <w:rFonts w:eastAsiaTheme="minorEastAsia"/>
          <w:lang w:val="en-US"/>
        </w:rPr>
        <w:t xml:space="preserve"> </w:t>
      </w:r>
      <w:r w:rsidR="00EC481F">
        <w:rPr>
          <w:rFonts w:eastAsiaTheme="minorEastAsia"/>
        </w:rPr>
        <w:t xml:space="preserve">точность приблизительно равна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-15</m:t>
            </m:r>
          </m:sup>
        </m:sSup>
      </m:oMath>
      <w:r w:rsidR="00EC481F">
        <w:rPr>
          <w:rFonts w:eastAsiaTheme="minorEastAsia"/>
          <w:lang w:val="en-US"/>
        </w:rPr>
        <w:t>.</w:t>
      </w:r>
    </w:p>
    <w:sectPr w:rsidR="00F217C5" w:rsidRPr="00EC4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702D1" w14:textId="77777777" w:rsidR="00C302A1" w:rsidRDefault="00C302A1" w:rsidP="00F84686">
      <w:pPr>
        <w:spacing w:after="0" w:line="240" w:lineRule="auto"/>
      </w:pPr>
      <w:r>
        <w:separator/>
      </w:r>
    </w:p>
  </w:endnote>
  <w:endnote w:type="continuationSeparator" w:id="0">
    <w:p w14:paraId="084F1A6F" w14:textId="77777777" w:rsidR="00C302A1" w:rsidRDefault="00C302A1" w:rsidP="00F84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835DC" w14:textId="77777777" w:rsidR="00C302A1" w:rsidRDefault="00C302A1" w:rsidP="00F84686">
      <w:pPr>
        <w:spacing w:after="0" w:line="240" w:lineRule="auto"/>
      </w:pPr>
      <w:r>
        <w:separator/>
      </w:r>
    </w:p>
  </w:footnote>
  <w:footnote w:type="continuationSeparator" w:id="0">
    <w:p w14:paraId="06401B5E" w14:textId="77777777" w:rsidR="00C302A1" w:rsidRDefault="00C302A1" w:rsidP="00F846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E3008"/>
    <w:multiLevelType w:val="hybridMultilevel"/>
    <w:tmpl w:val="A59E4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65474"/>
    <w:multiLevelType w:val="hybridMultilevel"/>
    <w:tmpl w:val="C21A0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1051E"/>
    <w:multiLevelType w:val="hybridMultilevel"/>
    <w:tmpl w:val="F4028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3FB4"/>
    <w:multiLevelType w:val="hybridMultilevel"/>
    <w:tmpl w:val="2806E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876B0"/>
    <w:multiLevelType w:val="hybridMultilevel"/>
    <w:tmpl w:val="2A3E05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556F8"/>
    <w:multiLevelType w:val="hybridMultilevel"/>
    <w:tmpl w:val="44E8F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657C0"/>
    <w:multiLevelType w:val="hybridMultilevel"/>
    <w:tmpl w:val="3AA42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86071"/>
    <w:multiLevelType w:val="hybridMultilevel"/>
    <w:tmpl w:val="35C06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00449"/>
    <w:multiLevelType w:val="hybridMultilevel"/>
    <w:tmpl w:val="42148BEC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BD87B3C"/>
    <w:multiLevelType w:val="hybridMultilevel"/>
    <w:tmpl w:val="B734B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41E69"/>
    <w:multiLevelType w:val="hybridMultilevel"/>
    <w:tmpl w:val="A8AE9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5705C9"/>
    <w:multiLevelType w:val="hybridMultilevel"/>
    <w:tmpl w:val="C436D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26CFC"/>
    <w:multiLevelType w:val="hybridMultilevel"/>
    <w:tmpl w:val="B85ADB6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B022095"/>
    <w:multiLevelType w:val="hybridMultilevel"/>
    <w:tmpl w:val="C436D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E56B5E"/>
    <w:multiLevelType w:val="hybridMultilevel"/>
    <w:tmpl w:val="C436D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0C4E33"/>
    <w:multiLevelType w:val="hybridMultilevel"/>
    <w:tmpl w:val="60BA5EBE"/>
    <w:lvl w:ilvl="0" w:tplc="A0F8F61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1060D6"/>
    <w:multiLevelType w:val="hybridMultilevel"/>
    <w:tmpl w:val="46046DF6"/>
    <w:lvl w:ilvl="0" w:tplc="CFFCB752">
      <w:start w:val="8"/>
      <w:numFmt w:val="bullet"/>
      <w:lvlText w:val="—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1402C"/>
    <w:multiLevelType w:val="hybridMultilevel"/>
    <w:tmpl w:val="19505D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13"/>
  </w:num>
  <w:num w:numId="5">
    <w:abstractNumId w:val="14"/>
  </w:num>
  <w:num w:numId="6">
    <w:abstractNumId w:val="1"/>
  </w:num>
  <w:num w:numId="7">
    <w:abstractNumId w:val="5"/>
  </w:num>
  <w:num w:numId="8">
    <w:abstractNumId w:val="15"/>
  </w:num>
  <w:num w:numId="9">
    <w:abstractNumId w:val="0"/>
  </w:num>
  <w:num w:numId="10">
    <w:abstractNumId w:val="4"/>
  </w:num>
  <w:num w:numId="11">
    <w:abstractNumId w:val="6"/>
  </w:num>
  <w:num w:numId="12">
    <w:abstractNumId w:val="7"/>
  </w:num>
  <w:num w:numId="13">
    <w:abstractNumId w:val="16"/>
  </w:num>
  <w:num w:numId="14">
    <w:abstractNumId w:val="9"/>
  </w:num>
  <w:num w:numId="15">
    <w:abstractNumId w:val="8"/>
  </w:num>
  <w:num w:numId="16">
    <w:abstractNumId w:val="12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3B7"/>
    <w:rsid w:val="00011953"/>
    <w:rsid w:val="00030064"/>
    <w:rsid w:val="000816F0"/>
    <w:rsid w:val="00092713"/>
    <w:rsid w:val="000E5F89"/>
    <w:rsid w:val="000F2161"/>
    <w:rsid w:val="001052B6"/>
    <w:rsid w:val="00130DD5"/>
    <w:rsid w:val="001574C6"/>
    <w:rsid w:val="00174B3E"/>
    <w:rsid w:val="00185B4E"/>
    <w:rsid w:val="00193A41"/>
    <w:rsid w:val="001A0239"/>
    <w:rsid w:val="001A1686"/>
    <w:rsid w:val="001A246E"/>
    <w:rsid w:val="001A779F"/>
    <w:rsid w:val="001D5225"/>
    <w:rsid w:val="001F2438"/>
    <w:rsid w:val="00224979"/>
    <w:rsid w:val="00237C19"/>
    <w:rsid w:val="002413A0"/>
    <w:rsid w:val="00262443"/>
    <w:rsid w:val="002B6079"/>
    <w:rsid w:val="002C7F33"/>
    <w:rsid w:val="002D79E2"/>
    <w:rsid w:val="002E55B8"/>
    <w:rsid w:val="00312E25"/>
    <w:rsid w:val="003334E8"/>
    <w:rsid w:val="0033715A"/>
    <w:rsid w:val="0034697A"/>
    <w:rsid w:val="003518BB"/>
    <w:rsid w:val="0035793C"/>
    <w:rsid w:val="00363047"/>
    <w:rsid w:val="00395442"/>
    <w:rsid w:val="003B36D0"/>
    <w:rsid w:val="003F4504"/>
    <w:rsid w:val="00477B5A"/>
    <w:rsid w:val="004A5F67"/>
    <w:rsid w:val="004E5C12"/>
    <w:rsid w:val="004F16B6"/>
    <w:rsid w:val="005368ED"/>
    <w:rsid w:val="0054156D"/>
    <w:rsid w:val="00575A1E"/>
    <w:rsid w:val="00583086"/>
    <w:rsid w:val="00590288"/>
    <w:rsid w:val="005A6C14"/>
    <w:rsid w:val="005B6A00"/>
    <w:rsid w:val="005D1291"/>
    <w:rsid w:val="005E1A36"/>
    <w:rsid w:val="005E5055"/>
    <w:rsid w:val="005E5A5F"/>
    <w:rsid w:val="005F1F32"/>
    <w:rsid w:val="00625AE9"/>
    <w:rsid w:val="00627A04"/>
    <w:rsid w:val="00635290"/>
    <w:rsid w:val="00643148"/>
    <w:rsid w:val="006548BF"/>
    <w:rsid w:val="00655012"/>
    <w:rsid w:val="00664603"/>
    <w:rsid w:val="00670A36"/>
    <w:rsid w:val="006800AC"/>
    <w:rsid w:val="00693A01"/>
    <w:rsid w:val="006A4190"/>
    <w:rsid w:val="006D09EF"/>
    <w:rsid w:val="006D33F7"/>
    <w:rsid w:val="006D6016"/>
    <w:rsid w:val="00710AC2"/>
    <w:rsid w:val="00733023"/>
    <w:rsid w:val="007378D4"/>
    <w:rsid w:val="00776213"/>
    <w:rsid w:val="0078107E"/>
    <w:rsid w:val="007B1545"/>
    <w:rsid w:val="007E5EC0"/>
    <w:rsid w:val="00802E62"/>
    <w:rsid w:val="00806BF0"/>
    <w:rsid w:val="0082550A"/>
    <w:rsid w:val="008805B8"/>
    <w:rsid w:val="00880924"/>
    <w:rsid w:val="00893F62"/>
    <w:rsid w:val="0089752C"/>
    <w:rsid w:val="008976FF"/>
    <w:rsid w:val="00897C75"/>
    <w:rsid w:val="008A41B9"/>
    <w:rsid w:val="0092480D"/>
    <w:rsid w:val="00925E7B"/>
    <w:rsid w:val="00963914"/>
    <w:rsid w:val="00965DAB"/>
    <w:rsid w:val="00966764"/>
    <w:rsid w:val="0098144C"/>
    <w:rsid w:val="0099378F"/>
    <w:rsid w:val="009B5741"/>
    <w:rsid w:val="009D668B"/>
    <w:rsid w:val="009E0A94"/>
    <w:rsid w:val="009E1784"/>
    <w:rsid w:val="00A04344"/>
    <w:rsid w:val="00A058E2"/>
    <w:rsid w:val="00A325BD"/>
    <w:rsid w:val="00A35C37"/>
    <w:rsid w:val="00A378CE"/>
    <w:rsid w:val="00A43066"/>
    <w:rsid w:val="00A61B57"/>
    <w:rsid w:val="00A93F9B"/>
    <w:rsid w:val="00AA5C83"/>
    <w:rsid w:val="00AA5CD9"/>
    <w:rsid w:val="00AB1B02"/>
    <w:rsid w:val="00AD31EB"/>
    <w:rsid w:val="00AE289F"/>
    <w:rsid w:val="00B121E2"/>
    <w:rsid w:val="00B21C2B"/>
    <w:rsid w:val="00B27C21"/>
    <w:rsid w:val="00B31F21"/>
    <w:rsid w:val="00B43264"/>
    <w:rsid w:val="00B50FBA"/>
    <w:rsid w:val="00B62AE3"/>
    <w:rsid w:val="00B67E04"/>
    <w:rsid w:val="00B77D3B"/>
    <w:rsid w:val="00B97139"/>
    <w:rsid w:val="00BA3574"/>
    <w:rsid w:val="00BA4601"/>
    <w:rsid w:val="00BD0B3B"/>
    <w:rsid w:val="00BD33B9"/>
    <w:rsid w:val="00BD4C47"/>
    <w:rsid w:val="00BD6D5B"/>
    <w:rsid w:val="00C0640B"/>
    <w:rsid w:val="00C302A1"/>
    <w:rsid w:val="00C36899"/>
    <w:rsid w:val="00C41CAB"/>
    <w:rsid w:val="00C45CDA"/>
    <w:rsid w:val="00C4725B"/>
    <w:rsid w:val="00C667FB"/>
    <w:rsid w:val="00C74223"/>
    <w:rsid w:val="00C823B7"/>
    <w:rsid w:val="00C83CCE"/>
    <w:rsid w:val="00C9763B"/>
    <w:rsid w:val="00CB1D7D"/>
    <w:rsid w:val="00CD6E19"/>
    <w:rsid w:val="00CD7954"/>
    <w:rsid w:val="00CE1F0F"/>
    <w:rsid w:val="00D02E5B"/>
    <w:rsid w:val="00D224F3"/>
    <w:rsid w:val="00D35213"/>
    <w:rsid w:val="00DB27BA"/>
    <w:rsid w:val="00DD0AB4"/>
    <w:rsid w:val="00DF1F8C"/>
    <w:rsid w:val="00E06375"/>
    <w:rsid w:val="00E114C9"/>
    <w:rsid w:val="00E44E3A"/>
    <w:rsid w:val="00EA0D73"/>
    <w:rsid w:val="00EB6D44"/>
    <w:rsid w:val="00EC481F"/>
    <w:rsid w:val="00ED15DE"/>
    <w:rsid w:val="00F217C5"/>
    <w:rsid w:val="00F84686"/>
    <w:rsid w:val="00F94401"/>
    <w:rsid w:val="00FF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73982"/>
  <w15:chartTrackingRefBased/>
  <w15:docId w15:val="{0AC7C4C8-916C-4184-9F2B-4CBCFECF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3A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48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F16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639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7954"/>
    <w:rPr>
      <w:color w:val="808080"/>
    </w:rPr>
  </w:style>
  <w:style w:type="paragraph" w:styleId="a4">
    <w:name w:val="List Paragraph"/>
    <w:basedOn w:val="a"/>
    <w:uiPriority w:val="34"/>
    <w:qFormat/>
    <w:rsid w:val="00CD7954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F846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footnote text"/>
    <w:basedOn w:val="a"/>
    <w:link w:val="a7"/>
    <w:uiPriority w:val="99"/>
    <w:semiHidden/>
    <w:unhideWhenUsed/>
    <w:rsid w:val="00F8468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F8468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F84686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9248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Title"/>
    <w:basedOn w:val="a"/>
    <w:next w:val="a"/>
    <w:link w:val="aa"/>
    <w:uiPriority w:val="10"/>
    <w:qFormat/>
    <w:rsid w:val="009248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924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93A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4F16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639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b">
    <w:name w:val="Table Grid"/>
    <w:basedOn w:val="a1"/>
    <w:uiPriority w:val="39"/>
    <w:rsid w:val="000E5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Grid Table Light"/>
    <w:basedOn w:val="a1"/>
    <w:uiPriority w:val="40"/>
    <w:rsid w:val="00DF1F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DF1F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DF1F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35">
    <w:name w:val="Grid Table 3 Accent 5"/>
    <w:basedOn w:val="a1"/>
    <w:uiPriority w:val="48"/>
    <w:rsid w:val="001A77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-25">
    <w:name w:val="Grid Table 2 Accent 5"/>
    <w:basedOn w:val="a1"/>
    <w:uiPriority w:val="47"/>
    <w:rsid w:val="001A779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15">
    <w:name w:val="Grid Table 1 Light Accent 5"/>
    <w:basedOn w:val="a1"/>
    <w:uiPriority w:val="46"/>
    <w:rsid w:val="001A779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1">
    <w:name w:val="Plain Table 4"/>
    <w:basedOn w:val="a1"/>
    <w:uiPriority w:val="44"/>
    <w:rsid w:val="001A77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A779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d">
    <w:name w:val="annotation reference"/>
    <w:basedOn w:val="a0"/>
    <w:uiPriority w:val="99"/>
    <w:semiHidden/>
    <w:unhideWhenUsed/>
    <w:rsid w:val="0088092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8092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80924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8092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80924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8809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8809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5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92E3A-3244-44F3-8D88-DEF0EC40F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2555</TotalTime>
  <Pages>10</Pages>
  <Words>2201</Words>
  <Characters>12547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Наталия Тужилкина</cp:lastModifiedBy>
  <cp:revision>52</cp:revision>
  <dcterms:created xsi:type="dcterms:W3CDTF">2020-09-24T13:44:00Z</dcterms:created>
  <dcterms:modified xsi:type="dcterms:W3CDTF">2020-10-28T08:03:00Z</dcterms:modified>
</cp:coreProperties>
</file>