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4E3F0" w14:textId="3D51C4F6" w:rsidR="007A0606" w:rsidRPr="00686AA4" w:rsidRDefault="00AA75CA" w:rsidP="00686AA4">
      <w:pPr>
        <w:pStyle w:val="1"/>
      </w:pPr>
      <w:r w:rsidRPr="00686AA4">
        <w:t>Лекция 1</w:t>
      </w:r>
    </w:p>
    <w:p w14:paraId="795C0EC9" w14:textId="7243C960" w:rsidR="00ED13A1" w:rsidRPr="00686AA4" w:rsidRDefault="00ED13A1" w:rsidP="00686AA4">
      <w:pPr>
        <w:pStyle w:val="2"/>
      </w:pPr>
      <w:r w:rsidRPr="00686AA4">
        <w:t>Эквивалентность</w:t>
      </w:r>
    </w:p>
    <w:p w14:paraId="133D2E77" w14:textId="29197F10" w:rsidR="00870205" w:rsidRPr="00424832" w:rsidRDefault="00870205" w:rsidP="004B0D0A">
      <w:pPr>
        <w:spacing w:after="240" w:line="240" w:lineRule="auto"/>
        <w:rPr>
          <w:rFonts w:ascii="Cambria" w:eastAsiaTheme="minorEastAsia" w:hAnsi="Cambria" w:cs="Times New Roman"/>
        </w:rPr>
      </w:pPr>
      <w:r w:rsidRPr="00424832">
        <w:rPr>
          <w:rFonts w:ascii="Cambria" w:hAnsi="Cambria" w:cs="Times New Roman"/>
          <w:b/>
          <w:bCs/>
        </w:rPr>
        <w:t>Отношение</w:t>
      </w:r>
      <w:r w:rsidRPr="00424832">
        <w:rPr>
          <w:rFonts w:ascii="Cambria" w:hAnsi="Cambria" w:cs="Times New Roman"/>
        </w:rPr>
        <w:t xml:space="preserve"> на множестве </w:t>
      </w:r>
      <m:oMath>
        <m:r>
          <w:rPr>
            <w:rFonts w:ascii="Cambria Math" w:hAnsi="Cambria Math" w:cs="Times New Roman"/>
            <w:lang w:val="en-US"/>
          </w:rPr>
          <m:t>X</m:t>
        </m:r>
      </m:oMath>
      <w:r w:rsidRPr="00424832">
        <w:rPr>
          <w:rFonts w:ascii="Cambria" w:hAnsi="Cambria" w:cs="Times New Roman"/>
        </w:rPr>
        <w:t xml:space="preserve"> — любое подмножество </w:t>
      </w:r>
      <m:oMath>
        <m:r>
          <w:rPr>
            <w:rFonts w:ascii="Cambria Math" w:hAnsi="Cambria Math" w:cs="Times New Roman"/>
          </w:rPr>
          <m:t>X×X=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424832">
        <w:rPr>
          <w:rFonts w:ascii="Cambria" w:eastAsiaTheme="minorEastAsia" w:hAnsi="Cambria" w:cs="Times New Roman"/>
        </w:rPr>
        <w:t>.</w:t>
      </w:r>
    </w:p>
    <w:p w14:paraId="2D2C49A6" w14:textId="77777777" w:rsidR="00870205" w:rsidRPr="00424832" w:rsidRDefault="00870205" w:rsidP="004B0D0A">
      <w:pPr>
        <w:spacing w:after="240" w:line="240" w:lineRule="auto"/>
        <w:rPr>
          <w:rFonts w:ascii="Cambria" w:eastAsiaTheme="minorEastAsia" w:hAnsi="Cambria" w:cs="Times New Roman"/>
        </w:rPr>
      </w:pPr>
      <w:r w:rsidRPr="00424832">
        <w:rPr>
          <w:rFonts w:ascii="Cambria" w:eastAsiaTheme="minorEastAsia" w:hAnsi="Cambria" w:cs="Times New Roman"/>
        </w:rPr>
        <w:t xml:space="preserve">Отношение 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</m:oMath>
      <w:r w:rsidRPr="00424832">
        <w:rPr>
          <w:rFonts w:ascii="Cambria" w:eastAsiaTheme="minorEastAsia" w:hAnsi="Cambria" w:cs="Times New Roman"/>
        </w:rPr>
        <w:t xml:space="preserve"> — </w:t>
      </w:r>
      <w:r w:rsidRPr="00637427">
        <w:rPr>
          <w:rFonts w:ascii="Cambria" w:eastAsiaTheme="minorEastAsia" w:hAnsi="Cambria" w:cs="Times New Roman"/>
        </w:rPr>
        <w:t>отношение</w:t>
      </w:r>
      <w:r w:rsidRPr="00424832">
        <w:rPr>
          <w:rFonts w:ascii="Cambria" w:eastAsiaTheme="minorEastAsia" w:hAnsi="Cambria" w:cs="Times New Roman"/>
          <w:b/>
          <w:bCs/>
        </w:rPr>
        <w:t xml:space="preserve"> </w:t>
      </w:r>
      <w:r w:rsidRPr="00F359C8">
        <w:rPr>
          <w:rStyle w:val="40"/>
          <w:b/>
          <w:bCs/>
        </w:rPr>
        <w:t>эквивалентности</w:t>
      </w:r>
      <w:r w:rsidRPr="00424832">
        <w:rPr>
          <w:rFonts w:ascii="Cambria" w:eastAsiaTheme="minorEastAsia" w:hAnsi="Cambria" w:cs="Times New Roman"/>
        </w:rPr>
        <w:t>, если:</w:t>
      </w:r>
    </w:p>
    <w:p w14:paraId="1712248C" w14:textId="77777777" w:rsidR="00870205" w:rsidRPr="00424832" w:rsidRDefault="00870205" w:rsidP="004B0D0A">
      <w:pPr>
        <w:pStyle w:val="a3"/>
        <w:numPr>
          <w:ilvl w:val="0"/>
          <w:numId w:val="1"/>
        </w:numPr>
        <w:spacing w:after="240" w:line="240" w:lineRule="auto"/>
        <w:rPr>
          <w:rFonts w:ascii="Cambria" w:eastAsiaTheme="minorEastAsia" w:hAnsi="Cambria" w:cs="Times New Roman"/>
        </w:rPr>
      </w:pPr>
      <w:r w:rsidRPr="00424832">
        <w:rPr>
          <w:rFonts w:ascii="Cambria" w:eastAsiaTheme="minorEastAsia" w:hAnsi="Cambria" w:cs="Times New Roman"/>
        </w:rPr>
        <w:t>рефлексивно</w:t>
      </w:r>
    </w:p>
    <w:p w14:paraId="2E10CE06" w14:textId="77777777" w:rsidR="00870205" w:rsidRPr="00424832" w:rsidRDefault="00870205" w:rsidP="004B0D0A">
      <w:pPr>
        <w:pStyle w:val="a3"/>
        <w:numPr>
          <w:ilvl w:val="0"/>
          <w:numId w:val="1"/>
        </w:numPr>
        <w:spacing w:after="240" w:line="240" w:lineRule="auto"/>
        <w:rPr>
          <w:rFonts w:ascii="Cambria" w:eastAsiaTheme="minorEastAsia" w:hAnsi="Cambria" w:cs="Times New Roman"/>
        </w:rPr>
      </w:pPr>
      <w:r w:rsidRPr="00424832">
        <w:rPr>
          <w:rFonts w:ascii="Cambria" w:eastAsiaTheme="minorEastAsia" w:hAnsi="Cambria" w:cs="Times New Roman"/>
        </w:rPr>
        <w:t>симметрично</w:t>
      </w:r>
    </w:p>
    <w:p w14:paraId="55BC9ABD" w14:textId="77777777" w:rsidR="00870205" w:rsidRPr="00424832" w:rsidRDefault="00870205" w:rsidP="004B0D0A">
      <w:pPr>
        <w:pStyle w:val="a3"/>
        <w:numPr>
          <w:ilvl w:val="0"/>
          <w:numId w:val="1"/>
        </w:numPr>
        <w:spacing w:after="240" w:line="240" w:lineRule="auto"/>
        <w:rPr>
          <w:rFonts w:ascii="Cambria" w:eastAsiaTheme="minorEastAsia" w:hAnsi="Cambria" w:cs="Times New Roman"/>
        </w:rPr>
      </w:pPr>
      <w:r w:rsidRPr="00424832">
        <w:rPr>
          <w:rFonts w:ascii="Cambria" w:eastAsiaTheme="minorEastAsia" w:hAnsi="Cambria" w:cs="Times New Roman"/>
        </w:rPr>
        <w:t>транзитивно</w:t>
      </w:r>
    </w:p>
    <w:p w14:paraId="3F892757" w14:textId="77777777" w:rsidR="00870205" w:rsidRPr="00424832" w:rsidRDefault="00870205" w:rsidP="004B0D0A">
      <w:pPr>
        <w:spacing w:after="240" w:line="240" w:lineRule="auto"/>
        <w:rPr>
          <w:rFonts w:ascii="Cambria" w:eastAsiaTheme="minorEastAsia" w:hAnsi="Cambria" w:cs="Times New Roman"/>
        </w:rPr>
      </w:pPr>
      <w:r w:rsidRPr="00424832">
        <w:rPr>
          <w:rFonts w:ascii="Cambria" w:eastAsiaTheme="minorEastAsia" w:hAnsi="Cambria" w:cs="Times New Roman"/>
        </w:rPr>
        <w:t xml:space="preserve">Отношение эквивалентности </w:t>
      </w:r>
      <m:oMath>
        <m:r>
          <w:rPr>
            <w:rFonts w:ascii="Cambria Math" w:eastAsiaTheme="minorEastAsia" w:hAnsi="Cambria Math" w:cs="Times New Roman"/>
          </w:rPr>
          <m:t>a∼x</m:t>
        </m:r>
      </m:oMath>
      <w:r w:rsidRPr="00424832">
        <w:rPr>
          <w:rFonts w:ascii="Cambria" w:eastAsiaTheme="minorEastAsia" w:hAnsi="Cambria" w:cs="Times New Roman"/>
        </w:rPr>
        <w:t xml:space="preserve"> делит множество на подмножества – классы эквивалентности.</w:t>
      </w:r>
    </w:p>
    <w:p w14:paraId="0BB716EA" w14:textId="77777777" w:rsidR="00870205" w:rsidRPr="00424832" w:rsidRDefault="00870205" w:rsidP="004B0D0A">
      <w:pPr>
        <w:spacing w:after="240" w:line="240" w:lineRule="auto"/>
        <w:rPr>
          <w:rFonts w:ascii="Cambria" w:eastAsiaTheme="minorEastAsia" w:hAnsi="Cambria" w:cs="Times New Roman"/>
        </w:rPr>
      </w:pPr>
      <w:r w:rsidRPr="00424832">
        <w:rPr>
          <w:rFonts w:ascii="Cambria" w:hAnsi="Cambria" w:cs="Times New Roman"/>
        </w:rPr>
        <w:t xml:space="preserve">Подмножество </w:t>
      </w:r>
      <m:oMath>
        <m:r>
          <w:rPr>
            <w:rFonts w:ascii="Cambria Math" w:hAnsi="Cambria Math" w:cs="Times New Roman"/>
          </w:rPr>
          <m:t>Q(a)⊂X</m:t>
        </m:r>
      </m:oMath>
      <w:r w:rsidRPr="00424832">
        <w:rPr>
          <w:rFonts w:ascii="Cambria" w:eastAsiaTheme="minorEastAsia" w:hAnsi="Cambria" w:cs="Times New Roman"/>
        </w:rPr>
        <w:t xml:space="preserve"> — </w:t>
      </w:r>
      <w:r w:rsidRPr="00F359C8">
        <w:rPr>
          <w:rStyle w:val="40"/>
          <w:b/>
          <w:bCs/>
        </w:rPr>
        <w:t>класс</w:t>
      </w:r>
      <w:r w:rsidRPr="002D7715">
        <w:rPr>
          <w:rFonts w:ascii="Cambria" w:eastAsiaTheme="minorEastAsia" w:hAnsi="Cambria" w:cs="Times New Roman"/>
          <w:b/>
          <w:bCs/>
          <w:i/>
          <w:iCs/>
        </w:rPr>
        <w:t xml:space="preserve"> эквивалентности</w:t>
      </w:r>
      <w:r w:rsidRPr="00424832">
        <w:rPr>
          <w:rFonts w:ascii="Cambria" w:eastAsiaTheme="minorEastAsia" w:hAnsi="Cambria" w:cs="Times New Roman"/>
        </w:rPr>
        <w:t xml:space="preserve">, если в него входят все элементы 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Pr="00424832">
        <w:rPr>
          <w:rFonts w:ascii="Cambria" w:eastAsiaTheme="minorEastAsia" w:hAnsi="Cambria" w:cs="Times New Roman"/>
        </w:rPr>
        <w:t xml:space="preserve">, эквивалентные </w:t>
      </w:r>
      <m:oMath>
        <m:r>
          <w:rPr>
            <w:rFonts w:ascii="Cambria Math" w:eastAsiaTheme="minorEastAsia" w:hAnsi="Cambria Math" w:cs="Times New Roman"/>
          </w:rPr>
          <m:t>a∈X</m:t>
        </m:r>
      </m:oMath>
      <w:r w:rsidRPr="00424832">
        <w:rPr>
          <w:rFonts w:ascii="Cambria" w:eastAsiaTheme="minorEastAsia" w:hAnsi="Cambria" w:cs="Times New Roman"/>
        </w:rPr>
        <w:t>:</w:t>
      </w:r>
    </w:p>
    <w:p w14:paraId="09F6CE7A" w14:textId="79186C3C" w:rsidR="00870205" w:rsidRPr="00424832" w:rsidRDefault="00870205" w:rsidP="004B0D0A">
      <w:pPr>
        <w:spacing w:after="240" w:line="240" w:lineRule="auto"/>
        <w:rPr>
          <w:rFonts w:ascii="Cambria" w:eastAsiaTheme="minorEastAsia" w:hAnsi="Cambria" w:cs="Times New Roman"/>
        </w:rPr>
      </w:pPr>
      <m:oMathPara>
        <m:oMath>
          <m:r>
            <w:rPr>
              <w:rFonts w:ascii="Cambria Math" w:hAnsi="Cambria Math" w:cs="Times New Roman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 x∈X </m:t>
              </m:r>
              <m:r>
                <w:rPr>
                  <w:rFonts w:ascii="Cambria Math" w:hAnsi="Cambria Math" w:cs="Times New Roman"/>
                  <w:lang w:val="en-US"/>
                </w:rPr>
                <m:t>: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</w:rPr>
                <m:t>a∼x</m:t>
              </m:r>
              <m:r>
                <w:rPr>
                  <w:rFonts w:ascii="Cambria Math" w:hAnsi="Cambria Math" w:cs="Times New Roman"/>
                </w:rPr>
                <m:t xml:space="preserve"> </m:t>
              </m:r>
            </m:e>
          </m:d>
        </m:oMath>
      </m:oMathPara>
    </w:p>
    <w:p w14:paraId="5C5BCC06" w14:textId="25D41B48" w:rsidR="00870205" w:rsidRDefault="00870205" w:rsidP="004B0D0A">
      <w:pPr>
        <w:spacing w:after="240" w:line="240" w:lineRule="auto"/>
        <w:rPr>
          <w:rFonts w:ascii="Cambria" w:eastAsiaTheme="minorEastAsia" w:hAnsi="Cambria" w:cs="Times New Roman"/>
        </w:rPr>
      </w:pPr>
      <w:r w:rsidRPr="002D7715">
        <w:rPr>
          <w:rFonts w:ascii="Cambria" w:eastAsiaTheme="minorEastAsia" w:hAnsi="Cambria" w:cs="Times New Roman"/>
          <w:b/>
          <w:bCs/>
          <w:i/>
          <w:iCs/>
        </w:rPr>
        <w:t>Фактормножество</w:t>
      </w:r>
      <w:r w:rsidRPr="00424832">
        <w:rPr>
          <w:rFonts w:ascii="Cambria" w:eastAsiaTheme="minorEastAsia" w:hAnsi="Cambria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X/T</m:t>
        </m:r>
      </m:oMath>
      <w:r w:rsidRPr="00424832">
        <w:rPr>
          <w:rFonts w:ascii="Cambria" w:eastAsiaTheme="minorEastAsia" w:hAnsi="Cambria" w:cs="Times New Roman"/>
        </w:rPr>
        <w:t xml:space="preserve"> — множество всех классов эквивалентности.</w:t>
      </w:r>
    </w:p>
    <w:p w14:paraId="552752DA" w14:textId="60A249CA" w:rsidR="00E90713" w:rsidRPr="00A23E66" w:rsidRDefault="00E90713" w:rsidP="004B0D0A">
      <w:pPr>
        <w:spacing w:after="240" w:line="240" w:lineRule="auto"/>
        <w:rPr>
          <w:rFonts w:ascii="Cambria" w:eastAsiaTheme="minorEastAsia" w:hAnsi="Cambria" w:cs="Times New Roman"/>
        </w:rPr>
      </w:pPr>
    </w:p>
    <w:p w14:paraId="4CF5A6FE" w14:textId="0E883B3D" w:rsidR="00E90713" w:rsidRPr="00686AA4" w:rsidRDefault="00E90713" w:rsidP="00686AA4">
      <w:pPr>
        <w:pStyle w:val="2"/>
      </w:pPr>
      <w:r w:rsidRPr="00686AA4">
        <w:t>Порядок</w:t>
      </w:r>
    </w:p>
    <w:p w14:paraId="48AEFABD" w14:textId="77777777" w:rsidR="00870205" w:rsidRPr="00424832" w:rsidRDefault="00870205" w:rsidP="004B0D0A">
      <w:pPr>
        <w:spacing w:after="240" w:line="240" w:lineRule="auto"/>
        <w:rPr>
          <w:rFonts w:ascii="Cambria" w:eastAsiaTheme="minorEastAsia" w:hAnsi="Cambria" w:cs="Times New Roman"/>
          <w:iCs/>
        </w:rPr>
      </w:pPr>
      <w:r w:rsidRPr="00424832">
        <w:rPr>
          <w:rFonts w:ascii="Cambria" w:eastAsiaTheme="minorEastAsia" w:hAnsi="Cambria" w:cs="Times New Roman"/>
          <w:iCs/>
        </w:rPr>
        <w:t xml:space="preserve">Отношение — </w:t>
      </w:r>
      <w:r w:rsidRPr="00637427">
        <w:rPr>
          <w:rFonts w:ascii="Cambria" w:eastAsiaTheme="minorEastAsia" w:hAnsi="Cambria" w:cs="Times New Roman"/>
          <w:iCs/>
        </w:rPr>
        <w:t>отношение</w:t>
      </w:r>
      <w:r w:rsidRPr="00424832">
        <w:rPr>
          <w:rFonts w:ascii="Cambria" w:eastAsiaTheme="minorEastAsia" w:hAnsi="Cambria" w:cs="Times New Roman"/>
          <w:b/>
          <w:bCs/>
          <w:iCs/>
        </w:rPr>
        <w:t xml:space="preserve"> частичного порядка</w:t>
      </w:r>
      <w:r w:rsidRPr="00424832">
        <w:rPr>
          <w:rFonts w:ascii="Cambria" w:eastAsiaTheme="minorEastAsia" w:hAnsi="Cambria" w:cs="Times New Roman"/>
          <w:iCs/>
        </w:rPr>
        <w:t>, если:</w:t>
      </w:r>
    </w:p>
    <w:p w14:paraId="7BD60876" w14:textId="77777777" w:rsidR="00870205" w:rsidRPr="00424832" w:rsidRDefault="00870205" w:rsidP="004B0D0A">
      <w:pPr>
        <w:pStyle w:val="a3"/>
        <w:numPr>
          <w:ilvl w:val="0"/>
          <w:numId w:val="2"/>
        </w:numPr>
        <w:spacing w:after="240" w:line="240" w:lineRule="auto"/>
        <w:rPr>
          <w:rFonts w:ascii="Cambria" w:eastAsiaTheme="minorEastAsia" w:hAnsi="Cambria" w:cs="Times New Roman"/>
          <w:iCs/>
        </w:rPr>
      </w:pPr>
      <w:r w:rsidRPr="00424832">
        <w:rPr>
          <w:rFonts w:ascii="Cambria" w:eastAsiaTheme="minorEastAsia" w:hAnsi="Cambria" w:cs="Times New Roman"/>
          <w:iCs/>
        </w:rPr>
        <w:t>рефлексивно</w:t>
      </w:r>
    </w:p>
    <w:p w14:paraId="5D0F94F8" w14:textId="77777777" w:rsidR="00870205" w:rsidRPr="00424832" w:rsidRDefault="00870205" w:rsidP="004B0D0A">
      <w:pPr>
        <w:pStyle w:val="a3"/>
        <w:numPr>
          <w:ilvl w:val="0"/>
          <w:numId w:val="2"/>
        </w:numPr>
        <w:spacing w:after="240" w:line="240" w:lineRule="auto"/>
        <w:rPr>
          <w:rFonts w:ascii="Cambria" w:eastAsiaTheme="minorEastAsia" w:hAnsi="Cambria" w:cs="Times New Roman"/>
          <w:iCs/>
        </w:rPr>
      </w:pPr>
      <w:r w:rsidRPr="00424832">
        <w:rPr>
          <w:rFonts w:ascii="Cambria" w:eastAsiaTheme="minorEastAsia" w:hAnsi="Cambria" w:cs="Times New Roman"/>
          <w:iCs/>
        </w:rPr>
        <w:t>антисимметрично</w:t>
      </w:r>
    </w:p>
    <w:p w14:paraId="39D2E2E8" w14:textId="77777777" w:rsidR="00870205" w:rsidRPr="00424832" w:rsidRDefault="00870205" w:rsidP="004B0D0A">
      <w:pPr>
        <w:pStyle w:val="a3"/>
        <w:numPr>
          <w:ilvl w:val="0"/>
          <w:numId w:val="2"/>
        </w:numPr>
        <w:spacing w:after="240" w:line="240" w:lineRule="auto"/>
        <w:rPr>
          <w:rFonts w:ascii="Cambria" w:eastAsiaTheme="minorEastAsia" w:hAnsi="Cambria" w:cs="Times New Roman"/>
          <w:iCs/>
        </w:rPr>
      </w:pPr>
      <w:r w:rsidRPr="00424832">
        <w:rPr>
          <w:rFonts w:ascii="Cambria" w:eastAsiaTheme="minorEastAsia" w:hAnsi="Cambria" w:cs="Times New Roman"/>
          <w:iCs/>
        </w:rPr>
        <w:t>транзитивно</w:t>
      </w:r>
    </w:p>
    <w:p w14:paraId="6A57BEF0" w14:textId="4BCF8276" w:rsidR="00870205" w:rsidRDefault="00870205" w:rsidP="004B0D0A">
      <w:pPr>
        <w:spacing w:after="240" w:line="240" w:lineRule="auto"/>
        <w:rPr>
          <w:rFonts w:ascii="Cambria" w:eastAsiaTheme="minorEastAsia" w:hAnsi="Cambria" w:cs="Times New Roman"/>
          <w:iCs/>
        </w:rPr>
      </w:pPr>
      <w:r w:rsidRPr="00424832">
        <w:rPr>
          <w:rFonts w:ascii="Cambria" w:eastAsiaTheme="minorEastAsia" w:hAnsi="Cambria" w:cs="Times New Roman"/>
          <w:b/>
          <w:bCs/>
          <w:iCs/>
        </w:rPr>
        <w:t xml:space="preserve">Отношение порядка </w:t>
      </w:r>
      <w:r w:rsidRPr="00637427">
        <w:rPr>
          <w:rFonts w:ascii="Cambria" w:eastAsiaTheme="minorEastAsia" w:hAnsi="Cambria" w:cs="Times New Roman"/>
          <w:iCs/>
        </w:rPr>
        <w:t>/ линейный порядок</w:t>
      </w:r>
      <w:r w:rsidRPr="00424832">
        <w:rPr>
          <w:rFonts w:ascii="Cambria" w:eastAsiaTheme="minorEastAsia" w:hAnsi="Cambria" w:cs="Times New Roman"/>
          <w:iCs/>
        </w:rPr>
        <w:t xml:space="preserve"> — отношение частичного порядка, где любые два элемента сравнимы.</w:t>
      </w:r>
    </w:p>
    <w:p w14:paraId="332E58BF" w14:textId="77777777" w:rsidR="0035291E" w:rsidRPr="0035291E" w:rsidRDefault="0035291E" w:rsidP="00686AA4">
      <w:pPr>
        <w:spacing w:after="0" w:line="240" w:lineRule="auto"/>
        <w:rPr>
          <w:rFonts w:ascii="Cambria" w:eastAsiaTheme="minorEastAsia" w:hAnsi="Cambria" w:cs="Times New Roman"/>
          <w:b/>
          <w:bCs/>
          <w:i/>
        </w:rPr>
      </w:pPr>
      <w:r w:rsidRPr="0035291E">
        <w:rPr>
          <w:rFonts w:ascii="Cambria" w:eastAsiaTheme="minorEastAsia" w:hAnsi="Cambria" w:cs="Times New Roman"/>
          <w:b/>
          <w:bCs/>
          <w:i/>
        </w:rPr>
        <w:t>Теорема</w:t>
      </w:r>
    </w:p>
    <w:p w14:paraId="140F7354" w14:textId="77777777" w:rsidR="0035291E" w:rsidRDefault="0035291E" w:rsidP="004B0D0A">
      <w:pPr>
        <w:pBdr>
          <w:top w:val="single" w:sz="4" w:space="1" w:color="FFFFFF" w:themeColor="background1"/>
          <w:bottom w:val="single" w:sz="4" w:space="1" w:color="FFFFFF" w:themeColor="background1"/>
        </w:pBdr>
        <w:spacing w:after="240" w:line="240" w:lineRule="auto"/>
        <w:rPr>
          <w:rFonts w:ascii="Cambria" w:eastAsiaTheme="minorEastAsia" w:hAnsi="Cambria" w:cs="Times New Roman"/>
          <w:iCs/>
        </w:rPr>
      </w:pPr>
      <w:r>
        <w:rPr>
          <w:rFonts w:ascii="Cambria" w:eastAsiaTheme="minorEastAsia" w:hAnsi="Cambria" w:cs="Times New Roman"/>
          <w:iCs/>
        </w:rPr>
        <w:t xml:space="preserve">Если </w:t>
      </w:r>
      <m:oMath>
        <m:acc>
          <m:accPr>
            <m:chr m:val="̿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acc>
              <m:accPr>
                <m:chr m:val="̿"/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35291E">
        <w:rPr>
          <w:rFonts w:ascii="Cambria" w:eastAsiaTheme="minorEastAsia" w:hAnsi="Cambria" w:cs="Times New Roman"/>
          <w:iCs/>
        </w:rPr>
        <w:t xml:space="preserve"> </w:t>
      </w:r>
      <w:r>
        <w:rPr>
          <w:rFonts w:ascii="Cambria" w:eastAsiaTheme="minorEastAsia" w:hAnsi="Cambria" w:cs="Times New Roman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⊆y</m:t>
        </m:r>
      </m:oMath>
      <w:r>
        <w:rPr>
          <w:rFonts w:ascii="Cambria" w:eastAsiaTheme="minorEastAsia" w:hAnsi="Cambria" w:cs="Times New Roman"/>
          <w:iCs/>
        </w:rPr>
        <w:t xml:space="preserve">, то </w:t>
      </w:r>
      <m:oMath>
        <m:acc>
          <m:accPr>
            <m:chr m:val="̿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>≤</m:t>
        </m:r>
        <m:acc>
          <m:accPr>
            <m:chr m:val="̿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acc>
      </m:oMath>
      <w:r w:rsidRPr="0035291E">
        <w:rPr>
          <w:rFonts w:ascii="Cambria" w:eastAsiaTheme="minorEastAsia" w:hAnsi="Cambria" w:cs="Times New Roman"/>
          <w:iCs/>
        </w:rPr>
        <w:t>.</w:t>
      </w:r>
    </w:p>
    <w:p w14:paraId="27E9CD61" w14:textId="49C04CC7" w:rsidR="00E90713" w:rsidRPr="0035291E" w:rsidRDefault="00E90713" w:rsidP="004B0D0A">
      <w:pPr>
        <w:spacing w:after="240" w:line="240" w:lineRule="auto"/>
        <w:rPr>
          <w:rFonts w:ascii="Cambria" w:eastAsiaTheme="minorEastAsia" w:hAnsi="Cambria" w:cs="Times New Roman"/>
          <w:iCs/>
        </w:rPr>
      </w:pPr>
    </w:p>
    <w:p w14:paraId="4344E32A" w14:textId="77777777" w:rsidR="00870205" w:rsidRPr="00686AA4" w:rsidRDefault="00870205" w:rsidP="00686AA4">
      <w:pPr>
        <w:pStyle w:val="2"/>
      </w:pPr>
      <w:r w:rsidRPr="00686AA4">
        <w:t xml:space="preserve">Функциональное отношение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⊂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Y</m:t>
        </m:r>
      </m:oMath>
    </w:p>
    <w:p w14:paraId="44CBA444" w14:textId="2CA37C87" w:rsidR="00870205" w:rsidRPr="00424832" w:rsidRDefault="00A5407C" w:rsidP="004B0D0A">
      <w:pPr>
        <w:spacing w:after="240" w:line="240" w:lineRule="auto"/>
        <w:rPr>
          <w:rFonts w:ascii="Cambria" w:eastAsiaTheme="minorEastAsia" w:hAnsi="Cambria" w:cs="Times New Roman"/>
          <w:iCs/>
        </w:rPr>
      </w:pPr>
      <w:r>
        <w:rPr>
          <w:rFonts w:ascii="Cambria" w:eastAsiaTheme="minorEastAsia" w:hAnsi="Cambria" w:cs="Times New Roman"/>
        </w:rPr>
        <w:t xml:space="preserve">Пусть 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</m:oMath>
      <w:r w:rsidR="00870205" w:rsidRPr="00424832">
        <w:rPr>
          <w:rFonts w:ascii="Cambria" w:eastAsiaTheme="minorEastAsia" w:hAnsi="Cambria" w:cs="Times New Roman"/>
          <w:iCs/>
        </w:rPr>
        <w:t xml:space="preserve"> – совокупность таких </w:t>
      </w:r>
      <m:oMath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 xml:space="preserve">, </m:t>
        </m:r>
        <m:r>
          <w:rPr>
            <w:rFonts w:ascii="Cambria Math" w:eastAsiaTheme="minorEastAsia" w:hAnsi="Cambria Math" w:cs="Times New Roman"/>
            <w:lang w:val="en-US"/>
          </w:rPr>
          <m:t>y</m:t>
        </m:r>
        <m:r>
          <w:rPr>
            <w:rFonts w:ascii="Cambria Math" w:eastAsiaTheme="minorEastAsia" w:hAnsi="Cambria Math" w:cs="Times New Roman"/>
          </w:rPr>
          <m:t>)</m:t>
        </m:r>
      </m:oMath>
      <w:r w:rsidR="00870205" w:rsidRPr="00424832">
        <w:rPr>
          <w:rFonts w:ascii="Cambria" w:eastAsiaTheme="minorEastAsia" w:hAnsi="Cambria" w:cs="Times New Roman"/>
          <w:iCs/>
        </w:rPr>
        <w:t xml:space="preserve">, что множество первых элементов совпадает с </w:t>
      </w:r>
      <m:oMath>
        <m:r>
          <w:rPr>
            <w:rFonts w:ascii="Cambria Math" w:eastAsiaTheme="minorEastAsia" w:hAnsi="Cambria Math" w:cs="Times New Roman"/>
            <w:lang w:val="en-US"/>
          </w:rPr>
          <m:t>X</m:t>
        </m:r>
      </m:oMath>
      <w:r w:rsidR="00870205" w:rsidRPr="00424832">
        <w:rPr>
          <w:rFonts w:ascii="Cambria" w:eastAsiaTheme="minorEastAsia" w:hAnsi="Cambria" w:cs="Times New Roman"/>
          <w:iCs/>
        </w:rPr>
        <w:t>.</w:t>
      </w:r>
    </w:p>
    <w:p w14:paraId="53698EA8" w14:textId="77777777" w:rsidR="00870205" w:rsidRPr="00637427" w:rsidRDefault="00870205" w:rsidP="004B0D0A">
      <w:pPr>
        <w:pStyle w:val="a3"/>
        <w:numPr>
          <w:ilvl w:val="0"/>
          <w:numId w:val="6"/>
        </w:numPr>
        <w:spacing w:after="240" w:line="240" w:lineRule="auto"/>
        <w:rPr>
          <w:rFonts w:ascii="Cambria" w:eastAsiaTheme="minorEastAsia" w:hAnsi="Cambria" w:cs="Times New Roman"/>
          <w:iCs/>
        </w:rPr>
      </w:pPr>
      <m:oMath>
        <m:r>
          <w:rPr>
            <w:rFonts w:ascii="Cambria Math" w:eastAsiaTheme="minorEastAsia" w:hAnsi="Cambria Math" w:cs="Times New Roman"/>
            <w:lang w:val="en-US"/>
          </w:rPr>
          <m:t>X</m:t>
        </m:r>
      </m:oMath>
      <w:r w:rsidRPr="00637427">
        <w:rPr>
          <w:rFonts w:ascii="Cambria" w:eastAsiaTheme="minorEastAsia" w:hAnsi="Cambria" w:cs="Times New Roman"/>
          <w:iCs/>
        </w:rPr>
        <w:t xml:space="preserve"> — область определения.</w:t>
      </w:r>
    </w:p>
    <w:p w14:paraId="1392A797" w14:textId="743BC277" w:rsidR="00870205" w:rsidRPr="00637427" w:rsidRDefault="0004643D" w:rsidP="004B0D0A">
      <w:pPr>
        <w:pStyle w:val="a3"/>
        <w:numPr>
          <w:ilvl w:val="0"/>
          <w:numId w:val="6"/>
        </w:numPr>
        <w:spacing w:after="240" w:line="240" w:lineRule="auto"/>
        <w:rPr>
          <w:rFonts w:ascii="Cambria" w:eastAsiaTheme="minorEastAsia" w:hAnsi="Cambria" w:cs="Times New Roman"/>
          <w:iCs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>⊆Y</m:t>
        </m:r>
      </m:oMath>
      <w:r w:rsidR="00870205" w:rsidRPr="00637427">
        <w:rPr>
          <w:rFonts w:ascii="Cambria" w:eastAsiaTheme="minorEastAsia" w:hAnsi="Cambria" w:cs="Times New Roman"/>
          <w:iCs/>
        </w:rPr>
        <w:t xml:space="preserve"> — область значений.</w:t>
      </w:r>
    </w:p>
    <w:p w14:paraId="7C33F630" w14:textId="77777777" w:rsidR="00870205" w:rsidRPr="00637427" w:rsidRDefault="00870205" w:rsidP="00DF2315">
      <w:pPr>
        <w:spacing w:after="0" w:line="240" w:lineRule="auto"/>
        <w:rPr>
          <w:rFonts w:ascii="Cambria" w:eastAsiaTheme="minorEastAsia" w:hAnsi="Cambria" w:cs="Times New Roman"/>
          <w:iCs/>
        </w:rPr>
      </w:pPr>
      <w:r w:rsidRPr="00637427">
        <w:rPr>
          <w:rFonts w:ascii="Cambria" w:eastAsiaTheme="minorEastAsia" w:hAnsi="Cambria" w:cs="Times New Roman"/>
          <w:iCs/>
        </w:rPr>
        <w:t xml:space="preserve">Область отправления — любое множество, содержащее область определения. </w:t>
      </w:r>
    </w:p>
    <w:p w14:paraId="7921B944" w14:textId="5B7DF221" w:rsidR="00637427" w:rsidRDefault="00870205" w:rsidP="004B0D0A">
      <w:pPr>
        <w:spacing w:after="240" w:line="240" w:lineRule="auto"/>
        <w:rPr>
          <w:rFonts w:ascii="Cambria" w:eastAsiaTheme="minorEastAsia" w:hAnsi="Cambria" w:cs="Times New Roman"/>
          <w:iCs/>
        </w:rPr>
      </w:pPr>
      <w:r w:rsidRPr="00637427">
        <w:rPr>
          <w:rFonts w:ascii="Cambria" w:eastAsiaTheme="minorEastAsia" w:hAnsi="Cambria" w:cs="Times New Roman"/>
          <w:iCs/>
        </w:rPr>
        <w:t>Область прибытия — любое множество, содержащее область значений.</w:t>
      </w:r>
    </w:p>
    <w:p w14:paraId="09BEC557" w14:textId="77777777" w:rsidR="0035291E" w:rsidRPr="00637427" w:rsidRDefault="0035291E" w:rsidP="004B0D0A">
      <w:pPr>
        <w:spacing w:after="240" w:line="240" w:lineRule="auto"/>
        <w:rPr>
          <w:rFonts w:ascii="Cambria" w:eastAsiaTheme="minorEastAsia" w:hAnsi="Cambria" w:cs="Times New Roman"/>
          <w:iCs/>
        </w:rPr>
      </w:pPr>
    </w:p>
    <w:p w14:paraId="5A0650F3" w14:textId="47C8ED10" w:rsidR="00870205" w:rsidRPr="00424832" w:rsidRDefault="00870205" w:rsidP="004B0D0A">
      <w:pPr>
        <w:spacing w:after="240" w:line="240" w:lineRule="auto"/>
        <w:rPr>
          <w:rFonts w:ascii="Cambria" w:eastAsiaTheme="minorEastAsia" w:hAnsi="Cambria" w:cs="Times New Roman"/>
          <w:iCs/>
        </w:rPr>
      </w:pPr>
      <w:r w:rsidRPr="00637427">
        <w:rPr>
          <w:rFonts w:ascii="Cambria" w:eastAsiaTheme="minorEastAsia" w:hAnsi="Cambria" w:cs="Times New Roman"/>
          <w:b/>
          <w:bCs/>
          <w:i/>
        </w:rPr>
        <w:t>Функциональное</w:t>
      </w:r>
      <w:r w:rsidRPr="00424832">
        <w:rPr>
          <w:rFonts w:ascii="Cambria" w:eastAsiaTheme="minorEastAsia" w:hAnsi="Cambria" w:cs="Times New Roman"/>
          <w:b/>
          <w:bCs/>
          <w:iCs/>
        </w:rPr>
        <w:t xml:space="preserve"> </w:t>
      </w:r>
      <w:r w:rsidRPr="00637427">
        <w:rPr>
          <w:rFonts w:ascii="Cambria" w:eastAsiaTheme="minorEastAsia" w:hAnsi="Cambria" w:cs="Times New Roman"/>
          <w:iCs/>
        </w:rPr>
        <w:t>отношение</w:t>
      </w:r>
      <w:r w:rsidRPr="00424832">
        <w:rPr>
          <w:rFonts w:ascii="Cambria" w:eastAsiaTheme="minorEastAsia" w:hAnsi="Cambria" w:cs="Times New Roman"/>
          <w:iCs/>
        </w:rPr>
        <w:t xml:space="preserve"> </w:t>
      </w:r>
      <w:r w:rsidRPr="00424832">
        <w:rPr>
          <w:rFonts w:ascii="Cambria" w:eastAsiaTheme="minorEastAsia" w:hAnsi="Cambria" w:cs="Times New Roman"/>
          <w:iCs/>
          <w:lang w:val="en-US"/>
        </w:rPr>
        <w:t>T</w:t>
      </w:r>
      <w:r w:rsidRPr="00424832">
        <w:rPr>
          <w:rFonts w:ascii="Cambria" w:eastAsiaTheme="minorEastAsia" w:hAnsi="Cambria" w:cs="Times New Roman"/>
          <w:iCs/>
        </w:rPr>
        <w:t xml:space="preserve"> если </w:t>
      </w:r>
      <m:oMath>
        <m:r>
          <w:rPr>
            <w:rFonts w:ascii="Cambria Math" w:eastAsiaTheme="minorEastAsia" w:hAnsi="Cambria Math" w:cs="Times New Roman"/>
          </w:rPr>
          <m:t>xT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424832">
        <w:rPr>
          <w:rFonts w:ascii="Cambria" w:eastAsiaTheme="minorEastAsia" w:hAnsi="Cambria" w:cs="Times New Roman"/>
          <w:iCs/>
        </w:rPr>
        <w:t xml:space="preserve"> и </w:t>
      </w:r>
      <m:oMath>
        <m:r>
          <w:rPr>
            <w:rFonts w:ascii="Cambria Math" w:eastAsiaTheme="minorEastAsia" w:hAnsi="Cambria Math" w:cs="Times New Roman"/>
            <w:lang w:val="en-US"/>
          </w:rPr>
          <m:t>xT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424832">
        <w:rPr>
          <w:rFonts w:ascii="Cambria" w:eastAsiaTheme="minorEastAsia" w:hAnsi="Cambria" w:cs="Times New Roman"/>
          <w:iCs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</w:p>
    <w:p w14:paraId="3F5C6799" w14:textId="77777777" w:rsidR="00870205" w:rsidRPr="00424832" w:rsidRDefault="00870205" w:rsidP="004B0D0A">
      <w:pPr>
        <w:spacing w:after="240" w:line="240" w:lineRule="auto"/>
        <w:rPr>
          <w:rFonts w:ascii="Cambria" w:eastAsiaTheme="minorEastAsia" w:hAnsi="Cambria" w:cs="Times New Roman"/>
          <w:iCs/>
        </w:rPr>
      </w:pPr>
      <w:r w:rsidRPr="00424832">
        <w:rPr>
          <w:rFonts w:ascii="Cambria" w:eastAsiaTheme="minorEastAsia" w:hAnsi="Cambria" w:cs="Times New Roman"/>
          <w:iCs/>
        </w:rPr>
        <w:t>Функциональное отношение = функция = отображение = соответствие</w:t>
      </w:r>
    </w:p>
    <w:p w14:paraId="56FF32F2" w14:textId="01CB274D" w:rsidR="00870205" w:rsidRPr="00424832" w:rsidRDefault="00870205" w:rsidP="004B0D0A">
      <w:pPr>
        <w:pStyle w:val="a3"/>
        <w:numPr>
          <w:ilvl w:val="0"/>
          <w:numId w:val="3"/>
        </w:numPr>
        <w:spacing w:after="240" w:line="240" w:lineRule="auto"/>
        <w:rPr>
          <w:rFonts w:ascii="Cambria" w:eastAsiaTheme="minorEastAsia" w:hAnsi="Cambria" w:cs="Times New Roman"/>
          <w:iCs/>
        </w:rPr>
      </w:pPr>
      <w:r w:rsidRPr="00424832">
        <w:rPr>
          <w:rFonts w:ascii="Cambria" w:eastAsiaTheme="minorEastAsia" w:hAnsi="Cambria" w:cs="Times New Roman"/>
          <w:iCs/>
        </w:rPr>
        <w:t xml:space="preserve">Значение функции </w:t>
      </w:r>
      <m:oMath>
        <m:r>
          <w:rPr>
            <w:rFonts w:ascii="Cambria Math" w:eastAsiaTheme="minorEastAsia" w:hAnsi="Cambria Math" w:cs="Times New Roman"/>
          </w:rPr>
          <m:t>≡</m:t>
        </m:r>
      </m:oMath>
      <w:r w:rsidRPr="00424832">
        <w:rPr>
          <w:rFonts w:ascii="Cambria" w:eastAsiaTheme="minorEastAsia" w:hAnsi="Cambria" w:cs="Times New Roman"/>
          <w:iCs/>
        </w:rPr>
        <w:t xml:space="preserve"> образ </w:t>
      </w:r>
      <m:oMath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 xml:space="preserve"> ≡ </m:t>
        </m:r>
        <m:r>
          <w:rPr>
            <w:rFonts w:ascii="Cambria Math" w:eastAsiaTheme="minorEastAsia" w:hAnsi="Cambria Math" w:cs="Times New Roman"/>
            <w:lang w:val="en-US"/>
          </w:rPr>
          <m:t>y</m:t>
        </m:r>
      </m:oMath>
    </w:p>
    <w:p w14:paraId="17524A01" w14:textId="090A782C" w:rsidR="00870205" w:rsidRPr="00424832" w:rsidRDefault="00870205" w:rsidP="004B0D0A">
      <w:pPr>
        <w:pStyle w:val="a3"/>
        <w:numPr>
          <w:ilvl w:val="0"/>
          <w:numId w:val="3"/>
        </w:numPr>
        <w:spacing w:after="240" w:line="240" w:lineRule="auto"/>
        <w:rPr>
          <w:rFonts w:ascii="Cambria" w:eastAsiaTheme="minorEastAsia" w:hAnsi="Cambria" w:cs="Times New Roman"/>
          <w:iCs/>
          <w:lang w:val="en-US"/>
        </w:rPr>
      </w:pPr>
      <w:r w:rsidRPr="00424832">
        <w:rPr>
          <w:rFonts w:ascii="Cambria" w:eastAsiaTheme="minorEastAsia" w:hAnsi="Cambria" w:cs="Times New Roman"/>
          <w:iCs/>
        </w:rPr>
        <w:t xml:space="preserve">Прообраз </w:t>
      </w:r>
      <m:oMath>
        <m:r>
          <w:rPr>
            <w:rFonts w:ascii="Cambria Math" w:eastAsiaTheme="minorEastAsia" w:hAnsi="Cambria Math" w:cs="Times New Roman"/>
            <w:lang w:val="en-US"/>
          </w:rPr>
          <m:t>y</m:t>
        </m:r>
        <m:r>
          <w:rPr>
            <w:rFonts w:ascii="Cambria Math" w:eastAsiaTheme="minorEastAsia" w:hAnsi="Cambria Math" w:cs="Times New Roman"/>
          </w:rPr>
          <m:t xml:space="preserve"> ≡ </m:t>
        </m:r>
        <m:r>
          <w:rPr>
            <w:rFonts w:ascii="Cambria Math" w:eastAsiaTheme="minorEastAsia" w:hAnsi="Cambria Math" w:cs="Times New Roman"/>
            <w:lang w:val="en-US"/>
          </w:rPr>
          <m:t>x</m:t>
        </m:r>
      </m:oMath>
    </w:p>
    <w:p w14:paraId="4AEDC4E8" w14:textId="6C523008" w:rsidR="00870205" w:rsidRPr="002E6ACE" w:rsidRDefault="00870205" w:rsidP="004B0D0A">
      <w:pPr>
        <w:spacing w:after="240" w:line="240" w:lineRule="auto"/>
        <w:rPr>
          <w:rFonts w:ascii="Cambria" w:eastAsiaTheme="minorEastAsia" w:hAnsi="Cambria" w:cs="Times New Roman"/>
          <w:i/>
          <w:iCs/>
        </w:rPr>
      </w:pPr>
      <w:r w:rsidRPr="00F359C8">
        <w:rPr>
          <w:rStyle w:val="40"/>
          <w:b/>
          <w:bCs/>
        </w:rPr>
        <w:t>Сюръекция</w:t>
      </w:r>
      <w:r w:rsidRPr="00424832">
        <w:rPr>
          <w:rFonts w:ascii="Cambria" w:eastAsiaTheme="minorEastAsia" w:hAnsi="Cambria" w:cs="Times New Roman"/>
          <w:iCs/>
        </w:rPr>
        <w:t xml:space="preserve"> — </w:t>
      </w:r>
      <w:r w:rsidR="007A0606">
        <w:rPr>
          <w:rFonts w:ascii="Cambria" w:eastAsiaTheme="minorEastAsia" w:hAnsi="Cambria" w:cs="Times New Roman"/>
          <w:iCs/>
        </w:rPr>
        <w:t xml:space="preserve">область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 w:rsidR="007A0606" w:rsidRPr="007A0606">
        <w:rPr>
          <w:rFonts w:ascii="Cambria" w:eastAsiaTheme="minorEastAsia" w:hAnsi="Cambria" w:cs="Times New Roman"/>
          <w:iCs/>
        </w:rPr>
        <w:t xml:space="preserve"> </w:t>
      </w:r>
      <w:r w:rsidR="007A0606">
        <w:rPr>
          <w:rFonts w:ascii="Cambria" w:eastAsiaTheme="minorEastAsia" w:hAnsi="Cambria" w:cs="Times New Roman"/>
          <w:iCs/>
        </w:rPr>
        <w:t xml:space="preserve">совпадает со всем </w:t>
      </w:r>
      <w:r w:rsidR="002E6ACE">
        <w:rPr>
          <w:rFonts w:ascii="Cambria" w:eastAsiaTheme="minorEastAsia" w:hAnsi="Cambria" w:cs="Times New Roman"/>
          <w:iCs/>
        </w:rPr>
        <w:t xml:space="preserve">множеством </w:t>
      </w:r>
      <m:oMath>
        <m:r>
          <w:rPr>
            <w:rFonts w:ascii="Cambria Math" w:eastAsiaTheme="minorEastAsia" w:hAnsi="Cambria Math" w:cs="Times New Roman"/>
          </w:rPr>
          <m:t>Y</m:t>
        </m:r>
      </m:oMath>
      <w:r w:rsidR="002E6ACE" w:rsidRPr="002E6ACE">
        <w:rPr>
          <w:rFonts w:ascii="Cambria" w:eastAsiaTheme="minorEastAsia" w:hAnsi="Cambria" w:cs="Times New Roman"/>
          <w:iCs/>
        </w:rPr>
        <w:t>.</w:t>
      </w:r>
    </w:p>
    <w:p w14:paraId="1EA7C922" w14:textId="15F311A6" w:rsidR="00870205" w:rsidRPr="00424832" w:rsidRDefault="002E6ACE" w:rsidP="004B0D0A">
      <w:pPr>
        <w:spacing w:after="240" w:line="240" w:lineRule="auto"/>
        <w:rPr>
          <w:rFonts w:ascii="Cambria" w:eastAsiaTheme="minorEastAsia" w:hAnsi="Cambria" w:cs="Times New Roman"/>
          <w:iCs/>
        </w:rPr>
      </w:pPr>
      <w:r w:rsidRPr="00F359C8">
        <w:rPr>
          <w:rStyle w:val="40"/>
          <w:b/>
          <w:bCs/>
        </w:rPr>
        <w:t>И</w:t>
      </w:r>
      <w:r w:rsidR="00870205" w:rsidRPr="00F359C8">
        <w:rPr>
          <w:rStyle w:val="40"/>
          <w:b/>
          <w:bCs/>
        </w:rPr>
        <w:t>нъекция</w:t>
      </w:r>
      <w:r w:rsidR="00870205" w:rsidRPr="00424832">
        <w:rPr>
          <w:rFonts w:ascii="Cambria" w:eastAsiaTheme="minorEastAsia" w:hAnsi="Cambria" w:cs="Times New Roman"/>
          <w:iCs/>
        </w:rPr>
        <w:t xml:space="preserve"> </w:t>
      </w:r>
      <w:r>
        <w:rPr>
          <w:rFonts w:ascii="Cambria" w:eastAsiaTheme="minorEastAsia" w:hAnsi="Cambria" w:cs="Times New Roman"/>
          <w:iCs/>
        </w:rPr>
        <w:t>= в</w:t>
      </w:r>
      <w:r w:rsidRPr="002E6ACE">
        <w:rPr>
          <w:rFonts w:ascii="Cambria" w:eastAsiaTheme="minorEastAsia" w:hAnsi="Cambria" w:cs="Times New Roman"/>
          <w:iCs/>
        </w:rPr>
        <w:t xml:space="preserve">заимно однозначное отображение </w:t>
      </w:r>
      <w:r w:rsidR="00870205" w:rsidRPr="00424832">
        <w:rPr>
          <w:rFonts w:ascii="Cambria" w:eastAsiaTheme="minorEastAsia" w:hAnsi="Cambria" w:cs="Times New Roman"/>
          <w:iCs/>
        </w:rPr>
        <w:t xml:space="preserve">—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870205" w:rsidRPr="00424832">
        <w:rPr>
          <w:rFonts w:ascii="Cambria" w:eastAsiaTheme="minorEastAsia" w:hAnsi="Cambria" w:cs="Times New Roman"/>
          <w:iCs/>
        </w:rPr>
        <w:t xml:space="preserve">, то </w:t>
      </w:r>
      <m:oMath>
        <m:r>
          <w:rPr>
            <w:rFonts w:ascii="Cambria Math" w:eastAsiaTheme="minorEastAsia" w:hAnsi="Cambria Math" w:cs="Times New Roman"/>
          </w:rPr>
          <m:t>T(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)≠T(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</w:p>
    <w:p w14:paraId="25DBD074" w14:textId="4A6B4DC4" w:rsidR="00870205" w:rsidRDefault="00870205" w:rsidP="004B0D0A">
      <w:pPr>
        <w:spacing w:after="240" w:line="240" w:lineRule="auto"/>
        <w:rPr>
          <w:rFonts w:ascii="Cambria" w:eastAsiaTheme="minorEastAsia" w:hAnsi="Cambria" w:cs="Times New Roman"/>
          <w:iCs/>
        </w:rPr>
      </w:pPr>
      <w:r w:rsidRPr="00F359C8">
        <w:rPr>
          <w:rStyle w:val="40"/>
          <w:b/>
          <w:bCs/>
        </w:rPr>
        <w:lastRenderedPageBreak/>
        <w:t>Биекция</w:t>
      </w:r>
      <w:r w:rsidRPr="00424832">
        <w:rPr>
          <w:rFonts w:ascii="Cambria" w:eastAsiaTheme="minorEastAsia" w:hAnsi="Cambria" w:cs="Times New Roman"/>
          <w:iCs/>
        </w:rPr>
        <w:t xml:space="preserve"> = сюръекция + инъекция</w:t>
      </w:r>
    </w:p>
    <w:p w14:paraId="119341EE" w14:textId="77777777" w:rsidR="0035291E" w:rsidRDefault="0035291E" w:rsidP="004B0D0A">
      <w:pPr>
        <w:spacing w:after="240" w:line="240" w:lineRule="auto"/>
        <w:rPr>
          <w:rFonts w:ascii="Cambria" w:eastAsiaTheme="minorEastAsia" w:hAnsi="Cambria" w:cs="Times New Roman"/>
          <w:iCs/>
        </w:rPr>
      </w:pPr>
    </w:p>
    <w:p w14:paraId="5D8697BA" w14:textId="3E8C4939" w:rsidR="00ED13A1" w:rsidRPr="00686AA4" w:rsidRDefault="00ED13A1" w:rsidP="00686AA4">
      <w:pPr>
        <w:pStyle w:val="2"/>
      </w:pPr>
      <w:r w:rsidRPr="00686AA4">
        <w:t>Мощность</w:t>
      </w:r>
    </w:p>
    <w:p w14:paraId="7CD8C755" w14:textId="1BD0B322" w:rsidR="00870205" w:rsidRPr="00424832" w:rsidRDefault="00A363E9" w:rsidP="004B0D0A">
      <w:pPr>
        <w:spacing w:after="240" w:line="240" w:lineRule="auto"/>
        <w:rPr>
          <w:rFonts w:ascii="Cambria" w:eastAsiaTheme="minorEastAsia" w:hAnsi="Cambria" w:cs="Times New Roman"/>
          <w:iCs/>
        </w:rPr>
      </w:pPr>
      <w:r>
        <w:rPr>
          <w:rFonts w:ascii="Cambria" w:eastAsiaTheme="minorEastAsia" w:hAnsi="Cambria" w:cs="Times New Roman"/>
          <w:iCs/>
        </w:rPr>
        <w:t>Д</w:t>
      </w:r>
      <w:r w:rsidRPr="00A363E9">
        <w:rPr>
          <w:rFonts w:ascii="Cambria" w:eastAsiaTheme="minorEastAsia" w:hAnsi="Cambria" w:cs="Times New Roman"/>
          <w:iCs/>
        </w:rPr>
        <w:t xml:space="preserve">ва множества </w:t>
      </w:r>
      <m:oMath>
        <m:r>
          <w:rPr>
            <w:rFonts w:ascii="Cambria Math" w:eastAsiaTheme="minorEastAsia" w:hAnsi="Cambria Math" w:cs="Times New Roman"/>
          </w:rPr>
          <m:t>X и Y</m:t>
        </m:r>
      </m:oMath>
      <w:r w:rsidRPr="00A363E9">
        <w:rPr>
          <w:rFonts w:ascii="Cambria" w:eastAsiaTheme="minorEastAsia" w:hAnsi="Cambria" w:cs="Times New Roman"/>
          <w:iCs/>
        </w:rPr>
        <w:t xml:space="preserve"> </w:t>
      </w:r>
      <w:r>
        <w:rPr>
          <w:rFonts w:ascii="Cambria" w:eastAsiaTheme="minorEastAsia" w:hAnsi="Cambria" w:cs="Times New Roman"/>
          <w:iCs/>
        </w:rPr>
        <w:t xml:space="preserve">— </w:t>
      </w:r>
      <w:r w:rsidRPr="00745751">
        <w:rPr>
          <w:b/>
          <w:bCs/>
          <w:i/>
          <w:iCs/>
        </w:rPr>
        <w:t>эквивалентные</w:t>
      </w:r>
      <w:r w:rsidRPr="00A363E9">
        <w:rPr>
          <w:rFonts w:ascii="Cambria" w:eastAsiaTheme="minorEastAsia" w:hAnsi="Cambria" w:cs="Times New Roman"/>
          <w:iCs/>
        </w:rPr>
        <w:t>,</w:t>
      </w:r>
      <w:r w:rsidR="0035291E">
        <w:rPr>
          <w:rFonts w:ascii="Cambria" w:eastAsiaTheme="minorEastAsia" w:hAnsi="Cambria" w:cs="Times New Roman"/>
          <w:iCs/>
        </w:rPr>
        <w:t xml:space="preserve"> или </w:t>
      </w:r>
      <w:r w:rsidR="0035291E" w:rsidRPr="0035291E">
        <w:rPr>
          <w:rStyle w:val="40"/>
          <w:b/>
          <w:bCs/>
        </w:rPr>
        <w:t>равномощные</w:t>
      </w:r>
      <w:r w:rsidR="0035291E">
        <w:rPr>
          <w:rFonts w:ascii="Cambria" w:eastAsiaTheme="minorEastAsia" w:hAnsi="Cambria" w:cs="Times New Roman"/>
          <w:iCs/>
        </w:rPr>
        <w:t>,</w:t>
      </w:r>
      <w:r w:rsidRPr="00A363E9">
        <w:rPr>
          <w:rFonts w:ascii="Cambria" w:eastAsiaTheme="minorEastAsia" w:hAnsi="Cambria" w:cs="Times New Roman"/>
          <w:iCs/>
        </w:rPr>
        <w:t xml:space="preserve"> если</w:t>
      </w:r>
      <w:r>
        <w:rPr>
          <w:rFonts w:ascii="Cambria" w:eastAsiaTheme="minorEastAsia" w:hAnsi="Cambria" w:cs="Times New Roman"/>
          <w:iCs/>
        </w:rPr>
        <w:t xml:space="preserve"> </w:t>
      </w:r>
      <w:r w:rsidRPr="00A363E9">
        <w:rPr>
          <w:rFonts w:ascii="Cambria" w:eastAsiaTheme="minorEastAsia" w:hAnsi="Cambria" w:cs="Times New Roman"/>
          <w:iCs/>
        </w:rPr>
        <w:t>существует взаимно однозначное отображение (биекция) одного множества</w:t>
      </w:r>
      <w:r>
        <w:rPr>
          <w:rFonts w:ascii="Cambria" w:eastAsiaTheme="minorEastAsia" w:hAnsi="Cambria" w:cs="Times New Roman"/>
          <w:iCs/>
        </w:rPr>
        <w:t xml:space="preserve"> </w:t>
      </w:r>
      <w:r w:rsidRPr="00A363E9">
        <w:rPr>
          <w:rFonts w:ascii="Cambria" w:eastAsiaTheme="minorEastAsia" w:hAnsi="Cambria" w:cs="Times New Roman"/>
          <w:iCs/>
        </w:rPr>
        <w:t>на другое</w:t>
      </w:r>
      <w:r>
        <w:rPr>
          <w:rFonts w:ascii="Cambria" w:eastAsiaTheme="minorEastAsia" w:hAnsi="Cambria" w:cs="Times New Roman"/>
          <w:iCs/>
        </w:rPr>
        <w:t>.</w:t>
      </w:r>
    </w:p>
    <w:p w14:paraId="2363F5E0" w14:textId="77777777" w:rsidR="00870205" w:rsidRPr="00424832" w:rsidRDefault="00870205" w:rsidP="004B0D0A">
      <w:pPr>
        <w:spacing w:after="240" w:line="240" w:lineRule="auto"/>
        <w:rPr>
          <w:rFonts w:ascii="Cambria" w:eastAsiaTheme="minorEastAsia" w:hAnsi="Cambria" w:cs="Times New Roman"/>
          <w:iCs/>
        </w:rPr>
      </w:pPr>
      <w:r w:rsidRPr="00424832">
        <w:rPr>
          <w:rFonts w:ascii="Cambria" w:eastAsiaTheme="minorEastAsia" w:hAnsi="Cambria" w:cs="Times New Roman"/>
          <w:b/>
          <w:bCs/>
          <w:iCs/>
        </w:rPr>
        <w:t>Равномощные</w:t>
      </w:r>
      <w:r w:rsidRPr="00424832">
        <w:rPr>
          <w:rFonts w:ascii="Cambria" w:eastAsiaTheme="minorEastAsia" w:hAnsi="Cambria" w:cs="Times New Roman"/>
          <w:iCs/>
        </w:rPr>
        <w:t xml:space="preserve"> — множества, принадлежащие одному классу эквивалентности.</w:t>
      </w:r>
    </w:p>
    <w:p w14:paraId="4CDC5EBA" w14:textId="6659F6A4" w:rsidR="00870205" w:rsidRDefault="00870205" w:rsidP="004B0D0A">
      <w:pPr>
        <w:spacing w:after="240" w:line="240" w:lineRule="auto"/>
        <w:rPr>
          <w:rFonts w:ascii="Cambria" w:eastAsiaTheme="minorEastAsia" w:hAnsi="Cambria" w:cs="Times New Roman"/>
          <w:iCs/>
        </w:rPr>
      </w:pPr>
      <w:r w:rsidRPr="00424832">
        <w:rPr>
          <w:rFonts w:ascii="Cambria" w:eastAsiaTheme="minorEastAsia" w:hAnsi="Cambria" w:cs="Times New Roman"/>
          <w:b/>
          <w:bCs/>
          <w:iCs/>
        </w:rPr>
        <w:t>Мощность</w:t>
      </w:r>
      <w:r w:rsidRPr="00424832">
        <w:rPr>
          <w:rFonts w:ascii="Cambria" w:eastAsiaTheme="minorEastAsia" w:hAnsi="Cambria" w:cs="Times New Roman"/>
          <w:iCs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X</m:t>
        </m:r>
      </m:oMath>
      <w:r w:rsidRPr="00424832">
        <w:rPr>
          <w:rFonts w:ascii="Cambria" w:eastAsiaTheme="minorEastAsia" w:hAnsi="Cambria" w:cs="Times New Roman"/>
          <w:iCs/>
        </w:rPr>
        <w:t xml:space="preserve"> = кардинальное число — класс эквивалентности, к которому принадлежит 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Pr="00424832">
        <w:rPr>
          <w:rFonts w:ascii="Cambria" w:eastAsiaTheme="minorEastAsia" w:hAnsi="Cambria" w:cs="Times New Roman"/>
          <w:iCs/>
        </w:rPr>
        <w:t>.</w:t>
      </w:r>
      <w:r w:rsidR="0035291E">
        <w:rPr>
          <w:rFonts w:ascii="Cambria" w:eastAsiaTheme="minorEastAsia" w:hAnsi="Cambria" w:cs="Times New Roman"/>
          <w:iCs/>
        </w:rPr>
        <w:t xml:space="preserve"> Обобщение понятия количества элементов множества.</w:t>
      </w:r>
    </w:p>
    <w:p w14:paraId="2457CEA4" w14:textId="3AD7B17A" w:rsidR="006471C6" w:rsidRDefault="0004643D" w:rsidP="004B0D0A">
      <w:pPr>
        <w:spacing w:after="240" w:line="240" w:lineRule="auto"/>
        <w:rPr>
          <w:rFonts w:ascii="Cambria" w:eastAsiaTheme="minorEastAsia" w:hAnsi="Cambria" w:cs="Times New Roman"/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acc>
            <m:accPr>
              <m:chr m:val="̿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card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func>
        </m:oMath>
      </m:oMathPara>
    </w:p>
    <w:p w14:paraId="14062A20" w14:textId="1960B53E" w:rsidR="0035291E" w:rsidRPr="00686AA4" w:rsidRDefault="0035291E" w:rsidP="00686AA4">
      <w:pPr>
        <w:pStyle w:val="3"/>
      </w:pPr>
      <w:r w:rsidRPr="00686AA4">
        <w:t>Теорема</w:t>
      </w:r>
      <w:r w:rsidR="007C7CCC" w:rsidRPr="00686AA4">
        <w:t xml:space="preserve"> Кантора-Бернштейна</w:t>
      </w:r>
      <w:r w:rsidR="005F6B7E" w:rsidRPr="00686AA4">
        <w:t xml:space="preserve"> (вторая формулировка)</w:t>
      </w:r>
    </w:p>
    <w:p w14:paraId="40EA73B2" w14:textId="5268C508" w:rsidR="0035291E" w:rsidRPr="00745751" w:rsidRDefault="00745751" w:rsidP="004B0D0A">
      <w:pPr>
        <w:pBdr>
          <w:top w:val="single" w:sz="4" w:space="1" w:color="FFFFFF" w:themeColor="background1"/>
          <w:bottom w:val="single" w:sz="4" w:space="1" w:color="FFFFFF" w:themeColor="background1"/>
        </w:pBdr>
        <w:spacing w:after="240" w:line="240" w:lineRule="auto"/>
        <w:rPr>
          <w:rFonts w:ascii="Cambria" w:eastAsiaTheme="minorEastAsia" w:hAnsi="Cambria" w:cs="Times New Roman"/>
          <w:i/>
          <w:iCs/>
        </w:rPr>
      </w:pPr>
      <w:r>
        <w:rPr>
          <w:rFonts w:ascii="Cambria" w:eastAsiaTheme="minorEastAsia" w:hAnsi="Cambria" w:cs="Times New Roman"/>
          <w:iCs/>
        </w:rPr>
        <w:t xml:space="preserve">Если для множеств </w:t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Pr="00745751">
        <w:rPr>
          <w:rFonts w:ascii="Cambria" w:eastAsiaTheme="minorEastAsia" w:hAnsi="Cambria" w:cs="Times New Roman"/>
          <w:iCs/>
        </w:rPr>
        <w:t xml:space="preserve"> </w:t>
      </w:r>
      <w:r>
        <w:rPr>
          <w:rFonts w:ascii="Cambria" w:eastAsiaTheme="minorEastAsia" w:hAnsi="Cambria" w:cs="Times New Roman"/>
          <w:iCs/>
        </w:rPr>
        <w:t xml:space="preserve">и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Pr="00745751">
        <w:rPr>
          <w:rFonts w:ascii="Cambria" w:eastAsiaTheme="minorEastAsia" w:hAnsi="Cambria" w:cs="Times New Roman"/>
          <w:iCs/>
        </w:rPr>
        <w:t xml:space="preserve"> </w:t>
      </w:r>
      <w:r>
        <w:rPr>
          <w:rFonts w:ascii="Cambria" w:eastAsiaTheme="minorEastAsia" w:hAnsi="Cambria" w:cs="Times New Roman"/>
          <w:iCs/>
        </w:rPr>
        <w:t xml:space="preserve">существуют инъекции </w:t>
      </w:r>
      <m:oMath>
        <m:r>
          <w:rPr>
            <w:rFonts w:ascii="Cambria Math" w:eastAsiaTheme="minorEastAsia" w:hAnsi="Cambria Math" w:cs="Times New Roman"/>
          </w:rPr>
          <m:t>f :A→B</m:t>
        </m:r>
      </m:oMath>
      <w:r w:rsidRPr="00745751">
        <w:rPr>
          <w:rFonts w:ascii="Cambria" w:eastAsiaTheme="minorEastAsia" w:hAnsi="Cambria" w:cs="Times New Roman"/>
          <w:iCs/>
        </w:rPr>
        <w:t xml:space="preserve"> </w:t>
      </w:r>
      <w:r>
        <w:rPr>
          <w:rFonts w:ascii="Cambria" w:eastAsiaTheme="minorEastAsia" w:hAnsi="Cambria" w:cs="Times New Roman"/>
          <w:iCs/>
        </w:rPr>
        <w:t xml:space="preserve">и </w:t>
      </w:r>
      <m:oMath>
        <m:r>
          <w:rPr>
            <w:rFonts w:ascii="Cambria Math" w:eastAsiaTheme="minorEastAsia" w:hAnsi="Cambria Math" w:cs="Times New Roman"/>
          </w:rPr>
          <m:t>g :B→A</m:t>
        </m:r>
      </m:oMath>
      <w:r>
        <w:rPr>
          <w:rFonts w:ascii="Cambria" w:eastAsiaTheme="minorEastAsia" w:hAnsi="Cambria" w:cs="Times New Roman"/>
          <w:iCs/>
        </w:rPr>
        <w:t xml:space="preserve">, то </w:t>
      </w:r>
      <m:oMath>
        <m:r>
          <w:rPr>
            <w:rFonts w:ascii="Cambria Math" w:eastAsiaTheme="minorEastAsia" w:hAnsi="Cambria Math" w:cs="Times New Roman"/>
          </w:rPr>
          <m:t>A ~ B</m:t>
        </m:r>
      </m:oMath>
      <w:r>
        <w:rPr>
          <w:rFonts w:ascii="Cambria" w:eastAsiaTheme="minorEastAsia" w:hAnsi="Cambria" w:cs="Times New Roman"/>
          <w:iCs/>
        </w:rPr>
        <w:t xml:space="preserve">, т. е. множества </w:t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Pr="00745751">
        <w:rPr>
          <w:rFonts w:ascii="Cambria" w:eastAsiaTheme="minorEastAsia" w:hAnsi="Cambria" w:cs="Times New Roman"/>
          <w:iCs/>
        </w:rPr>
        <w:t xml:space="preserve"> </w:t>
      </w:r>
      <w:r>
        <w:rPr>
          <w:rFonts w:ascii="Cambria" w:eastAsiaTheme="minorEastAsia" w:hAnsi="Cambria" w:cs="Times New Roman"/>
          <w:iCs/>
        </w:rPr>
        <w:t xml:space="preserve">и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Pr="00745751">
        <w:rPr>
          <w:rFonts w:ascii="Cambria" w:eastAsiaTheme="minorEastAsia" w:hAnsi="Cambria" w:cs="Times New Roman"/>
          <w:iCs/>
        </w:rPr>
        <w:t xml:space="preserve"> </w:t>
      </w:r>
      <w:r>
        <w:rPr>
          <w:rFonts w:ascii="Cambria" w:eastAsiaTheme="minorEastAsia" w:hAnsi="Cambria" w:cs="Times New Roman"/>
          <w:iCs/>
        </w:rPr>
        <w:t>равномощны.</w:t>
      </w:r>
    </w:p>
    <w:p w14:paraId="3D2AE2EE" w14:textId="1E7ECE2E" w:rsidR="00870205" w:rsidRDefault="00870205" w:rsidP="004B0D0A">
      <w:pPr>
        <w:spacing w:after="240" w:line="240" w:lineRule="auto"/>
        <w:rPr>
          <w:rFonts w:ascii="Cambria" w:eastAsiaTheme="minorEastAsia" w:hAnsi="Cambria" w:cs="Times New Roman"/>
          <w:iCs/>
        </w:rPr>
      </w:pPr>
      <w:r w:rsidRPr="00F359C8">
        <w:rPr>
          <w:rStyle w:val="40"/>
          <w:b/>
          <w:bCs/>
        </w:rPr>
        <w:t>Сч</w:t>
      </w:r>
      <w:r w:rsidR="00AA75CA" w:rsidRPr="00F359C8">
        <w:rPr>
          <w:rStyle w:val="40"/>
          <w:b/>
          <w:bCs/>
        </w:rPr>
        <w:t>ё</w:t>
      </w:r>
      <w:r w:rsidRPr="00F359C8">
        <w:rPr>
          <w:rStyle w:val="40"/>
          <w:b/>
          <w:bCs/>
        </w:rPr>
        <w:t>тное</w:t>
      </w:r>
      <w:r w:rsidRPr="00424832">
        <w:rPr>
          <w:rFonts w:ascii="Cambria" w:eastAsiaTheme="minorEastAsia" w:hAnsi="Cambria" w:cs="Times New Roman"/>
          <w:iCs/>
        </w:rPr>
        <w:t xml:space="preserve"> — эквивалентное множеству натуральных чисел.</w:t>
      </w:r>
      <w:r w:rsidR="0035291E">
        <w:rPr>
          <w:rFonts w:ascii="Cambria" w:eastAsiaTheme="minorEastAsia" w:hAnsi="Cambria" w:cs="Times New Roman"/>
          <w:iCs/>
        </w:rPr>
        <w:t xml:space="preserve"> Можно пронумеровать элементы, т. е. установить биекцию </w:t>
      </w:r>
      <m:oMath>
        <m:r>
          <w:rPr>
            <w:rFonts w:ascii="Cambria Math" w:eastAsiaTheme="minorEastAsia" w:hAnsi="Cambria Math" w:cs="Times New Roman"/>
          </w:rPr>
          <m:t>A→N</m:t>
        </m:r>
      </m:oMath>
      <w:r w:rsidR="0035291E" w:rsidRPr="0035291E">
        <w:rPr>
          <w:rFonts w:ascii="Cambria" w:eastAsiaTheme="minorEastAsia" w:hAnsi="Cambria" w:cs="Times New Roman"/>
          <w:iCs/>
        </w:rPr>
        <w:t>.</w:t>
      </w:r>
    </w:p>
    <w:p w14:paraId="01B86AD2" w14:textId="012E122E" w:rsidR="0035291E" w:rsidRDefault="0035291E" w:rsidP="004B0D0A">
      <w:pPr>
        <w:spacing w:after="240" w:line="240" w:lineRule="auto"/>
        <w:rPr>
          <w:rFonts w:ascii="Cambria" w:eastAsiaTheme="minorEastAsia" w:hAnsi="Cambria" w:cs="Times New Roman"/>
          <w:iCs/>
        </w:rPr>
      </w:pPr>
    </w:p>
    <w:p w14:paraId="5F7C31EC" w14:textId="5AF42AB5" w:rsidR="0035291E" w:rsidRPr="00686AA4" w:rsidRDefault="0035291E" w:rsidP="00686AA4">
      <w:pPr>
        <w:pStyle w:val="2"/>
      </w:pPr>
      <w:r w:rsidRPr="00686AA4">
        <w:t>Счётные множества</w:t>
      </w:r>
    </w:p>
    <w:p w14:paraId="689248E5" w14:textId="4C8C2342" w:rsidR="0035291E" w:rsidRPr="0035291E" w:rsidRDefault="0035291E" w:rsidP="00686AA4">
      <w:pPr>
        <w:spacing w:after="0" w:line="240" w:lineRule="auto"/>
        <w:rPr>
          <w:rFonts w:ascii="Cambria" w:eastAsiaTheme="minorEastAsia" w:hAnsi="Cambria" w:cs="Times New Roman"/>
          <w:b/>
          <w:bCs/>
          <w:i/>
        </w:rPr>
      </w:pPr>
      <w:r w:rsidRPr="0035291E">
        <w:rPr>
          <w:rFonts w:ascii="Cambria" w:eastAsiaTheme="minorEastAsia" w:hAnsi="Cambria" w:cs="Times New Roman"/>
          <w:b/>
          <w:bCs/>
          <w:i/>
        </w:rPr>
        <w:t>Теорема</w:t>
      </w:r>
    </w:p>
    <w:p w14:paraId="4F037366" w14:textId="0552EEFB" w:rsidR="0035291E" w:rsidRPr="0035291E" w:rsidRDefault="0035291E" w:rsidP="004B0D0A">
      <w:pPr>
        <w:pBdr>
          <w:top w:val="single" w:sz="4" w:space="1" w:color="FFFFFF" w:themeColor="background1"/>
          <w:bottom w:val="single" w:sz="4" w:space="1" w:color="FFFFFF" w:themeColor="background1"/>
        </w:pBdr>
        <w:spacing w:after="240" w:line="240" w:lineRule="auto"/>
        <w:rPr>
          <w:rFonts w:ascii="Cambria" w:eastAsiaTheme="minorEastAsia" w:hAnsi="Cambria" w:cs="Times New Roman"/>
          <w:i/>
          <w:iCs/>
        </w:rPr>
      </w:pPr>
      <w:r>
        <w:rPr>
          <w:rFonts w:ascii="Cambria" w:eastAsiaTheme="minorEastAsia" w:hAnsi="Cambria" w:cs="Times New Roman"/>
          <w:iCs/>
        </w:rPr>
        <w:t>Всякое подмножество счётного множества не более чем счётно (т. е. либо конечно, либо счётно).</w:t>
      </w:r>
    </w:p>
    <w:p w14:paraId="5267DCD2" w14:textId="2EF07015" w:rsidR="0035291E" w:rsidRPr="00AE017C" w:rsidRDefault="00AE017C" w:rsidP="004B0D0A">
      <w:pPr>
        <w:spacing w:after="240" w:line="240" w:lineRule="auto"/>
        <w:rPr>
          <w:rFonts w:ascii="Cambria" w:eastAsiaTheme="minorEastAsia" w:hAnsi="Cambria" w:cs="Times New Roman"/>
          <w:i/>
        </w:rPr>
      </w:pPr>
      <w:r w:rsidRPr="00AE017C">
        <w:rPr>
          <w:rFonts w:ascii="Cambria" w:eastAsiaTheme="minorEastAsia" w:hAnsi="Cambria" w:cs="Times New Roman"/>
          <w:i/>
        </w:rPr>
        <w:t>Доказательство:</w:t>
      </w:r>
    </w:p>
    <w:p w14:paraId="5908A520" w14:textId="75E983D7" w:rsidR="00AE017C" w:rsidRPr="00AE017C" w:rsidRDefault="00AE017C" w:rsidP="004B0D0A">
      <w:pPr>
        <w:spacing w:after="240" w:line="240" w:lineRule="auto"/>
        <w:rPr>
          <w:rFonts w:ascii="Cambria" w:eastAsiaTheme="minorEastAsia" w:hAnsi="Cambria" w:cs="Times New Roman"/>
          <w:iCs/>
        </w:rPr>
      </w:pPr>
      <w:r>
        <w:rPr>
          <w:rFonts w:ascii="Cambria" w:eastAsiaTheme="minorEastAsia" w:hAnsi="Cambria" w:cs="Times New Roman"/>
          <w:iCs/>
        </w:rPr>
        <w:t xml:space="preserve">Пусть </w:t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Pr="00AE017C">
        <w:rPr>
          <w:rFonts w:ascii="Cambria" w:eastAsiaTheme="minorEastAsia" w:hAnsi="Cambria" w:cs="Times New Roman"/>
          <w:iCs/>
        </w:rPr>
        <w:t xml:space="preserve"> </w:t>
      </w:r>
      <w:r>
        <w:rPr>
          <w:rFonts w:ascii="Cambria" w:eastAsiaTheme="minorEastAsia" w:hAnsi="Cambria" w:cs="Times New Roman"/>
          <w:iCs/>
        </w:rPr>
        <w:t xml:space="preserve">‒ счётное множество,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Pr="00AE017C">
        <w:rPr>
          <w:rFonts w:ascii="Cambria" w:eastAsiaTheme="minorEastAsia" w:hAnsi="Cambria" w:cs="Times New Roman"/>
          <w:iCs/>
        </w:rPr>
        <w:t xml:space="preserve"> ‒ </w:t>
      </w:r>
      <w:r>
        <w:rPr>
          <w:rFonts w:ascii="Cambria" w:eastAsiaTheme="minorEastAsia" w:hAnsi="Cambria" w:cs="Times New Roman"/>
          <w:iCs/>
        </w:rPr>
        <w:t>его часть</w:t>
      </w:r>
      <w:r w:rsidRPr="00AE017C">
        <w:rPr>
          <w:rFonts w:ascii="Cambria" w:eastAsiaTheme="minorEastAsia" w:hAnsi="Cambria" w:cs="Times New Roman"/>
          <w:iCs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B⊂A</m:t>
        </m:r>
      </m:oMath>
      <w:r w:rsidRPr="00AE017C">
        <w:rPr>
          <w:rFonts w:ascii="Cambria" w:eastAsiaTheme="minorEastAsia" w:hAnsi="Cambria" w:cs="Times New Roman"/>
          <w:iCs/>
        </w:rPr>
        <w:t>.</w:t>
      </w:r>
    </w:p>
    <w:p w14:paraId="2474458F" w14:textId="0A1CC1D1" w:rsidR="00AE017C" w:rsidRDefault="00AE017C" w:rsidP="004B0D0A">
      <w:pPr>
        <w:spacing w:after="240" w:line="240" w:lineRule="auto"/>
        <w:rPr>
          <w:rFonts w:ascii="Cambria" w:eastAsiaTheme="minorEastAsia" w:hAnsi="Cambria" w:cs="Times New Roman"/>
          <w:iCs/>
        </w:rPr>
      </w:pPr>
      <w:r>
        <w:rPr>
          <w:rFonts w:ascii="Cambria" w:eastAsiaTheme="minorEastAsia" w:hAnsi="Cambria" w:cs="Times New Roman"/>
          <w:iCs/>
        </w:rPr>
        <w:t xml:space="preserve">Занумеруем элементы </w:t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Pr="00AE017C">
        <w:rPr>
          <w:rFonts w:ascii="Cambria" w:eastAsiaTheme="minorEastAsia" w:hAnsi="Cambria" w:cs="Times New Roman"/>
          <w:iCs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</m:oMath>
      <w:r w:rsidRPr="00AE017C">
        <w:rPr>
          <w:rFonts w:ascii="Cambria" w:eastAsiaTheme="minorEastAsia" w:hAnsi="Cambria" w:cs="Times New Roman"/>
          <w:iCs/>
        </w:rPr>
        <w:t>.</w:t>
      </w:r>
    </w:p>
    <w:p w14:paraId="0C4420D5" w14:textId="115A0419" w:rsidR="00AE017C" w:rsidRDefault="00AE017C" w:rsidP="004B0D0A">
      <w:pPr>
        <w:spacing w:after="240" w:line="240" w:lineRule="auto"/>
        <w:rPr>
          <w:rFonts w:ascii="Cambria" w:eastAsiaTheme="minorEastAsia" w:hAnsi="Cambria" w:cs="Times New Roman"/>
          <w:iCs/>
        </w:rPr>
      </w:pPr>
      <w:r>
        <w:rPr>
          <w:rFonts w:ascii="Cambria" w:eastAsiaTheme="minorEastAsia" w:hAnsi="Cambria" w:cs="Times New Roman"/>
          <w:iCs/>
        </w:rPr>
        <w:t xml:space="preserve">Пусть </w:t>
      </w:r>
      <m:oMath>
        <m:r>
          <w:rPr>
            <w:rFonts w:ascii="Cambria Math" w:eastAsiaTheme="minorEastAsia" w:hAnsi="Cambria Math" w:cs="Times New Roman"/>
          </w:rPr>
          <m:t xml:space="preserve">{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</w:rPr>
          <m:t>, …}</m:t>
        </m:r>
      </m:oMath>
      <w:r w:rsidRPr="00AE017C">
        <w:rPr>
          <w:rFonts w:ascii="Cambria" w:eastAsiaTheme="minorEastAsia" w:hAnsi="Cambria" w:cs="Times New Roman"/>
          <w:iCs/>
        </w:rPr>
        <w:t xml:space="preserve"> ‒ </w:t>
      </w:r>
      <w:r>
        <w:rPr>
          <w:rFonts w:ascii="Cambria" w:eastAsiaTheme="minorEastAsia" w:hAnsi="Cambria" w:cs="Times New Roman"/>
          <w:iCs/>
        </w:rPr>
        <w:t xml:space="preserve">те из </w:t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Pr="00AE017C">
        <w:rPr>
          <w:rFonts w:ascii="Cambria" w:eastAsiaTheme="minorEastAsia" w:hAnsi="Cambria" w:cs="Times New Roman"/>
          <w:iCs/>
        </w:rPr>
        <w:t xml:space="preserve">, </w:t>
      </w:r>
      <w:r>
        <w:rPr>
          <w:rFonts w:ascii="Cambria" w:eastAsiaTheme="minorEastAsia" w:hAnsi="Cambria" w:cs="Times New Roman"/>
          <w:iCs/>
        </w:rPr>
        <w:t xml:space="preserve">которые попали в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Pr="00AE017C">
        <w:rPr>
          <w:rFonts w:ascii="Cambria" w:eastAsiaTheme="minorEastAsia" w:hAnsi="Cambria" w:cs="Times New Roman"/>
          <w:iCs/>
        </w:rPr>
        <w:t>.</w:t>
      </w:r>
    </w:p>
    <w:p w14:paraId="455BF0BF" w14:textId="1D7B67D5" w:rsidR="00AE017C" w:rsidRDefault="00AE017C" w:rsidP="004B0D0A">
      <w:pPr>
        <w:spacing w:after="240" w:line="240" w:lineRule="auto"/>
        <w:rPr>
          <w:rFonts w:ascii="Cambria" w:eastAsiaTheme="minorEastAsia" w:hAnsi="Cambria" w:cs="Times New Roman"/>
          <w:iCs/>
        </w:rPr>
      </w:pPr>
      <w:r>
        <w:rPr>
          <w:rFonts w:ascii="Cambria" w:eastAsiaTheme="minorEastAsia" w:hAnsi="Cambria" w:cs="Times New Roman"/>
          <w:iCs/>
        </w:rPr>
        <w:t xml:space="preserve">Если среди индексов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,…</m:t>
        </m:r>
      </m:oMath>
      <w:r w:rsidRPr="00AE017C">
        <w:rPr>
          <w:rFonts w:ascii="Cambria" w:eastAsiaTheme="minorEastAsia" w:hAnsi="Cambria" w:cs="Times New Roman"/>
          <w:iCs/>
        </w:rPr>
        <w:t xml:space="preserve"> </w:t>
      </w:r>
      <w:r>
        <w:rPr>
          <w:rFonts w:ascii="Cambria" w:eastAsiaTheme="minorEastAsia" w:hAnsi="Cambria" w:cs="Times New Roman"/>
          <w:iCs/>
        </w:rPr>
        <w:t xml:space="preserve">есть наибольший, то </w:t>
      </w:r>
      <m:oMath>
        <m:r>
          <w:rPr>
            <w:rFonts w:ascii="Cambria Math" w:eastAsiaTheme="minorEastAsia" w:hAnsi="Cambria Math" w:cs="Times New Roman"/>
          </w:rPr>
          <m:t>B⊂A</m:t>
        </m:r>
      </m:oMath>
      <w:r w:rsidRPr="00AE017C">
        <w:rPr>
          <w:rFonts w:ascii="Cambria" w:eastAsiaTheme="minorEastAsia" w:hAnsi="Cambria" w:cs="Times New Roman"/>
          <w:iCs/>
        </w:rPr>
        <w:t xml:space="preserve"> </w:t>
      </w:r>
      <w:r>
        <w:rPr>
          <w:rFonts w:ascii="Cambria" w:eastAsiaTheme="minorEastAsia" w:hAnsi="Cambria" w:cs="Times New Roman"/>
          <w:iCs/>
        </w:rPr>
        <w:t>‒ конечное множество, если нет ‒ счётное множество.</w:t>
      </w:r>
    </w:p>
    <w:p w14:paraId="224B2488" w14:textId="1D4BAF0A" w:rsidR="00AE017C" w:rsidRPr="00AE017C" w:rsidRDefault="0004643D" w:rsidP="004B0D0A">
      <w:pPr>
        <w:spacing w:after="240" w:line="240" w:lineRule="auto"/>
        <w:rPr>
          <w:rFonts w:ascii="Cambria" w:eastAsiaTheme="minorEastAsia" w:hAnsi="Cambria" w:cs="Times New Roman"/>
          <w:iCs/>
          <w:lang w:val="en-US"/>
        </w:rPr>
      </w:pPr>
      <m:oMathPara>
        <m:oMath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A⊆N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B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⊆A</m:t>
              </m:r>
            </m:den>
          </m:f>
          <m:r>
            <w:rPr>
              <w:rFonts w:ascii="Cambria Math" w:eastAsiaTheme="minorEastAsia" w:hAnsi="Cambria Math" w:cs="Times New Roman"/>
            </w:rPr>
            <m:t>⇒B</m:t>
          </m:r>
          <m:r>
            <w:rPr>
              <w:rFonts w:ascii="Cambria Math" w:eastAsiaTheme="minorEastAsia" w:hAnsi="Cambria Math" w:cs="Times New Roman"/>
              <w:lang w:val="en-US"/>
            </w:rPr>
            <m:t>⊆N</m:t>
          </m:r>
        </m:oMath>
      </m:oMathPara>
    </w:p>
    <w:p w14:paraId="7B86D442" w14:textId="6AD53FE0" w:rsidR="00AE017C" w:rsidRDefault="00AE017C" w:rsidP="004B0D0A">
      <w:pPr>
        <w:spacing w:after="240" w:line="240" w:lineRule="auto"/>
        <w:rPr>
          <w:rFonts w:ascii="Cambria" w:eastAsiaTheme="minorEastAsia" w:hAnsi="Cambria" w:cs="Times New Roman"/>
          <w:iCs/>
        </w:rPr>
      </w:pPr>
    </w:p>
    <w:p w14:paraId="35BECC83" w14:textId="5714B400" w:rsidR="00AE017C" w:rsidRPr="0035291E" w:rsidRDefault="00AE017C" w:rsidP="00686AA4">
      <w:pPr>
        <w:spacing w:after="0" w:line="240" w:lineRule="auto"/>
        <w:rPr>
          <w:rFonts w:ascii="Cambria" w:eastAsiaTheme="minorEastAsia" w:hAnsi="Cambria" w:cs="Times New Roman"/>
          <w:b/>
          <w:bCs/>
          <w:i/>
        </w:rPr>
      </w:pPr>
      <w:r w:rsidRPr="0035291E">
        <w:rPr>
          <w:rFonts w:ascii="Cambria" w:eastAsiaTheme="minorEastAsia" w:hAnsi="Cambria" w:cs="Times New Roman"/>
          <w:b/>
          <w:bCs/>
          <w:i/>
        </w:rPr>
        <w:t>Теорема</w:t>
      </w:r>
    </w:p>
    <w:p w14:paraId="73B88E5C" w14:textId="2B63B5B2" w:rsidR="00AE017C" w:rsidRDefault="00AE017C" w:rsidP="004B0D0A">
      <w:pPr>
        <w:pBdr>
          <w:top w:val="single" w:sz="4" w:space="1" w:color="FFFFFF" w:themeColor="background1"/>
          <w:bottom w:val="single" w:sz="4" w:space="1" w:color="FFFFFF" w:themeColor="background1"/>
        </w:pBdr>
        <w:spacing w:after="240" w:line="240" w:lineRule="auto"/>
        <w:rPr>
          <w:rFonts w:ascii="Cambria" w:eastAsiaTheme="minorEastAsia" w:hAnsi="Cambria" w:cs="Times New Roman"/>
          <w:iCs/>
        </w:rPr>
      </w:pPr>
      <w:r>
        <w:rPr>
          <w:rFonts w:ascii="Cambria" w:eastAsiaTheme="minorEastAsia" w:hAnsi="Cambria" w:cs="Times New Roman"/>
          <w:iCs/>
        </w:rPr>
        <w:t>Объединение не более чем счётного множества счётных множеств — не более чем счётно.</w:t>
      </w:r>
    </w:p>
    <w:p w14:paraId="2B3E2869" w14:textId="56C7581C" w:rsidR="00AE017C" w:rsidRPr="0035291E" w:rsidRDefault="002B60BF" w:rsidP="006773F3">
      <w:pPr>
        <w:pBdr>
          <w:top w:val="single" w:sz="4" w:space="1" w:color="FFFFFF" w:themeColor="background1"/>
          <w:bottom w:val="single" w:sz="4" w:space="1" w:color="FFFFFF" w:themeColor="background1"/>
        </w:pBdr>
        <w:shd w:val="clear" w:color="auto" w:fill="D9E2F3" w:themeFill="accent1" w:themeFillTint="33"/>
        <w:spacing w:after="240" w:line="240" w:lineRule="auto"/>
        <w:rPr>
          <w:rFonts w:ascii="Cambria" w:eastAsiaTheme="minorEastAsia" w:hAnsi="Cambria" w:cs="Times New Roman"/>
          <w:i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∀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: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 → 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nary>
                <m:naryPr>
                  <m:chr m:val="⋃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N</m:t>
              </m:r>
            </m:e>
          </m:d>
        </m:oMath>
      </m:oMathPara>
    </w:p>
    <w:p w14:paraId="0A3A5849" w14:textId="77777777" w:rsidR="00AE017C" w:rsidRPr="00AE017C" w:rsidRDefault="00AE017C" w:rsidP="004B0D0A">
      <w:pPr>
        <w:spacing w:after="240" w:line="240" w:lineRule="auto"/>
        <w:rPr>
          <w:rFonts w:ascii="Cambria" w:eastAsiaTheme="minorEastAsia" w:hAnsi="Cambria" w:cs="Times New Roman"/>
          <w:i/>
        </w:rPr>
      </w:pPr>
      <w:r w:rsidRPr="00AE017C">
        <w:rPr>
          <w:rFonts w:ascii="Cambria" w:eastAsiaTheme="minorEastAsia" w:hAnsi="Cambria" w:cs="Times New Roman"/>
          <w:i/>
        </w:rPr>
        <w:t>Доказательство:</w:t>
      </w:r>
    </w:p>
    <w:p w14:paraId="371B90EA" w14:textId="41E8EC41" w:rsidR="002B60BF" w:rsidRPr="002B60BF" w:rsidRDefault="002B60BF" w:rsidP="004B0D0A">
      <w:pPr>
        <w:spacing w:after="240" w:line="240" w:lineRule="auto"/>
        <w:rPr>
          <w:rFonts w:ascii="Cambria" w:eastAsiaTheme="minorEastAsia" w:hAnsi="Cambria" w:cs="Times New Roman"/>
          <w:iCs/>
        </w:rPr>
      </w:pPr>
      <w:r w:rsidRPr="002B60BF">
        <w:rPr>
          <w:rFonts w:ascii="Cambria" w:eastAsiaTheme="minorEastAsia" w:hAnsi="Cambria" w:cs="Times New Roman"/>
          <w:iCs/>
        </w:rPr>
        <w:t>Выпишем все элементы этих множеств в таблицу:</w:t>
      </w:r>
    </w:p>
    <w:p w14:paraId="4637EEE9" w14:textId="6CFB1A03" w:rsidR="00AE017C" w:rsidRPr="00A23E66" w:rsidRDefault="002B60BF" w:rsidP="004B0D0A">
      <w:pPr>
        <w:spacing w:after="240" w:line="240" w:lineRule="auto"/>
        <w:rPr>
          <w:rFonts w:ascii="Cambria" w:eastAsiaTheme="minorEastAsia" w:hAnsi="Cambria" w:cs="Times New Roman"/>
          <w:iCs/>
        </w:rPr>
      </w:pPr>
      <w:r w:rsidRPr="00A23E66">
        <w:rPr>
          <w:rFonts w:ascii="Cambria" w:eastAsiaTheme="minorEastAsia" w:hAnsi="Cambria" w:cs="Times New Roman"/>
          <w:iCs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</m:sup>
            </m:sSubSup>
          </m:e>
        </m:d>
      </m:oMath>
      <w:r w:rsidRPr="00A23E66">
        <w:rPr>
          <w:rFonts w:ascii="Cambria" w:eastAsiaTheme="minorEastAsia" w:hAnsi="Cambria" w:cs="Times New Roman"/>
          <w:iCs/>
        </w:rPr>
        <w:t xml:space="preserve">, </w:t>
      </w:r>
      <w:r w:rsidRPr="002B60BF">
        <w:rPr>
          <w:rFonts w:ascii="Cambria" w:eastAsiaTheme="minorEastAsia" w:hAnsi="Cambria" w:cs="Times New Roman"/>
          <w:iCs/>
        </w:rPr>
        <w:t>где</w:t>
      </w:r>
      <w:r w:rsidRPr="00A23E66">
        <w:rPr>
          <w:rFonts w:ascii="Cambria" w:eastAsiaTheme="minorEastAsia" w:hAnsi="Cambria" w:cs="Times New Roman"/>
          <w:iCs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p>
        </m:sSubSup>
        <m:r>
          <w:rPr>
            <w:rFonts w:ascii="Cambria Math" w:eastAsiaTheme="minorEastAsia" w:hAnsi="Cambria Math" w:cs="Times New Roman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r>
          <w:rPr>
            <w:rFonts w:ascii="Cambria Math" w:eastAsiaTheme="minorEastAsia" w:hAnsi="Cambria Math" w:cs="Times New Roman"/>
            <w:lang w:val="en-US"/>
          </w:rPr>
          <m:t>i</m:t>
        </m:r>
        <m: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  <w:lang w:val="en-US"/>
          </w:rPr>
          <m:t>j</m:t>
        </m:r>
        <m:r>
          <m:rPr>
            <m:scr m:val="double-struck"/>
          </m:rPr>
          <w:rPr>
            <w:rFonts w:ascii="Cambria Math" w:eastAsiaTheme="minorEastAsia" w:hAnsi="Cambria Math" w:cs="Times New Roman"/>
          </w:rPr>
          <m:t>∈N</m:t>
        </m:r>
      </m:oMath>
    </w:p>
    <w:p w14:paraId="4E979970" w14:textId="0E9BE945" w:rsidR="002B60BF" w:rsidRPr="002B60BF" w:rsidRDefault="002B60BF" w:rsidP="004B0D0A">
      <w:pPr>
        <w:spacing w:after="240" w:line="240" w:lineRule="auto"/>
        <w:rPr>
          <w:rFonts w:ascii="Cambria" w:eastAsiaTheme="minorEastAsia" w:hAnsi="Cambria" w:cs="Times New Roman"/>
          <w:iCs/>
        </w:rPr>
      </w:pPr>
      <w:r>
        <w:rPr>
          <w:rFonts w:ascii="Cambria" w:eastAsiaTheme="minorEastAsia" w:hAnsi="Cambria" w:cs="Times New Roman"/>
          <w:iCs/>
        </w:rPr>
        <w:t xml:space="preserve">Занумеруем их по диагоналям, таким образом устанавливая биекцию между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</w:rPr>
          <m:t>N</m:t>
        </m:r>
      </m:oMath>
      <w:r w:rsidRPr="002B60BF">
        <w:rPr>
          <w:rFonts w:ascii="Cambria" w:eastAsiaTheme="minorEastAsia" w:hAnsi="Cambria" w:cs="Times New Roman"/>
          <w:iCs/>
        </w:rPr>
        <w:t xml:space="preserve"> </w:t>
      </w:r>
      <w:r>
        <w:rPr>
          <w:rFonts w:ascii="Cambria" w:eastAsiaTheme="minorEastAsia" w:hAnsi="Cambria" w:cs="Times New Roman"/>
          <w:iCs/>
        </w:rPr>
        <w:t xml:space="preserve">и </w:t>
      </w:r>
      <m:oMath>
        <m:nary>
          <m:naryPr>
            <m:chr m:val="⋃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nary>
      </m:oMath>
      <w:r>
        <w:rPr>
          <w:rFonts w:ascii="Cambria" w:eastAsiaTheme="minorEastAsia" w:hAnsi="Cambria" w:cs="Times New Roman"/>
          <w:iCs/>
        </w:rPr>
        <w:t>.</w:t>
      </w:r>
    </w:p>
    <w:p w14:paraId="224EEED4" w14:textId="28A7F00D" w:rsidR="002B60BF" w:rsidRDefault="002B60BF" w:rsidP="004B0D0A">
      <w:pPr>
        <w:spacing w:after="240" w:line="240" w:lineRule="auto"/>
        <w:rPr>
          <w:rFonts w:ascii="Cambria" w:eastAsiaTheme="minorEastAsia" w:hAnsi="Cambria" w:cs="Times New Roman"/>
          <w:iCs/>
        </w:rPr>
      </w:pPr>
    </w:p>
    <w:p w14:paraId="19F2B0B2" w14:textId="77777777" w:rsidR="002B60BF" w:rsidRPr="0035291E" w:rsidRDefault="002B60BF" w:rsidP="00686AA4">
      <w:pPr>
        <w:spacing w:after="0" w:line="240" w:lineRule="auto"/>
        <w:rPr>
          <w:rFonts w:ascii="Cambria" w:eastAsiaTheme="minorEastAsia" w:hAnsi="Cambria" w:cs="Times New Roman"/>
          <w:b/>
          <w:bCs/>
          <w:i/>
        </w:rPr>
      </w:pPr>
      <w:r w:rsidRPr="0035291E">
        <w:rPr>
          <w:rFonts w:ascii="Cambria" w:eastAsiaTheme="minorEastAsia" w:hAnsi="Cambria" w:cs="Times New Roman"/>
          <w:b/>
          <w:bCs/>
          <w:i/>
        </w:rPr>
        <w:t>Теорема</w:t>
      </w:r>
    </w:p>
    <w:p w14:paraId="0E714CD9" w14:textId="1B845595" w:rsidR="002B60BF" w:rsidRPr="0035291E" w:rsidRDefault="002B60BF" w:rsidP="004B0D0A">
      <w:pPr>
        <w:pBdr>
          <w:top w:val="single" w:sz="4" w:space="1" w:color="FFFFFF" w:themeColor="background1"/>
          <w:bottom w:val="single" w:sz="4" w:space="1" w:color="FFFFFF" w:themeColor="background1"/>
        </w:pBdr>
        <w:spacing w:after="240" w:line="240" w:lineRule="auto"/>
        <w:rPr>
          <w:rFonts w:ascii="Cambria" w:eastAsiaTheme="minorEastAsia" w:hAnsi="Cambria" w:cs="Times New Roman"/>
          <w:i/>
          <w:iCs/>
        </w:rPr>
      </w:pPr>
      <w:r>
        <w:rPr>
          <w:rFonts w:ascii="Cambria" w:eastAsiaTheme="minorEastAsia" w:hAnsi="Cambria" w:cs="Times New Roman"/>
          <w:iCs/>
        </w:rPr>
        <w:t>Всякое бесконечное множество содержит в себе счетное подмножество.</w:t>
      </w:r>
    </w:p>
    <w:p w14:paraId="6327AD20" w14:textId="1D5246F0" w:rsidR="002B60BF" w:rsidRPr="002B60BF" w:rsidRDefault="002B60BF" w:rsidP="004B0D0A">
      <w:pPr>
        <w:spacing w:after="240" w:line="240" w:lineRule="auto"/>
        <w:rPr>
          <w:rFonts w:ascii="Cambria" w:eastAsiaTheme="minorEastAsia" w:hAnsi="Cambria" w:cs="Times New Roman"/>
          <w:i/>
        </w:rPr>
      </w:pPr>
      <w:r w:rsidRPr="002B60BF">
        <w:rPr>
          <w:rFonts w:ascii="Cambria" w:eastAsiaTheme="minorEastAsia" w:hAnsi="Cambria" w:cs="Times New Roman"/>
          <w:i/>
        </w:rPr>
        <w:t>Доказательство:</w:t>
      </w:r>
    </w:p>
    <w:p w14:paraId="753D24F9" w14:textId="3ED3EC94" w:rsidR="002B60BF" w:rsidRPr="002B60BF" w:rsidRDefault="002B60BF" w:rsidP="004B0D0A">
      <w:pPr>
        <w:spacing w:after="240" w:line="240" w:lineRule="auto"/>
        <w:rPr>
          <w:rFonts w:ascii="Cambria" w:eastAsiaTheme="minorEastAsia" w:hAnsi="Cambria" w:cs="Times New Roman"/>
          <w:iCs/>
        </w:rPr>
      </w:pPr>
      <w:r>
        <w:rPr>
          <w:rFonts w:ascii="Cambria" w:eastAsiaTheme="minorEastAsia" w:hAnsi="Cambria" w:cs="Times New Roman"/>
          <w:iCs/>
        </w:rPr>
        <w:t xml:space="preserve">Пусть </w:t>
      </w:r>
      <m:oMath>
        <m:r>
          <w:rPr>
            <w:rFonts w:ascii="Cambria Math" w:eastAsiaTheme="minorEastAsia" w:hAnsi="Cambria Math" w:cs="Times New Roman"/>
          </w:rPr>
          <m:t>B⊂A</m:t>
        </m:r>
      </m:oMath>
      <w:r>
        <w:rPr>
          <w:rFonts w:ascii="Cambria" w:eastAsiaTheme="minorEastAsia" w:hAnsi="Cambria" w:cs="Times New Roman"/>
          <w:iCs/>
        </w:rPr>
        <w:t>.</w:t>
      </w:r>
    </w:p>
    <w:p w14:paraId="45C04AE2" w14:textId="3E048299" w:rsidR="002B60BF" w:rsidRPr="002B60BF" w:rsidRDefault="0004643D" w:rsidP="004B0D0A">
      <w:pPr>
        <w:spacing w:after="240" w:line="240" w:lineRule="auto"/>
        <w:rPr>
          <w:rFonts w:ascii="Cambria" w:eastAsiaTheme="minorEastAsia" w:hAnsi="Cambria" w:cs="Times New Roman"/>
          <w:iCs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∈A⇒A∖{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}=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2B60BF" w:rsidRPr="002B60BF">
        <w:rPr>
          <w:rFonts w:ascii="Cambria" w:eastAsiaTheme="minorEastAsia" w:hAnsi="Cambria" w:cs="Times New Roman"/>
          <w:iCs/>
        </w:rPr>
        <w:t xml:space="preserve"> — бесконечное множество.</w:t>
      </w:r>
    </w:p>
    <w:p w14:paraId="6498DF30" w14:textId="7D156CBC" w:rsidR="002B60BF" w:rsidRPr="002B60BF" w:rsidRDefault="0004643D" w:rsidP="004B0D0A">
      <w:pPr>
        <w:spacing w:after="240" w:line="240" w:lineRule="auto"/>
        <w:rPr>
          <w:rFonts w:ascii="Cambria" w:eastAsiaTheme="minorEastAsia" w:hAnsi="Cambria" w:cs="Times New Roman"/>
          <w:iCs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⇒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∖{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}=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2B60BF" w:rsidRPr="002B60BF">
        <w:rPr>
          <w:rFonts w:ascii="Cambria" w:eastAsiaTheme="minorEastAsia" w:hAnsi="Cambria" w:cs="Times New Roman"/>
          <w:iCs/>
        </w:rPr>
        <w:t xml:space="preserve"> — также бесконечное множество.</w:t>
      </w:r>
    </w:p>
    <w:p w14:paraId="4F35232D" w14:textId="77777777" w:rsidR="002B60BF" w:rsidRDefault="002B60BF" w:rsidP="004B0D0A">
      <w:pPr>
        <w:spacing w:after="240" w:line="240" w:lineRule="auto"/>
        <w:rPr>
          <w:rFonts w:ascii="Cambria" w:eastAsiaTheme="minorEastAsia" w:hAnsi="Cambria" w:cs="Times New Roman"/>
          <w:iCs/>
        </w:rPr>
      </w:pPr>
      <w:r w:rsidRPr="002B60BF">
        <w:rPr>
          <w:rFonts w:ascii="Cambria" w:eastAsiaTheme="minorEastAsia" w:hAnsi="Cambria" w:cs="Times New Roman"/>
          <w:iCs/>
        </w:rPr>
        <w:t>Продолжаем этот процесс далее до бесконечности. Тогда мы получим</w:t>
      </w:r>
    </w:p>
    <w:p w14:paraId="6F10764E" w14:textId="06392638" w:rsidR="002B60BF" w:rsidRPr="002B60BF" w:rsidRDefault="002B60BF" w:rsidP="004B0D0A">
      <w:pPr>
        <w:spacing w:after="240" w:line="240" w:lineRule="auto"/>
        <w:rPr>
          <w:rFonts w:ascii="Cambria" w:eastAsiaTheme="minorEastAsia" w:hAnsi="Cambria" w:cs="Times New Roman"/>
          <w:iCs/>
        </w:rPr>
      </w:pPr>
      <m:oMath>
        <m:r>
          <w:rPr>
            <w:rFonts w:ascii="Cambria Math" w:eastAsiaTheme="minorEastAsia" w:hAnsi="Cambria Math" w:cs="Times New Roman"/>
          </w:rPr>
          <m:t>B={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…}⊂A</m:t>
        </m:r>
      </m:oMath>
      <w:r w:rsidRPr="002B60BF">
        <w:rPr>
          <w:rFonts w:ascii="Cambria" w:eastAsiaTheme="minorEastAsia" w:hAnsi="Cambria" w:cs="Times New Roman"/>
          <w:iCs/>
        </w:rPr>
        <w:t xml:space="preserve"> — счетное множество.</w:t>
      </w:r>
    </w:p>
    <w:p w14:paraId="4F4C8C30" w14:textId="77777777" w:rsidR="002B60BF" w:rsidRDefault="002B60BF" w:rsidP="004B0D0A">
      <w:pPr>
        <w:spacing w:after="240" w:line="240" w:lineRule="auto"/>
        <w:rPr>
          <w:rFonts w:ascii="Cambria" w:eastAsiaTheme="minorEastAsia" w:hAnsi="Cambria" w:cs="Times New Roman"/>
          <w:i/>
        </w:rPr>
      </w:pPr>
    </w:p>
    <w:p w14:paraId="11A071B1" w14:textId="77777777" w:rsidR="00E40A42" w:rsidRPr="0035291E" w:rsidRDefault="00E40A42" w:rsidP="00686AA4">
      <w:pPr>
        <w:spacing w:after="0" w:line="240" w:lineRule="auto"/>
        <w:rPr>
          <w:rFonts w:ascii="Cambria" w:eastAsiaTheme="minorEastAsia" w:hAnsi="Cambria" w:cs="Times New Roman"/>
          <w:b/>
          <w:bCs/>
          <w:i/>
        </w:rPr>
      </w:pPr>
      <w:r w:rsidRPr="0035291E">
        <w:rPr>
          <w:rFonts w:ascii="Cambria" w:eastAsiaTheme="minorEastAsia" w:hAnsi="Cambria" w:cs="Times New Roman"/>
          <w:b/>
          <w:bCs/>
          <w:i/>
        </w:rPr>
        <w:t>Теорема</w:t>
      </w:r>
    </w:p>
    <w:p w14:paraId="533651A4" w14:textId="4518AC42" w:rsidR="00E40A42" w:rsidRPr="0035291E" w:rsidRDefault="00E40A42" w:rsidP="004B0D0A">
      <w:pPr>
        <w:pBdr>
          <w:top w:val="single" w:sz="4" w:space="1" w:color="FFFFFF" w:themeColor="background1"/>
          <w:bottom w:val="single" w:sz="4" w:space="1" w:color="FFFFFF" w:themeColor="background1"/>
        </w:pBdr>
        <w:spacing w:after="240" w:line="240" w:lineRule="auto"/>
        <w:rPr>
          <w:rFonts w:ascii="Cambria" w:eastAsiaTheme="minorEastAsia" w:hAnsi="Cambria" w:cs="Times New Roman"/>
          <w:i/>
          <w:iCs/>
        </w:rPr>
      </w:pPr>
      <w:r w:rsidRPr="00E40A42">
        <w:rPr>
          <w:rFonts w:ascii="Cambria" w:eastAsiaTheme="minorEastAsia" w:hAnsi="Cambria" w:cs="Times New Roman"/>
          <w:iCs/>
        </w:rPr>
        <w:t xml:space="preserve">Множество </w:t>
      </w:r>
      <m:oMath>
        <m:r>
          <w:rPr>
            <w:rFonts w:ascii="Cambria Math" w:eastAsiaTheme="minorEastAsia" w:hAnsi="Cambria Math" w:cs="Times New Roman"/>
          </w:rPr>
          <m:t>I=[0,1]</m:t>
        </m:r>
      </m:oMath>
      <w:r>
        <w:rPr>
          <w:rFonts w:ascii="Cambria" w:eastAsiaTheme="minorEastAsia" w:hAnsi="Cambria" w:cs="Times New Roman"/>
          <w:iCs/>
        </w:rPr>
        <w:t xml:space="preserve"> — несчетное множество.</w:t>
      </w:r>
    </w:p>
    <w:p w14:paraId="65E6DF36" w14:textId="77777777" w:rsidR="00E40A42" w:rsidRPr="002B60BF" w:rsidRDefault="00E40A42" w:rsidP="004B0D0A">
      <w:pPr>
        <w:spacing w:after="240" w:line="240" w:lineRule="auto"/>
        <w:rPr>
          <w:rFonts w:ascii="Cambria" w:eastAsiaTheme="minorEastAsia" w:hAnsi="Cambria" w:cs="Times New Roman"/>
          <w:i/>
        </w:rPr>
      </w:pPr>
      <w:r w:rsidRPr="002B60BF">
        <w:rPr>
          <w:rFonts w:ascii="Cambria" w:eastAsiaTheme="minorEastAsia" w:hAnsi="Cambria" w:cs="Times New Roman"/>
          <w:i/>
        </w:rPr>
        <w:t>Доказательство:</w:t>
      </w:r>
    </w:p>
    <w:p w14:paraId="4000B2F9" w14:textId="77777777" w:rsidR="00E40A42" w:rsidRDefault="00E40A42" w:rsidP="004B0D0A">
      <w:pPr>
        <w:spacing w:after="240" w:line="240" w:lineRule="auto"/>
        <w:rPr>
          <w:rFonts w:ascii="Cambria" w:eastAsiaTheme="minorEastAsia" w:hAnsi="Cambria" w:cs="Times New Roman"/>
          <w:iCs/>
        </w:rPr>
      </w:pPr>
      <w:r w:rsidRPr="00E40A42">
        <w:rPr>
          <w:rFonts w:ascii="Cambria" w:eastAsiaTheme="minorEastAsia" w:hAnsi="Cambria" w:cs="Times New Roman"/>
          <w:iCs/>
        </w:rPr>
        <w:t>Будем доказывать от противного. Применим принцип вложенных отрезков:</w:t>
      </w:r>
    </w:p>
    <w:p w14:paraId="019A0CBE" w14:textId="047A8EA2" w:rsidR="00E40A42" w:rsidRDefault="00E40A42" w:rsidP="004B0D0A">
      <w:pPr>
        <w:spacing w:after="240" w:line="240" w:lineRule="auto"/>
        <w:rPr>
          <w:rFonts w:ascii="Cambria" w:eastAsiaTheme="minorEastAsia" w:hAnsi="Cambria" w:cs="Times New Roman"/>
          <w:iCs/>
        </w:rPr>
      </w:pPr>
      <w:r w:rsidRPr="00E40A42">
        <w:rPr>
          <w:rFonts w:ascii="Cambria" w:eastAsiaTheme="minorEastAsia" w:hAnsi="Cambria" w:cs="Times New Roman"/>
          <w:iCs/>
        </w:rPr>
        <w:t xml:space="preserve">Пусть </w:t>
      </w:r>
      <m:oMath>
        <m:r>
          <w:rPr>
            <w:rFonts w:ascii="Cambria Math" w:eastAsiaTheme="minorEastAsia" w:hAnsi="Cambria Math" w:cs="Times New Roman"/>
          </w:rPr>
          <m:t>I={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,…}</m:t>
        </m:r>
      </m:oMath>
    </w:p>
    <w:p w14:paraId="03F404A1" w14:textId="23ADDDEB" w:rsidR="00E40A42" w:rsidRDefault="00E40A42" w:rsidP="004B0D0A">
      <w:pPr>
        <w:spacing w:after="240" w:line="240" w:lineRule="auto"/>
        <w:rPr>
          <w:rFonts w:ascii="Cambria" w:eastAsiaTheme="minorEastAsia" w:hAnsi="Cambria" w:cs="Times New Roman"/>
          <w:iCs/>
        </w:rPr>
      </w:pPr>
      <w:r w:rsidRPr="00E40A42">
        <w:rPr>
          <w:rFonts w:ascii="Cambria" w:eastAsiaTheme="minorEastAsia" w:hAnsi="Cambria" w:cs="Times New Roman"/>
          <w:iCs/>
        </w:rPr>
        <w:t xml:space="preserve">Разделим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Pr="00E40A42">
        <w:rPr>
          <w:rFonts w:ascii="Cambria" w:eastAsiaTheme="minorEastAsia" w:hAnsi="Cambria" w:cs="Times New Roman"/>
          <w:iCs/>
        </w:rPr>
        <w:t xml:space="preserve"> на 3 части и назовем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 :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∉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E40A42">
        <w:rPr>
          <w:rFonts w:ascii="Cambria" w:eastAsiaTheme="minorEastAsia" w:hAnsi="Cambria" w:cs="Times New Roman"/>
          <w:iCs/>
        </w:rPr>
        <w:t>. Такой отрезок всегда существует.</w:t>
      </w:r>
    </w:p>
    <w:p w14:paraId="2BFB35A4" w14:textId="5939A252" w:rsidR="00E40A42" w:rsidRDefault="00E40A42" w:rsidP="004B0D0A">
      <w:pPr>
        <w:spacing w:after="240" w:line="240" w:lineRule="auto"/>
        <w:rPr>
          <w:rFonts w:ascii="Cambria" w:eastAsiaTheme="minorEastAsia" w:hAnsi="Cambria" w:cs="Times New Roman"/>
          <w:iCs/>
        </w:rPr>
      </w:pPr>
      <w:r w:rsidRPr="00E40A42">
        <w:rPr>
          <w:rFonts w:ascii="Cambria" w:eastAsiaTheme="minorEastAsia" w:hAnsi="Cambria" w:cs="Times New Roman"/>
          <w:iCs/>
        </w:rPr>
        <w:t xml:space="preserve">Далее разобьем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E40A42">
        <w:rPr>
          <w:rFonts w:ascii="Cambria" w:eastAsiaTheme="minorEastAsia" w:hAnsi="Cambria" w:cs="Times New Roman"/>
          <w:iCs/>
        </w:rPr>
        <w:t xml:space="preserve"> на 3 части. Назовем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E40A42">
        <w:rPr>
          <w:rFonts w:ascii="Cambria" w:eastAsiaTheme="minorEastAsia" w:hAnsi="Cambria" w:cs="Times New Roman"/>
          <w:iCs/>
        </w:rPr>
        <w:t xml:space="preserve"> тот отрезок, который не содержит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E40A42">
        <w:rPr>
          <w:rFonts w:ascii="Cambria" w:eastAsiaTheme="minorEastAsia" w:hAnsi="Cambria" w:cs="Times New Roman"/>
          <w:iCs/>
        </w:rPr>
        <w:t>, и так далее.</w:t>
      </w:r>
    </w:p>
    <w:p w14:paraId="0E527B48" w14:textId="77777777" w:rsidR="00E40A42" w:rsidRDefault="00E40A42" w:rsidP="004B0D0A">
      <w:pPr>
        <w:spacing w:after="240" w:line="240" w:lineRule="auto"/>
        <w:rPr>
          <w:rFonts w:ascii="Cambria" w:eastAsiaTheme="minorEastAsia" w:hAnsi="Cambria" w:cs="Times New Roman"/>
          <w:iCs/>
        </w:rPr>
      </w:pPr>
      <w:r w:rsidRPr="00E40A42">
        <w:rPr>
          <w:rFonts w:ascii="Cambria" w:eastAsiaTheme="minorEastAsia" w:hAnsi="Cambria" w:cs="Times New Roman"/>
          <w:iCs/>
        </w:rPr>
        <w:t>В результате выстраивается система вложенных отрезков:</w:t>
      </w:r>
    </w:p>
    <w:p w14:paraId="57403ADC" w14:textId="07629F6B" w:rsidR="00E40A42" w:rsidRDefault="00E40A42" w:rsidP="004B0D0A">
      <w:pPr>
        <w:spacing w:after="240" w:line="240" w:lineRule="auto"/>
        <w:rPr>
          <w:rFonts w:ascii="Cambria" w:eastAsiaTheme="minorEastAsia" w:hAnsi="Cambria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{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: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</w:rPr>
            <m:t>⊂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∉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}</m:t>
          </m:r>
        </m:oMath>
      </m:oMathPara>
    </w:p>
    <w:p w14:paraId="7B8750D3" w14:textId="77777777" w:rsidR="00E40A42" w:rsidRDefault="00E40A42" w:rsidP="004B0D0A">
      <w:pPr>
        <w:spacing w:after="240" w:line="240" w:lineRule="auto"/>
        <w:rPr>
          <w:rFonts w:ascii="Cambria" w:eastAsiaTheme="minorEastAsia" w:hAnsi="Cambria" w:cs="Times New Roman"/>
          <w:iCs/>
        </w:rPr>
      </w:pPr>
      <w:r w:rsidRPr="00E40A42">
        <w:rPr>
          <w:rFonts w:ascii="Cambria" w:eastAsiaTheme="minorEastAsia" w:hAnsi="Cambria" w:cs="Times New Roman"/>
          <w:iCs/>
        </w:rPr>
        <w:t>По свойству системы вложенных отрезков:</w:t>
      </w:r>
    </w:p>
    <w:p w14:paraId="2DE570B8" w14:textId="15076CCE" w:rsidR="00E40A42" w:rsidRDefault="00E40A42" w:rsidP="004B0D0A">
      <w:pPr>
        <w:spacing w:after="240" w:line="240" w:lineRule="auto"/>
        <w:rPr>
          <w:rFonts w:ascii="Cambria" w:eastAsiaTheme="minorEastAsia" w:hAnsi="Cambria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∃ d=</m:t>
          </m:r>
          <m:nary>
            <m:naryPr>
              <m:chr m:val="⋂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e>
          </m:nary>
        </m:oMath>
      </m:oMathPara>
    </w:p>
    <w:p w14:paraId="70D68F3E" w14:textId="32FE4EA7" w:rsidR="00E40A42" w:rsidRDefault="00E40A42" w:rsidP="004B0D0A">
      <w:pPr>
        <w:spacing w:after="240" w:line="240" w:lineRule="auto"/>
        <w:rPr>
          <w:rFonts w:ascii="Cambria" w:eastAsiaTheme="minorEastAsia" w:hAnsi="Cambria" w:cs="Times New Roman"/>
          <w:iCs/>
        </w:rPr>
      </w:pPr>
      <m:oMath>
        <m:r>
          <w:rPr>
            <w:rFonts w:ascii="Cambria Math" w:eastAsiaTheme="minorEastAsia" w:hAnsi="Cambria Math" w:cs="Times New Roman"/>
          </w:rPr>
          <m:t>d∈I</m:t>
        </m:r>
      </m:oMath>
      <w:r w:rsidRPr="00E40A42">
        <w:rPr>
          <w:rFonts w:ascii="Cambria" w:eastAsiaTheme="minorEastAsia" w:hAnsi="Cambria" w:cs="Times New Roman"/>
          <w:iCs/>
        </w:rPr>
        <w:t xml:space="preserve">. Пусть теперь </w:t>
      </w:r>
      <m:oMath>
        <m:r>
          <w:rPr>
            <w:rFonts w:ascii="Cambria Math" w:eastAsiaTheme="minorEastAsia" w:hAnsi="Cambria Math" w:cs="Times New Roman"/>
          </w:rPr>
          <m:t>d∈{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}⇒d=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sub>
        </m:sSub>
      </m:oMath>
      <w:r w:rsidRPr="00E40A42">
        <w:rPr>
          <w:rFonts w:ascii="Cambria" w:eastAsiaTheme="minorEastAsia" w:hAnsi="Cambria" w:cs="Times New Roman"/>
          <w:iCs/>
        </w:rPr>
        <w:t>.</w:t>
      </w:r>
    </w:p>
    <w:p w14:paraId="0A3E0D60" w14:textId="58E5E490" w:rsidR="00E40A42" w:rsidRPr="00E40A42" w:rsidRDefault="00E40A42" w:rsidP="004B0D0A">
      <w:pPr>
        <w:spacing w:after="240" w:line="240" w:lineRule="auto"/>
        <w:rPr>
          <w:rFonts w:ascii="Cambria" w:eastAsiaTheme="minorEastAsia" w:hAnsi="Cambria" w:cs="Times New Roman"/>
          <w:iCs/>
        </w:rPr>
      </w:pPr>
      <w:r w:rsidRPr="00E40A42">
        <w:rPr>
          <w:rFonts w:ascii="Cambria" w:eastAsiaTheme="minorEastAsia" w:hAnsi="Cambria" w:cs="Times New Roman"/>
          <w:iCs/>
        </w:rPr>
        <w:t xml:space="preserve">По построению: </w:t>
      </w:r>
      <m:oMath>
        <m:r>
          <w:rPr>
            <w:rFonts w:ascii="Cambria Math" w:eastAsiaTheme="minorEastAsia" w:hAnsi="Cambria Math" w:cs="Times New Roman"/>
          </w:rPr>
          <m:t>d=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</w:rPr>
          <m:t>∉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</w:rPr>
          <m:t>, но d=</m:t>
        </m:r>
        <m:nary>
          <m:naryPr>
            <m:chr m:val="⋂"/>
            <m:limLoc m:val="undOvr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Δ</m:t>
                </m: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⇒d∈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sub>
        </m:sSub>
      </m:oMath>
      <w:r w:rsidRPr="00E40A42">
        <w:rPr>
          <w:rFonts w:ascii="Cambria" w:eastAsiaTheme="minorEastAsia" w:hAnsi="Cambria" w:cs="Times New Roman"/>
          <w:iCs/>
        </w:rPr>
        <w:t>, противоречие.</w:t>
      </w:r>
    </w:p>
    <w:p w14:paraId="26737F4A" w14:textId="77777777" w:rsidR="002B60BF" w:rsidRDefault="002B60BF" w:rsidP="004B0D0A">
      <w:pPr>
        <w:spacing w:after="240" w:line="240" w:lineRule="auto"/>
        <w:rPr>
          <w:rFonts w:ascii="Cambria" w:eastAsiaTheme="minorEastAsia" w:hAnsi="Cambria" w:cs="Times New Roman"/>
          <w:i/>
        </w:rPr>
      </w:pPr>
    </w:p>
    <w:p w14:paraId="6A415E6E" w14:textId="77777777" w:rsidR="00E40A42" w:rsidRPr="0035291E" w:rsidRDefault="00E40A42" w:rsidP="00686AA4">
      <w:pPr>
        <w:spacing w:after="0" w:line="240" w:lineRule="auto"/>
        <w:rPr>
          <w:rFonts w:ascii="Cambria" w:eastAsiaTheme="minorEastAsia" w:hAnsi="Cambria" w:cs="Times New Roman"/>
          <w:b/>
          <w:bCs/>
          <w:i/>
        </w:rPr>
      </w:pPr>
      <w:r w:rsidRPr="0035291E">
        <w:rPr>
          <w:rFonts w:ascii="Cambria" w:eastAsiaTheme="minorEastAsia" w:hAnsi="Cambria" w:cs="Times New Roman"/>
          <w:b/>
          <w:bCs/>
          <w:i/>
        </w:rPr>
        <w:t>Теорема</w:t>
      </w:r>
    </w:p>
    <w:p w14:paraId="68D09EB7" w14:textId="3A93D60A" w:rsidR="00E40A42" w:rsidRDefault="00E40A42" w:rsidP="004B0D0A">
      <w:pPr>
        <w:pBdr>
          <w:top w:val="single" w:sz="4" w:space="1" w:color="FFFFFF" w:themeColor="background1"/>
          <w:bottom w:val="single" w:sz="4" w:space="1" w:color="FFFFFF" w:themeColor="background1"/>
        </w:pBdr>
        <w:spacing w:after="240" w:line="240" w:lineRule="auto"/>
        <w:rPr>
          <w:rFonts w:ascii="Cambria" w:eastAsiaTheme="minorEastAsia" w:hAnsi="Cambria" w:cs="Times New Roman"/>
          <w:iCs/>
        </w:rPr>
      </w:pPr>
      <w:r>
        <w:rPr>
          <w:rFonts w:ascii="Cambria" w:eastAsiaTheme="minorEastAsia" w:hAnsi="Cambria" w:cs="Times New Roman"/>
          <w:iCs/>
        </w:rPr>
        <w:t xml:space="preserve">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Pr="00E40A42">
        <w:rPr>
          <w:rFonts w:ascii="Cambria" w:eastAsiaTheme="minorEastAsia" w:hAnsi="Cambria" w:cs="Times New Roman"/>
          <w:iCs/>
        </w:rPr>
        <w:t xml:space="preserve"> </w:t>
      </w:r>
      <w:r>
        <w:rPr>
          <w:rFonts w:ascii="Cambria" w:eastAsiaTheme="minorEastAsia" w:hAnsi="Cambria" w:cs="Times New Roman"/>
          <w:iCs/>
        </w:rPr>
        <w:t>‒</w:t>
      </w:r>
      <w:r w:rsidRPr="00E40A42">
        <w:rPr>
          <w:rFonts w:ascii="Cambria" w:eastAsiaTheme="minorEastAsia" w:hAnsi="Cambria" w:cs="Times New Roman"/>
          <w:iCs/>
        </w:rPr>
        <w:t xml:space="preserve"> </w:t>
      </w:r>
      <w:r>
        <w:rPr>
          <w:rFonts w:ascii="Cambria" w:eastAsiaTheme="minorEastAsia" w:hAnsi="Cambria" w:cs="Times New Roman"/>
          <w:iCs/>
        </w:rPr>
        <w:t xml:space="preserve">множество, состоящее из всех подмножеств множества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</w:rPr>
          <m:t>N</m:t>
        </m:r>
      </m:oMath>
      <w:r>
        <w:rPr>
          <w:rFonts w:ascii="Cambria" w:eastAsiaTheme="minorEastAsia" w:hAnsi="Cambria" w:cs="Times New Roman"/>
          <w:iCs/>
        </w:rPr>
        <w:t>.</w:t>
      </w:r>
      <w:r w:rsidRPr="00E40A42">
        <w:rPr>
          <w:rFonts w:ascii="Cambria" w:eastAsiaTheme="minorEastAsia" w:hAnsi="Cambria" w:cs="Times New Roman"/>
          <w:iCs/>
        </w:rPr>
        <w:t xml:space="preserve"> </w:t>
      </w:r>
      <w:r>
        <w:rPr>
          <w:rFonts w:ascii="Cambria" w:eastAsiaTheme="minorEastAsia" w:hAnsi="Cambria" w:cs="Times New Roman"/>
          <w:iCs/>
        </w:rPr>
        <w:t xml:space="preserve">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 xml:space="preserve"> 0,1 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ω</m:t>
            </m:r>
          </m:sup>
        </m:sSup>
      </m:oMath>
      <w:r>
        <w:rPr>
          <w:rFonts w:ascii="Cambria" w:eastAsiaTheme="minorEastAsia" w:hAnsi="Cambria" w:cs="Times New Roman"/>
          <w:iCs/>
        </w:rPr>
        <w:t xml:space="preserve"> ‒ множеств</w:t>
      </w:r>
      <w:r w:rsidR="006471C6">
        <w:rPr>
          <w:rFonts w:ascii="Cambria" w:eastAsiaTheme="minorEastAsia" w:hAnsi="Cambria" w:cs="Times New Roman"/>
          <w:iCs/>
        </w:rPr>
        <w:t>о всех последовательностей, состоящих исключительно из 0 и 1.</w:t>
      </w:r>
    </w:p>
    <w:p w14:paraId="548700B1" w14:textId="01653BD8" w:rsidR="006471C6" w:rsidRPr="00A23E66" w:rsidRDefault="006471C6" w:rsidP="004B0D0A">
      <w:pPr>
        <w:pBdr>
          <w:top w:val="single" w:sz="4" w:space="1" w:color="FFFFFF" w:themeColor="background1"/>
          <w:bottom w:val="single" w:sz="4" w:space="1" w:color="FFFFFF" w:themeColor="background1"/>
        </w:pBdr>
        <w:spacing w:after="240" w:line="240" w:lineRule="auto"/>
        <w:rPr>
          <w:rFonts w:ascii="Cambria" w:eastAsiaTheme="minorEastAsia" w:hAnsi="Cambria" w:cs="Times New Roman"/>
          <w:i/>
          <w:iCs/>
        </w:rPr>
      </w:pPr>
      <w:r>
        <w:rPr>
          <w:rFonts w:ascii="Cambria" w:eastAsiaTheme="minorEastAsia" w:hAnsi="Cambria" w:cs="Times New Roman"/>
          <w:iCs/>
        </w:rPr>
        <w:t xml:space="preserve">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 xml:space="preserve"> ~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ω</m:t>
            </m:r>
          </m:sup>
        </m:sSup>
        <m:r>
          <w:rPr>
            <w:rFonts w:ascii="Cambria Math" w:eastAsiaTheme="minorEastAsia" w:hAnsi="Cambria Math" w:cs="Times New Roman"/>
          </w:rPr>
          <m:t xml:space="preserve">, </m:t>
        </m:r>
        <m:acc>
          <m:accPr>
            <m:chr m:val="̿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sup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</w:rPr>
                  <m:t>N</m:t>
                </m:r>
              </m:sup>
            </m:sSup>
          </m:e>
        </m:acc>
        <m:r>
          <w:rPr>
            <w:rFonts w:ascii="Cambria Math" w:eastAsiaTheme="minorEastAsia" w:hAnsi="Cambria Math" w:cs="Times New Roman"/>
          </w:rPr>
          <m:t>=</m:t>
        </m:r>
        <m:acc>
          <m:accPr>
            <m:chr m:val="̿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 xml:space="preserve"> 0, 1 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ω</m:t>
                </m:r>
              </m:sup>
            </m:sSup>
          </m:e>
        </m:acc>
        <m:r>
          <w:rPr>
            <w:rFonts w:ascii="Cambria Math" w:eastAsiaTheme="minorEastAsia" w:hAnsi="Cambria Math" w:cs="Times New Roman"/>
          </w:rPr>
          <m:t xml:space="preserve"> </m:t>
        </m:r>
      </m:oMath>
    </w:p>
    <w:p w14:paraId="219EEA66" w14:textId="37DB1460" w:rsidR="007A1840" w:rsidRDefault="007A1840" w:rsidP="004B0D0A">
      <w:pPr>
        <w:spacing w:after="240"/>
        <w:rPr>
          <w:rFonts w:eastAsiaTheme="minorEastAsia"/>
        </w:rPr>
      </w:pPr>
    </w:p>
    <w:p w14:paraId="38F57337" w14:textId="7534D6A8" w:rsidR="00E40A42" w:rsidRDefault="00A23E66" w:rsidP="004B0D0A">
      <w:pPr>
        <w:spacing w:after="240"/>
        <w:rPr>
          <w:rFonts w:eastAsiaTheme="minorEastAsia"/>
        </w:rPr>
      </w:pPr>
      <w:r w:rsidRPr="006A0486">
        <w:rPr>
          <w:b/>
          <w:bCs/>
          <w:i/>
          <w:iCs/>
        </w:rPr>
        <w:t>Континуум</w:t>
      </w:r>
      <w:r>
        <w:t xml:space="preserve"> — множество </w:t>
      </w:r>
      <m:oMath>
        <m:r>
          <w:rPr>
            <w:rFonts w:ascii="Cambria Math" w:hAnsi="Cambria Math"/>
          </w:rPr>
          <m:t>I=[0,1]</m:t>
        </m:r>
      </m:oMath>
      <w:r w:rsidR="006A0486" w:rsidRPr="006A0486">
        <w:rPr>
          <w:rFonts w:eastAsiaTheme="minorEastAsia"/>
        </w:rPr>
        <w:t>.</w:t>
      </w:r>
    </w:p>
    <w:p w14:paraId="53DD1CD3" w14:textId="77777777" w:rsidR="006A0486" w:rsidRPr="0035291E" w:rsidRDefault="006A0486" w:rsidP="00686AA4">
      <w:pPr>
        <w:spacing w:after="0" w:line="240" w:lineRule="auto"/>
        <w:rPr>
          <w:rFonts w:ascii="Cambria" w:eastAsiaTheme="minorEastAsia" w:hAnsi="Cambria" w:cs="Times New Roman"/>
          <w:b/>
          <w:bCs/>
          <w:i/>
        </w:rPr>
      </w:pPr>
      <w:r w:rsidRPr="0035291E">
        <w:rPr>
          <w:rFonts w:ascii="Cambria" w:eastAsiaTheme="minorEastAsia" w:hAnsi="Cambria" w:cs="Times New Roman"/>
          <w:b/>
          <w:bCs/>
          <w:i/>
        </w:rPr>
        <w:t>Теорема</w:t>
      </w:r>
    </w:p>
    <w:p w14:paraId="0DDCED45" w14:textId="0155EFD2" w:rsidR="006A0486" w:rsidRPr="00A23E66" w:rsidRDefault="006A0486" w:rsidP="004B0D0A">
      <w:pPr>
        <w:pBdr>
          <w:top w:val="single" w:sz="4" w:space="1" w:color="FFFFFF" w:themeColor="background1"/>
          <w:bottom w:val="single" w:sz="4" w:space="1" w:color="FFFFFF" w:themeColor="background1"/>
        </w:pBdr>
        <w:spacing w:after="240" w:line="240" w:lineRule="auto"/>
        <w:rPr>
          <w:rFonts w:ascii="Cambria" w:eastAsiaTheme="minorEastAsia" w:hAnsi="Cambria" w:cs="Times New Roman"/>
          <w:i/>
          <w:iCs/>
        </w:rPr>
      </w:pPr>
      <m:oMath>
        <m:r>
          <w:rPr>
            <w:rFonts w:ascii="Cambria Math" w:eastAsiaTheme="minorEastAsia" w:hAnsi="Cambria Math" w:cs="Times New Roman"/>
          </w:rPr>
          <m:t>I</m:t>
        </m:r>
      </m:oMath>
      <w:r w:rsidRPr="006A0486">
        <w:rPr>
          <w:rFonts w:ascii="Cambria" w:eastAsiaTheme="minorEastAsia" w:hAnsi="Cambria" w:cs="Times New Roman"/>
          <w:iCs/>
        </w:rPr>
        <w:t xml:space="preserve"> ‒ несчетное множество.</w:t>
      </w:r>
      <w:r>
        <w:rPr>
          <w:rFonts w:ascii="Cambria" w:eastAsiaTheme="minorEastAsia" w:hAnsi="Cambria" w:cs="Times New Roman"/>
          <w:iCs/>
        </w:rPr>
        <w:t xml:space="preserve"> </w:t>
      </w:r>
    </w:p>
    <w:p w14:paraId="615C4F8B" w14:textId="77777777" w:rsidR="006A0486" w:rsidRPr="0035291E" w:rsidRDefault="006A0486" w:rsidP="00686AA4">
      <w:pPr>
        <w:spacing w:after="0" w:line="240" w:lineRule="auto"/>
        <w:rPr>
          <w:rFonts w:ascii="Cambria" w:eastAsiaTheme="minorEastAsia" w:hAnsi="Cambria" w:cs="Times New Roman"/>
          <w:b/>
          <w:bCs/>
          <w:i/>
        </w:rPr>
      </w:pPr>
      <w:r w:rsidRPr="0035291E">
        <w:rPr>
          <w:rFonts w:ascii="Cambria" w:eastAsiaTheme="minorEastAsia" w:hAnsi="Cambria" w:cs="Times New Roman"/>
          <w:b/>
          <w:bCs/>
          <w:i/>
        </w:rPr>
        <w:lastRenderedPageBreak/>
        <w:t>Теорема</w:t>
      </w:r>
    </w:p>
    <w:p w14:paraId="2D64792A" w14:textId="4FF077B7" w:rsidR="006A0486" w:rsidRPr="00A23E66" w:rsidRDefault="0004643D" w:rsidP="004B0D0A">
      <w:pPr>
        <w:pBdr>
          <w:top w:val="single" w:sz="4" w:space="1" w:color="FFFFFF" w:themeColor="background1"/>
          <w:bottom w:val="single" w:sz="4" w:space="1" w:color="FFFFFF" w:themeColor="background1"/>
        </w:pBdr>
        <w:spacing w:after="240" w:line="240" w:lineRule="auto"/>
        <w:rPr>
          <w:rFonts w:ascii="Cambria" w:eastAsiaTheme="minorEastAsia" w:hAnsi="Cambria" w:cs="Times New Roman"/>
          <w:i/>
          <w:iCs/>
        </w:rPr>
      </w:pPr>
      <m:oMathPara>
        <m:oMath>
          <m:acc>
            <m:accPr>
              <m:chr m:val="̿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acc>
            <m:accPr>
              <m:chr m:val="̿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acc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acc>
            <m:accPr>
              <m:chr m:val="̿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sup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</m:e>
          </m:acc>
        </m:oMath>
      </m:oMathPara>
    </w:p>
    <w:p w14:paraId="4AE9C52D" w14:textId="572D80F2" w:rsidR="006A0486" w:rsidRDefault="006A0486" w:rsidP="004B0D0A">
      <w:pPr>
        <w:spacing w:after="240"/>
        <w:rPr>
          <w:rFonts w:asciiTheme="majorHAnsi" w:eastAsiaTheme="minorEastAsia" w:hAnsiTheme="majorHAnsi" w:cstheme="majorBidi"/>
          <w:color w:val="B4C6E7" w:themeColor="accent1" w:themeTint="66"/>
          <w:sz w:val="26"/>
          <w:szCs w:val="26"/>
        </w:rPr>
      </w:pPr>
    </w:p>
    <w:p w14:paraId="07B8991C" w14:textId="77777777" w:rsidR="006A0486" w:rsidRPr="006A0486" w:rsidRDefault="006A0486" w:rsidP="004B0D0A">
      <w:pPr>
        <w:spacing w:after="240"/>
        <w:rPr>
          <w:rFonts w:asciiTheme="majorHAnsi" w:eastAsiaTheme="minorEastAsia" w:hAnsiTheme="majorHAnsi" w:cstheme="majorBidi"/>
          <w:color w:val="B4C6E7" w:themeColor="accent1" w:themeTint="66"/>
          <w:sz w:val="26"/>
          <w:szCs w:val="26"/>
        </w:rPr>
      </w:pPr>
    </w:p>
    <w:p w14:paraId="0C3B725B" w14:textId="04FDF88C" w:rsidR="006C65FC" w:rsidRPr="00686AA4" w:rsidRDefault="006C65FC" w:rsidP="00686AA4">
      <w:pPr>
        <w:pStyle w:val="1"/>
      </w:pPr>
      <w:r w:rsidRPr="00686AA4">
        <w:t>Лекция 2</w:t>
      </w:r>
    </w:p>
    <w:p w14:paraId="587B5253" w14:textId="2BFB0F83" w:rsidR="006C65FC" w:rsidRPr="00686AA4" w:rsidRDefault="00095070" w:rsidP="00686AA4">
      <w:pPr>
        <w:pStyle w:val="2"/>
      </w:pPr>
      <w:r w:rsidRPr="00686AA4">
        <w:t>Теорема Кантора-Бернштейна (</w:t>
      </w:r>
      <w:r w:rsidR="00F359C8" w:rsidRPr="00686AA4">
        <w:t>3-я</w:t>
      </w:r>
      <w:r w:rsidRPr="00686AA4">
        <w:t xml:space="preserve"> формулировка)</w:t>
      </w:r>
    </w:p>
    <w:p w14:paraId="3730C2A5" w14:textId="6B2D2F66" w:rsidR="006C65FC" w:rsidRDefault="006C65FC" w:rsidP="004B0D0A">
      <w:pPr>
        <w:pBdr>
          <w:top w:val="single" w:sz="4" w:space="1" w:color="FFFFFF" w:themeColor="background1"/>
          <w:bottom w:val="single" w:sz="4" w:space="1" w:color="FFFFFF" w:themeColor="background1"/>
        </w:pBdr>
        <w:spacing w:after="240"/>
        <w:rPr>
          <w:rFonts w:eastAsiaTheme="minorEastAsia"/>
        </w:rPr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⊇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⊇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C65F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~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46775" w:rsidRPr="00A46775">
        <w:rPr>
          <w:rFonts w:eastAsiaTheme="minorEastAsia"/>
        </w:rPr>
        <w:t xml:space="preserve">, </w:t>
      </w:r>
      <w:r w:rsidR="00A46775">
        <w:rPr>
          <w:rFonts w:eastAsiaTheme="minorEastAsia"/>
        </w:rPr>
        <w:t xml:space="preserve">то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~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46775" w:rsidRPr="00A46775">
        <w:rPr>
          <w:rFonts w:eastAsiaTheme="minorEastAsia"/>
        </w:rPr>
        <w:t>.</w:t>
      </w:r>
    </w:p>
    <w:p w14:paraId="7E096CAA" w14:textId="49DA8589" w:rsidR="00A46775" w:rsidRPr="00A06AF4" w:rsidRDefault="00A46775" w:rsidP="004B0D0A">
      <w:pPr>
        <w:spacing w:after="240"/>
        <w:rPr>
          <w:rFonts w:eastAsiaTheme="minorEastAsia"/>
          <w:i/>
          <w:iCs/>
        </w:rPr>
      </w:pPr>
      <w:r w:rsidRPr="00A06AF4">
        <w:rPr>
          <w:rFonts w:eastAsiaTheme="minorEastAsia"/>
          <w:i/>
          <w:iCs/>
        </w:rPr>
        <w:t>Доказательство:</w:t>
      </w:r>
    </w:p>
    <w:p w14:paraId="0152123D" w14:textId="64C24FA4" w:rsidR="00A46775" w:rsidRDefault="00A46775" w:rsidP="004B0D0A">
      <w:pPr>
        <w:spacing w:after="240"/>
        <w:rPr>
          <w:rFonts w:eastAsiaTheme="minorEastAsia"/>
          <w:lang w:val="en-US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~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то существует биекция </w:t>
      </w:r>
      <m:oMath>
        <m:r>
          <w:rPr>
            <w:rFonts w:ascii="Cambria Math" w:eastAsiaTheme="minorEastAsia" w:hAnsi="Cambria Math"/>
          </w:rPr>
          <m:t>f: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A46775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 условию леммы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A46775">
        <w:rPr>
          <w:rFonts w:eastAsiaTheme="minorEastAsia"/>
        </w:rPr>
        <w:t xml:space="preserve">. </w:t>
      </w:r>
      <w:r>
        <w:rPr>
          <w:rFonts w:eastAsiaTheme="minorEastAsia"/>
        </w:rPr>
        <w:t>Тогда образ</w:t>
      </w: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</w:p>
    <w:p w14:paraId="0D76248B" w14:textId="22A7CDB4" w:rsidR="00A46775" w:rsidRPr="00A46775" w:rsidRDefault="00A46775" w:rsidP="004B0D0A">
      <w:pPr>
        <w:spacing w:after="24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      ⊆      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440E4297" w14:textId="77777777" w:rsidR="00A06AF4" w:rsidRPr="00A06AF4" w:rsidRDefault="00A46775" w:rsidP="004B0D0A">
      <w:pPr>
        <w:spacing w:after="240"/>
        <w:rPr>
          <w:rFonts w:eastAsiaTheme="minorEastAsia"/>
        </w:rPr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≝</m:t>
        </m:r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A06AF4" w:rsidRPr="00A06AF4">
        <w:rPr>
          <w:rFonts w:eastAsiaTheme="minorEastAsia"/>
        </w:rPr>
        <w:t xml:space="preserve">. </w:t>
      </w:r>
    </w:p>
    <w:p w14:paraId="237C3529" w14:textId="16DF1CC1" w:rsidR="00A06AF4" w:rsidRDefault="00A06AF4" w:rsidP="004B0D0A">
      <w:pPr>
        <w:spacing w:after="240"/>
        <w:rPr>
          <w:rFonts w:eastAsiaTheme="minorEastAsia"/>
        </w:rPr>
      </w:pPr>
      <w:r>
        <w:t xml:space="preserve">Аналогично </w:t>
      </w:r>
      <w:r w:rsidR="00D21653" w:rsidRPr="00D21653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06AF4">
        <w:rPr>
          <w:rFonts w:eastAsiaTheme="minorEastAsia"/>
        </w:rPr>
        <w:t>,</w:t>
      </w:r>
      <w:r w:rsidR="00D21653" w:rsidRPr="00D21653">
        <w:rPr>
          <w:rFonts w:eastAsiaTheme="minorEastAsia"/>
        </w:rPr>
        <w:t xml:space="preserve">          </w:t>
      </w:r>
      <w:r w:rsidRPr="00A06AF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≝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     ⊆      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A06AF4">
        <w:rPr>
          <w:rFonts w:eastAsiaTheme="minorEastAsia"/>
        </w:rPr>
        <w:t>.</w:t>
      </w:r>
    </w:p>
    <w:p w14:paraId="1BA8CA4D" w14:textId="77777777" w:rsidR="00A06AF4" w:rsidRDefault="00A06AF4" w:rsidP="004B0D0A">
      <w:pPr>
        <w:spacing w:after="240"/>
        <w:rPr>
          <w:rFonts w:eastAsiaTheme="minorEastAsia"/>
        </w:rPr>
      </w:pPr>
      <w:r>
        <w:rPr>
          <w:rFonts w:eastAsiaTheme="minorEastAsia"/>
        </w:rPr>
        <w:t>Продолжая такой процесс до бесконечности, получим систему вложенных друг в друга множеств:</w:t>
      </w:r>
    </w:p>
    <w:p w14:paraId="3C62C856" w14:textId="77777777" w:rsidR="00A06AF4" w:rsidRDefault="0004643D" w:rsidP="004B0D0A">
      <w:pPr>
        <w:spacing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⊇…⊇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⊇…</m:t>
          </m:r>
        </m:oMath>
      </m:oMathPara>
    </w:p>
    <w:p w14:paraId="5003F8F3" w14:textId="77777777" w:rsidR="00A06AF4" w:rsidRDefault="00A06AF4" w:rsidP="004B0D0A">
      <w:pPr>
        <w:spacing w:after="240"/>
        <w:rPr>
          <w:rFonts w:eastAsiaTheme="minorEastAsia"/>
        </w:rPr>
      </w:pPr>
      <w:r>
        <w:rPr>
          <w:rFonts w:eastAsiaTheme="minorEastAsia"/>
        </w:rPr>
        <w:t>Элементы этих множеств связаны соотношением</w:t>
      </w:r>
    </w:p>
    <w:p w14:paraId="5645644D" w14:textId="77777777" w:rsidR="00A06AF4" w:rsidRPr="00A06AF4" w:rsidRDefault="00A06AF4" w:rsidP="004B0D0A">
      <w:pPr>
        <w:spacing w:after="2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n+2</m:t>
              </m:r>
            </m:sub>
          </m:sSub>
        </m:oMath>
      </m:oMathPara>
    </w:p>
    <w:p w14:paraId="7346E751" w14:textId="77777777" w:rsidR="00A06AF4" w:rsidRDefault="00A06AF4" w:rsidP="004B0D0A">
      <w:pPr>
        <w:spacing w:after="240"/>
      </w:pPr>
      <w:r>
        <w:t>По свойству биективного отображения</w:t>
      </w:r>
    </w:p>
    <w:p w14:paraId="4057EAB0" w14:textId="77777777" w:rsidR="00A06AF4" w:rsidRPr="00A06AF4" w:rsidRDefault="00A06AF4" w:rsidP="004B0D0A">
      <w:pPr>
        <w:spacing w:after="2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A\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\f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2EAD9646" w14:textId="77777777" w:rsidR="00D21653" w:rsidRDefault="00A06AF4" w:rsidP="004B0D0A">
      <w:pPr>
        <w:spacing w:after="240"/>
        <w:rPr>
          <w:rFonts w:eastAsiaTheme="minorEastAsia"/>
        </w:rPr>
      </w:pPr>
      <w:r>
        <w:t xml:space="preserve">Значит из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n+2</m:t>
            </m:r>
          </m:sub>
        </m:sSub>
      </m:oMath>
      <w:r w:rsidRPr="00A06AF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n+3</m:t>
            </m:r>
          </m:sub>
        </m:sSub>
      </m:oMath>
      <w:r w:rsidRPr="00A06AF4">
        <w:rPr>
          <w:rFonts w:eastAsiaTheme="minorEastAsia"/>
        </w:rPr>
        <w:t xml:space="preserve"> </w:t>
      </w:r>
      <w:r>
        <w:rPr>
          <w:rFonts w:eastAsiaTheme="minorEastAsia"/>
        </w:rPr>
        <w:t>следует, что</w:t>
      </w:r>
    </w:p>
    <w:p w14:paraId="2F20B379" w14:textId="6CDAE396" w:rsidR="00D21653" w:rsidRPr="00D21653" w:rsidRDefault="00A06AF4" w:rsidP="004B0D0A">
      <w:pPr>
        <w:spacing w:after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\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\f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n+2</m:t>
              </m:r>
            </m:sub>
          </m:sSub>
          <m:r>
            <w:rPr>
              <w:rFonts w:ascii="Cambria Math" w:eastAsiaTheme="minorEastAsia" w:hAnsi="Cambria Math"/>
            </w:rPr>
            <m:t>\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n+3</m:t>
              </m:r>
            </m:sub>
          </m:sSub>
        </m:oMath>
      </m:oMathPara>
    </w:p>
    <w:p w14:paraId="2459E3FC" w14:textId="2FC9844D" w:rsidR="00D21653" w:rsidRDefault="00D21653" w:rsidP="004B0D0A">
      <w:pPr>
        <w:spacing w:after="240"/>
        <w:rPr>
          <w:rFonts w:eastAsiaTheme="minorEastAsia"/>
        </w:rPr>
      </w:pPr>
      <w:r>
        <w:rPr>
          <w:rFonts w:eastAsiaTheme="minorEastAsia"/>
        </w:rPr>
        <w:t>Мы имеем биекцию между</w:t>
      </w:r>
    </w:p>
    <w:p w14:paraId="60E540CF" w14:textId="4C017278" w:rsidR="00D21653" w:rsidRPr="00D21653" w:rsidRDefault="0004643D" w:rsidP="004B0D0A">
      <w:pPr>
        <w:spacing w:after="24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\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~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n+2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\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n+3</m:t>
              </m:r>
            </m:sub>
          </m:sSub>
        </m:oMath>
      </m:oMathPara>
    </w:p>
    <w:p w14:paraId="415C09A4" w14:textId="728CB350" w:rsidR="00D21653" w:rsidRDefault="00D21653" w:rsidP="004B0D0A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Распишем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D2165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1AC7F282" w14:textId="37199B50" w:rsidR="00D21653" w:rsidRPr="00F359C8" w:rsidRDefault="0004643D" w:rsidP="004B0D0A">
      <w:pPr>
        <w:spacing w:after="2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\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∪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\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lim>
          </m:limLow>
          <m:r>
            <w:rPr>
              <w:rFonts w:ascii="Cambria Math" w:eastAsiaTheme="minorEastAsia" w:hAnsi="Cambria Math"/>
            </w:rPr>
            <m:t>∪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\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∪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\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</m:d>
                </m:e>
              </m:d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lim>
          </m:limLow>
          <m:r>
            <w:rPr>
              <w:rFonts w:ascii="Cambria Math" w:eastAsiaTheme="minorEastAsia" w:hAnsi="Cambria Math"/>
            </w:rPr>
            <m:t>∪…∪</m:t>
          </m:r>
          <m:nary>
            <m:naryPr>
              <m:chr m:val="⋂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69125A45" w14:textId="6B83E2F4" w:rsidR="00D21653" w:rsidRPr="00F359C8" w:rsidRDefault="0004643D" w:rsidP="004B0D0A">
      <w:pPr>
        <w:spacing w:after="2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\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∪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\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lim>
          </m:limLow>
          <m:r>
            <w:rPr>
              <w:rFonts w:ascii="Cambria Math" w:eastAsiaTheme="minorEastAsia" w:hAnsi="Cambria Math"/>
            </w:rPr>
            <m:t>∪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\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∪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\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</m:e>
                  </m:d>
                </m:e>
              </m:d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lim>
          </m:limLow>
          <m:r>
            <w:rPr>
              <w:rFonts w:ascii="Cambria Math" w:eastAsiaTheme="minorEastAsia" w:hAnsi="Cambria Math"/>
            </w:rPr>
            <m:t>∪…∪</m:t>
          </m:r>
          <m:nary>
            <m:naryPr>
              <m:chr m:val="⋂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50681A48" w14:textId="11CF8CE5" w:rsidR="00D21653" w:rsidRPr="00D21653" w:rsidRDefault="0004643D" w:rsidP="004B0D0A">
      <w:pPr>
        <w:spacing w:after="240"/>
        <w:rPr>
          <w:rFonts w:eastAsiaTheme="minorEastAsia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\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~ 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\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\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~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\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~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~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7E815A64" w14:textId="799DC9ED" w:rsidR="00D21653" w:rsidRPr="007C7CCC" w:rsidRDefault="0004643D" w:rsidP="004B0D0A">
      <w:pPr>
        <w:spacing w:after="240"/>
        <w:rPr>
          <w:rFonts w:eastAsiaTheme="minorEastAsia"/>
          <w:lang w:val="en-US"/>
        </w:rPr>
      </w:pPr>
      <m:oMathPara>
        <m:oMath>
          <m:nary>
            <m:naryPr>
              <m:chr m:val="⋂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⋂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, т. к.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3558943E" w14:textId="1BB5EB48" w:rsidR="007C7CCC" w:rsidRPr="00A23E66" w:rsidRDefault="007C7CCC" w:rsidP="004B0D0A">
      <w:pP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Таким образом, между каждыми квадратными скобками установлено взаимно-однозначное соответствие. Из этого заключаем, что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~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A23E66">
        <w:rPr>
          <w:rFonts w:eastAsiaTheme="minorEastAsia"/>
          <w:iCs/>
        </w:rPr>
        <w:t>.</w:t>
      </w:r>
    </w:p>
    <w:p w14:paraId="2D0FDF42" w14:textId="54F4AB7F" w:rsidR="007C7CCC" w:rsidRPr="00A23E66" w:rsidRDefault="007C7CCC" w:rsidP="004B0D0A">
      <w:pPr>
        <w:spacing w:after="240"/>
        <w:rPr>
          <w:rFonts w:eastAsiaTheme="minorEastAsia"/>
          <w:iCs/>
        </w:rPr>
      </w:pPr>
    </w:p>
    <w:p w14:paraId="53C48247" w14:textId="35A1F0E0" w:rsidR="005F6B7E" w:rsidRPr="00686AA4" w:rsidRDefault="005F6B7E" w:rsidP="00686AA4">
      <w:pPr>
        <w:pStyle w:val="2"/>
      </w:pPr>
      <w:r w:rsidRPr="00686AA4">
        <w:t>Теорема Кантора-Бернштейна</w:t>
      </w:r>
      <w:r w:rsidR="00095070" w:rsidRPr="00686AA4">
        <w:t xml:space="preserve"> (</w:t>
      </w:r>
      <w:r w:rsidR="00F359C8" w:rsidRPr="00686AA4">
        <w:t>1-я</w:t>
      </w:r>
      <w:r w:rsidR="00095070" w:rsidRPr="00686AA4">
        <w:t xml:space="preserve"> формулировка)</w:t>
      </w:r>
    </w:p>
    <w:p w14:paraId="303126F5" w14:textId="3E1CD5BA" w:rsidR="00095070" w:rsidRPr="00095070" w:rsidRDefault="00095070" w:rsidP="004B0D0A">
      <w:pPr>
        <w:pBdr>
          <w:top w:val="single" w:sz="4" w:space="1" w:color="FFFFFF" w:themeColor="background1"/>
        </w:pBdr>
        <w:spacing w:after="240"/>
      </w:pPr>
      <w:r>
        <w:t xml:space="preserve">Если множество </w:t>
      </w:r>
      <m:oMath>
        <m:r>
          <w:rPr>
            <w:rFonts w:ascii="Cambria Math" w:hAnsi="Cambria Math"/>
          </w:rPr>
          <m:t>A</m:t>
        </m:r>
      </m:oMath>
      <w:r>
        <w:t xml:space="preserve"> равномощно некоторому подмножеству множества </w:t>
      </w:r>
      <m:oMath>
        <m:r>
          <w:rPr>
            <w:rFonts w:ascii="Cambria Math" w:hAnsi="Cambria Math"/>
          </w:rPr>
          <m:t>B</m:t>
        </m:r>
      </m:oMath>
      <w:r>
        <w:t xml:space="preserve">, а множество </w:t>
      </w:r>
      <m:oMath>
        <m:r>
          <w:rPr>
            <w:rFonts w:ascii="Cambria Math" w:hAnsi="Cambria Math"/>
          </w:rPr>
          <m:t>B</m:t>
        </m:r>
      </m:oMath>
      <w:r>
        <w:t xml:space="preserve"> равномощно некоторому подмножеству множества </w:t>
      </w:r>
      <m:oMath>
        <m:r>
          <w:rPr>
            <w:rFonts w:ascii="Cambria Math" w:hAnsi="Cambria Math"/>
          </w:rPr>
          <m:t>A</m:t>
        </m:r>
      </m:oMath>
      <w:r>
        <w:t xml:space="preserve">, то множества </w:t>
      </w:r>
      <m:oMath>
        <m:r>
          <w:rPr>
            <w:rFonts w:ascii="Cambria Math" w:hAnsi="Cambria Math"/>
          </w:rPr>
          <m:t>A</m:t>
        </m:r>
      </m:oMath>
      <w:r>
        <w:t xml:space="preserve"> и </w:t>
      </w:r>
      <m:oMath>
        <m:r>
          <w:rPr>
            <w:rFonts w:ascii="Cambria Math" w:hAnsi="Cambria Math"/>
          </w:rPr>
          <m:t>B</m:t>
        </m:r>
      </m:oMath>
      <w:r>
        <w:t xml:space="preserve"> равномощны.</w:t>
      </w:r>
    </w:p>
    <w:p w14:paraId="49641864" w14:textId="6F8652C1" w:rsidR="007C7CCC" w:rsidRPr="00A05277" w:rsidRDefault="005F6B7E" w:rsidP="004B0D0A">
      <w:pPr>
        <w:pBdr>
          <w:bottom w:val="single" w:sz="4" w:space="1" w:color="FFFFFF" w:themeColor="background1"/>
        </w:pBdr>
        <w:spacing w:after="240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A ~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B~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⊆A,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⊆B⇒A ~ B</m:t>
          </m:r>
        </m:oMath>
      </m:oMathPara>
    </w:p>
    <w:p w14:paraId="48F73879" w14:textId="2C65F458" w:rsidR="00095070" w:rsidRPr="00095070" w:rsidRDefault="00095070" w:rsidP="004B0D0A">
      <w:pPr>
        <w:spacing w:after="240"/>
        <w:rPr>
          <w:rFonts w:eastAsiaTheme="minorEastAsia"/>
          <w:iCs/>
        </w:rPr>
      </w:pPr>
      <w:r w:rsidRPr="00A70E0D">
        <w:rPr>
          <w:rFonts w:eastAsiaTheme="minorEastAsia"/>
          <w:i/>
        </w:rPr>
        <w:t>Доказательство</w:t>
      </w:r>
      <w:r>
        <w:rPr>
          <w:rFonts w:eastAsiaTheme="minorEastAsia"/>
          <w:iCs/>
        </w:rPr>
        <w:t>:</w:t>
      </w:r>
    </w:p>
    <w:p w14:paraId="187093D7" w14:textId="5431CA64" w:rsidR="00095070" w:rsidRPr="00095070" w:rsidRDefault="0004643D" w:rsidP="004B0D0A">
      <w:pPr>
        <w:spacing w:after="240"/>
        <w:rPr>
          <w:rFonts w:eastAsiaTheme="minorEastAsia"/>
          <w:iCs/>
          <w:lang w:val="en-US"/>
        </w:rPr>
      </w:pPr>
      <m:oMathPara>
        <m:oMath>
          <m:f>
            <m:fPr>
              <m:type m:val="noBa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 xml:space="preserve">B ~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⇒∃ f :B→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⊆B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⇒f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     ⊆     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14:paraId="4448DF75" w14:textId="4765B376" w:rsidR="00095070" w:rsidRPr="00095070" w:rsidRDefault="00095070" w:rsidP="004B0D0A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≝f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⊆A</m:t>
        </m:r>
      </m:oMath>
      <w:r w:rsidRPr="0009507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 силу биекции </w:t>
      </w:r>
      <m:oMath>
        <m:r>
          <w:rPr>
            <w:rFonts w:ascii="Cambria Math" w:eastAsiaTheme="minorEastAsia" w:hAnsi="Cambria Math"/>
          </w:rPr>
          <m:t>f</m:t>
        </m:r>
      </m:oMath>
      <w:r w:rsidRPr="0009507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 соотношения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следует, что</w:t>
      </w:r>
    </w:p>
    <w:p w14:paraId="368AC676" w14:textId="088929FB" w:rsidR="00A70E0D" w:rsidRPr="00A70E0D" w:rsidRDefault="0004643D" w:rsidP="004B0D0A">
      <w:pPr>
        <w:spacing w:after="24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~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~ A⇒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~ A</m:t>
          </m:r>
        </m:oMath>
      </m:oMathPara>
    </w:p>
    <w:p w14:paraId="522851D4" w14:textId="77777777" w:rsidR="00A70E0D" w:rsidRPr="00A70E0D" w:rsidRDefault="00A70E0D" w:rsidP="004B0D0A">
      <w:pP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 xml:space="preserve">Т. 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⊆A,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~ </m:t>
        </m:r>
        <m:r>
          <w:rPr>
            <w:rFonts w:ascii="Cambria Math" w:eastAsiaTheme="minorEastAsia" w:hAnsi="Cambria Math"/>
            <w:lang w:val="en-US"/>
          </w:rPr>
          <m:t>A</m:t>
        </m:r>
      </m:oMath>
      <w:r w:rsidRPr="00A70E0D">
        <w:rPr>
          <w:rFonts w:eastAsiaTheme="minorEastAsia"/>
        </w:rPr>
        <w:t xml:space="preserve">, </w:t>
      </w:r>
      <w:r>
        <w:rPr>
          <w:rFonts w:eastAsiaTheme="minorEastAsia"/>
        </w:rPr>
        <w:t>и п</w:t>
      </w:r>
      <w:r w:rsidR="00095070">
        <w:rPr>
          <w:rFonts w:eastAsiaTheme="minorEastAsia"/>
          <w:iCs/>
        </w:rPr>
        <w:t xml:space="preserve">о т. Кантора-Бернштейна (3 формулировка) имеем, что </w:t>
      </w:r>
      <m:oMath>
        <m:r>
          <w:rPr>
            <w:rFonts w:ascii="Cambria Math" w:eastAsiaTheme="minorEastAsia" w:hAnsi="Cambria Math"/>
          </w:rPr>
          <m:t xml:space="preserve">A ~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0C4B964A" w14:textId="269EC3FF" w:rsidR="00095070" w:rsidRPr="00095070" w:rsidRDefault="00A70E0D" w:rsidP="004B0D0A">
      <w:pPr>
        <w:spacing w:after="24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A ~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~ B⇒A ~ B</m:t>
          </m:r>
        </m:oMath>
      </m:oMathPara>
    </w:p>
    <w:p w14:paraId="3AA0FD5C" w14:textId="7B2907F0" w:rsidR="00D21653" w:rsidRDefault="00D21653" w:rsidP="004B0D0A">
      <w:pPr>
        <w:spacing w:after="240"/>
        <w:rPr>
          <w:rFonts w:eastAsiaTheme="minorEastAsia"/>
        </w:rPr>
      </w:pPr>
    </w:p>
    <w:p w14:paraId="59FCCCDC" w14:textId="0C9B56AB" w:rsidR="00ED13A1" w:rsidRPr="00686AA4" w:rsidRDefault="00ED13A1" w:rsidP="00686AA4">
      <w:pPr>
        <w:pStyle w:val="2"/>
      </w:pPr>
      <w:r w:rsidRPr="00686AA4">
        <w:t>Метрическое пространство</w:t>
      </w:r>
    </w:p>
    <w:p w14:paraId="10D97EFA" w14:textId="0758C5B1" w:rsidR="007A0606" w:rsidRDefault="007A0606" w:rsidP="004B0D0A">
      <w:pPr>
        <w:spacing w:after="240" w:line="240" w:lineRule="auto"/>
        <w:rPr>
          <w:rFonts w:ascii="Cambria" w:eastAsiaTheme="minorEastAsia" w:hAnsi="Cambria" w:cs="Times New Roman"/>
          <w:iCs/>
        </w:rPr>
      </w:pPr>
      <w:r>
        <w:rPr>
          <w:rFonts w:ascii="Cambria" w:eastAsiaTheme="minorEastAsia" w:hAnsi="Cambria" w:cs="Times New Roman"/>
          <w:iCs/>
        </w:rPr>
        <w:t xml:space="preserve">— множество 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Pr="007A0606">
        <w:rPr>
          <w:rFonts w:ascii="Cambria" w:eastAsiaTheme="minorEastAsia" w:hAnsi="Cambria" w:cs="Times New Roman"/>
          <w:iCs/>
        </w:rPr>
        <w:t xml:space="preserve">, </w:t>
      </w:r>
      <w:r>
        <w:rPr>
          <w:rFonts w:ascii="Cambria" w:eastAsiaTheme="minorEastAsia" w:hAnsi="Cambria" w:cs="Times New Roman"/>
          <w:iCs/>
        </w:rPr>
        <w:t xml:space="preserve">в котором для любой упорядоченной пары элементов </w:t>
      </w:r>
      <m:oMath>
        <m:r>
          <w:rPr>
            <w:rFonts w:ascii="Cambria Math" w:eastAsiaTheme="minorEastAsia" w:hAnsi="Cambria Math" w:cs="Times New Roman"/>
          </w:rPr>
          <m:t>(x,y)</m:t>
        </m:r>
      </m:oMath>
      <w:r>
        <w:rPr>
          <w:rFonts w:ascii="Cambria" w:eastAsiaTheme="minorEastAsia" w:hAnsi="Cambria" w:cs="Times New Roman"/>
          <w:iCs/>
        </w:rPr>
        <w:t xml:space="preserve"> определена числовая функция</w:t>
      </w:r>
      <w:r w:rsidRPr="007A0606">
        <w:rPr>
          <w:rFonts w:ascii="Cambria" w:eastAsiaTheme="minorEastAsia" w:hAnsi="Cambria" w:cs="Times New Roman"/>
          <w:iCs/>
        </w:rPr>
        <w:t>-</w:t>
      </w:r>
      <w:r>
        <w:rPr>
          <w:rFonts w:ascii="Cambria" w:eastAsiaTheme="minorEastAsia" w:hAnsi="Cambria" w:cs="Times New Roman"/>
          <w:iCs/>
        </w:rPr>
        <w:t xml:space="preserve">метрика </w:t>
      </w:r>
      <m:oMath>
        <m:r>
          <w:rPr>
            <w:rFonts w:ascii="Cambria Math" w:eastAsiaTheme="minorEastAsia" w:hAnsi="Cambria Math" w:cs="Times New Roman"/>
          </w:rPr>
          <m:t>ρ(x,y)</m:t>
        </m:r>
      </m:oMath>
      <w:r w:rsidRPr="007A0606">
        <w:rPr>
          <w:rFonts w:ascii="Cambria" w:eastAsiaTheme="minorEastAsia" w:hAnsi="Cambria" w:cs="Times New Roman"/>
          <w:iCs/>
        </w:rPr>
        <w:t xml:space="preserve">, </w:t>
      </w:r>
      <w:r>
        <w:rPr>
          <w:rFonts w:ascii="Cambria" w:eastAsiaTheme="minorEastAsia" w:hAnsi="Cambria" w:cs="Times New Roman"/>
          <w:iCs/>
        </w:rPr>
        <w:t>удовлетворяющая следующим условиям:</w:t>
      </w:r>
    </w:p>
    <w:p w14:paraId="3FE513ED" w14:textId="23F7A20A" w:rsidR="007A0606" w:rsidRPr="008E3BD4" w:rsidRDefault="007A0606" w:rsidP="004B0D0A">
      <w:pPr>
        <w:spacing w:after="240" w:line="240" w:lineRule="auto"/>
        <w:rPr>
          <w:rFonts w:ascii="Cambria" w:eastAsiaTheme="minorEastAsia" w:hAnsi="Cambria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</w:rPr>
            <m:t>=ρ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y,x</m:t>
              </m:r>
            </m:e>
          </m:d>
          <m:r>
            <w:rPr>
              <w:rFonts w:ascii="Cambria Math" w:eastAsiaTheme="minorEastAsia" w:hAnsi="Cambria Math" w:cs="Times New Roman"/>
            </w:rPr>
            <m:t>,  ∀x,y∈M</m:t>
          </m:r>
        </m:oMath>
      </m:oMathPara>
    </w:p>
    <w:p w14:paraId="0FEE1705" w14:textId="169DAD71" w:rsidR="007A0606" w:rsidRPr="008E3BD4" w:rsidRDefault="007A0606" w:rsidP="004B0D0A">
      <w:pPr>
        <w:spacing w:after="240" w:line="240" w:lineRule="auto"/>
        <w:rPr>
          <w:rFonts w:ascii="Cambria" w:eastAsiaTheme="minorEastAsia" w:hAnsi="Cambria" w:cs="Times New Roman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</w:rPr>
            <m:t>&gt;0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</w:rPr>
            <m:t xml:space="preserve">если 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x≠y,  </m:t>
          </m:r>
          <m:r>
            <w:rPr>
              <w:rFonts w:ascii="Cambria Math" w:eastAsiaTheme="minorEastAsia" w:hAnsi="Cambria Math" w:cs="Times New Roman"/>
            </w:rPr>
            <m:t xml:space="preserve">и              </m:t>
          </m:r>
          <m:r>
            <w:rPr>
              <w:rFonts w:ascii="Cambria Math" w:eastAsiaTheme="minorEastAsia" w:hAnsi="Cambria Math" w:cs="Times New Roman"/>
              <w:lang w:val="en-US"/>
            </w:rPr>
            <m:t>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x,x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=0    ∀x</m:t>
          </m:r>
        </m:oMath>
      </m:oMathPara>
    </w:p>
    <w:p w14:paraId="104C3880" w14:textId="0DACF758" w:rsidR="007A0606" w:rsidRPr="008E3BD4" w:rsidRDefault="007A0606" w:rsidP="004B0D0A">
      <w:pPr>
        <w:spacing w:after="240" w:line="240" w:lineRule="auto"/>
        <w:rPr>
          <w:rFonts w:ascii="Cambria" w:eastAsiaTheme="minorEastAsia" w:hAnsi="Cambria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∀x,y,z∈M, 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≤ρ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x,z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+ρ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z,y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‒</m:t>
          </m:r>
          <m:r>
            <w:rPr>
              <w:rFonts w:ascii="Cambria Math" w:eastAsiaTheme="minorEastAsia" w:hAnsi="Cambria Math" w:cs="Times New Roman"/>
            </w:rPr>
            <m:t>неравество треугольника</m:t>
          </m:r>
        </m:oMath>
      </m:oMathPara>
    </w:p>
    <w:p w14:paraId="3F99A9E9" w14:textId="0518194E" w:rsidR="007A0606" w:rsidRDefault="007A0606" w:rsidP="004B0D0A">
      <w:pPr>
        <w:spacing w:after="240" w:line="240" w:lineRule="auto"/>
        <w:rPr>
          <w:rFonts w:ascii="Cambria" w:eastAsiaTheme="minorEastAsia" w:hAnsi="Cambria" w:cs="Times New Roman"/>
        </w:rPr>
      </w:pPr>
    </w:p>
    <w:p w14:paraId="088F67A8" w14:textId="147DAC7C" w:rsidR="007A0606" w:rsidRPr="00A363E9" w:rsidRDefault="007A0606" w:rsidP="004B0D0A">
      <w:pPr>
        <w:spacing w:after="240" w:line="240" w:lineRule="auto"/>
        <w:rPr>
          <w:rFonts w:ascii="Cambria" w:eastAsiaTheme="minorEastAsia" w:hAnsi="Cambria" w:cs="Times New Roman"/>
          <w:b/>
          <w:bCs/>
        </w:rPr>
      </w:pPr>
      <w:r w:rsidRPr="00A363E9">
        <w:rPr>
          <w:rFonts w:ascii="Cambria" w:eastAsiaTheme="minorEastAsia" w:hAnsi="Cambria" w:cs="Times New Roman"/>
          <w:b/>
          <w:bCs/>
        </w:rPr>
        <w:t>Неравенство четырехугольника:</w:t>
      </w:r>
    </w:p>
    <w:p w14:paraId="344ED1C9" w14:textId="4B5EBD62" w:rsidR="007A0606" w:rsidRPr="007A0606" w:rsidRDefault="0004643D" w:rsidP="004B0D0A">
      <w:pPr>
        <w:spacing w:after="240" w:line="240" w:lineRule="auto"/>
        <w:rPr>
          <w:rFonts w:ascii="Cambria" w:eastAsiaTheme="minorEastAsia" w:hAnsi="Cambria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x,z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-ρ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y,u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≤ρ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</w:rPr>
            <m:t>+ρ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z,u</m:t>
              </m:r>
            </m:e>
          </m:d>
        </m:oMath>
      </m:oMathPara>
    </w:p>
    <w:p w14:paraId="7BD0D852" w14:textId="6CBB2FD0" w:rsidR="004148D5" w:rsidRDefault="004148D5" w:rsidP="004B0D0A">
      <w:pPr>
        <w:spacing w:after="240" w:line="240" w:lineRule="auto"/>
        <w:rPr>
          <w:rFonts w:ascii="Cambria" w:eastAsiaTheme="minorEastAsia" w:hAnsi="Cambria" w:cs="Times New Roman"/>
        </w:rPr>
      </w:pPr>
    </w:p>
    <w:p w14:paraId="64263E8A" w14:textId="6614A99E" w:rsidR="004B0D0A" w:rsidRDefault="004B0D0A" w:rsidP="00E4789B">
      <w:pPr>
        <w:pStyle w:val="3"/>
        <w:rPr>
          <w:rFonts w:eastAsiaTheme="minorEastAsia"/>
        </w:rPr>
      </w:pPr>
      <w:r>
        <w:rPr>
          <w:rFonts w:eastAsiaTheme="minorEastAsia"/>
        </w:rPr>
        <w:t>Неравенство Коши-Буняковского</w:t>
      </w:r>
    </w:p>
    <w:p w14:paraId="41BBFE4C" w14:textId="41D7DA1A" w:rsidR="004B0D0A" w:rsidRPr="00E4789B" w:rsidRDefault="00E4789B" w:rsidP="004B0D0A">
      <w:pPr>
        <w:spacing w:after="240" w:line="240" w:lineRule="auto"/>
        <w:rPr>
          <w:rFonts w:ascii="Cambria" w:eastAsiaTheme="minorEastAsia" w:hAnsi="Cambria" w:cs="Times New Roman"/>
          <w:iCs/>
        </w:rPr>
      </w:pPr>
      <w:r>
        <w:rPr>
          <w:rFonts w:ascii="Cambria" w:eastAsiaTheme="minorEastAsia" w:hAnsi="Cambria" w:cs="Times New Roman"/>
          <w:iCs/>
        </w:rPr>
        <w:t xml:space="preserve">Скалярное произведение векторов в </w:t>
      </w:r>
      <m:oMath>
        <m:r>
          <w:rPr>
            <w:rFonts w:ascii="Cambria Math" w:eastAsiaTheme="minorEastAsia" w:hAnsi="Cambria Math" w:cs="Times New Roman"/>
          </w:rPr>
          <m:t>n</m:t>
        </m:r>
      </m:oMath>
      <w:r>
        <w:rPr>
          <w:rFonts w:ascii="Cambria" w:eastAsiaTheme="minorEastAsia" w:hAnsi="Cambria" w:cs="Times New Roman"/>
          <w:iCs/>
        </w:rPr>
        <w:t>-мерном пространстве не превосходит произведения их длин.</w:t>
      </w:r>
    </w:p>
    <w:p w14:paraId="75E72379" w14:textId="691C54BD" w:rsidR="00E4789B" w:rsidRPr="00E4789B" w:rsidRDefault="0004643D" w:rsidP="006773F3">
      <w:pPr>
        <w:shd w:val="clear" w:color="auto" w:fill="D9E2F3" w:themeFill="accent1" w:themeFillTint="33"/>
        <w:spacing w:after="240" w:line="240" w:lineRule="auto"/>
        <w:rPr>
          <w:rFonts w:ascii="Cambria" w:eastAsiaTheme="minorEastAsia" w:hAnsi="Cambria" w:cs="Times New Roman"/>
          <w:i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≤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bSup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05B36FA8" w14:textId="3B0F568D" w:rsidR="004B0D0A" w:rsidRDefault="004B0D0A" w:rsidP="004B0D0A">
      <w:pPr>
        <w:spacing w:after="240" w:line="240" w:lineRule="auto"/>
        <w:rPr>
          <w:rFonts w:ascii="Cambria" w:eastAsiaTheme="minorEastAsia" w:hAnsi="Cambria" w:cs="Times New Roman"/>
        </w:rPr>
      </w:pPr>
    </w:p>
    <w:p w14:paraId="56781FCF" w14:textId="77777777" w:rsidR="00074199" w:rsidRDefault="00074199" w:rsidP="004B0D0A">
      <w:pPr>
        <w:spacing w:after="240" w:line="240" w:lineRule="auto"/>
        <w:rPr>
          <w:rFonts w:ascii="Cambria" w:eastAsiaTheme="minorEastAsia" w:hAnsi="Cambria" w:cs="Times New Roman"/>
        </w:rPr>
      </w:pPr>
    </w:p>
    <w:p w14:paraId="7361750E" w14:textId="2ADAA249" w:rsidR="008E3BD4" w:rsidRPr="00686AA4" w:rsidRDefault="008E3BD4" w:rsidP="00686AA4">
      <w:pPr>
        <w:pStyle w:val="1"/>
      </w:pPr>
      <w:r w:rsidRPr="00686AA4">
        <w:lastRenderedPageBreak/>
        <w:t>Лекция 3</w:t>
      </w:r>
    </w:p>
    <w:p w14:paraId="2090881D" w14:textId="41FE7636" w:rsidR="008E3BD4" w:rsidRPr="00686AA4" w:rsidRDefault="008E3BD4" w:rsidP="00686AA4">
      <w:pPr>
        <w:pStyle w:val="2"/>
        <w:spacing w:after="240"/>
      </w:pPr>
      <w:r w:rsidRPr="00686AA4">
        <w:t>Множества в метрических пространствах</w:t>
      </w:r>
    </w:p>
    <w:p w14:paraId="6665E224" w14:textId="77777777" w:rsidR="008E3BD4" w:rsidRDefault="008E3BD4" w:rsidP="004B0D0A">
      <w:pPr>
        <w:spacing w:after="240"/>
      </w:pPr>
      <w:r w:rsidRPr="00692C66">
        <w:rPr>
          <w:b/>
          <w:bCs/>
          <w:i/>
          <w:iCs/>
        </w:rPr>
        <w:t>Открытый</w:t>
      </w:r>
      <w:r>
        <w:t xml:space="preserve"> шар — окрестность точки </w:t>
      </w:r>
      <m:oMath>
        <m:r>
          <w:rPr>
            <w:rFonts w:ascii="Cambria Math" w:hAnsi="Cambria Math"/>
          </w:rPr>
          <m:t>a</m:t>
        </m:r>
      </m:oMath>
      <w:r w:rsidRPr="00ED13A1">
        <w:rPr>
          <w:rFonts w:eastAsiaTheme="minorEastAsia"/>
        </w:rPr>
        <w:t xml:space="preserve">, </w:t>
      </w:r>
      <w:r>
        <w:rPr>
          <w:rFonts w:eastAsiaTheme="minorEastAsia"/>
        </w:rPr>
        <w:t>т. е</w:t>
      </w:r>
      <w:r>
        <w:t xml:space="preserve"> </w:t>
      </w:r>
    </w:p>
    <w:p w14:paraId="6DA162F4" w14:textId="77777777" w:rsidR="008E3BD4" w:rsidRPr="00ED46B3" w:rsidRDefault="0004643D" w:rsidP="006773F3">
      <w:pPr>
        <w:shd w:val="clear" w:color="auto" w:fill="D9E2F3" w:themeFill="accent1" w:themeFillTint="33"/>
        <w:spacing w:after="240"/>
        <w:rPr>
          <w:rFonts w:eastAsiaTheme="minorEastAsia"/>
          <w:color w:val="FFFFFF" w:themeColor="background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</w:rPr>
                <m:t>B</m:t>
              </m:r>
            </m:e>
            <m:sub>
              <m:r>
                <w:rPr>
                  <w:rFonts w:ascii="Cambria Math" w:hAnsi="Cambria Math"/>
                  <w:color w:val="FFFFFF" w:themeColor="background1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a</m:t>
              </m:r>
            </m:e>
          </m:d>
          <m:r>
            <w:rPr>
              <w:rFonts w:ascii="Cambria Math" w:hAnsi="Cambria Math"/>
              <w:color w:val="FFFFFF" w:themeColor="background1"/>
            </w:rPr>
            <m:t>=</m:t>
          </m:r>
          <w:bookmarkStart w:id="0" w:name="_Hlk56459160"/>
          <m:r>
            <w:rPr>
              <w:rFonts w:ascii="Cambria Math" w:hAnsi="Cambria Math"/>
              <w:color w:val="FFFFFF" w:themeColor="background1"/>
            </w:rPr>
            <m:t>{ x∈X :ρ</m:t>
          </m:r>
          <m:d>
            <m:d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x,a</m:t>
              </m:r>
            </m:e>
          </m:d>
          <m:r>
            <w:rPr>
              <w:rFonts w:ascii="Cambria Math" w:hAnsi="Cambria Math"/>
              <w:color w:val="FFFFFF" w:themeColor="background1"/>
            </w:rPr>
            <m:t>&lt;r }</m:t>
          </m:r>
        </m:oMath>
      </m:oMathPara>
      <w:bookmarkEnd w:id="0"/>
    </w:p>
    <w:p w14:paraId="635E2FB6" w14:textId="77777777" w:rsidR="008E3BD4" w:rsidRDefault="008E3BD4" w:rsidP="004B0D0A">
      <w:pPr>
        <w:spacing w:after="240"/>
        <w:rPr>
          <w:rFonts w:eastAsiaTheme="minorEastAsia"/>
        </w:rPr>
      </w:pPr>
      <w:r w:rsidRPr="00692C66">
        <w:rPr>
          <w:rFonts w:eastAsiaTheme="minorEastAsia"/>
          <w:b/>
          <w:bCs/>
          <w:i/>
          <w:iCs/>
        </w:rPr>
        <w:t>Сфера</w:t>
      </w:r>
      <w:r>
        <w:rPr>
          <w:rFonts w:eastAsiaTheme="minorEastAsia"/>
        </w:rPr>
        <w:t xml:space="preserve"> — множество</w:t>
      </w:r>
    </w:p>
    <w:p w14:paraId="2F5949BC" w14:textId="76C0976F" w:rsidR="008E3BD4" w:rsidRPr="00ED46B3" w:rsidRDefault="0004643D" w:rsidP="006773F3">
      <w:pPr>
        <w:shd w:val="clear" w:color="auto" w:fill="D9E2F3" w:themeFill="accent1" w:themeFillTint="33"/>
        <w:spacing w:after="240"/>
        <w:rPr>
          <w:rFonts w:eastAsiaTheme="minorEastAsia"/>
          <w:color w:val="FFFFFF" w:themeColor="background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</w:rPr>
                <m:t>S</m:t>
              </m:r>
            </m:e>
            <m:sub>
              <m:r>
                <w:rPr>
                  <w:rFonts w:ascii="Cambria Math" w:hAnsi="Cambria Math"/>
                  <w:color w:val="FFFFFF" w:themeColor="background1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a</m:t>
              </m:r>
            </m:e>
          </m:d>
          <m:r>
            <w:rPr>
              <w:rFonts w:ascii="Cambria Math" w:hAnsi="Cambria Math"/>
              <w:color w:val="FFFFFF" w:themeColor="background1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 xml:space="preserve"> x∈X :ρ</m:t>
              </m:r>
              <m:d>
                <m:d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x,a</m:t>
                  </m:r>
                </m:e>
              </m:d>
              <m:r>
                <w:rPr>
                  <w:rFonts w:ascii="Cambria Math" w:hAnsi="Cambria Math"/>
                  <w:color w:val="FFFFFF" w:themeColor="background1"/>
                </w:rPr>
                <m:t xml:space="preserve">=r </m:t>
              </m:r>
            </m:e>
          </m:d>
        </m:oMath>
      </m:oMathPara>
    </w:p>
    <w:p w14:paraId="0F6E8B5D" w14:textId="77777777" w:rsidR="008E3BD4" w:rsidRDefault="008E3BD4" w:rsidP="004B0D0A">
      <w:pPr>
        <w:spacing w:after="240"/>
        <w:rPr>
          <w:rFonts w:eastAsiaTheme="minorEastAsia"/>
        </w:rPr>
      </w:pPr>
      <w:bookmarkStart w:id="1" w:name="_Hlk56459115"/>
      <w:r w:rsidRPr="009545F0">
        <w:rPr>
          <w:rFonts w:eastAsiaTheme="minorEastAsia"/>
        </w:rPr>
        <w:t>Шар</w:t>
      </w:r>
      <w:r w:rsidRPr="00692C66">
        <w:rPr>
          <w:rFonts w:eastAsiaTheme="minorEastAsia"/>
          <w:b/>
          <w:bCs/>
          <w:i/>
          <w:iCs/>
        </w:rPr>
        <w:t xml:space="preserve"> с границей</w:t>
      </w:r>
      <w:r w:rsidRPr="009545F0">
        <w:rPr>
          <w:rFonts w:eastAsiaTheme="minorEastAsia"/>
          <w:b/>
          <w:bCs/>
          <w:i/>
          <w:iCs/>
        </w:rPr>
        <w:t xml:space="preserve"> / </w:t>
      </w:r>
      <w:r>
        <w:rPr>
          <w:rFonts w:eastAsiaTheme="minorEastAsia"/>
          <w:b/>
          <w:bCs/>
          <w:i/>
          <w:iCs/>
        </w:rPr>
        <w:t xml:space="preserve">замкнутый </w:t>
      </w:r>
      <w:r>
        <w:rPr>
          <w:rFonts w:eastAsiaTheme="minorEastAsia"/>
        </w:rPr>
        <w:t>шар — множество</w:t>
      </w:r>
    </w:p>
    <w:p w14:paraId="1EE52F00" w14:textId="77777777" w:rsidR="008E3BD4" w:rsidRPr="00ED46B3" w:rsidRDefault="0004643D" w:rsidP="006773F3">
      <w:pPr>
        <w:shd w:val="clear" w:color="auto" w:fill="D9E2F3" w:themeFill="accent1" w:themeFillTint="33"/>
        <w:spacing w:after="240"/>
        <w:rPr>
          <w:rFonts w:eastAsiaTheme="minorEastAsia"/>
          <w:color w:val="FFFFFF" w:themeColor="background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FFFF" w:themeColor="background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FFFFFF" w:themeColor="background1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FFFF" w:themeColor="background1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FFFF" w:themeColor="background1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FFFFFF" w:themeColor="background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FFFF" w:themeColor="background1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FFFFFF" w:themeColor="background1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FFFF" w:themeColor="background1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FFFFFF" w:themeColor="background1"/>
            </w:rPr>
            <m:t>∪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FFFF" w:themeColor="background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FFFFFF" w:themeColor="background1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FFFF" w:themeColor="background1"/>
                </w:rPr>
                <m:t>a</m:t>
              </m:r>
            </m:e>
          </m:d>
        </m:oMath>
      </m:oMathPara>
    </w:p>
    <w:bookmarkEnd w:id="1"/>
    <w:p w14:paraId="5948E006" w14:textId="77777777" w:rsidR="008E3BD4" w:rsidRDefault="008E3BD4" w:rsidP="004B0D0A">
      <w:pPr>
        <w:spacing w:after="240" w:line="240" w:lineRule="auto"/>
        <w:rPr>
          <w:rFonts w:ascii="Cambria" w:eastAsiaTheme="minorEastAsia" w:hAnsi="Cambria" w:cs="Times New Roman"/>
          <w:iCs/>
        </w:rPr>
      </w:pPr>
      <w:r w:rsidRPr="00431B9F">
        <w:rPr>
          <w:rFonts w:ascii="Cambria" w:eastAsiaTheme="minorEastAsia" w:hAnsi="Cambria" w:cs="Times New Roman"/>
          <w:b/>
          <w:bCs/>
          <w:iCs/>
        </w:rPr>
        <w:t>Диаметр</w:t>
      </w:r>
      <w:r>
        <w:rPr>
          <w:rFonts w:ascii="Cambria" w:eastAsiaTheme="minorEastAsia" w:hAnsi="Cambria" w:cs="Times New Roman"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A⊂X</m:t>
        </m:r>
      </m:oMath>
      <w:r>
        <w:rPr>
          <w:rFonts w:ascii="Cambria" w:eastAsiaTheme="minorEastAsia" w:hAnsi="Cambria" w:cs="Times New Roman"/>
          <w:iCs/>
        </w:rPr>
        <w:t xml:space="preserve"> — число</w:t>
      </w:r>
    </w:p>
    <w:p w14:paraId="5BC73BE4" w14:textId="77777777" w:rsidR="008E3BD4" w:rsidRPr="009545F0" w:rsidRDefault="0004643D" w:rsidP="006773F3">
      <w:pPr>
        <w:shd w:val="clear" w:color="auto" w:fill="D9E2F3" w:themeFill="accent1" w:themeFillTint="33"/>
        <w:spacing w:after="240"/>
        <w:rPr>
          <w:rFonts w:ascii="Cambria Math" w:eastAsiaTheme="minorEastAsia" w:hAnsi="Cambria Math"/>
          <w:i/>
          <w:color w:val="FFFFFF" w:themeColor="background1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FFFFFF" w:themeColor="background1"/>
                </w:rPr>
              </m:ctrlPr>
            </m:funcPr>
            <m:fName>
              <m:r>
                <w:rPr>
                  <w:rFonts w:ascii="Cambria Math" w:eastAsiaTheme="minorEastAsia" w:hAnsi="Cambria Math"/>
                  <w:color w:val="FFFFFF" w:themeColor="background1"/>
                </w:rPr>
                <m:t>diam</m:t>
              </m:r>
            </m:fName>
            <m:e>
              <m:r>
                <w:rPr>
                  <w:rFonts w:ascii="Cambria Math" w:eastAsiaTheme="minorEastAsia" w:hAnsi="Cambria Math"/>
                  <w:color w:val="FFFFFF" w:themeColor="background1"/>
                </w:rPr>
                <m:t>A</m:t>
              </m:r>
            </m:e>
          </m:func>
          <m:r>
            <w:rPr>
              <w:rFonts w:ascii="Cambria Math" w:eastAsiaTheme="minorEastAsia" w:hAnsi="Cambria Math"/>
              <w:color w:val="FFFFFF" w:themeColor="background1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FFFFFF" w:themeColor="background1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FFFFFF" w:themeColor="background1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</w:rPr>
                    <m:t>sup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FFFFFF" w:themeColor="background1"/>
                    </w:rPr>
                    <m:t>x,y∈A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color w:val="FFFFFF" w:themeColor="background1"/>
                </w:rPr>
                <m:t>ρ(x,y)</m:t>
              </m:r>
            </m:e>
          </m:func>
        </m:oMath>
      </m:oMathPara>
    </w:p>
    <w:p w14:paraId="5EB851C3" w14:textId="64B463B7" w:rsidR="00A40216" w:rsidRPr="00A40216" w:rsidRDefault="008D5288" w:rsidP="00A40216">
      <w:pPr>
        <w:spacing w:after="240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X</m:t>
        </m:r>
      </m:oMath>
      <w:r w:rsidRPr="008D5288">
        <w:rPr>
          <w:rFonts w:eastAsiaTheme="minorEastAsia"/>
        </w:rPr>
        <w:t xml:space="preserve"> </w:t>
      </w:r>
      <w:r w:rsidR="008E3BD4">
        <w:rPr>
          <w:rFonts w:eastAsiaTheme="minorEastAsia"/>
        </w:rPr>
        <w:t xml:space="preserve">— </w:t>
      </w:r>
      <w:r w:rsidR="008E3BD4" w:rsidRPr="00C22820">
        <w:rPr>
          <w:rStyle w:val="40"/>
          <w:b/>
          <w:bCs/>
        </w:rPr>
        <w:t>внутренняя</w:t>
      </w:r>
      <w:r w:rsidR="008E3BD4">
        <w:rPr>
          <w:rFonts w:eastAsiaTheme="minorEastAsia"/>
        </w:rPr>
        <w:t xml:space="preserve"> точка множества </w:t>
      </w:r>
      <m:oMath>
        <m:r>
          <w:rPr>
            <w:rFonts w:ascii="Cambria Math" w:eastAsiaTheme="minorEastAsia" w:hAnsi="Cambria Math"/>
          </w:rPr>
          <m:t>X</m:t>
        </m:r>
      </m:oMath>
      <w:r w:rsidR="008E3BD4">
        <w:rPr>
          <w:rFonts w:eastAsiaTheme="minorEastAsia"/>
        </w:rPr>
        <w:t xml:space="preserve">, если существует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⊂X</m:t>
        </m:r>
      </m:oMath>
      <w:r w:rsidR="008E3BD4" w:rsidRPr="006D7263">
        <w:rPr>
          <w:rFonts w:eastAsiaTheme="minorEastAsia"/>
        </w:rPr>
        <w:t xml:space="preserve">, </w:t>
      </w:r>
      <w:r w:rsidR="008E3BD4">
        <w:rPr>
          <w:rFonts w:eastAsiaTheme="minorEastAsia"/>
        </w:rPr>
        <w:t xml:space="preserve">т. е. </w:t>
      </w:r>
      <m:oMath>
        <m:r>
          <w:rPr>
            <w:rFonts w:ascii="Cambria Math" w:eastAsiaTheme="minorEastAsia" w:hAnsi="Cambria Math"/>
          </w:rPr>
          <m:t>x</m:t>
        </m:r>
      </m:oMath>
      <w:r w:rsidR="008E3BD4" w:rsidRPr="006D7263">
        <w:rPr>
          <w:rFonts w:eastAsiaTheme="minorEastAsia"/>
        </w:rPr>
        <w:t xml:space="preserve"> </w:t>
      </w:r>
      <w:r w:rsidR="008E3BD4">
        <w:rPr>
          <w:rFonts w:eastAsiaTheme="minorEastAsia"/>
        </w:rPr>
        <w:t xml:space="preserve">принадлежит </w:t>
      </w:r>
      <m:oMath>
        <m:r>
          <w:rPr>
            <w:rFonts w:ascii="Cambria Math" w:eastAsiaTheme="minorEastAsia" w:hAnsi="Cambria Math"/>
          </w:rPr>
          <m:t>X</m:t>
        </m:r>
      </m:oMath>
      <w:r w:rsidR="008E3BD4" w:rsidRPr="00C22820">
        <w:rPr>
          <w:rFonts w:eastAsiaTheme="minorEastAsia"/>
        </w:rPr>
        <w:t xml:space="preserve"> </w:t>
      </w:r>
      <w:r w:rsidR="008E3BD4">
        <w:rPr>
          <w:rFonts w:eastAsiaTheme="minorEastAsia"/>
        </w:rPr>
        <w:t>вместе с некоторой своей окрестностью.</w:t>
      </w:r>
      <w:r w:rsidRPr="008D5288">
        <w:rPr>
          <w:rFonts w:eastAsiaTheme="minorEastAsia"/>
        </w:rPr>
        <w:t xml:space="preserve"> </w:t>
      </w:r>
    </w:p>
    <w:p w14:paraId="22DD4121" w14:textId="77777777" w:rsidR="008E3BD4" w:rsidRDefault="008E3BD4" w:rsidP="004B0D0A">
      <w:pPr>
        <w:spacing w:after="240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⊂</m:t>
        </m:r>
        <m:r>
          <w:rPr>
            <w:rFonts w:ascii="Cambria Math" w:hAnsi="Cambria Math"/>
            <w:lang w:val="en-US"/>
          </w:rPr>
          <m:t>X</m:t>
        </m:r>
      </m:oMath>
      <w:r w:rsidRPr="00C22820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— </w:t>
      </w:r>
      <w:r w:rsidRPr="00C22820">
        <w:rPr>
          <w:rStyle w:val="40"/>
          <w:b/>
          <w:bCs/>
        </w:rPr>
        <w:t>открытое</w:t>
      </w:r>
      <w:r>
        <w:rPr>
          <w:rFonts w:eastAsiaTheme="minorEastAsia"/>
        </w:rPr>
        <w:t>, если ВСЕ его точки ‒ внутренние.</w:t>
      </w:r>
    </w:p>
    <w:p w14:paraId="1D184F21" w14:textId="1649FA3E" w:rsidR="008E3BD4" w:rsidRDefault="008E3BD4" w:rsidP="004B0D0A">
      <w:pPr>
        <w:spacing w:after="240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X</m:t>
        </m:r>
      </m:oMath>
      <w:r w:rsidRPr="00C22820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— </w:t>
      </w:r>
      <w:r w:rsidRPr="00C22820">
        <w:rPr>
          <w:rStyle w:val="40"/>
          <w:b/>
          <w:bCs/>
        </w:rPr>
        <w:t>предельная</w:t>
      </w:r>
      <w:r>
        <w:rPr>
          <w:rFonts w:eastAsiaTheme="minorEastAsia"/>
        </w:rPr>
        <w:t xml:space="preserve"> точка множества </w:t>
      </w:r>
      <m:oMath>
        <m:r>
          <w:rPr>
            <w:rFonts w:ascii="Cambria Math" w:eastAsiaTheme="minorEastAsia" w:hAnsi="Cambria Math"/>
          </w:rPr>
          <m:t>E⊂X</m:t>
        </m:r>
      </m:oMath>
      <w:r w:rsidRPr="00C2282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если </w:t>
      </w:r>
      <w:r w:rsidR="00E4789B">
        <w:rPr>
          <w:rFonts w:eastAsiaTheme="minorEastAsia"/>
        </w:rPr>
        <w:t xml:space="preserve">любая ее проколотая окрестность содержит хотя бы одну точку </w:t>
      </w:r>
      <w:r w:rsidR="004B0D0A">
        <w:rPr>
          <w:rFonts w:eastAsiaTheme="minorEastAsia"/>
        </w:rPr>
        <w:t xml:space="preserve">из </w:t>
      </w:r>
      <m:oMath>
        <m:r>
          <w:rPr>
            <w:rFonts w:ascii="Cambria Math" w:eastAsiaTheme="minorEastAsia" w:hAnsi="Cambria Math"/>
          </w:rPr>
          <m:t>E</m:t>
        </m:r>
      </m:oMath>
      <w:r w:rsidR="004B0D0A" w:rsidRPr="004B0D0A">
        <w:rPr>
          <w:rFonts w:eastAsiaTheme="minorEastAsia"/>
        </w:rPr>
        <w:t>.</w:t>
      </w:r>
    </w:p>
    <w:p w14:paraId="58AA8A14" w14:textId="77777777" w:rsidR="00B16C54" w:rsidRPr="00B16C54" w:rsidRDefault="00B16C54" w:rsidP="00B16C54">
      <w:pPr>
        <w:spacing w:after="0"/>
        <w:rPr>
          <w:rFonts w:eastAsiaTheme="minorEastAsia"/>
          <w:b/>
          <w:bCs/>
          <w:i/>
          <w:iCs/>
        </w:rPr>
      </w:pPr>
      <w:r w:rsidRPr="00B16C54">
        <w:rPr>
          <w:rFonts w:eastAsiaTheme="minorEastAsia"/>
          <w:b/>
          <w:bCs/>
          <w:i/>
          <w:iCs/>
        </w:rPr>
        <w:t>Теорема</w:t>
      </w:r>
    </w:p>
    <w:p w14:paraId="217FF9FC" w14:textId="77777777" w:rsidR="00B16C54" w:rsidRPr="00B16C54" w:rsidRDefault="00B16C54" w:rsidP="00B16C54">
      <w:pPr>
        <w:pBdr>
          <w:top w:val="single" w:sz="4" w:space="1" w:color="FFFFFF" w:themeColor="background1"/>
          <w:bottom w:val="single" w:sz="4" w:space="1" w:color="FFFFFF" w:themeColor="background1"/>
        </w:pBdr>
        <w:spacing w:after="240"/>
        <w:rPr>
          <w:rFonts w:eastAsiaTheme="minorEastAsia"/>
        </w:rPr>
      </w:pPr>
      <w:r>
        <w:rPr>
          <w:rFonts w:eastAsiaTheme="minorEastAsia"/>
        </w:rPr>
        <w:t xml:space="preserve">т. </w:t>
      </w:r>
      <m:oMath>
        <m:r>
          <w:rPr>
            <w:rFonts w:ascii="Cambria Math" w:eastAsiaTheme="minorEastAsia" w:hAnsi="Cambria Math"/>
          </w:rPr>
          <m:t>x∈X</m:t>
        </m:r>
      </m:oMath>
      <w:r w:rsidRPr="00B16C5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является предельной точкой множества </w:t>
      </w:r>
      <m:oMath>
        <m:r>
          <w:rPr>
            <w:rFonts w:ascii="Cambria Math" w:eastAsiaTheme="minorEastAsia" w:hAnsi="Cambria Math"/>
          </w:rPr>
          <m:t>E⊂X</m:t>
        </m:r>
      </m:oMath>
      <w:r w:rsidRPr="00B16C5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если в любой ее окрестности содержится бесконечное множество точек из 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48A06B0C" w14:textId="77777777" w:rsidR="008E3BD4" w:rsidRPr="00F47C7E" w:rsidRDefault="008E3BD4" w:rsidP="004B0D0A">
      <w:pPr>
        <w:spacing w:after="240"/>
        <w:rPr>
          <w:rFonts w:eastAsiaTheme="minorEastAsia"/>
        </w:rPr>
      </w:pPr>
      <w:r w:rsidRPr="00F47C7E">
        <w:rPr>
          <w:rFonts w:eastAsiaTheme="minorEastAsia"/>
        </w:rPr>
        <w:t xml:space="preserve">Последовательность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F47C7E">
        <w:rPr>
          <w:rFonts w:eastAsiaTheme="minorEastAsia"/>
        </w:rPr>
        <w:t xml:space="preserve"> — </w:t>
      </w:r>
      <w:r w:rsidRPr="00F47C7E">
        <w:rPr>
          <w:rFonts w:eastAsiaTheme="minorEastAsia"/>
          <w:i/>
          <w:iCs/>
        </w:rPr>
        <w:t>сходящаяся</w:t>
      </w:r>
      <w:r w:rsidRPr="00F47C7E">
        <w:rPr>
          <w:rFonts w:eastAsiaTheme="minorEastAsia"/>
        </w:rPr>
        <w:t xml:space="preserve">, если существует элемент </w:t>
      </w:r>
    </w:p>
    <w:p w14:paraId="4D377ED4" w14:textId="77777777" w:rsidR="008E3BD4" w:rsidRPr="00F47C7E" w:rsidRDefault="008E3BD4" w:rsidP="004B0D0A">
      <w:pPr>
        <w:spacing w:after="240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a∈X :ρ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,a</m:t>
              </m:r>
            </m:e>
          </m:d>
          <m:r>
            <w:rPr>
              <w:rFonts w:ascii="Cambria Math" w:eastAsiaTheme="minorEastAsia" w:hAnsi="Cambria Math"/>
            </w:rPr>
            <m:t xml:space="preserve">→0 при </m:t>
          </m:r>
          <m:r>
            <w:rPr>
              <w:rFonts w:ascii="Cambria Math" w:eastAsiaTheme="minorEastAsia" w:hAnsi="Cambria Math"/>
              <w:lang w:val="en-US"/>
            </w:rPr>
            <m:t>n→∞</m:t>
          </m:r>
        </m:oMath>
      </m:oMathPara>
    </w:p>
    <w:p w14:paraId="65097231" w14:textId="3798EEE8" w:rsidR="008E3BD4" w:rsidRDefault="008E3BD4" w:rsidP="004B0D0A">
      <w:pPr>
        <w:spacing w:after="240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X</m:t>
        </m:r>
      </m:oMath>
      <w:r w:rsidRPr="00F47C7E">
        <w:rPr>
          <w:rFonts w:eastAsiaTheme="minorEastAsia"/>
        </w:rPr>
        <w:t xml:space="preserve"> — </w:t>
      </w:r>
      <w:r w:rsidRPr="00F47C7E">
        <w:rPr>
          <w:rFonts w:eastAsiaTheme="minorEastAsia"/>
          <w:b/>
          <w:bCs/>
          <w:i/>
          <w:iCs/>
        </w:rPr>
        <w:t>предельная</w:t>
      </w:r>
      <w:r w:rsidRPr="00F47C7E">
        <w:rPr>
          <w:rFonts w:eastAsiaTheme="minorEastAsia"/>
        </w:rPr>
        <w:t xml:space="preserve"> точка множества </w:t>
      </w:r>
      <m:oMath>
        <m:r>
          <w:rPr>
            <w:rFonts w:ascii="Cambria Math" w:eastAsiaTheme="minorEastAsia" w:hAnsi="Cambria Math"/>
          </w:rPr>
          <m:t>E⊂X</m:t>
        </m:r>
      </m:oMath>
      <w:r w:rsidRPr="00F47C7E">
        <w:rPr>
          <w:rFonts w:eastAsiaTheme="minorEastAsia"/>
        </w:rPr>
        <w:t xml:space="preserve">, если </w:t>
      </w:r>
      <w:r>
        <w:rPr>
          <w:rFonts w:eastAsiaTheme="minorEastAsia"/>
        </w:rPr>
        <w:t xml:space="preserve">существует последовательность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F47C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различных точек множества </w:t>
      </w:r>
      <m:oMath>
        <m:r>
          <w:rPr>
            <w:rFonts w:ascii="Cambria Math" w:eastAsiaTheme="minorEastAsia" w:hAnsi="Cambria Math"/>
          </w:rPr>
          <m:t>E</m:t>
        </m:r>
      </m:oMath>
      <w:r w:rsidRPr="00F47C7E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сходящаяся к точке </w:t>
      </w:r>
      <m:oMath>
        <m:r>
          <w:rPr>
            <w:rFonts w:ascii="Cambria Math" w:eastAsiaTheme="minorEastAsia" w:hAnsi="Cambria Math"/>
          </w:rPr>
          <m:t>x</m:t>
        </m:r>
      </m:oMath>
      <w:r w:rsidRPr="00F47C7E">
        <w:rPr>
          <w:rFonts w:eastAsiaTheme="minorEastAsia"/>
        </w:rPr>
        <w:t>.</w:t>
      </w:r>
    </w:p>
    <w:p w14:paraId="2C9246D5" w14:textId="77777777" w:rsidR="00B16C54" w:rsidRDefault="00B16C54" w:rsidP="00B16C54">
      <w:pPr>
        <w:spacing w:after="240"/>
        <w:rPr>
          <w:rFonts w:eastAsiaTheme="minorEastAsia"/>
        </w:rPr>
      </w:pPr>
      <m:oMath>
        <m:r>
          <w:rPr>
            <w:rFonts w:ascii="Cambria Math" w:hAnsi="Cambria Math"/>
          </w:rPr>
          <m:t>x∈E⊂X</m:t>
        </m:r>
      </m:oMath>
      <w:r w:rsidRPr="00C22820">
        <w:rPr>
          <w:rFonts w:eastAsiaTheme="minorEastAsia"/>
        </w:rPr>
        <w:t xml:space="preserve"> — </w:t>
      </w:r>
      <w:r w:rsidRPr="00FD72C2">
        <w:rPr>
          <w:rStyle w:val="40"/>
          <w:b/>
          <w:bCs/>
        </w:rPr>
        <w:t>изолированная</w:t>
      </w:r>
      <w:r>
        <w:rPr>
          <w:rFonts w:eastAsiaTheme="minorEastAsia"/>
        </w:rPr>
        <w:t xml:space="preserve">, если существует окрестность </w:t>
      </w:r>
      <m:oMath>
        <m:r>
          <w:rPr>
            <w:rFonts w:ascii="Cambria Math" w:eastAsiaTheme="minorEastAsia" w:hAnsi="Cambria Math"/>
          </w:rPr>
          <m:t>x</m:t>
        </m:r>
      </m:oMath>
      <w:r w:rsidRPr="00C2282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не имеющая ни одной точки из </w:t>
      </w:r>
      <m:oMath>
        <m:r>
          <w:rPr>
            <w:rFonts w:ascii="Cambria Math" w:eastAsiaTheme="minorEastAsia" w:hAnsi="Cambria Math"/>
          </w:rPr>
          <m:t>E</m:t>
        </m:r>
      </m:oMath>
      <w:r w:rsidRPr="00C2282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кроме самой </w:t>
      </w:r>
      <m:oMath>
        <m:r>
          <w:rPr>
            <w:rFonts w:ascii="Cambria Math" w:eastAsiaTheme="minorEastAsia" w:hAnsi="Cambria Math"/>
          </w:rPr>
          <m:t>x</m:t>
        </m:r>
      </m:oMath>
      <w:r w:rsidRPr="00C22820">
        <w:rPr>
          <w:rFonts w:eastAsiaTheme="minorEastAsia"/>
        </w:rPr>
        <w:t>.</w:t>
      </w:r>
    </w:p>
    <w:p w14:paraId="02B42E47" w14:textId="77777777" w:rsidR="00B16C54" w:rsidRDefault="00B16C54" w:rsidP="00B16C54">
      <w:pPr>
        <w:spacing w:after="240"/>
        <w:rPr>
          <w:rFonts w:eastAsiaTheme="minorEastAsia"/>
        </w:rPr>
      </w:pPr>
      <m:oMath>
        <m:r>
          <w:rPr>
            <w:rFonts w:ascii="Cambria Math" w:hAnsi="Cambria Math"/>
          </w:rPr>
          <m:t>E⊂</m:t>
        </m:r>
        <m:r>
          <w:rPr>
            <w:rFonts w:ascii="Cambria Math" w:hAnsi="Cambria Math"/>
            <w:lang w:val="en-US"/>
          </w:rPr>
          <m:t>X</m:t>
        </m:r>
      </m:oMath>
      <w:r w:rsidRPr="00C22820">
        <w:rPr>
          <w:rFonts w:eastAsiaTheme="minorEastAsia"/>
        </w:rPr>
        <w:t xml:space="preserve"> — </w:t>
      </w:r>
      <w:r w:rsidRPr="00FD72C2">
        <w:rPr>
          <w:rStyle w:val="40"/>
          <w:b/>
          <w:bCs/>
        </w:rPr>
        <w:t>замкнутое</w:t>
      </w:r>
      <w:r>
        <w:rPr>
          <w:rFonts w:eastAsiaTheme="minorEastAsia"/>
        </w:rPr>
        <w:t xml:space="preserve">, если оно содержит ВСЕ свои предельные точки. </w:t>
      </w:r>
    </w:p>
    <w:p w14:paraId="5560110D" w14:textId="77777777" w:rsidR="00B16C54" w:rsidRDefault="00B16C54" w:rsidP="00B16C54">
      <w:pPr>
        <w:spacing w:after="240"/>
        <w:rPr>
          <w:rFonts w:eastAsiaTheme="minorEastAsia"/>
        </w:rPr>
      </w:pPr>
      <m:oMath>
        <m:r>
          <w:rPr>
            <w:rFonts w:ascii="Cambria Math" w:hAnsi="Cambria Math"/>
          </w:rPr>
          <m:t>E⊂</m:t>
        </m:r>
        <m:r>
          <w:rPr>
            <w:rFonts w:ascii="Cambria Math" w:hAnsi="Cambria Math"/>
            <w:lang w:val="en-US"/>
          </w:rPr>
          <m:t>X</m:t>
        </m:r>
      </m:oMath>
      <w:r w:rsidRPr="00C22820">
        <w:rPr>
          <w:rFonts w:eastAsiaTheme="minorEastAsia"/>
        </w:rPr>
        <w:t xml:space="preserve"> — </w:t>
      </w:r>
      <w:r w:rsidRPr="002B00DF">
        <w:rPr>
          <w:b/>
          <w:bCs/>
          <w:i/>
          <w:iCs/>
        </w:rPr>
        <w:t>замкнутое</w:t>
      </w:r>
      <w:r>
        <w:rPr>
          <w:rFonts w:eastAsiaTheme="minorEastAsia"/>
        </w:rPr>
        <w:t xml:space="preserve">, если его замыкание совпадает с множеством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</w:t>
      </w:r>
    </w:p>
    <w:p w14:paraId="3330802A" w14:textId="77777777" w:rsidR="002B00DF" w:rsidRDefault="002B00DF" w:rsidP="004B0D0A">
      <w:pPr>
        <w:spacing w:after="240"/>
        <w:rPr>
          <w:rFonts w:eastAsiaTheme="minorEastAsia"/>
        </w:rPr>
      </w:pPr>
    </w:p>
    <w:p w14:paraId="55B80FF8" w14:textId="77777777" w:rsidR="008E3BD4" w:rsidRPr="00FD72C2" w:rsidRDefault="008E3BD4" w:rsidP="00686AA4">
      <w:pPr>
        <w:spacing w:after="0"/>
        <w:rPr>
          <w:rFonts w:eastAsiaTheme="minorEastAsia"/>
          <w:b/>
          <w:bCs/>
          <w:i/>
          <w:iCs/>
        </w:rPr>
      </w:pPr>
      <w:r w:rsidRPr="00FD72C2">
        <w:rPr>
          <w:rFonts w:eastAsiaTheme="minorEastAsia"/>
          <w:b/>
          <w:bCs/>
          <w:i/>
          <w:iCs/>
        </w:rPr>
        <w:t>Теорема</w:t>
      </w:r>
    </w:p>
    <w:p w14:paraId="1149822D" w14:textId="77777777" w:rsidR="008E3BD4" w:rsidRPr="00692C66" w:rsidRDefault="008E3BD4" w:rsidP="004B0D0A">
      <w:pPr>
        <w:pBdr>
          <w:top w:val="single" w:sz="4" w:space="1" w:color="FFFFFF" w:themeColor="background1"/>
        </w:pBdr>
        <w:spacing w:after="0"/>
        <w:rPr>
          <w:rFonts w:eastAsiaTheme="minorEastAsia"/>
        </w:rPr>
      </w:pPr>
      <w:r w:rsidRPr="00692C66">
        <w:rPr>
          <w:rFonts w:eastAsiaTheme="minorEastAsia"/>
        </w:rPr>
        <w:t>Объединение произвольного семейства открытых множеств — открытое множество.</w:t>
      </w:r>
    </w:p>
    <w:p w14:paraId="4C13AD19" w14:textId="77777777" w:rsidR="008E3BD4" w:rsidRPr="00692C66" w:rsidRDefault="008E3BD4" w:rsidP="004B0D0A">
      <w:pPr>
        <w:spacing w:after="0"/>
        <w:rPr>
          <w:rFonts w:eastAsiaTheme="minorEastAsia"/>
        </w:rPr>
      </w:pPr>
      <w:r w:rsidRPr="00692C66">
        <w:rPr>
          <w:rFonts w:eastAsiaTheme="minorEastAsia"/>
        </w:rPr>
        <w:t>Пересечение произвольного семейства замкнутых множеств — замкнутое множество.</w:t>
      </w:r>
    </w:p>
    <w:p w14:paraId="29E46D21" w14:textId="77777777" w:rsidR="008E3BD4" w:rsidRPr="00692C66" w:rsidRDefault="008E3BD4" w:rsidP="004B0D0A">
      <w:pPr>
        <w:pBdr>
          <w:bottom w:val="single" w:sz="4" w:space="1" w:color="FFFFFF" w:themeColor="background1"/>
        </w:pBdr>
        <w:spacing w:after="240"/>
        <w:rPr>
          <w:rFonts w:eastAsiaTheme="minorEastAsia"/>
        </w:rPr>
      </w:pPr>
      <w:r w:rsidRPr="00692C66">
        <w:rPr>
          <w:rFonts w:eastAsiaTheme="minorEastAsia"/>
        </w:rPr>
        <w:t xml:space="preserve">Дополнение открытого множества замкнуто; дополнение замкнутого множества открыто. </w:t>
      </w:r>
    </w:p>
    <w:p w14:paraId="3B3B44AF" w14:textId="77777777" w:rsidR="008E3BD4" w:rsidRDefault="008E3BD4" w:rsidP="004B0D0A">
      <w:pPr>
        <w:spacing w:after="240"/>
        <w:rPr>
          <w:rFonts w:eastAsiaTheme="minorEastAsia"/>
        </w:rPr>
      </w:pPr>
      <w:r w:rsidRPr="00FD72C2">
        <w:rPr>
          <w:rStyle w:val="40"/>
          <w:b/>
          <w:bCs/>
        </w:rPr>
        <w:t>Замыкание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Pr="00FD72C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МП — множество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Pr="00FD72C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состоящее из элементов самого множества </w:t>
      </w:r>
      <m:oMath>
        <m:r>
          <w:rPr>
            <w:rFonts w:ascii="Cambria Math" w:eastAsiaTheme="minorEastAsia" w:hAnsi="Cambria Math"/>
          </w:rPr>
          <m:t>A</m:t>
        </m:r>
      </m:oMath>
      <w:r w:rsidRPr="00FD72C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его предельных точек.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rPr>
          <w:rFonts w:eastAsiaTheme="minorEastAsia"/>
        </w:rPr>
        <w:t xml:space="preserve"> замкнуто и является наименьшим замкнутым множеством, содержащим </w:t>
      </w:r>
      <m:oMath>
        <m:r>
          <w:rPr>
            <w:rFonts w:ascii="Cambria Math" w:eastAsiaTheme="minorEastAsia" w:hAnsi="Cambria Math"/>
          </w:rPr>
          <m:t>A</m:t>
        </m:r>
      </m:oMath>
      <w:r w:rsidRPr="00FD72C2">
        <w:rPr>
          <w:rFonts w:eastAsiaTheme="minorEastAsia"/>
        </w:rPr>
        <w:t>.</w:t>
      </w:r>
    </w:p>
    <w:p w14:paraId="6BC6C22A" w14:textId="77777777" w:rsidR="008E3BD4" w:rsidRDefault="008E3BD4" w:rsidP="004B0D0A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Множество </w:t>
      </w:r>
      <m:oMath>
        <m:r>
          <w:rPr>
            <w:rFonts w:ascii="Cambria Math" w:eastAsiaTheme="minorEastAsia" w:hAnsi="Cambria Math"/>
          </w:rPr>
          <m:t>A</m:t>
        </m:r>
      </m:oMath>
      <w:r w:rsidRPr="00FD72C2">
        <w:rPr>
          <w:rFonts w:eastAsiaTheme="minorEastAsia"/>
        </w:rPr>
        <w:t xml:space="preserve"> — </w:t>
      </w:r>
      <w:r w:rsidRPr="00FD72C2">
        <w:rPr>
          <w:rStyle w:val="40"/>
          <w:b/>
          <w:bCs/>
        </w:rPr>
        <w:t>всюду плотное</w:t>
      </w:r>
      <w:r>
        <w:rPr>
          <w:rFonts w:eastAsiaTheme="minorEastAsia"/>
        </w:rPr>
        <w:t xml:space="preserve"> в МП, если его замыкание совпадает со всем МП.</w:t>
      </w:r>
    </w:p>
    <w:p w14:paraId="5A09DBBE" w14:textId="7AA4268D" w:rsidR="008E3BD4" w:rsidRDefault="008E3BD4" w:rsidP="004B0D0A">
      <w:pPr>
        <w:spacing w:after="240" w:line="240" w:lineRule="auto"/>
        <w:rPr>
          <w:rFonts w:ascii="Cambria" w:eastAsiaTheme="minorEastAsia" w:hAnsi="Cambria" w:cs="Times New Roman"/>
        </w:rPr>
      </w:pPr>
    </w:p>
    <w:p w14:paraId="5D3EEFFF" w14:textId="77777777" w:rsidR="008E3BD4" w:rsidRPr="00686AA4" w:rsidRDefault="008E3BD4" w:rsidP="00686AA4">
      <w:pPr>
        <w:pStyle w:val="2"/>
      </w:pPr>
      <w:r w:rsidRPr="00686AA4">
        <w:t>Полнота МП</w:t>
      </w:r>
    </w:p>
    <w:p w14:paraId="5289F994" w14:textId="77777777" w:rsidR="008E3BD4" w:rsidRDefault="008E3BD4" w:rsidP="004B0D0A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Последовательность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692C66">
        <w:rPr>
          <w:rFonts w:eastAsiaTheme="minorEastAsia"/>
        </w:rPr>
        <w:t xml:space="preserve"> — </w:t>
      </w:r>
      <w:r w:rsidRPr="00692C66">
        <w:rPr>
          <w:rStyle w:val="40"/>
          <w:b/>
          <w:bCs/>
        </w:rPr>
        <w:t>фундаментальная</w:t>
      </w:r>
      <w:r>
        <w:rPr>
          <w:rFonts w:eastAsiaTheme="minorEastAsia"/>
        </w:rPr>
        <w:t>, если она удовлетворяет критерию Коши:</w:t>
      </w:r>
    </w:p>
    <w:p w14:paraId="12388AD8" w14:textId="77777777" w:rsidR="008E3BD4" w:rsidRPr="00692C66" w:rsidRDefault="008E3BD4" w:rsidP="006773F3">
      <w:pPr>
        <w:shd w:val="clear" w:color="auto" w:fill="D9E2F3" w:themeFill="accent1" w:themeFillTint="33"/>
        <w:spacing w:after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∀ε&gt;0 ∃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:∀m,n&gt;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→ρ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&lt;ε</m:t>
          </m:r>
        </m:oMath>
      </m:oMathPara>
    </w:p>
    <w:p w14:paraId="1E333F69" w14:textId="77777777" w:rsidR="008E3BD4" w:rsidRPr="00692C66" w:rsidRDefault="008E3BD4" w:rsidP="004B0D0A">
      <w:pPr>
        <w:spacing w:after="240"/>
        <w:rPr>
          <w:rFonts w:eastAsiaTheme="minorEastAsia"/>
        </w:rPr>
      </w:pPr>
      <w:r w:rsidRPr="00692C66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692C66">
        <w:rPr>
          <w:rFonts w:eastAsiaTheme="minorEastAsia"/>
        </w:rPr>
        <w:t xml:space="preserve"> ‒ фундаментальная последовательность ЛНП, то числовая последовательность норм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692C66">
        <w:rPr>
          <w:rFonts w:eastAsiaTheme="minorEastAsia"/>
        </w:rPr>
        <w:t xml:space="preserve"> тоже фундаментальна.</w:t>
      </w:r>
    </w:p>
    <w:p w14:paraId="2F1468CD" w14:textId="77777777" w:rsidR="008E3BD4" w:rsidRDefault="008E3BD4" w:rsidP="004B0D0A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МП </w:t>
      </w:r>
      <m:oMath>
        <m:r>
          <w:rPr>
            <w:rFonts w:ascii="Cambria Math" w:eastAsiaTheme="minorEastAsia" w:hAnsi="Cambria Math"/>
          </w:rPr>
          <m:t>X</m:t>
        </m:r>
      </m:oMath>
      <w:r w:rsidRPr="00167340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— </w:t>
      </w:r>
      <w:r w:rsidRPr="00167340">
        <w:rPr>
          <w:rStyle w:val="40"/>
          <w:b/>
          <w:bCs/>
        </w:rPr>
        <w:t>полное</w:t>
      </w:r>
      <w:r>
        <w:rPr>
          <w:rFonts w:eastAsiaTheme="minorEastAsia"/>
        </w:rPr>
        <w:t>, если любая фундаментальная последовательность сходится, т. е.</w:t>
      </w:r>
    </w:p>
    <w:p w14:paraId="0ED43E5A" w14:textId="702E6A4C" w:rsidR="008E3BD4" w:rsidRPr="00245ECD" w:rsidRDefault="008E3BD4" w:rsidP="004B0D0A">
      <w:pPr>
        <w:spacing w:after="240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∃a∈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 xml:space="preserve"> :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 xml:space="preserve">=a или 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</w:rPr>
                <m:t>n→∞</m:t>
              </m:r>
            </m:lim>
          </m:limLow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,a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DC1C6BC" w14:textId="7B863D34" w:rsidR="00F359C8" w:rsidRPr="00167340" w:rsidRDefault="00B16C54" w:rsidP="00B16C54">
      <w:pPr>
        <w:pStyle w:val="3"/>
      </w:pPr>
      <w:r>
        <w:t>Критерий полноты МП</w:t>
      </w:r>
    </w:p>
    <w:p w14:paraId="1A68757C" w14:textId="7B2CE69F" w:rsidR="00F359C8" w:rsidRDefault="00F359C8" w:rsidP="004B0D0A">
      <w:pPr>
        <w:pBdr>
          <w:top w:val="single" w:sz="4" w:space="1" w:color="FFFFFF" w:themeColor="background1"/>
          <w:bottom w:val="single" w:sz="4" w:space="1" w:color="FFFFFF" w:themeColor="background1"/>
        </w:pBdr>
        <w:spacing w:after="240"/>
        <w:rPr>
          <w:rFonts w:eastAsiaTheme="minorEastAsia"/>
        </w:rPr>
      </w:pPr>
      <w:r w:rsidRPr="00167340">
        <w:t xml:space="preserve">Для полноты метрического пространства необходимо и достаточно, чтобы любая последовательность замкнутых вложенных шаров с радиусами, стремящимися к нулю, имела общую точку. </w:t>
      </w:r>
    </w:p>
    <w:p w14:paraId="1C608457" w14:textId="06995DA5" w:rsidR="00F359C8" w:rsidRDefault="00F359C8" w:rsidP="004B0D0A">
      <w:pPr>
        <w:spacing w:after="240"/>
        <w:rPr>
          <w:i/>
          <w:iCs/>
        </w:rPr>
      </w:pPr>
      <w:r w:rsidRPr="00EF5521">
        <w:rPr>
          <w:i/>
          <w:iCs/>
        </w:rPr>
        <w:t>Доказательство:</w:t>
      </w:r>
    </w:p>
    <w:p w14:paraId="780B678D" w14:textId="5F8B6500" w:rsidR="00C774A5" w:rsidRDefault="004B0D0A" w:rsidP="004B0D0A">
      <w:pPr>
        <w:spacing w:after="240"/>
      </w:pPr>
      <w:r>
        <w:t>Пусть МП</w:t>
      </w:r>
      <w:r w:rsidR="00C774A5">
        <w:t xml:space="preserve"> </w:t>
      </w:r>
      <m:oMath>
        <m:r>
          <w:rPr>
            <w:rFonts w:ascii="Cambria Math" w:hAnsi="Cambria Math"/>
          </w:rPr>
          <m:t>X</m:t>
        </m:r>
      </m:oMath>
      <w:r w:rsidR="00C774A5">
        <w:t xml:space="preserve"> полно.</w:t>
      </w:r>
      <w:r>
        <w:t xml:space="preserve"> </w:t>
      </w:r>
      <w:r w:rsidR="00C774A5">
        <w:t>Возьмем какую-нибудь последовательность</w:t>
      </w:r>
    </w:p>
    <w:p w14:paraId="0A5FBAD5" w14:textId="37B67057" w:rsidR="00C774A5" w:rsidRDefault="00C774A5" w:rsidP="004B0D0A">
      <w:pPr>
        <w:spacing w:after="240"/>
      </w:pPr>
      <m:oMathPara>
        <m:oMath>
          <m:r>
            <w:rPr>
              <w:rFonts w:ascii="Cambria Math" w:hAnsi="Cambria Math"/>
            </w:rPr>
            <m:t xml:space="preserve">{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FFFF" w:themeColor="background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FFFFFF" w:themeColor="background1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</w:rPr>
                    <m:t>B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FFFF" w:themeColor="background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color w:val="FFFFFF" w:themeColor="background1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color w:val="FFFFFF" w:themeColor="background1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FFFF" w:themeColor="background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FFFF" w:themeColor="background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FFFF" w:themeColor="background1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FFFF" w:themeColor="background1"/>
            </w:rPr>
            <m:t xml:space="preserve"> }</m:t>
          </m:r>
        </m:oMath>
      </m:oMathPara>
    </w:p>
    <w:p w14:paraId="55BA3D79" w14:textId="65F2675B" w:rsidR="00C774A5" w:rsidRDefault="00C774A5" w:rsidP="004B0D0A">
      <w:pPr>
        <w:spacing w:after="240"/>
      </w:pPr>
      <w:r>
        <w:t>вложенных друг в друга замкнутых шаров, для которой соответствующая последовательность радиусов</w:t>
      </w:r>
      <w:r w:rsidRPr="00C774A5">
        <w:t xml:space="preserve"> </w:t>
      </w:r>
      <m:oMath>
        <m:r>
          <w:rPr>
            <w:rFonts w:ascii="Cambria Math" w:hAnsi="Cambria Math"/>
          </w:rPr>
          <m:t xml:space="preserve">{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}</m:t>
        </m:r>
      </m:oMath>
      <w:r w:rsidRPr="00C774A5">
        <w:rPr>
          <w:rFonts w:eastAsiaTheme="minorEastAsia"/>
        </w:rPr>
        <w:t xml:space="preserve"> </w:t>
      </w:r>
      <w:r>
        <w:t xml:space="preserve">стремится к нулю при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→∞</m:t>
        </m:r>
      </m:oMath>
      <w:r>
        <w:t>.</w:t>
      </w:r>
    </w:p>
    <w:p w14:paraId="27A677AB" w14:textId="77777777" w:rsidR="00C774A5" w:rsidRDefault="00C774A5" w:rsidP="004B0D0A">
      <w:pPr>
        <w:spacing w:after="240"/>
      </w:pPr>
      <w:r>
        <w:t xml:space="preserve">Последовательность центров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</m:oMath>
      <w:r>
        <w:t xml:space="preserve"> этих шаров фундаментальна, поскольку</w:t>
      </w:r>
    </w:p>
    <w:p w14:paraId="523F826E" w14:textId="0F5BF805" w:rsidR="00C774A5" w:rsidRDefault="00C774A5" w:rsidP="004B0D0A">
      <w:pPr>
        <w:spacing w:after="240"/>
      </w:pPr>
      <m:oMathPara>
        <m:oMath>
          <m:r>
            <w:rPr>
              <w:rFonts w:ascii="Cambria Math" w:hAnsi="Cambria Math"/>
            </w:rPr>
            <m:t>∀m&gt;n→ρ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→</m:t>
              </m: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r>
            <w:rPr>
              <w:rFonts w:ascii="Cambria Math" w:hAnsi="Cambria Math"/>
            </w:rPr>
            <m:t>0</m:t>
          </m:r>
        </m:oMath>
      </m:oMathPara>
    </w:p>
    <w:p w14:paraId="44AA337F" w14:textId="74465BC9" w:rsidR="00C774A5" w:rsidRPr="00C774A5" w:rsidRDefault="00C774A5" w:rsidP="004B0D0A">
      <w:pPr>
        <w:spacing w:after="240"/>
        <w:rPr>
          <w:i/>
          <w:iCs/>
        </w:rPr>
      </w:pPr>
      <w:r>
        <w:t xml:space="preserve">Так как </w:t>
      </w:r>
      <m:oMath>
        <m:r>
          <w:rPr>
            <w:rFonts w:ascii="Cambria Math" w:hAnsi="Cambria Math"/>
          </w:rPr>
          <m:t>X</m:t>
        </m:r>
      </m:oMath>
      <w:r>
        <w:t xml:space="preserve"> полно, то существует предел</w:t>
      </w:r>
      <w:r w:rsidRPr="00C774A5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=x∈X</m:t>
        </m:r>
      </m:oMath>
      <w:r w:rsidRPr="00C774A5">
        <w:rPr>
          <w:rFonts w:eastAsiaTheme="minorEastAsia"/>
        </w:rPr>
        <w:t>.</w:t>
      </w:r>
    </w:p>
    <w:p w14:paraId="7E29EBFE" w14:textId="3994EC60" w:rsidR="00C774A5" w:rsidRDefault="00C774A5" w:rsidP="004B0D0A">
      <w:pPr>
        <w:spacing w:after="240"/>
        <w:rPr>
          <w:rFonts w:eastAsiaTheme="minorEastAsia"/>
          <w:color w:val="FFFFFF" w:themeColor="background1"/>
        </w:rPr>
      </w:pPr>
      <w:r>
        <w:t xml:space="preserve">Убедимся, что </w:t>
      </w:r>
      <m:oMath>
        <m:r>
          <w:rPr>
            <w:rFonts w:ascii="Cambria Math" w:hAnsi="Cambria Math"/>
          </w:rPr>
          <m:t>x∈</m:t>
        </m:r>
        <m:nary>
          <m:naryPr>
            <m:chr m:val="⋂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FFFF" w:themeColor="background1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color w:val="FFFFFF" w:themeColor="background1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FFFFFF" w:themeColor="background1"/>
                      </w:rPr>
                      <m:t>B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FFFF" w:themeColor="background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FFFF" w:themeColor="background1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FFFFFF" w:themeColor="background1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color w:val="FFFFFF" w:themeColor="background1"/>
                      </w:rPr>
                      <m:t>n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color w:val="FFFFFF" w:themeColor="background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FFFF" w:themeColor="background1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FFFF" w:themeColor="background1"/>
                      </w:rPr>
                      <m:t>n</m:t>
                    </m:r>
                  </m:sub>
                </m:sSub>
              </m:e>
            </m:d>
          </m:e>
        </m:nary>
      </m:oMath>
      <w:r w:rsidR="004B0D0A" w:rsidRPr="004B0D0A">
        <w:rPr>
          <w:rFonts w:eastAsiaTheme="minorEastAsia"/>
        </w:rPr>
        <w:t>.</w:t>
      </w:r>
      <w:r w:rsidR="004B0D0A">
        <w:rPr>
          <w:rFonts w:eastAsiaTheme="minorEastAsia"/>
        </w:rPr>
        <w:t xml:space="preserve"> Шар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FFFF" w:themeColor="background1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FFFFFF" w:themeColor="background1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FFFFFF" w:themeColor="background1"/>
                  </w:rPr>
                  <m:t>B</m:t>
                </m:r>
              </m:e>
            </m:acc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color w:val="FFFFFF" w:themeColor="background1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FFFF" w:themeColor="background1"/>
                  </w:rPr>
                  <m:t>r</m:t>
                </m:r>
                <m:ctrlPr>
                  <w:rPr>
                    <w:rFonts w:ascii="Cambria Math" w:eastAsiaTheme="minorEastAsia" w:hAnsi="Cambria Math"/>
                    <w:i/>
                    <w:color w:val="FFFFFF" w:themeColor="background1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FFFFFF" w:themeColor="background1"/>
                  </w:rPr>
                  <m:t>n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FFFF" w:themeColor="background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FFFF" w:themeColor="background1"/>
                  </w:rPr>
                  <m:t>n</m:t>
                </m:r>
              </m:sub>
            </m:sSub>
          </m:e>
        </m:d>
      </m:oMath>
      <w:r w:rsidR="004B0D0A">
        <w:rPr>
          <w:rFonts w:eastAsiaTheme="minorEastAsia"/>
          <w:color w:val="FFFFFF" w:themeColor="background1"/>
        </w:rPr>
        <w:t xml:space="preserve"> содержит все точки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eastAsiaTheme="minorEastAsia" w:hAnsi="Cambria Math"/>
                <w:color w:val="FFFFFF" w:themeColor="background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FFFF" w:themeColor="background1"/>
              </w:rPr>
              <m:t>k</m:t>
            </m:r>
          </m:sub>
        </m:sSub>
      </m:oMath>
      <w:r w:rsidR="004B0D0A">
        <w:rPr>
          <w:rFonts w:eastAsiaTheme="minorEastAsia"/>
          <w:color w:val="FFFFFF" w:themeColor="background1"/>
        </w:rPr>
        <w:t xml:space="preserve"> за исключением, быть может, точек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eastAsiaTheme="minorEastAsia" w:hAnsi="Cambria Math"/>
                <w:color w:val="FFFFFF" w:themeColor="background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FFFF" w:themeColor="background1"/>
              </w:rPr>
              <m:t>1</m:t>
            </m:r>
          </m:sub>
        </m:sSub>
        <m:r>
          <w:rPr>
            <w:rFonts w:ascii="Cambria Math" w:eastAsiaTheme="minorEastAsia" w:hAnsi="Cambria Math"/>
            <w:color w:val="FFFFFF" w:themeColor="background1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eastAsiaTheme="minorEastAsia" w:hAnsi="Cambria Math"/>
                <w:color w:val="FFFFFF" w:themeColor="background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FFFF" w:themeColor="background1"/>
              </w:rPr>
              <m:t>k-1</m:t>
            </m:r>
          </m:sub>
        </m:sSub>
      </m:oMath>
      <w:r w:rsidR="004B0D0A" w:rsidRPr="004B0D0A">
        <w:rPr>
          <w:rFonts w:eastAsiaTheme="minorEastAsia"/>
          <w:color w:val="FFFFFF" w:themeColor="background1"/>
        </w:rPr>
        <w:t xml:space="preserve">. </w:t>
      </w:r>
      <w:r w:rsidR="004B0D0A">
        <w:rPr>
          <w:rFonts w:eastAsiaTheme="minorEastAsia"/>
          <w:color w:val="FFFFFF" w:themeColor="background1"/>
        </w:rPr>
        <w:t xml:space="preserve">Таким образом, точка </w:t>
      </w:r>
      <m:oMath>
        <m:r>
          <w:rPr>
            <w:rFonts w:ascii="Cambria Math" w:eastAsiaTheme="minorEastAsia" w:hAnsi="Cambria Math"/>
            <w:color w:val="FFFFFF" w:themeColor="background1"/>
          </w:rPr>
          <m:t>x</m:t>
        </m:r>
      </m:oMath>
      <w:r w:rsidR="004B0D0A" w:rsidRPr="004B0D0A">
        <w:rPr>
          <w:rFonts w:eastAsiaTheme="minorEastAsia"/>
          <w:color w:val="FFFFFF" w:themeColor="background1"/>
        </w:rPr>
        <w:t xml:space="preserve"> </w:t>
      </w:r>
      <w:r w:rsidR="004B0D0A">
        <w:rPr>
          <w:rFonts w:eastAsiaTheme="minorEastAsia"/>
          <w:color w:val="FFFFFF" w:themeColor="background1"/>
        </w:rPr>
        <w:t xml:space="preserve">является предельной точкой для каждого шара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FFFF" w:themeColor="background1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FFFFFF" w:themeColor="background1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FFFFFF" w:themeColor="background1"/>
                  </w:rPr>
                  <m:t>B</m:t>
                </m:r>
              </m:e>
            </m:acc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color w:val="FFFFFF" w:themeColor="background1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FFFF" w:themeColor="background1"/>
                  </w:rPr>
                  <m:t>r</m:t>
                </m:r>
                <m:ctrlPr>
                  <w:rPr>
                    <w:rFonts w:ascii="Cambria Math" w:eastAsiaTheme="minorEastAsia" w:hAnsi="Cambria Math"/>
                    <w:i/>
                    <w:color w:val="FFFFFF" w:themeColor="background1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FFFFFF" w:themeColor="background1"/>
                  </w:rPr>
                  <m:t>n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FFFF" w:themeColor="background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FFFF" w:themeColor="background1"/>
                  </w:rPr>
                  <m:t>n</m:t>
                </m:r>
              </m:sub>
            </m:sSub>
          </m:e>
        </m:d>
      </m:oMath>
      <w:r w:rsidR="004B0D0A">
        <w:rPr>
          <w:rFonts w:eastAsiaTheme="minorEastAsia"/>
          <w:color w:val="FFFFFF" w:themeColor="background1"/>
        </w:rPr>
        <w:t xml:space="preserve">. Но так как эти шары замкнуты, то </w:t>
      </w:r>
      <m:oMath>
        <m:r>
          <w:rPr>
            <w:rFonts w:ascii="Cambria Math" w:eastAsiaTheme="minorEastAsia" w:hAnsi="Cambria Math"/>
            <w:color w:val="FFFFFF" w:themeColor="background1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  <w:color w:val="FFFFFF" w:themeColor="background1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FFFFFF" w:themeColor="background1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FFFFFF" w:themeColor="background1"/>
                  </w:rPr>
                  <m:t>B</m:t>
                </m:r>
              </m:e>
            </m:acc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color w:val="FFFFFF" w:themeColor="background1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FFFF" w:themeColor="background1"/>
                  </w:rPr>
                  <m:t>r</m:t>
                </m:r>
                <m:ctrlPr>
                  <w:rPr>
                    <w:rFonts w:ascii="Cambria Math" w:eastAsiaTheme="minorEastAsia" w:hAnsi="Cambria Math"/>
                    <w:i/>
                    <w:color w:val="FFFFFF" w:themeColor="background1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FFFFFF" w:themeColor="background1"/>
                  </w:rPr>
                  <m:t>n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FFFF" w:themeColor="background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FFFF" w:themeColor="background1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FFFFFF" w:themeColor="background1"/>
          </w:rPr>
          <m:t xml:space="preserve"> ∀n</m:t>
        </m:r>
      </m:oMath>
      <w:r w:rsidR="004B0D0A" w:rsidRPr="004B0D0A">
        <w:rPr>
          <w:rFonts w:eastAsiaTheme="minorEastAsia"/>
          <w:color w:val="FFFFFF" w:themeColor="background1"/>
        </w:rPr>
        <w:t>.</w:t>
      </w:r>
    </w:p>
    <w:p w14:paraId="049A7E49" w14:textId="77777777" w:rsidR="00245ECD" w:rsidRPr="00167340" w:rsidRDefault="00245ECD" w:rsidP="00245ECD">
      <w:pPr>
        <w:spacing w:after="0"/>
        <w:rPr>
          <w:b/>
          <w:bCs/>
          <w:i/>
          <w:iCs/>
        </w:rPr>
      </w:pPr>
      <w:r w:rsidRPr="00167340">
        <w:rPr>
          <w:b/>
          <w:bCs/>
          <w:i/>
          <w:iCs/>
        </w:rPr>
        <w:t>Теорема</w:t>
      </w:r>
    </w:p>
    <w:p w14:paraId="35EB5DDC" w14:textId="77777777" w:rsidR="00245ECD" w:rsidRPr="00167340" w:rsidRDefault="00245ECD" w:rsidP="00245ECD">
      <w:pPr>
        <w:pBdr>
          <w:top w:val="single" w:sz="4" w:space="1" w:color="FFFFFF" w:themeColor="background1"/>
          <w:bottom w:val="single" w:sz="4" w:space="1" w:color="FFFFFF" w:themeColor="background1"/>
        </w:pBdr>
        <w:spacing w:after="240"/>
      </w:pPr>
      <w:r w:rsidRPr="00167340">
        <w:t xml:space="preserve">Полное метрическое пространство </w:t>
      </w:r>
      <m:oMath>
        <m:r>
          <w:rPr>
            <w:rFonts w:ascii="Cambria Math" w:hAnsi="Cambria Math"/>
          </w:rPr>
          <m:t>X</m:t>
        </m:r>
      </m:oMath>
      <w:r w:rsidRPr="00167340">
        <w:t xml:space="preserve"> без изолированных точек несчетно. </w:t>
      </w:r>
    </w:p>
    <w:p w14:paraId="2032D4D2" w14:textId="2A803CB6" w:rsidR="00C774A5" w:rsidRDefault="00C774A5" w:rsidP="004B0D0A">
      <w:pPr>
        <w:spacing w:after="240"/>
      </w:pPr>
    </w:p>
    <w:p w14:paraId="14A5E358" w14:textId="77777777" w:rsidR="00074199" w:rsidRDefault="00074199" w:rsidP="004B0D0A">
      <w:pPr>
        <w:spacing w:after="240"/>
      </w:pPr>
    </w:p>
    <w:p w14:paraId="60F869C4" w14:textId="0A6555CA" w:rsidR="00BA5C64" w:rsidRDefault="00BA5C64" w:rsidP="00BA5C64">
      <w:pPr>
        <w:pStyle w:val="1"/>
      </w:pPr>
      <w:r>
        <w:t>Лекция 4</w:t>
      </w:r>
    </w:p>
    <w:p w14:paraId="6C98E6E5" w14:textId="7C37940D" w:rsidR="00BA5C64" w:rsidRDefault="00BA5C64" w:rsidP="00BA5C64">
      <w:pPr>
        <w:pStyle w:val="2"/>
      </w:pPr>
      <w:r>
        <w:t>Пополнение метрических пространств</w:t>
      </w:r>
    </w:p>
    <w:p w14:paraId="7479D73F" w14:textId="61AE638E" w:rsidR="00AD0E4C" w:rsidRDefault="00AD0E4C" w:rsidP="00AD0E4C">
      <w:pPr>
        <w:spacing w:after="240" w:line="240" w:lineRule="auto"/>
        <w:rPr>
          <w:rFonts w:ascii="Cambria" w:eastAsiaTheme="minorEastAsia" w:hAnsi="Cambria" w:cs="Times New Roman"/>
        </w:rPr>
      </w:pPr>
      <w:r>
        <w:rPr>
          <w:rFonts w:ascii="Cambria" w:eastAsiaTheme="minorEastAsia" w:hAnsi="Cambria" w:cs="Times New Roman"/>
        </w:rPr>
        <w:t xml:space="preserve">Два метрических пространства </w:t>
      </w:r>
      <m:oMath>
        <m:r>
          <w:rPr>
            <w:rFonts w:ascii="Cambria Math" w:eastAsiaTheme="minorEastAsia" w:hAnsi="Cambria Math" w:cs="Times New Roman"/>
          </w:rPr>
          <m:t>X,Y</m:t>
        </m:r>
      </m:oMath>
      <w:r w:rsidRPr="007A0606">
        <w:rPr>
          <w:rFonts w:ascii="Cambria" w:eastAsiaTheme="minorEastAsia" w:hAnsi="Cambria" w:cs="Times New Roman"/>
        </w:rPr>
        <w:t xml:space="preserve"> — </w:t>
      </w:r>
      <w:r w:rsidRPr="00AD0E4C">
        <w:rPr>
          <w:rStyle w:val="40"/>
          <w:b/>
          <w:bCs/>
        </w:rPr>
        <w:t>изометричные</w:t>
      </w:r>
      <w:r>
        <w:rPr>
          <w:rFonts w:ascii="Cambria" w:eastAsiaTheme="minorEastAsia" w:hAnsi="Cambria" w:cs="Times New Roman"/>
        </w:rPr>
        <w:t xml:space="preserve">, если между их элементами можно установить взаимно однозначное соответствие </w:t>
      </w:r>
      <m:oMath>
        <m:r>
          <w:rPr>
            <w:rFonts w:ascii="Cambria Math" w:eastAsiaTheme="minorEastAsia" w:hAnsi="Cambria Math" w:cs="Times New Roman"/>
          </w:rPr>
          <m:t>y=φ(x)</m:t>
        </m:r>
      </m:oMath>
      <w:r w:rsidRPr="002D7715">
        <w:rPr>
          <w:rFonts w:ascii="Cambria" w:eastAsiaTheme="minorEastAsia" w:hAnsi="Cambria" w:cs="Times New Roman"/>
        </w:rPr>
        <w:t xml:space="preserve">, </w:t>
      </w:r>
      <w:r>
        <w:rPr>
          <w:rFonts w:ascii="Cambria" w:eastAsiaTheme="minorEastAsia" w:hAnsi="Cambria" w:cs="Times New Roman"/>
        </w:rPr>
        <w:t>сохраняющее расстояние:</w:t>
      </w:r>
    </w:p>
    <w:p w14:paraId="4D1F1744" w14:textId="4033D4B4" w:rsidR="00AD0E4C" w:rsidRPr="00BA5C64" w:rsidRDefault="00AD0E4C" w:rsidP="0004643D">
      <w:pPr>
        <w:shd w:val="clear" w:color="auto" w:fill="D9E2F3" w:themeFill="accent1" w:themeFillTint="33"/>
        <w:spacing w:after="240" w:line="240" w:lineRule="auto"/>
      </w:pPr>
      <m:oMathPara>
        <m:oMath>
          <m:r>
            <w:rPr>
              <w:rFonts w:ascii="Cambria Math" w:eastAsiaTheme="minorEastAsia" w:hAnsi="Cambria Math" w:cs="Times New Roman"/>
            </w:rPr>
            <m:t>∀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∈X→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,φ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7F68CCB9" w14:textId="1C5C68F2" w:rsidR="008E3BD4" w:rsidRPr="00167340" w:rsidRDefault="008E3BD4" w:rsidP="00AD0E4C">
      <w:pPr>
        <w:spacing w:after="0"/>
        <w:rPr>
          <w:b/>
          <w:bCs/>
          <w:i/>
          <w:iCs/>
        </w:rPr>
      </w:pPr>
      <w:r w:rsidRPr="00167340">
        <w:rPr>
          <w:b/>
          <w:bCs/>
          <w:i/>
          <w:iCs/>
        </w:rPr>
        <w:t>Теорема</w:t>
      </w:r>
    </w:p>
    <w:p w14:paraId="7282C0BA" w14:textId="77777777" w:rsidR="008E3BD4" w:rsidRDefault="008E3BD4" w:rsidP="004B0D0A">
      <w:pPr>
        <w:pBdr>
          <w:top w:val="single" w:sz="4" w:space="1" w:color="FFFFFF" w:themeColor="background1"/>
        </w:pBdr>
        <w:spacing w:after="240"/>
        <w:rPr>
          <w:rFonts w:eastAsiaTheme="minorEastAsia"/>
        </w:rPr>
      </w:pPr>
      <w:r>
        <w:t xml:space="preserve">Если </w:t>
      </w:r>
      <m:oMath>
        <m:r>
          <w:rPr>
            <w:rFonts w:ascii="Cambria Math" w:hAnsi="Cambria Math"/>
          </w:rPr>
          <m:t>X</m:t>
        </m:r>
      </m:oMath>
      <w:r w:rsidRPr="00167340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‒ неполное МП, то существует полное МП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Pr="00167340">
        <w:rPr>
          <w:rFonts w:eastAsiaTheme="minorEastAsia"/>
        </w:rPr>
        <w:t xml:space="preserve"> — </w:t>
      </w:r>
      <w:r w:rsidRPr="00AD0E4C">
        <w:rPr>
          <w:rStyle w:val="40"/>
          <w:b/>
          <w:bCs/>
        </w:rPr>
        <w:t>пополнение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Pr="00167340">
        <w:rPr>
          <w:rFonts w:eastAsiaTheme="minorEastAsia"/>
        </w:rPr>
        <w:t xml:space="preserve">, </w:t>
      </w:r>
      <w:r>
        <w:rPr>
          <w:rFonts w:eastAsiaTheme="minorEastAsia"/>
        </w:rPr>
        <w:t>такое, что</w:t>
      </w:r>
    </w:p>
    <w:p w14:paraId="1D289296" w14:textId="77777777" w:rsidR="008E3BD4" w:rsidRPr="00167340" w:rsidRDefault="008E3BD4" w:rsidP="004B0D0A">
      <w:pPr>
        <w:pStyle w:val="a3"/>
        <w:numPr>
          <w:ilvl w:val="0"/>
          <w:numId w:val="11"/>
        </w:numPr>
        <w:spacing w:after="240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X</m:t>
        </m:r>
      </m:oMath>
      <w:r w:rsidRPr="00167340">
        <w:rPr>
          <w:rFonts w:eastAsiaTheme="minorEastAsia"/>
        </w:rPr>
        <w:t xml:space="preserve"> изометрично некоторой части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⊂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</w:p>
    <w:p w14:paraId="388C5770" w14:textId="77777777" w:rsidR="008E3BD4" w:rsidRPr="00167340" w:rsidRDefault="0004643D" w:rsidP="004B0D0A">
      <w:pPr>
        <w:pStyle w:val="a3"/>
        <w:numPr>
          <w:ilvl w:val="0"/>
          <w:numId w:val="11"/>
        </w:numPr>
        <w:spacing w:after="2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E3BD4" w:rsidRPr="004148D5">
        <w:rPr>
          <w:rFonts w:eastAsiaTheme="minorEastAsia"/>
        </w:rPr>
        <w:t xml:space="preserve"> </w:t>
      </w:r>
      <w:r w:rsidR="008E3BD4" w:rsidRPr="00167340">
        <w:rPr>
          <w:rFonts w:eastAsiaTheme="minorEastAsia"/>
        </w:rPr>
        <w:t xml:space="preserve">всюду плотно в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</w:p>
    <w:p w14:paraId="7B034072" w14:textId="77777777" w:rsidR="008E3BD4" w:rsidRDefault="008E3BD4" w:rsidP="004B0D0A">
      <w:pPr>
        <w:pBdr>
          <w:bottom w:val="single" w:sz="4" w:space="1" w:color="FFFFFF" w:themeColor="background1"/>
        </w:pBdr>
        <w:spacing w:after="240"/>
        <w:rPr>
          <w:rFonts w:eastAsiaTheme="minorEastAsia"/>
        </w:rPr>
      </w:pPr>
      <w:r>
        <w:rPr>
          <w:rFonts w:eastAsiaTheme="minorEastAsia"/>
        </w:rPr>
        <w:t>С точностью до изометрии такое пополнение единственно.</w:t>
      </w:r>
    </w:p>
    <w:p w14:paraId="46CC50AC" w14:textId="52D17D77" w:rsidR="008E3BD4" w:rsidRDefault="008E3BD4" w:rsidP="004B0D0A">
      <w:pPr>
        <w:spacing w:after="240"/>
        <w:rPr>
          <w:rFonts w:eastAsiaTheme="minorEastAsia"/>
        </w:rPr>
      </w:pPr>
    </w:p>
    <w:p w14:paraId="7740AD35" w14:textId="77777777" w:rsidR="00AD0E4C" w:rsidRDefault="00AD0E4C" w:rsidP="00AD0E4C">
      <w:pPr>
        <w:pStyle w:val="2"/>
        <w:rPr>
          <w:rFonts w:eastAsiaTheme="minorEastAsia"/>
        </w:rPr>
      </w:pPr>
      <w:r>
        <w:rPr>
          <w:rFonts w:eastAsiaTheme="minorEastAsia"/>
        </w:rPr>
        <w:t>Компактные множества</w:t>
      </w:r>
    </w:p>
    <w:p w14:paraId="0741B854" w14:textId="77777777" w:rsidR="00AD0E4C" w:rsidRDefault="00AD0E4C" w:rsidP="00AD0E4C">
      <w:pPr>
        <w:spacing w:after="240"/>
        <w:rPr>
          <w:rFonts w:eastAsiaTheme="minorEastAsia"/>
        </w:rPr>
      </w:pPr>
      <w:r>
        <w:rPr>
          <w:rFonts w:eastAsiaTheme="minorEastAsia"/>
        </w:rPr>
        <w:t>Компакт ‒ аналог отрезка в произвольном метрическом пространстве.</w:t>
      </w:r>
    </w:p>
    <w:p w14:paraId="7F491B8B" w14:textId="77777777" w:rsidR="00AD0E4C" w:rsidRDefault="00AD0E4C" w:rsidP="00AD0E4C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Множество </w:t>
      </w:r>
      <m:oMath>
        <m:r>
          <w:rPr>
            <w:rFonts w:ascii="Cambria Math" w:eastAsiaTheme="minorEastAsia" w:hAnsi="Cambria Math"/>
          </w:rPr>
          <m:t>E</m:t>
        </m:r>
      </m:oMath>
      <w:r w:rsidRPr="002F126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МП </w:t>
      </w:r>
      <m:oMath>
        <m:r>
          <w:rPr>
            <w:rFonts w:ascii="Cambria Math" w:eastAsiaTheme="minorEastAsia" w:hAnsi="Cambria Math"/>
          </w:rPr>
          <m:t>X</m:t>
        </m:r>
      </m:oMath>
      <w:r w:rsidRPr="002F1265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— </w:t>
      </w:r>
      <w:r w:rsidRPr="00BC2002">
        <w:rPr>
          <w:rStyle w:val="40"/>
          <w:b/>
          <w:bCs/>
        </w:rPr>
        <w:t>компактное</w:t>
      </w:r>
      <w:r>
        <w:rPr>
          <w:rFonts w:eastAsiaTheme="minorEastAsia"/>
        </w:rPr>
        <w:t>, если любое его бесконечное подмножество содержит фундаментальную последовательность.</w:t>
      </w:r>
    </w:p>
    <w:p w14:paraId="32B2AA12" w14:textId="77777777" w:rsidR="00AD0E4C" w:rsidRDefault="00AD0E4C" w:rsidP="00AD0E4C">
      <w:pPr>
        <w:spacing w:after="240"/>
        <w:rPr>
          <w:rFonts w:eastAsiaTheme="minorEastAsia"/>
        </w:rPr>
      </w:pPr>
      <w:r w:rsidRPr="002F1265">
        <w:rPr>
          <w:rFonts w:eastAsiaTheme="minorEastAsia"/>
        </w:rPr>
        <w:t xml:space="preserve">Множество </w:t>
      </w:r>
      <m:oMath>
        <m:r>
          <w:rPr>
            <w:rFonts w:ascii="Cambria Math" w:eastAsiaTheme="minorEastAsia" w:hAnsi="Cambria Math"/>
          </w:rPr>
          <m:t>E</m:t>
        </m:r>
      </m:oMath>
      <w:r w:rsidRPr="002F1265">
        <w:rPr>
          <w:rFonts w:eastAsiaTheme="minorEastAsia"/>
        </w:rPr>
        <w:t xml:space="preserve"> МП </w:t>
      </w:r>
      <m:oMath>
        <m:r>
          <w:rPr>
            <w:rFonts w:ascii="Cambria Math" w:eastAsiaTheme="minorEastAsia" w:hAnsi="Cambria Math"/>
          </w:rPr>
          <m:t>X</m:t>
        </m:r>
      </m:oMath>
      <w:r w:rsidRPr="002F1265">
        <w:rPr>
          <w:rFonts w:eastAsiaTheme="minorEastAsia"/>
        </w:rPr>
        <w:t xml:space="preserve"> — </w:t>
      </w:r>
      <w:r w:rsidRPr="00BC2002">
        <w:rPr>
          <w:rStyle w:val="40"/>
          <w:b/>
          <w:bCs/>
        </w:rPr>
        <w:t>компакт</w:t>
      </w:r>
      <w:r>
        <w:rPr>
          <w:rFonts w:eastAsiaTheme="minorEastAsia"/>
        </w:rPr>
        <w:t>, если любое его бесконечное подмножество содержит сходящуюся последовательность, предел которой также принадлежит этому множеству.</w:t>
      </w:r>
    </w:p>
    <w:p w14:paraId="13D0428E" w14:textId="77777777" w:rsidR="00AD0E4C" w:rsidRPr="00B721F5" w:rsidRDefault="00AD0E4C" w:rsidP="00686AA4">
      <w:pPr>
        <w:spacing w:after="0"/>
        <w:rPr>
          <w:rFonts w:eastAsiaTheme="minorEastAsia"/>
          <w:b/>
          <w:bCs/>
          <w:i/>
          <w:iCs/>
        </w:rPr>
      </w:pPr>
      <w:r w:rsidRPr="00B721F5">
        <w:rPr>
          <w:rFonts w:eastAsiaTheme="minorEastAsia"/>
          <w:b/>
          <w:bCs/>
          <w:i/>
          <w:iCs/>
        </w:rPr>
        <w:t>Теорема</w:t>
      </w:r>
    </w:p>
    <w:p w14:paraId="37960CD1" w14:textId="77777777" w:rsidR="00AD0E4C" w:rsidRPr="00BC2002" w:rsidRDefault="00AD0E4C" w:rsidP="00AD0E4C">
      <w:pPr>
        <w:pBdr>
          <w:top w:val="single" w:sz="4" w:space="1" w:color="FFFFFF" w:themeColor="background1"/>
          <w:bottom w:val="single" w:sz="4" w:space="1" w:color="FFFFFF" w:themeColor="background1"/>
        </w:pBdr>
        <w:spacing w:after="240"/>
        <w:rPr>
          <w:rFonts w:eastAsiaTheme="minorEastAsia"/>
        </w:rPr>
      </w:pPr>
      <w:r w:rsidRPr="00BC2002">
        <w:rPr>
          <w:rFonts w:eastAsiaTheme="minorEastAsia"/>
        </w:rPr>
        <w:t>Компактное множество ограничено</w:t>
      </w:r>
      <w:r>
        <w:rPr>
          <w:rFonts w:eastAsiaTheme="minorEastAsia"/>
        </w:rPr>
        <w:t>.</w:t>
      </w:r>
    </w:p>
    <w:p w14:paraId="12766F7E" w14:textId="77777777" w:rsidR="00AD0E4C" w:rsidRPr="00B721F5" w:rsidRDefault="00AD0E4C" w:rsidP="00686AA4">
      <w:pPr>
        <w:spacing w:after="0"/>
        <w:rPr>
          <w:rFonts w:eastAsiaTheme="minorEastAsia"/>
          <w:b/>
          <w:bCs/>
          <w:i/>
          <w:iCs/>
        </w:rPr>
      </w:pPr>
      <w:r w:rsidRPr="00B721F5">
        <w:rPr>
          <w:rFonts w:eastAsiaTheme="minorEastAsia"/>
          <w:b/>
          <w:bCs/>
          <w:i/>
          <w:iCs/>
        </w:rPr>
        <w:t>Теорема</w:t>
      </w:r>
    </w:p>
    <w:p w14:paraId="649FE5C6" w14:textId="77777777" w:rsidR="00AD0E4C" w:rsidRPr="00BC2002" w:rsidRDefault="00AD0E4C" w:rsidP="00AD0E4C">
      <w:pPr>
        <w:pBdr>
          <w:top w:val="single" w:sz="4" w:space="1" w:color="FFFFFF" w:themeColor="background1"/>
          <w:bottom w:val="single" w:sz="4" w:space="1" w:color="FFFFFF" w:themeColor="background1"/>
        </w:pBdr>
        <w:spacing w:after="240"/>
        <w:rPr>
          <w:rFonts w:eastAsiaTheme="minorEastAsia"/>
        </w:rPr>
      </w:pPr>
      <w:r>
        <w:rPr>
          <w:rFonts w:eastAsiaTheme="minorEastAsia"/>
        </w:rPr>
        <w:t xml:space="preserve">Компактное множество </w:t>
      </w:r>
      <m:oMath>
        <m:r>
          <w:rPr>
            <w:rFonts w:ascii="Cambria Math" w:eastAsiaTheme="minorEastAsia" w:hAnsi="Cambria Math"/>
          </w:rPr>
          <m:t>M</m:t>
        </m:r>
      </m:oMath>
      <w:r w:rsidRPr="00BC200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полного МП </w:t>
      </w:r>
      <m:oMath>
        <m:r>
          <w:rPr>
            <w:rFonts w:ascii="Cambria Math" w:eastAsiaTheme="minorEastAsia" w:hAnsi="Cambria Math"/>
          </w:rPr>
          <m:t>X</m:t>
        </m:r>
      </m:oMath>
      <w:r w:rsidRPr="00BC2002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— компакт, если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замкнуто.</w:t>
      </w:r>
    </w:p>
    <w:p w14:paraId="653ED530" w14:textId="77777777" w:rsidR="00AD0E4C" w:rsidRDefault="00AD0E4C" w:rsidP="00AD0E4C">
      <w:pPr>
        <w:spacing w:after="240"/>
        <w:rPr>
          <w:rFonts w:eastAsiaTheme="minorEastAsia"/>
        </w:rPr>
      </w:pPr>
    </w:p>
    <w:p w14:paraId="368580BC" w14:textId="77777777" w:rsidR="00AD0E4C" w:rsidRDefault="00AD0E4C" w:rsidP="00AD0E4C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Функция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, заданная на МП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— </w:t>
      </w:r>
      <w:r w:rsidRPr="00BC2002">
        <w:rPr>
          <w:rStyle w:val="40"/>
          <w:b/>
          <w:bCs/>
        </w:rPr>
        <w:t>непрерывная</w:t>
      </w:r>
      <w:r>
        <w:rPr>
          <w:rFonts w:eastAsiaTheme="minorEastAsia"/>
        </w:rPr>
        <w:t xml:space="preserve">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∈X</m:t>
        </m:r>
      </m:oMath>
      <w:r w:rsidRPr="00BC2002">
        <w:rPr>
          <w:rFonts w:eastAsiaTheme="minorEastAsia"/>
        </w:rPr>
        <w:t xml:space="preserve">, </w:t>
      </w:r>
      <w:r>
        <w:rPr>
          <w:rFonts w:eastAsiaTheme="minorEastAsia"/>
        </w:rPr>
        <w:t>если для</w:t>
      </w:r>
    </w:p>
    <w:p w14:paraId="3AA86E29" w14:textId="77777777" w:rsidR="00AD0E4C" w:rsidRPr="00BC2002" w:rsidRDefault="00AD0E4C" w:rsidP="006773F3">
      <w:pPr>
        <w:shd w:val="clear" w:color="auto" w:fill="D9E2F3" w:themeFill="accent1" w:themeFillTint="33"/>
        <w:spacing w:after="24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∀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⊂X :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=f(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6A96E7C5" w14:textId="77777777" w:rsidR="00AD0E4C" w:rsidRPr="00BC2002" w:rsidRDefault="00AD0E4C" w:rsidP="00AD0E4C">
      <w:pPr>
        <w:spacing w:after="240"/>
        <w:rPr>
          <w:rFonts w:eastAsiaTheme="minorEastAsia"/>
        </w:rPr>
      </w:pPr>
    </w:p>
    <w:p w14:paraId="3A465858" w14:textId="77777777" w:rsidR="00AD0E4C" w:rsidRPr="00B721F5" w:rsidRDefault="00AD0E4C" w:rsidP="004D27A8">
      <w:pPr>
        <w:pStyle w:val="3"/>
        <w:rPr>
          <w:rFonts w:eastAsiaTheme="minorEastAsia"/>
        </w:rPr>
      </w:pPr>
      <w:r w:rsidRPr="00B721F5">
        <w:rPr>
          <w:rFonts w:eastAsiaTheme="minorEastAsia"/>
        </w:rPr>
        <w:t>Теорема</w:t>
      </w:r>
      <w:r>
        <w:rPr>
          <w:rFonts w:eastAsiaTheme="minorEastAsia"/>
        </w:rPr>
        <w:t xml:space="preserve"> Вейерштрасса 1</w:t>
      </w:r>
    </w:p>
    <w:p w14:paraId="37B7F166" w14:textId="77777777" w:rsidR="00AD0E4C" w:rsidRPr="00BC2002" w:rsidRDefault="00AD0E4C" w:rsidP="00AD0E4C">
      <w:pPr>
        <w:pBdr>
          <w:top w:val="single" w:sz="4" w:space="1" w:color="FFFFFF" w:themeColor="background1"/>
          <w:bottom w:val="single" w:sz="4" w:space="1" w:color="FFFFFF" w:themeColor="background1"/>
        </w:pBdr>
        <w:spacing w:after="240"/>
        <w:rPr>
          <w:rFonts w:eastAsiaTheme="minorEastAsia"/>
        </w:rPr>
      </w:pPr>
      <w:r>
        <w:rPr>
          <w:rFonts w:eastAsiaTheme="minorEastAsia"/>
        </w:rPr>
        <w:t xml:space="preserve">Функция </w:t>
      </w:r>
      <m:oMath>
        <m:r>
          <w:rPr>
            <w:rFonts w:ascii="Cambria Math" w:eastAsiaTheme="minorEastAsia" w:hAnsi="Cambria Math"/>
          </w:rPr>
          <m:t>f(x)</m:t>
        </m:r>
      </m:oMath>
      <w:r w:rsidRPr="00BC200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непрерывная на компакте </w:t>
      </w:r>
      <m:oMath>
        <m:r>
          <w:rPr>
            <w:rFonts w:ascii="Cambria Math" w:eastAsiaTheme="minorEastAsia" w:hAnsi="Cambria Math"/>
          </w:rPr>
          <m:t>T</m:t>
        </m:r>
      </m:oMath>
      <w:r w:rsidRPr="00BC2002">
        <w:rPr>
          <w:rFonts w:eastAsiaTheme="minorEastAsia"/>
        </w:rPr>
        <w:t xml:space="preserve">, </w:t>
      </w:r>
      <w:r>
        <w:rPr>
          <w:rFonts w:eastAsiaTheme="minorEastAsia"/>
        </w:rPr>
        <w:t>ограничена.</w:t>
      </w:r>
    </w:p>
    <w:p w14:paraId="74950C8E" w14:textId="7D5C7557" w:rsidR="00686AA4" w:rsidRPr="00E44147" w:rsidRDefault="00686AA4" w:rsidP="00A15921">
      <w:pPr>
        <w:rPr>
          <w:i/>
          <w:iCs/>
        </w:rPr>
      </w:pPr>
      <w:r w:rsidRPr="00E44147">
        <w:rPr>
          <w:i/>
          <w:iCs/>
        </w:rPr>
        <w:t>Доказательство:</w:t>
      </w:r>
    </w:p>
    <w:p w14:paraId="362F7745" w14:textId="55FF5474" w:rsidR="00686AA4" w:rsidRDefault="00686AA4" w:rsidP="00A15921">
      <w:r>
        <w:t>Допустим противное, т.</w:t>
      </w:r>
      <w:r w:rsidRPr="00686AA4">
        <w:t xml:space="preserve"> </w:t>
      </w:r>
      <w:r>
        <w:t xml:space="preserve">е., что функция </w:t>
      </w:r>
      <m:oMath>
        <m:r>
          <w:rPr>
            <w:rFonts w:ascii="Cambria Math" w:hAnsi="Cambria Math"/>
          </w:rPr>
          <m:t>f(x)</m:t>
        </m:r>
      </m:oMath>
      <w:r w:rsidRPr="00686AA4">
        <w:rPr>
          <w:rFonts w:eastAsiaTheme="minorEastAsia"/>
        </w:rPr>
        <w:t xml:space="preserve"> </w:t>
      </w:r>
      <w:r>
        <w:t>не ограничена. Тогда существует последовательность точек этого компакта</w:t>
      </w:r>
      <w:r w:rsidRPr="00686AA4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</m:oMath>
      <w:r>
        <w:t xml:space="preserve"> такая, что</w:t>
      </w:r>
      <w:r w:rsidRPr="00686AA4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</m:d>
        <m:r>
          <w:rPr>
            <w:rFonts w:ascii="Cambria Math" w:hAnsi="Cambria Math"/>
          </w:rPr>
          <m:t>&gt;n</m:t>
        </m:r>
      </m:oMath>
      <w:r>
        <w:t>.</w:t>
      </w:r>
    </w:p>
    <w:p w14:paraId="49D6A676" w14:textId="77777777" w:rsidR="00686AA4" w:rsidRDefault="00686AA4" w:rsidP="00A15921">
      <w:r>
        <w:t>Т. к.</w:t>
      </w:r>
      <w:r w:rsidRPr="00686AA4">
        <w:t xml:space="preserve"> </w:t>
      </w:r>
      <m:oMath>
        <m:r>
          <w:rPr>
            <w:rFonts w:ascii="Cambria Math" w:hAnsi="Cambria Math"/>
          </w:rPr>
          <m:t>T</m:t>
        </m:r>
      </m:oMath>
      <w:r>
        <w:t xml:space="preserve"> – компакт, то существует сходящаяся подпоследовательность </w:t>
      </w:r>
      <m:oMath>
        <m:r>
          <w:rPr>
            <w:rFonts w:ascii="Cambria Math" w:hAnsi="Cambria Math"/>
          </w:rPr>
          <m:t xml:space="preserve">{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r>
          <w:rPr>
            <w:rFonts w:ascii="Cambria Math" w:hAnsi="Cambria Math"/>
          </w:rPr>
          <m:t xml:space="preserve"> }</m:t>
        </m:r>
      </m:oMath>
      <w:r>
        <w:t xml:space="preserve">, которая имеет предел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∈T</m:t>
        </m:r>
      </m:oMath>
      <w:r w:rsidRPr="00686AA4">
        <w:rPr>
          <w:rFonts w:eastAsiaTheme="minorEastAsia"/>
        </w:rPr>
        <w:t xml:space="preserve"> ‒ </w:t>
      </w:r>
      <w:r>
        <w:t>точка</w:t>
      </w:r>
      <w:r w:rsidRPr="00686AA4">
        <w:t>,</w:t>
      </w:r>
      <w:r>
        <w:t xml:space="preserve"> в которой функция </w:t>
      </w:r>
      <m:oMath>
        <m:r>
          <w:rPr>
            <w:rFonts w:ascii="Cambria Math" w:hAnsi="Cambria Math"/>
          </w:rPr>
          <m:t>f(x)</m:t>
        </m:r>
      </m:oMath>
      <w:r w:rsidRPr="00686AA4">
        <w:rPr>
          <w:rFonts w:eastAsiaTheme="minorEastAsia"/>
        </w:rPr>
        <w:t xml:space="preserve"> </w:t>
      </w:r>
      <w:r>
        <w:t>непрерывна и, следовательно</w:t>
      </w:r>
    </w:p>
    <w:p w14:paraId="7C2B1882" w14:textId="77777777" w:rsidR="00C13885" w:rsidRPr="00C13885" w:rsidRDefault="0004643D" w:rsidP="00A1592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12B81D65" w14:textId="72BC7E44" w:rsidR="00686AA4" w:rsidRDefault="00C13885" w:rsidP="00A15921">
      <w:r>
        <w:t>Противоречие.</w:t>
      </w:r>
    </w:p>
    <w:p w14:paraId="03ABA57B" w14:textId="77777777" w:rsidR="00A15921" w:rsidRPr="00A15921" w:rsidRDefault="00A15921" w:rsidP="00A15921"/>
    <w:p w14:paraId="26B4B032" w14:textId="5A4246DA" w:rsidR="00AD0E4C" w:rsidRPr="00B721F5" w:rsidRDefault="00AD0E4C" w:rsidP="004D27A8">
      <w:pPr>
        <w:pStyle w:val="3"/>
        <w:rPr>
          <w:rFonts w:eastAsiaTheme="minorEastAsia"/>
        </w:rPr>
      </w:pPr>
      <w:r w:rsidRPr="00B721F5">
        <w:rPr>
          <w:rFonts w:eastAsiaTheme="minorEastAsia"/>
        </w:rPr>
        <w:t>Теорема</w:t>
      </w:r>
      <w:r>
        <w:rPr>
          <w:rFonts w:eastAsiaTheme="minorEastAsia"/>
        </w:rPr>
        <w:t xml:space="preserve"> Вейерштрасса </w:t>
      </w:r>
      <w:r w:rsidR="00245ECD">
        <w:rPr>
          <w:rFonts w:eastAsiaTheme="minorEastAsia"/>
        </w:rPr>
        <w:t>2</w:t>
      </w:r>
    </w:p>
    <w:p w14:paraId="7CD83558" w14:textId="77777777" w:rsidR="00AD0E4C" w:rsidRPr="00BC2002" w:rsidRDefault="00AD0E4C" w:rsidP="00AD0E4C">
      <w:pPr>
        <w:pBdr>
          <w:top w:val="single" w:sz="4" w:space="1" w:color="FFFFFF" w:themeColor="background1"/>
          <w:bottom w:val="single" w:sz="4" w:space="1" w:color="FFFFFF" w:themeColor="background1"/>
        </w:pBdr>
        <w:spacing w:after="240"/>
        <w:rPr>
          <w:rFonts w:eastAsiaTheme="minorEastAsia"/>
        </w:rPr>
      </w:pPr>
      <w:r>
        <w:rPr>
          <w:rFonts w:eastAsiaTheme="minorEastAsia"/>
        </w:rPr>
        <w:t xml:space="preserve">Функция </w:t>
      </w:r>
      <m:oMath>
        <m:r>
          <w:rPr>
            <w:rFonts w:ascii="Cambria Math" w:eastAsiaTheme="minorEastAsia" w:hAnsi="Cambria Math"/>
          </w:rPr>
          <m:t>f(x)</m:t>
        </m:r>
      </m:oMath>
      <w:r w:rsidRPr="00BC200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непрерывная на компакте </w:t>
      </w:r>
      <m:oMath>
        <m:r>
          <w:rPr>
            <w:rFonts w:ascii="Cambria Math" w:eastAsiaTheme="minorEastAsia" w:hAnsi="Cambria Math"/>
          </w:rPr>
          <m:t>T</m:t>
        </m:r>
      </m:oMath>
      <w:r w:rsidRPr="00BC2002">
        <w:rPr>
          <w:rFonts w:eastAsiaTheme="minorEastAsia"/>
        </w:rPr>
        <w:t xml:space="preserve">, </w:t>
      </w:r>
      <w:r>
        <w:rPr>
          <w:rFonts w:eastAsiaTheme="minorEastAsia"/>
        </w:rPr>
        <w:t>достигает своей верхней и нижней грани.</w:t>
      </w:r>
    </w:p>
    <w:p w14:paraId="41EC14A7" w14:textId="77777777" w:rsidR="00A15921" w:rsidRPr="00E44147" w:rsidRDefault="00A15921" w:rsidP="00A15921">
      <w:pPr>
        <w:rPr>
          <w:i/>
          <w:iCs/>
        </w:rPr>
      </w:pPr>
      <w:r w:rsidRPr="00E44147">
        <w:rPr>
          <w:i/>
          <w:iCs/>
        </w:rPr>
        <w:t>Доказательство:</w:t>
      </w:r>
    </w:p>
    <w:p w14:paraId="74B032C3" w14:textId="47A48A3C" w:rsidR="00A15921" w:rsidRDefault="00A15921" w:rsidP="00A15921">
      <w:pPr>
        <w:rPr>
          <w:rFonts w:eastAsiaTheme="minorEastAsia"/>
        </w:rPr>
      </w:pPr>
      <w:r>
        <w:t xml:space="preserve">Пусть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</m:e>
              <m:lim>
                <m:r>
                  <w:rPr>
                    <w:rFonts w:ascii="Cambria Math" w:hAnsi="Cambria Math"/>
                  </w:rPr>
                  <m:t>x∈T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=M</m:t>
        </m:r>
      </m:oMath>
      <w:r w:rsidRPr="00A1592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тогда существует последовательность точек этого компакта </w:t>
      </w:r>
      <m:oMath>
        <m:r>
          <w:rPr>
            <w:rFonts w:ascii="Cambria Math" w:eastAsiaTheme="minorEastAsia" w:hAnsi="Cambria Math"/>
          </w:rPr>
          <m:t xml:space="preserve">{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}</m:t>
        </m:r>
      </m:oMath>
      <w:r>
        <w:rPr>
          <w:rFonts w:eastAsiaTheme="minorEastAsia"/>
        </w:rPr>
        <w:t xml:space="preserve"> такая, что </w:t>
      </w:r>
      <m:oMath>
        <m:r>
          <w:rPr>
            <w:rFonts w:ascii="Cambria Math" w:eastAsiaTheme="minorEastAsia" w:hAnsi="Cambria Math"/>
          </w:rPr>
          <m:t>0≤M-f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Pr="00A15921">
        <w:rPr>
          <w:rFonts w:eastAsiaTheme="minorEastAsia"/>
        </w:rPr>
        <w:t>.</w:t>
      </w:r>
    </w:p>
    <w:p w14:paraId="0E57F5F8" w14:textId="30FE9DDA" w:rsidR="00A15921" w:rsidRPr="00A15921" w:rsidRDefault="00A15921" w:rsidP="00A15921">
      <w:r>
        <w:rPr>
          <w:rFonts w:eastAsiaTheme="minorEastAsia"/>
        </w:rPr>
        <w:t xml:space="preserve">Допустим, что </w:t>
      </w:r>
      <m:oMath>
        <m:r>
          <w:rPr>
            <w:rFonts w:ascii="Cambria Math" w:eastAsiaTheme="minorEastAsia" w:hAnsi="Cambria Math"/>
          </w:rPr>
          <m:t>0&lt;M-f(x)</m:t>
        </m:r>
      </m:oMath>
      <w:r w:rsidRPr="00A1592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каждой точке компакта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, тогда функция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M-f(x)</m:t>
            </m:r>
          </m:den>
        </m:f>
      </m:oMath>
      <w:r>
        <w:rPr>
          <w:rFonts w:eastAsiaTheme="minorEastAsia"/>
        </w:rPr>
        <w:t xml:space="preserve"> непрерывна на этом компакте, следовательно, ограничена. Но ее значения на </w:t>
      </w:r>
      <m:oMath>
        <m:r>
          <w:rPr>
            <w:rFonts w:ascii="Cambria Math" w:eastAsiaTheme="minorEastAsia" w:hAnsi="Cambria Math"/>
          </w:rPr>
          <m:t xml:space="preserve">{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}</m:t>
        </m:r>
      </m:oMath>
      <w:r w:rsidRPr="00A15921">
        <w:rPr>
          <w:rFonts w:eastAsiaTheme="minorEastAsia"/>
        </w:rPr>
        <w:t xml:space="preserve"> </w:t>
      </w:r>
      <w:r>
        <w:rPr>
          <w:rFonts w:eastAsiaTheme="minorEastAsia"/>
        </w:rPr>
        <w:t>образуют неограниченное множество ‒ противоречие.</w:t>
      </w:r>
    </w:p>
    <w:p w14:paraId="4AB055CE" w14:textId="77777777" w:rsidR="00A15921" w:rsidRPr="00686AA4" w:rsidRDefault="00A15921" w:rsidP="00A15921"/>
    <w:p w14:paraId="0D83603E" w14:textId="57AA9785" w:rsidR="00AD0E4C" w:rsidRPr="00B721F5" w:rsidRDefault="00AD0E4C" w:rsidP="00686AA4">
      <w:pPr>
        <w:spacing w:after="0"/>
        <w:rPr>
          <w:rFonts w:eastAsiaTheme="minorEastAsia"/>
          <w:b/>
          <w:bCs/>
          <w:i/>
          <w:iCs/>
        </w:rPr>
      </w:pPr>
      <w:r w:rsidRPr="00B721F5">
        <w:rPr>
          <w:rFonts w:eastAsiaTheme="minorEastAsia"/>
          <w:b/>
          <w:bCs/>
          <w:i/>
          <w:iCs/>
        </w:rPr>
        <w:t>Теорема</w:t>
      </w:r>
      <w:r>
        <w:rPr>
          <w:rFonts w:eastAsiaTheme="minorEastAsia"/>
          <w:b/>
          <w:bCs/>
          <w:i/>
          <w:iCs/>
        </w:rPr>
        <w:t xml:space="preserve"> </w:t>
      </w:r>
    </w:p>
    <w:p w14:paraId="040FD3F6" w14:textId="77777777" w:rsidR="00AD0E4C" w:rsidRPr="00BC2002" w:rsidRDefault="00AD0E4C" w:rsidP="00AD0E4C">
      <w:pPr>
        <w:pBdr>
          <w:top w:val="single" w:sz="4" w:space="1" w:color="FFFFFF" w:themeColor="background1"/>
          <w:bottom w:val="single" w:sz="4" w:space="1" w:color="FFFFFF" w:themeColor="background1"/>
        </w:pBdr>
        <w:spacing w:after="240"/>
        <w:rPr>
          <w:rFonts w:eastAsiaTheme="minorEastAsia"/>
        </w:rPr>
      </w:pPr>
      <w:r>
        <w:rPr>
          <w:rFonts w:eastAsiaTheme="minorEastAsia"/>
        </w:rPr>
        <w:t xml:space="preserve">Функция </w:t>
      </w:r>
      <m:oMath>
        <m:r>
          <w:rPr>
            <w:rFonts w:ascii="Cambria Math" w:eastAsiaTheme="minorEastAsia" w:hAnsi="Cambria Math"/>
          </w:rPr>
          <m:t>f(x)</m:t>
        </m:r>
      </m:oMath>
      <w:r w:rsidRPr="00BC200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непрерывная на компакте </w:t>
      </w:r>
      <m:oMath>
        <m:r>
          <w:rPr>
            <w:rFonts w:ascii="Cambria Math" w:eastAsiaTheme="minorEastAsia" w:hAnsi="Cambria Math"/>
          </w:rPr>
          <m:t>T</m:t>
        </m:r>
      </m:oMath>
      <w:r w:rsidRPr="00BC2002">
        <w:rPr>
          <w:rFonts w:eastAsiaTheme="minorEastAsia"/>
        </w:rPr>
        <w:t xml:space="preserve">, </w:t>
      </w:r>
      <w:r>
        <w:rPr>
          <w:rFonts w:eastAsiaTheme="minorEastAsia"/>
        </w:rPr>
        <w:t>равномерно непрерывна.</w:t>
      </w:r>
    </w:p>
    <w:p w14:paraId="49C720C3" w14:textId="40B41701" w:rsidR="00AD0E4C" w:rsidRPr="00E44147" w:rsidRDefault="00A15921" w:rsidP="004B0D0A">
      <w:pPr>
        <w:spacing w:after="240"/>
        <w:rPr>
          <w:rFonts w:eastAsiaTheme="minorEastAsia"/>
          <w:i/>
          <w:iCs/>
        </w:rPr>
      </w:pPr>
      <w:r w:rsidRPr="00E44147">
        <w:rPr>
          <w:rFonts w:eastAsiaTheme="minorEastAsia"/>
          <w:i/>
          <w:iCs/>
        </w:rPr>
        <w:t>Доказательство:</w:t>
      </w:r>
    </w:p>
    <w:p w14:paraId="42E38D3D" w14:textId="77777777" w:rsidR="00C13885" w:rsidRDefault="00A15921" w:rsidP="004B0D0A">
      <w:pPr>
        <w:spacing w:after="240"/>
        <w:rPr>
          <w:rFonts w:eastAsiaTheme="minorEastAsia"/>
        </w:rPr>
      </w:pPr>
      <w:r w:rsidRPr="00A15921">
        <w:rPr>
          <w:rFonts w:eastAsiaTheme="minorEastAsia"/>
        </w:rPr>
        <w:t xml:space="preserve">Допустим противное, т. е., что для некоторого </w:t>
      </w:r>
      <m:oMath>
        <m:r>
          <w:rPr>
            <w:rFonts w:ascii="Cambria Math" w:eastAsiaTheme="minorEastAsia" w:hAnsi="Cambria Math"/>
          </w:rPr>
          <m:t>ε=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A15921">
        <w:rPr>
          <w:rFonts w:eastAsiaTheme="minorEastAsia"/>
        </w:rPr>
        <w:t xml:space="preserve"> существуют такие последовательности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, {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}</m:t>
        </m:r>
      </m:oMath>
      <w:r w:rsidRPr="00A15921">
        <w:rPr>
          <w:rFonts w:eastAsiaTheme="minorEastAsia"/>
        </w:rPr>
        <w:t>, чт</w:t>
      </w:r>
      <w:r w:rsidR="00C13885">
        <w:rPr>
          <w:rFonts w:eastAsiaTheme="minorEastAsia"/>
        </w:rPr>
        <w:t>о</w:t>
      </w:r>
    </w:p>
    <w:p w14:paraId="3C98926E" w14:textId="380265E9" w:rsidR="00A15921" w:rsidRDefault="00A15921" w:rsidP="004B0D0A">
      <w:pPr>
        <w:spacing w:after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59ABE024" w14:textId="77777777" w:rsidR="00A15921" w:rsidRDefault="00A15921" w:rsidP="004B0D0A">
      <w:pPr>
        <w:spacing w:after="240"/>
        <w:rPr>
          <w:rFonts w:eastAsiaTheme="minorEastAsia"/>
        </w:rPr>
      </w:pPr>
      <w:r w:rsidRPr="00A15921">
        <w:rPr>
          <w:rFonts w:eastAsiaTheme="minorEastAsia"/>
        </w:rPr>
        <w:t xml:space="preserve">В силу того, что </w:t>
      </w:r>
      <m:oMath>
        <m:r>
          <w:rPr>
            <w:rFonts w:ascii="Cambria Math" w:eastAsiaTheme="minorEastAsia" w:hAnsi="Cambria Math"/>
          </w:rPr>
          <m:t>T</m:t>
        </m:r>
      </m:oMath>
      <w:r w:rsidRPr="00A15921">
        <w:rPr>
          <w:rFonts w:eastAsiaTheme="minorEastAsia"/>
        </w:rPr>
        <w:t xml:space="preserve"> – компакт, из </w:t>
      </w:r>
      <m:oMath>
        <m:r>
          <w:rPr>
            <w:rFonts w:ascii="Cambria Math" w:eastAsiaTheme="minorEastAsia" w:hAnsi="Cambria Math"/>
          </w:rPr>
          <m:t xml:space="preserve">{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}</m:t>
        </m:r>
      </m:oMath>
      <w:r w:rsidRPr="00A15921">
        <w:rPr>
          <w:rFonts w:eastAsiaTheme="minorEastAsia"/>
        </w:rPr>
        <w:t xml:space="preserve"> можно выбрать</w:t>
      </w:r>
      <w:r>
        <w:rPr>
          <w:rFonts w:eastAsiaTheme="minorEastAsia"/>
        </w:rPr>
        <w:t xml:space="preserve"> </w:t>
      </w:r>
      <w:r w:rsidRPr="00A15921">
        <w:rPr>
          <w:rFonts w:eastAsiaTheme="minorEastAsia"/>
        </w:rPr>
        <w:t xml:space="preserve">подпоследовательность </w:t>
      </w:r>
      <m:oMath>
        <m:r>
          <w:rPr>
            <w:rFonts w:ascii="Cambria Math" w:hAnsi="Cambria Math"/>
          </w:rPr>
          <m:t xml:space="preserve">{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r>
          <w:rPr>
            <w:rFonts w:ascii="Cambria Math" w:hAnsi="Cambria Math"/>
          </w:rPr>
          <m:t xml:space="preserve"> }</m:t>
        </m:r>
      </m:oMath>
      <w:r w:rsidRPr="00A15921">
        <w:rPr>
          <w:rFonts w:eastAsiaTheme="minorEastAsia"/>
        </w:rPr>
        <w:t xml:space="preserve">, сходящуюся к некоторой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A15921">
        <w:rPr>
          <w:rFonts w:eastAsiaTheme="minorEastAsia"/>
        </w:rPr>
        <w:t>, причем</w:t>
      </w:r>
      <w:r>
        <w:rPr>
          <w:rFonts w:eastAsiaTheme="minorEastAsia"/>
        </w:rPr>
        <w:t xml:space="preserve"> </w:t>
      </w:r>
      <w:r w:rsidRPr="00A15921">
        <w:rPr>
          <w:rFonts w:eastAsiaTheme="minorEastAsia"/>
        </w:rPr>
        <w:t xml:space="preserve">подпоследовательность </w:t>
      </w:r>
      <m:oMath>
        <m:r>
          <w:rPr>
            <w:rFonts w:ascii="Cambria Math" w:hAnsi="Cambria Math"/>
          </w:rPr>
          <m:t xml:space="preserve">{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</w:t>
      </w:r>
      <w:r w:rsidRPr="00A15921">
        <w:rPr>
          <w:rFonts w:eastAsiaTheme="minorEastAsia"/>
        </w:rPr>
        <w:t xml:space="preserve">будет сходиться к той же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A15921">
        <w:rPr>
          <w:rFonts w:eastAsiaTheme="minorEastAsia"/>
        </w:rPr>
        <w:t>. Но функция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f(x)</m:t>
        </m:r>
      </m:oMath>
      <w:r w:rsidRPr="00A15921">
        <w:rPr>
          <w:rFonts w:eastAsiaTheme="minorEastAsia"/>
        </w:rPr>
        <w:t xml:space="preserve"> ‒ непрерывная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A15921">
        <w:rPr>
          <w:rFonts w:eastAsiaTheme="minorEastAsia"/>
        </w:rPr>
        <w:t>, поэтому для</w:t>
      </w:r>
    </w:p>
    <w:p w14:paraId="1303E749" w14:textId="44E034A1" w:rsidR="00A15921" w:rsidRPr="00A15921" w:rsidRDefault="00A15921" w:rsidP="004B0D0A">
      <w:pPr>
        <w:spacing w:after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ε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∃</m:t>
          </m:r>
          <m:r>
            <w:rPr>
              <w:rFonts w:ascii="Cambria Math" w:eastAsiaTheme="minorEastAsia" w:hAnsi="Cambria Math"/>
              <w:lang w:val="en-US"/>
            </w:rPr>
            <m:t>δ</m:t>
          </m:r>
          <m:r>
            <w:rPr>
              <w:rFonts w:ascii="Cambria Math" w:eastAsiaTheme="minorEastAsia" w:hAnsi="Cambria Math"/>
            </w:rPr>
            <m:t>&gt;0 :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4A5EA968" w14:textId="3C991647" w:rsidR="00E44147" w:rsidRDefault="00A15921" w:rsidP="004B0D0A">
      <w:pPr>
        <w:spacing w:after="240"/>
        <w:rPr>
          <w:rFonts w:eastAsiaTheme="minorEastAsia"/>
        </w:rPr>
      </w:pPr>
      <w:r w:rsidRPr="00A15921">
        <w:rPr>
          <w:rFonts w:eastAsiaTheme="minorEastAsia"/>
        </w:rPr>
        <w:t>при условии,</w:t>
      </w:r>
      <w:r>
        <w:rPr>
          <w:rFonts w:eastAsiaTheme="minorEastAsia"/>
        </w:rPr>
        <w:t xml:space="preserve"> что </w:t>
      </w:r>
      <m:oMath>
        <m:r>
          <w:rPr>
            <w:rFonts w:ascii="Cambria Math" w:eastAsiaTheme="minorEastAsia" w:hAnsi="Cambria Math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&lt;δ, 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&lt;δ</m:t>
        </m:r>
      </m:oMath>
      <w:r>
        <w:rPr>
          <w:rFonts w:eastAsiaTheme="minorEastAsia"/>
        </w:rPr>
        <w:t xml:space="preserve">  </w:t>
      </w:r>
      <w:r w:rsidRPr="00A15921">
        <w:rPr>
          <w:rFonts w:eastAsiaTheme="minorEastAsia"/>
        </w:rPr>
        <w:t>– противоречие.</w:t>
      </w:r>
      <w:r>
        <w:rPr>
          <w:rFonts w:eastAsiaTheme="minorEastAsia"/>
        </w:rPr>
        <w:t xml:space="preserve"> </w:t>
      </w:r>
    </w:p>
    <w:p w14:paraId="57F87D0E" w14:textId="77777777" w:rsidR="004D27A8" w:rsidRDefault="004D27A8" w:rsidP="004B0D0A">
      <w:pPr>
        <w:spacing w:after="240"/>
        <w:rPr>
          <w:rFonts w:eastAsiaTheme="minorEastAsia"/>
        </w:rPr>
      </w:pPr>
    </w:p>
    <w:p w14:paraId="4529EE0B" w14:textId="297504B4" w:rsidR="00C13885" w:rsidRPr="004D27A8" w:rsidRDefault="004D27A8" w:rsidP="004D27A8">
      <w:pPr>
        <w:pStyle w:val="3"/>
      </w:pPr>
      <w:r w:rsidRPr="004D27A8">
        <w:rPr>
          <w:rStyle w:val="40"/>
          <w:i w:val="0"/>
          <w:iCs w:val="0"/>
          <w:color w:val="8EAADB" w:themeColor="accent1" w:themeTint="99"/>
        </w:rPr>
        <w:t>ε-сеть</w:t>
      </w:r>
    </w:p>
    <w:p w14:paraId="2C95D61F" w14:textId="75291C27" w:rsidR="00E44147" w:rsidRDefault="00E44147" w:rsidP="00E44147">
      <w:pPr>
        <w:spacing w:after="240"/>
        <w:rPr>
          <w:rFonts w:eastAsiaTheme="minorEastAsia"/>
        </w:rPr>
      </w:pPr>
      <w:r w:rsidRPr="002F1265">
        <w:rPr>
          <w:rFonts w:eastAsiaTheme="minorEastAsia"/>
        </w:rPr>
        <w:t>Множество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</m:oMath>
      <w:r w:rsidRPr="002F1265">
        <w:rPr>
          <w:rFonts w:eastAsiaTheme="minorEastAsia"/>
        </w:rPr>
        <w:t xml:space="preserve"> — </w:t>
      </w:r>
      <w:r w:rsidRPr="00BC2002">
        <w:rPr>
          <w:rStyle w:val="40"/>
          <w:b/>
          <w:bCs/>
        </w:rPr>
        <w:t>ε-сеть</w:t>
      </w:r>
      <w:r>
        <w:rPr>
          <w:rFonts w:eastAsiaTheme="minorEastAsia"/>
        </w:rPr>
        <w:t xml:space="preserve"> множества </w:t>
      </w:r>
      <m:oMath>
        <m:r>
          <w:rPr>
            <w:rFonts w:ascii="Cambria Math" w:eastAsiaTheme="minorEastAsia" w:hAnsi="Cambria Math"/>
          </w:rPr>
          <m:t>E</m:t>
        </m:r>
      </m:oMath>
      <w:r w:rsidRPr="002F1265">
        <w:rPr>
          <w:rFonts w:eastAsiaTheme="minorEastAsia"/>
        </w:rPr>
        <w:t xml:space="preserve">, </w:t>
      </w:r>
      <w:r>
        <w:rPr>
          <w:rFonts w:eastAsiaTheme="minorEastAsia"/>
        </w:rPr>
        <w:t>если для</w:t>
      </w:r>
    </w:p>
    <w:p w14:paraId="0B4426DA" w14:textId="77777777" w:rsidR="00E44147" w:rsidRPr="002F1265" w:rsidRDefault="00E44147" w:rsidP="006773F3">
      <w:pPr>
        <w:shd w:val="clear" w:color="auto" w:fill="D9E2F3" w:themeFill="accent1" w:themeFillTint="33"/>
        <w:spacing w:after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∀x∈E  ∃ z∈M :ρ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z,x</m:t>
              </m:r>
            </m:e>
          </m:d>
          <m:r>
            <w:rPr>
              <w:rFonts w:ascii="Cambria Math" w:eastAsiaTheme="minorEastAsia" w:hAnsi="Cambria Math"/>
            </w:rPr>
            <m:t>&lt;ε</m:t>
          </m:r>
        </m:oMath>
      </m:oMathPara>
    </w:p>
    <w:p w14:paraId="50932687" w14:textId="77777777" w:rsidR="00E44147" w:rsidRPr="00B721F5" w:rsidRDefault="00E44147" w:rsidP="00E44147">
      <w:pPr>
        <w:spacing w:after="0"/>
        <w:rPr>
          <w:rFonts w:eastAsiaTheme="minorEastAsia"/>
          <w:b/>
          <w:bCs/>
          <w:i/>
          <w:iCs/>
        </w:rPr>
      </w:pPr>
      <w:r w:rsidRPr="00B721F5">
        <w:rPr>
          <w:rFonts w:eastAsiaTheme="minorEastAsia"/>
          <w:b/>
          <w:bCs/>
          <w:i/>
          <w:iCs/>
        </w:rPr>
        <w:t>Теорема</w:t>
      </w:r>
    </w:p>
    <w:p w14:paraId="3839DEC3" w14:textId="77777777" w:rsidR="00E44147" w:rsidRDefault="00E44147" w:rsidP="00E44147">
      <w:pPr>
        <w:pBdr>
          <w:top w:val="single" w:sz="4" w:space="1" w:color="FFFFFF" w:themeColor="background1"/>
          <w:bottom w:val="single" w:sz="4" w:space="1" w:color="FFFFFF" w:themeColor="background1"/>
        </w:pBdr>
        <w:spacing w:after="240"/>
        <w:rPr>
          <w:rFonts w:eastAsiaTheme="minorEastAsia"/>
        </w:rPr>
      </w:pPr>
      <w:r>
        <w:rPr>
          <w:rFonts w:eastAsiaTheme="minorEastAsia"/>
        </w:rPr>
        <w:t xml:space="preserve">Для того, чтобы множество </w:t>
      </w:r>
      <m:oMath>
        <m:r>
          <w:rPr>
            <w:rFonts w:ascii="Cambria Math" w:eastAsiaTheme="minorEastAsia" w:hAnsi="Cambria Math"/>
          </w:rPr>
          <m:t>M</m:t>
        </m:r>
      </m:oMath>
      <w:r w:rsidRPr="002F126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МП </w:t>
      </w:r>
      <m:oMath>
        <m:r>
          <w:rPr>
            <w:rFonts w:ascii="Cambria Math" w:eastAsiaTheme="minorEastAsia" w:hAnsi="Cambria Math"/>
          </w:rPr>
          <m:t>X</m:t>
        </m:r>
      </m:oMath>
      <w:r w:rsidRPr="002F126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было </w:t>
      </w:r>
      <w:r w:rsidRPr="00BC2002">
        <w:rPr>
          <w:rFonts w:eastAsiaTheme="minorEastAsia"/>
          <w:b/>
          <w:bCs/>
          <w:i/>
          <w:iCs/>
        </w:rPr>
        <w:t>компактным</w:t>
      </w:r>
      <w:r>
        <w:rPr>
          <w:rFonts w:eastAsiaTheme="minorEastAsia"/>
        </w:rPr>
        <w:t xml:space="preserve">, необходимо и достаточно, чтобы для любого </w:t>
      </w:r>
      <m:oMath>
        <m:r>
          <w:rPr>
            <w:rFonts w:ascii="Cambria Math" w:eastAsiaTheme="minorEastAsia" w:hAnsi="Cambria Math"/>
          </w:rPr>
          <m:t>ε&gt;0</m:t>
        </m:r>
      </m:oMath>
      <w:r w:rsidRPr="00BC200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M</m:t>
        </m:r>
      </m:oMath>
      <w:r w:rsidRPr="00BC200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существовала </w:t>
      </w:r>
      <w:r w:rsidRPr="00BC2002">
        <w:rPr>
          <w:rFonts w:eastAsiaTheme="minorEastAsia"/>
          <w:i/>
          <w:iCs/>
          <w:u w:val="single"/>
        </w:rPr>
        <w:t>конечная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ε</m:t>
        </m:r>
      </m:oMath>
      <w:r w:rsidRPr="00BC2002">
        <w:rPr>
          <w:rFonts w:eastAsiaTheme="minorEastAsia"/>
        </w:rPr>
        <w:t>-</w:t>
      </w:r>
      <w:r>
        <w:rPr>
          <w:rFonts w:eastAsiaTheme="minorEastAsia"/>
        </w:rPr>
        <w:t>сеть.</w:t>
      </w:r>
    </w:p>
    <w:p w14:paraId="1F23B0E3" w14:textId="77777777" w:rsidR="00E44147" w:rsidRPr="00B721F5" w:rsidRDefault="00E44147" w:rsidP="00E44147">
      <w:pPr>
        <w:spacing w:after="0"/>
        <w:rPr>
          <w:rFonts w:eastAsiaTheme="minorEastAsia"/>
          <w:b/>
          <w:bCs/>
          <w:i/>
          <w:iCs/>
        </w:rPr>
      </w:pPr>
      <w:r w:rsidRPr="00B721F5">
        <w:rPr>
          <w:rFonts w:eastAsiaTheme="minorEastAsia"/>
          <w:b/>
          <w:bCs/>
          <w:i/>
          <w:iCs/>
        </w:rPr>
        <w:t>Теорема</w:t>
      </w:r>
    </w:p>
    <w:p w14:paraId="3745CA55" w14:textId="77777777" w:rsidR="00E44147" w:rsidRPr="00BC2002" w:rsidRDefault="00E44147" w:rsidP="00E44147">
      <w:pPr>
        <w:pBdr>
          <w:top w:val="single" w:sz="4" w:space="1" w:color="FFFFFF" w:themeColor="background1"/>
          <w:bottom w:val="single" w:sz="4" w:space="1" w:color="FFFFFF" w:themeColor="background1"/>
        </w:pBdr>
        <w:spacing w:after="240"/>
        <w:rPr>
          <w:rFonts w:eastAsiaTheme="minorEastAsia"/>
        </w:rPr>
      </w:pPr>
      <w:r>
        <w:rPr>
          <w:rFonts w:eastAsiaTheme="minorEastAsia"/>
        </w:rPr>
        <w:t xml:space="preserve">Множество </w:t>
      </w:r>
      <m:oMath>
        <m:r>
          <w:rPr>
            <w:rFonts w:ascii="Cambria Math" w:eastAsiaTheme="minorEastAsia" w:hAnsi="Cambria Math"/>
          </w:rPr>
          <m:t>M</m:t>
        </m:r>
      </m:oMath>
      <w:r w:rsidRPr="002F126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МП </w:t>
      </w:r>
      <m:oMath>
        <m:r>
          <w:rPr>
            <w:rFonts w:ascii="Cambria Math" w:eastAsiaTheme="minorEastAsia" w:hAnsi="Cambria Math"/>
          </w:rPr>
          <m:t>X</m:t>
        </m:r>
      </m:oMath>
      <w:r w:rsidRPr="002F1265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— </w:t>
      </w:r>
      <w:r w:rsidRPr="00BC2002">
        <w:rPr>
          <w:rFonts w:eastAsiaTheme="minorEastAsia"/>
          <w:b/>
          <w:bCs/>
          <w:i/>
          <w:iCs/>
        </w:rPr>
        <w:t>компактн</w:t>
      </w:r>
      <w:r>
        <w:rPr>
          <w:rFonts w:eastAsiaTheme="minorEastAsia"/>
          <w:b/>
          <w:bCs/>
          <w:i/>
          <w:iCs/>
        </w:rPr>
        <w:t>ое</w:t>
      </w:r>
      <w:r>
        <w:rPr>
          <w:rFonts w:eastAsiaTheme="minorEastAsia"/>
        </w:rPr>
        <w:t xml:space="preserve">, если для любого </w:t>
      </w:r>
      <m:oMath>
        <m:r>
          <w:rPr>
            <w:rFonts w:ascii="Cambria Math" w:eastAsiaTheme="minorEastAsia" w:hAnsi="Cambria Math"/>
          </w:rPr>
          <m:t>ε&gt;0</m:t>
        </m:r>
      </m:oMath>
      <w:r w:rsidRPr="00BC200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M</m:t>
        </m:r>
      </m:oMath>
      <w:r w:rsidRPr="00BC200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существует </w:t>
      </w:r>
      <w:r w:rsidRPr="00BC2002">
        <w:rPr>
          <w:rFonts w:eastAsiaTheme="minorEastAsia"/>
          <w:i/>
          <w:iCs/>
          <w:u w:val="single"/>
        </w:rPr>
        <w:t>компактная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ε</m:t>
        </m:r>
      </m:oMath>
      <w:r w:rsidRPr="00BC2002">
        <w:rPr>
          <w:rFonts w:eastAsiaTheme="minorEastAsia"/>
        </w:rPr>
        <w:t>-</w:t>
      </w:r>
      <w:r>
        <w:rPr>
          <w:rFonts w:eastAsiaTheme="minorEastAsia"/>
        </w:rPr>
        <w:t>сеть.</w:t>
      </w:r>
    </w:p>
    <w:p w14:paraId="4250BBAE" w14:textId="77777777" w:rsidR="00D248EE" w:rsidRDefault="00D248EE" w:rsidP="004B0D0A">
      <w:pPr>
        <w:spacing w:after="240" w:line="240" w:lineRule="auto"/>
        <w:rPr>
          <w:rFonts w:ascii="Cambria" w:eastAsiaTheme="minorEastAsia" w:hAnsi="Cambria" w:cs="Times New Roman"/>
        </w:rPr>
      </w:pPr>
    </w:p>
    <w:p w14:paraId="292796EC" w14:textId="120C717C" w:rsidR="00C13885" w:rsidRDefault="00C13885" w:rsidP="00C13885">
      <w:pPr>
        <w:pStyle w:val="2"/>
        <w:rPr>
          <w:rFonts w:eastAsiaTheme="minorEastAsia"/>
        </w:rPr>
      </w:pPr>
      <w:r>
        <w:rPr>
          <w:rFonts w:eastAsiaTheme="minorEastAsia"/>
        </w:rPr>
        <w:t>Теорема Арцела</w:t>
      </w:r>
    </w:p>
    <w:p w14:paraId="1D6F524D" w14:textId="750688CA" w:rsidR="00DA6479" w:rsidRDefault="00C13885" w:rsidP="00C13885">
      <w:r>
        <w:t xml:space="preserve">Множество </w:t>
      </w:r>
      <m:oMath>
        <m:r>
          <w:rPr>
            <w:rFonts w:ascii="Cambria Math" w:hAnsi="Cambria Math"/>
          </w:rPr>
          <m:t>Φ</m:t>
        </m:r>
      </m:oMath>
      <w:r>
        <w:t xml:space="preserve"> функций, определенных на отрезке </w:t>
      </w:r>
      <m:oMath>
        <m:r>
          <w:rPr>
            <w:rFonts w:ascii="Cambria Math" w:hAnsi="Cambria Math"/>
          </w:rPr>
          <m:t>[a, b]</m:t>
        </m:r>
      </m:oMath>
      <w:r>
        <w:t xml:space="preserve"> </w:t>
      </w:r>
      <w:r w:rsidR="00DA6479">
        <w:t xml:space="preserve">— </w:t>
      </w:r>
      <w:r w:rsidRPr="00DA6479">
        <w:rPr>
          <w:rStyle w:val="40"/>
          <w:b/>
          <w:bCs/>
        </w:rPr>
        <w:t>равномерно ограниченн</w:t>
      </w:r>
      <w:r w:rsidR="00DA6479" w:rsidRPr="00DA6479">
        <w:rPr>
          <w:rStyle w:val="40"/>
          <w:b/>
          <w:bCs/>
        </w:rPr>
        <w:t>ое</w:t>
      </w:r>
      <w:r>
        <w:t>, если</w:t>
      </w:r>
    </w:p>
    <w:p w14:paraId="24E3ABA8" w14:textId="167BA103" w:rsidR="00DA6479" w:rsidRPr="00DA6479" w:rsidRDefault="00DA6479" w:rsidP="006773F3">
      <w:pPr>
        <w:shd w:val="clear" w:color="auto" w:fill="D9E2F3" w:themeFill="accent1" w:themeFillTint="33"/>
        <w:spacing w:after="240" w:line="240" w:lineRule="auto"/>
        <w:rPr>
          <w:i/>
        </w:rPr>
      </w:pPr>
      <m:oMathPara>
        <m:oMath>
          <m:r>
            <w:rPr>
              <w:rFonts w:ascii="Cambria Math" w:hAnsi="Cambria Math"/>
            </w:rPr>
            <m:t>∃ C&gt;0 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≤C ∀t∈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, ∀ϕ∈Φ</m:t>
          </m:r>
        </m:oMath>
      </m:oMathPara>
    </w:p>
    <w:p w14:paraId="3FAFCA8F" w14:textId="04551CCF" w:rsidR="00DA6479" w:rsidRDefault="00DA6479" w:rsidP="004B0D0A">
      <w:pPr>
        <w:spacing w:after="240" w:line="240" w:lineRule="auto"/>
        <w:rPr>
          <w:rFonts w:eastAsiaTheme="minorEastAsia"/>
        </w:rPr>
      </w:pPr>
      <w:r>
        <w:t xml:space="preserve">Множество </w:t>
      </w:r>
      <m:oMath>
        <m:r>
          <w:rPr>
            <w:rFonts w:ascii="Cambria Math" w:hAnsi="Cambria Math"/>
          </w:rPr>
          <m:t>Φ</m:t>
        </m:r>
      </m:oMath>
      <w:r>
        <w:rPr>
          <w:rFonts w:eastAsiaTheme="minorEastAsia"/>
        </w:rPr>
        <w:t xml:space="preserve"> функций, определенных на отрезке </w:t>
      </w:r>
      <m:oMath>
        <m:r>
          <w:rPr>
            <w:rFonts w:ascii="Cambria Math" w:eastAsiaTheme="minorEastAsia" w:hAnsi="Cambria Math"/>
          </w:rPr>
          <m:t>[a,b]</m:t>
        </m:r>
      </m:oMath>
      <w:r>
        <w:rPr>
          <w:rFonts w:eastAsiaTheme="minorEastAsia"/>
        </w:rPr>
        <w:t xml:space="preserve"> — </w:t>
      </w:r>
      <w:r w:rsidRPr="00DA6479">
        <w:rPr>
          <w:rStyle w:val="40"/>
          <w:b/>
          <w:bCs/>
        </w:rPr>
        <w:t>равностепенно непрерывное</w:t>
      </w:r>
      <w:r>
        <w:rPr>
          <w:rFonts w:eastAsiaTheme="minorEastAsia"/>
        </w:rPr>
        <w:t>, если</w:t>
      </w:r>
    </w:p>
    <w:p w14:paraId="2A778224" w14:textId="7E6554C7" w:rsidR="00C13885" w:rsidRDefault="00DA6479" w:rsidP="006773F3">
      <w:pPr>
        <w:shd w:val="clear" w:color="auto" w:fill="D9E2F3" w:themeFill="accent1" w:themeFillTint="33"/>
        <w:spacing w:after="240" w:line="240" w:lineRule="auto"/>
      </w:pPr>
      <m:oMathPara>
        <m:oMath>
          <m:r>
            <w:rPr>
              <w:rFonts w:ascii="Cambria Math" w:hAnsi="Cambria Math"/>
            </w:rPr>
            <m:t>∀ε</m:t>
          </m:r>
          <m:r>
            <w:rPr>
              <w:rFonts w:ascii="Cambria Math" w:hAnsi="Cambria Math"/>
              <w:lang w:val="en-US"/>
            </w:rPr>
            <m:t>&gt;0 ∃ δ&gt;0 :∀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 xml:space="preserve"> 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&lt;δ→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-ϕ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>≤ε ∀ϕ∈</m:t>
          </m:r>
          <m:r>
            <w:rPr>
              <w:rFonts w:ascii="Cambria Math" w:hAnsi="Cambria Math"/>
            </w:rPr>
            <m:t>Φ</m:t>
          </m:r>
        </m:oMath>
      </m:oMathPara>
    </w:p>
    <w:p w14:paraId="510BE1ED" w14:textId="77777777" w:rsidR="00FA6786" w:rsidRPr="00B721F5" w:rsidRDefault="00FA6786" w:rsidP="00FA6786">
      <w:pPr>
        <w:spacing w:after="0"/>
        <w:rPr>
          <w:rFonts w:eastAsiaTheme="minorEastAsia"/>
          <w:b/>
          <w:bCs/>
          <w:i/>
          <w:iCs/>
        </w:rPr>
      </w:pPr>
      <w:r w:rsidRPr="00B721F5">
        <w:rPr>
          <w:rFonts w:eastAsiaTheme="minorEastAsia"/>
          <w:b/>
          <w:bCs/>
          <w:i/>
          <w:iCs/>
        </w:rPr>
        <w:t>Теорема</w:t>
      </w:r>
    </w:p>
    <w:p w14:paraId="4FE72F04" w14:textId="5F64C1FF" w:rsidR="00FA6786" w:rsidRPr="00BC2002" w:rsidRDefault="00FA6786" w:rsidP="00FA6786">
      <w:pPr>
        <w:pBdr>
          <w:top w:val="single" w:sz="4" w:space="1" w:color="FFFFFF" w:themeColor="background1"/>
          <w:bottom w:val="single" w:sz="4" w:space="1" w:color="FFFFFF" w:themeColor="background1"/>
        </w:pBdr>
        <w:spacing w:after="240"/>
        <w:rPr>
          <w:rFonts w:eastAsiaTheme="minorEastAsia"/>
        </w:rPr>
      </w:pPr>
      <w:r>
        <w:rPr>
          <w:rFonts w:eastAsiaTheme="minorEastAsia"/>
        </w:rPr>
        <w:t>Дл</w:t>
      </w:r>
      <w:r>
        <w:t xml:space="preserve">я того чтобы множество </w:t>
      </w:r>
      <m:oMath>
        <m:r>
          <w:rPr>
            <w:rFonts w:ascii="Cambria Math" w:hAnsi="Cambria Math"/>
          </w:rPr>
          <m:t>Φ</m:t>
        </m:r>
      </m:oMath>
      <w:r>
        <w:t xml:space="preserve"> функций, непрерывных на отрезке </w:t>
      </w:r>
      <m:oMath>
        <m:r>
          <w:rPr>
            <w:rFonts w:ascii="Cambria Math" w:hAnsi="Cambria Math"/>
          </w:rPr>
          <m:t>[a, b]</m:t>
        </m:r>
      </m:oMath>
      <w:r>
        <w:t xml:space="preserve"> было компактным в </w:t>
      </w:r>
      <m:oMath>
        <m:r>
          <w:rPr>
            <w:rFonts w:ascii="Cambria Math" w:hAnsi="Cambria Math"/>
          </w:rPr>
          <m:t>C[a, b]</m:t>
        </m:r>
      </m:oMath>
      <w:r>
        <w:t>, необходимо и достаточно, чтобы это множество было равномерно ограниченным и равностепенно непрерывным</w:t>
      </w:r>
      <w:r>
        <w:rPr>
          <w:rFonts w:eastAsiaTheme="minorEastAsia"/>
        </w:rPr>
        <w:t>.</w:t>
      </w:r>
    </w:p>
    <w:p w14:paraId="5D278AFD" w14:textId="107245B7" w:rsidR="00FA6786" w:rsidRDefault="00FA6786" w:rsidP="004B0D0A">
      <w:pPr>
        <w:spacing w:after="240" w:line="240" w:lineRule="auto"/>
        <w:rPr>
          <w:rFonts w:ascii="Cambria" w:eastAsiaTheme="minorEastAsia" w:hAnsi="Cambria" w:cs="Times New Roman"/>
        </w:rPr>
      </w:pPr>
    </w:p>
    <w:p w14:paraId="0FB95480" w14:textId="41760473" w:rsidR="00FA6786" w:rsidRDefault="00FA6786" w:rsidP="00FA6786">
      <w:pPr>
        <w:pStyle w:val="2"/>
        <w:rPr>
          <w:rFonts w:eastAsiaTheme="minorEastAsia"/>
        </w:rPr>
      </w:pPr>
      <w:r>
        <w:rPr>
          <w:rFonts w:eastAsiaTheme="minorEastAsia"/>
        </w:rPr>
        <w:t>Принцип сжимающих отображений</w:t>
      </w:r>
    </w:p>
    <w:p w14:paraId="53EB7DF4" w14:textId="77777777" w:rsidR="00FA6786" w:rsidRPr="00B721F5" w:rsidRDefault="00FA6786" w:rsidP="00FA6786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Отображение </w:t>
      </w:r>
      <m:oMath>
        <m:r>
          <w:rPr>
            <w:rFonts w:ascii="Cambria Math" w:eastAsiaTheme="minorEastAsia" w:hAnsi="Cambria Math"/>
          </w:rPr>
          <m:t>A</m:t>
        </m:r>
      </m:oMath>
      <w:r w:rsidRPr="00B721F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МП </w:t>
      </w:r>
      <m:oMath>
        <m:r>
          <w:rPr>
            <w:rFonts w:ascii="Cambria Math" w:eastAsiaTheme="minorEastAsia" w:hAnsi="Cambria Math"/>
          </w:rPr>
          <m:t>X</m:t>
        </m:r>
      </m:oMath>
      <w:r w:rsidRPr="00B721F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себя — </w:t>
      </w:r>
      <w:r w:rsidRPr="00B721F5">
        <w:rPr>
          <w:rStyle w:val="40"/>
          <w:b/>
          <w:bCs/>
        </w:rPr>
        <w:t>сжимающее</w:t>
      </w:r>
      <w:r>
        <w:rPr>
          <w:rFonts w:eastAsiaTheme="minorEastAsia"/>
        </w:rPr>
        <w:t>, если для</w:t>
      </w:r>
      <w:r w:rsidRPr="00B721F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некоторого </w:t>
      </w:r>
      <m:oMath>
        <m:r>
          <w:rPr>
            <w:rFonts w:ascii="Cambria Math" w:eastAsiaTheme="minorEastAsia" w:hAnsi="Cambria Math"/>
          </w:rPr>
          <m:t>0&lt;k&lt;1</m:t>
        </m:r>
      </m:oMath>
    </w:p>
    <w:p w14:paraId="0C4BD01D" w14:textId="2885A505" w:rsidR="00FA6786" w:rsidRPr="00B721F5" w:rsidRDefault="00FA6786" w:rsidP="006773F3">
      <w:pPr>
        <w:shd w:val="clear" w:color="auto" w:fill="D9E2F3" w:themeFill="accent1" w:themeFillTint="33"/>
        <w:spacing w:after="24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∀x,y∈X→ ρ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Ax, Ay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≤kρ(x,y)</m:t>
          </m:r>
        </m:oMath>
      </m:oMathPara>
    </w:p>
    <w:p w14:paraId="39E7A523" w14:textId="614A080A" w:rsidR="00FA6786" w:rsidRDefault="00FA6786" w:rsidP="00FA6786">
      <w:pPr>
        <w:spacing w:after="240"/>
        <w:rPr>
          <w:rFonts w:eastAsiaTheme="minorEastAsia"/>
        </w:rPr>
      </w:pPr>
      <w:r>
        <w:t>Всякое сжимающее отображение является непрерывным.</w:t>
      </w:r>
    </w:p>
    <w:p w14:paraId="45E3CA5E" w14:textId="37DD1012" w:rsidR="00FA6786" w:rsidRDefault="00FA6786" w:rsidP="00FA6786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При отображении </w:t>
      </w:r>
      <m:oMath>
        <m:r>
          <w:rPr>
            <w:rFonts w:ascii="Cambria Math" w:eastAsiaTheme="minorEastAsia" w:hAnsi="Cambria Math"/>
          </w:rPr>
          <m:t>A</m:t>
        </m:r>
      </m:oMath>
      <w:r w:rsidRPr="00B721F5">
        <w:rPr>
          <w:rFonts w:eastAsiaTheme="minorEastAsia"/>
        </w:rPr>
        <w:t xml:space="preserve"> МП </w:t>
      </w:r>
      <m:oMath>
        <m:r>
          <w:rPr>
            <w:rFonts w:ascii="Cambria Math" w:eastAsiaTheme="minorEastAsia" w:hAnsi="Cambria Math"/>
          </w:rPr>
          <m:t>X</m:t>
        </m:r>
      </m:oMath>
      <w:r w:rsidRPr="00B721F5">
        <w:rPr>
          <w:rFonts w:eastAsiaTheme="minorEastAsia"/>
        </w:rPr>
        <w:t xml:space="preserve"> в себя</w:t>
      </w:r>
      <w:r>
        <w:rPr>
          <w:rFonts w:eastAsiaTheme="minorEastAsia"/>
        </w:rPr>
        <w:t xml:space="preserve"> точка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∈X</m:t>
        </m:r>
      </m:oMath>
      <w:r w:rsidRPr="00B721F5">
        <w:rPr>
          <w:rFonts w:eastAsiaTheme="minorEastAsia"/>
        </w:rPr>
        <w:t xml:space="preserve"> — </w:t>
      </w:r>
      <w:r w:rsidRPr="00FA6786">
        <w:rPr>
          <w:rStyle w:val="40"/>
          <w:b/>
          <w:bCs/>
        </w:rPr>
        <w:t>неподвижная</w:t>
      </w:r>
      <w:r>
        <w:rPr>
          <w:rFonts w:eastAsiaTheme="minorEastAsia"/>
        </w:rPr>
        <w:t xml:space="preserve">, если </w:t>
      </w: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B721F5">
        <w:rPr>
          <w:rFonts w:eastAsiaTheme="minorEastAsia"/>
        </w:rPr>
        <w:t>.</w:t>
      </w:r>
    </w:p>
    <w:p w14:paraId="4ED75BE1" w14:textId="77777777" w:rsidR="00FA6786" w:rsidRPr="00B721F5" w:rsidRDefault="00FA6786" w:rsidP="00FA6786">
      <w:pPr>
        <w:spacing w:after="0"/>
        <w:rPr>
          <w:rFonts w:eastAsiaTheme="minorEastAsia"/>
          <w:b/>
          <w:bCs/>
          <w:i/>
          <w:iCs/>
        </w:rPr>
      </w:pPr>
      <w:r w:rsidRPr="00B721F5">
        <w:rPr>
          <w:rFonts w:eastAsiaTheme="minorEastAsia"/>
          <w:b/>
          <w:bCs/>
          <w:i/>
          <w:iCs/>
        </w:rPr>
        <w:t>Теорема</w:t>
      </w:r>
    </w:p>
    <w:p w14:paraId="36EC9783" w14:textId="5082A7AD" w:rsidR="00FA6786" w:rsidRDefault="00FA6786" w:rsidP="00FA6786">
      <w:pPr>
        <w:pBdr>
          <w:top w:val="single" w:sz="4" w:space="1" w:color="FFFFFF" w:themeColor="background1"/>
          <w:bottom w:val="single" w:sz="4" w:space="1" w:color="FFFFFF" w:themeColor="background1"/>
        </w:pBdr>
        <w:spacing w:after="240"/>
        <w:rPr>
          <w:rFonts w:eastAsiaTheme="minorEastAsia"/>
        </w:rPr>
      </w:pPr>
      <w:r>
        <w:rPr>
          <w:rFonts w:eastAsiaTheme="minorEastAsia"/>
        </w:rPr>
        <w:t xml:space="preserve">Сжимающее отображение </w:t>
      </w:r>
      <m:oMath>
        <m:r>
          <w:rPr>
            <w:rFonts w:ascii="Cambria Math" w:eastAsiaTheme="minorEastAsia" w:hAnsi="Cambria Math"/>
          </w:rPr>
          <m:t>A : X→</m:t>
        </m:r>
        <m:r>
          <w:rPr>
            <w:rFonts w:ascii="Cambria Math" w:eastAsiaTheme="minorEastAsia" w:hAnsi="Cambria Math"/>
            <w:lang w:val="en-US"/>
          </w:rPr>
          <m:t>X</m:t>
        </m:r>
      </m:oMath>
      <w:r w:rsidRPr="00B721F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полном </w:t>
      </w:r>
      <w:r w:rsidRPr="00B721F5">
        <w:rPr>
          <w:rFonts w:eastAsiaTheme="minorEastAsia"/>
        </w:rPr>
        <w:t xml:space="preserve">МП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имеет </w:t>
      </w:r>
      <w:r w:rsidRPr="00FA6786">
        <w:rPr>
          <w:rFonts w:eastAsiaTheme="minorEastAsia"/>
          <w:i/>
          <w:iCs/>
        </w:rPr>
        <w:t>неподвижную</w:t>
      </w:r>
      <w:r>
        <w:rPr>
          <w:rFonts w:eastAsiaTheme="minorEastAsia"/>
        </w:rPr>
        <w:t xml:space="preserve"> точку, притом единственную.</w:t>
      </w:r>
    </w:p>
    <w:p w14:paraId="0AE934DB" w14:textId="75D55474" w:rsidR="00FA6786" w:rsidRPr="00FC0C5C" w:rsidRDefault="00FD2C93" w:rsidP="004B0D0A">
      <w:pPr>
        <w:spacing w:after="240" w:line="240" w:lineRule="auto"/>
        <w:rPr>
          <w:rFonts w:ascii="Cambria" w:eastAsiaTheme="minorEastAsia" w:hAnsi="Cambria" w:cs="Times New Roman"/>
          <w:i/>
          <w:iCs/>
        </w:rPr>
      </w:pPr>
      <w:r w:rsidRPr="00FC0C5C">
        <w:rPr>
          <w:rFonts w:ascii="Cambria" w:eastAsiaTheme="minorEastAsia" w:hAnsi="Cambria" w:cs="Times New Roman"/>
          <w:i/>
          <w:iCs/>
        </w:rPr>
        <w:t>Доказательство:</w:t>
      </w:r>
    </w:p>
    <w:p w14:paraId="132DF1B4" w14:textId="77777777" w:rsidR="00FD2C93" w:rsidRDefault="00FD2C93" w:rsidP="004B0D0A">
      <w:pPr>
        <w:spacing w:after="240" w:line="240" w:lineRule="auto"/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– произвольная точка в </w:t>
      </w:r>
      <m:oMath>
        <m:r>
          <w:rPr>
            <w:rFonts w:ascii="Cambria Math" w:hAnsi="Cambria Math"/>
          </w:rPr>
          <m:t>X</m:t>
        </m:r>
      </m:oMath>
      <w:r>
        <w:t xml:space="preserve">. Положим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т.д.:</w:t>
      </w:r>
    </w:p>
    <w:p w14:paraId="49104645" w14:textId="4E38E76D" w:rsidR="00FD2C93" w:rsidRDefault="0004643D" w:rsidP="004B0D0A">
      <w:pPr>
        <w:spacing w:after="240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5819F47C" w14:textId="77777777" w:rsidR="00FD2C93" w:rsidRDefault="00FD2C93" w:rsidP="004B0D0A">
      <w:pPr>
        <w:spacing w:after="240" w:line="240" w:lineRule="auto"/>
      </w:pPr>
      <w:r>
        <w:t xml:space="preserve">Покажем, что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</m:oMath>
      <w:r>
        <w:t xml:space="preserve"> фундаментальна в </w:t>
      </w:r>
      <m:oMath>
        <m:r>
          <w:rPr>
            <w:rFonts w:ascii="Cambria Math" w:hAnsi="Cambria Math"/>
          </w:rPr>
          <m:t>X</m:t>
        </m:r>
      </m:oMath>
      <w:r>
        <w:t>.</w:t>
      </w:r>
      <w:r w:rsidRPr="00FD2C93">
        <w:t xml:space="preserve"> </w:t>
      </w:r>
      <w:r>
        <w:t xml:space="preserve">Для </w:t>
      </w:r>
      <m:oMath>
        <m:r>
          <w:rPr>
            <w:rFonts w:ascii="Cambria Math" w:hAnsi="Cambria Math"/>
          </w:rPr>
          <m:t>m≥n</m:t>
        </m:r>
      </m:oMath>
      <w:r>
        <w:t xml:space="preserve"> мы имеем</w:t>
      </w:r>
    </w:p>
    <w:p w14:paraId="6227CA36" w14:textId="2D371AFA" w:rsidR="00FD2C93" w:rsidRPr="00FD2C93" w:rsidRDefault="00FD2C93" w:rsidP="004B0D0A">
      <w:pPr>
        <w:spacing w:after="240" w:line="240" w:lineRule="auto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</w:rPr>
            <m:t>ρ(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m-n</m:t>
              </m:r>
            </m:sub>
          </m:sSub>
          <m:r>
            <w:rPr>
              <w:rFonts w:ascii="Cambria Math" w:hAnsi="Cambria Math"/>
            </w:rPr>
            <m:t>)≤</m:t>
          </m:r>
        </m:oMath>
      </m:oMathPara>
    </w:p>
    <w:p w14:paraId="2DFB8CF4" w14:textId="3DA12EEF" w:rsidR="00FD2C93" w:rsidRPr="00FD2C93" w:rsidRDefault="0004643D" w:rsidP="004B0D0A">
      <w:pPr>
        <w:spacing w:after="240" w:line="240" w:lineRule="auto"/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+…+ρ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≤</m:t>
          </m:r>
        </m:oMath>
      </m:oMathPara>
    </w:p>
    <w:p w14:paraId="4F05B943" w14:textId="13018964" w:rsidR="00FD2C93" w:rsidRPr="00FD2C93" w:rsidRDefault="0004643D" w:rsidP="004B0D0A">
      <w:pPr>
        <w:spacing w:after="240" w:line="240" w:lineRule="auto"/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1+α+…+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m-n-1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1-α</m:t>
              </m:r>
            </m:den>
          </m:f>
          <m:r>
            <w:rPr>
              <w:rFonts w:ascii="Cambria Math" w:hAnsi="Cambria Math"/>
            </w:rPr>
            <m:t>, m≥n</m:t>
          </m:r>
        </m:oMath>
      </m:oMathPara>
    </w:p>
    <w:p w14:paraId="082B5649" w14:textId="0F99F60E" w:rsidR="00FD2C93" w:rsidRPr="00FD2C93" w:rsidRDefault="00FD2C93" w:rsidP="004B0D0A">
      <w:pPr>
        <w:spacing w:after="240" w:line="240" w:lineRule="auto"/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1-α</m:t>
              </m:r>
            </m:den>
          </m:f>
          <m:r>
            <w:rPr>
              <w:rFonts w:ascii="Cambria Math" w:hAnsi="Cambria Math"/>
            </w:rPr>
            <m:t>,  m≥n</m:t>
          </m:r>
        </m:oMath>
      </m:oMathPara>
    </w:p>
    <w:p w14:paraId="6EF3C9B9" w14:textId="77777777" w:rsidR="00FD2C93" w:rsidRDefault="00FD2C93" w:rsidP="004B0D0A">
      <w:pPr>
        <w:spacing w:after="240" w:line="240" w:lineRule="auto"/>
      </w:pPr>
      <w:r>
        <w:t xml:space="preserve">Т. к. </w:t>
      </w:r>
      <m:oMath>
        <m:r>
          <w:rPr>
            <w:rFonts w:ascii="Cambria Math" w:hAnsi="Cambria Math"/>
          </w:rPr>
          <m:t>0≤α&lt;1</m:t>
        </m:r>
      </m:oMath>
      <w:r>
        <w:t xml:space="preserve">, то при достаточно большом </w:t>
      </w:r>
      <m:oMath>
        <m:r>
          <w:rPr>
            <w:rFonts w:ascii="Cambria Math" w:hAnsi="Cambria Math"/>
          </w:rPr>
          <m:t>n</m:t>
        </m:r>
      </m:oMath>
      <w:r>
        <w:t xml:space="preserve"> эта величина сколь угодно мала.</w:t>
      </w:r>
    </w:p>
    <w:p w14:paraId="7DA5A284" w14:textId="56589AE3" w:rsidR="00FD2C93" w:rsidRDefault="00FD2C93" w:rsidP="004B0D0A">
      <w:pPr>
        <w:spacing w:after="240" w:line="240" w:lineRule="auto"/>
      </w:pPr>
      <w:r>
        <w:t xml:space="preserve">В силу полноты пространства </w:t>
      </w:r>
      <m:oMath>
        <m:r>
          <w:rPr>
            <w:rFonts w:ascii="Cambria Math" w:hAnsi="Cambria Math"/>
          </w:rPr>
          <m:t>X</m:t>
        </m:r>
      </m:oMath>
      <w:r>
        <w:t xml:space="preserve">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</m:oMath>
      <w:r>
        <w:t xml:space="preserve">имеет предел, который мы обозначим через </w:t>
      </w:r>
      <m:oMath>
        <m:r>
          <w:rPr>
            <w:rFonts w:ascii="Cambria Math" w:hAnsi="Cambria Math"/>
          </w:rPr>
          <m:t>x</m:t>
        </m:r>
      </m:oMath>
      <w:r>
        <w:t xml:space="preserve">. Из непрерывности отображения </w:t>
      </w:r>
      <m:oMath>
        <m:r>
          <w:rPr>
            <w:rFonts w:ascii="Cambria Math" w:hAnsi="Cambria Math"/>
          </w:rPr>
          <m:t>A</m:t>
        </m:r>
      </m:oMath>
      <w:r>
        <w:t xml:space="preserve"> следует, что </w:t>
      </w:r>
    </w:p>
    <w:p w14:paraId="203AD6E6" w14:textId="6136EAC5" w:rsidR="00FD2C93" w:rsidRDefault="00FD2C93" w:rsidP="004B0D0A">
      <w:pPr>
        <w:spacing w:after="240" w:line="240" w:lineRule="auto"/>
      </w:pPr>
      <m:oMathPara>
        <m:oMath>
          <m:r>
            <w:rPr>
              <w:rFonts w:ascii="Cambria Math" w:hAnsi="Cambria Math"/>
            </w:rPr>
            <m:t>Ax=A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func>
          <m:r>
            <w:rPr>
              <w:rFonts w:ascii="Cambria Math" w:hAnsi="Cambria Math"/>
            </w:rPr>
            <m:t>=x</m:t>
          </m:r>
        </m:oMath>
      </m:oMathPara>
    </w:p>
    <w:p w14:paraId="2151AD98" w14:textId="0D4BD91C" w:rsidR="00FD2C93" w:rsidRDefault="00DE2954" w:rsidP="004B0D0A">
      <w:pPr>
        <w:spacing w:after="240" w:line="240" w:lineRule="auto"/>
      </w:pPr>
      <w:r>
        <w:t>С</w:t>
      </w:r>
      <w:r w:rsidR="00FD2C93">
        <w:t>уществование неподвижной точки доказано.</w:t>
      </w:r>
    </w:p>
    <w:p w14:paraId="6CC9370C" w14:textId="4E9C04D7" w:rsidR="00FD2C93" w:rsidRDefault="00FD2C93" w:rsidP="004B0D0A">
      <w:pPr>
        <w:spacing w:after="240" w:line="240" w:lineRule="auto"/>
      </w:pPr>
      <w:r>
        <w:t xml:space="preserve">Докажем ее единственность. Так как </w:t>
      </w:r>
      <m:oMath>
        <m:r>
          <w:rPr>
            <w:rFonts w:ascii="Cambria Math" w:hAnsi="Cambria Math"/>
          </w:rPr>
          <m:t>A</m:t>
        </m:r>
      </m:oMath>
      <w:r>
        <w:t xml:space="preserve"> – сжимающее отображение, то из </w:t>
      </w:r>
      <m:oMath>
        <m:r>
          <w:rPr>
            <w:rFonts w:ascii="Cambria Math" w:hAnsi="Cambria Math"/>
          </w:rPr>
          <m:t>Ax=x,Ay=y</m:t>
        </m:r>
      </m:oMath>
      <w:r>
        <w:t xml:space="preserve">, следует, что </w:t>
      </w:r>
      <m:oMath>
        <m:r>
          <w:rPr>
            <w:rFonts w:ascii="Cambria Math" w:hAnsi="Cambria Math"/>
          </w:rPr>
          <m:t>ρ(x, y)≤αρ(x, y)</m:t>
        </m:r>
      </m:oMath>
      <w:r>
        <w:t xml:space="preserve">. Поскольку </w:t>
      </w:r>
      <m:oMath>
        <m:r>
          <w:rPr>
            <w:rFonts w:ascii="Cambria Math" w:hAnsi="Cambria Math"/>
          </w:rPr>
          <m:t>α&lt;1</m:t>
        </m:r>
      </m:oMath>
      <w:r>
        <w:t xml:space="preserve">, то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  <m:r>
          <w:rPr>
            <w:rFonts w:ascii="Cambria Math" w:hAnsi="Cambria Math"/>
          </w:rPr>
          <m:t>=0</m:t>
        </m:r>
      </m:oMath>
      <w:r>
        <w:t>, т.</w:t>
      </w:r>
      <w:r w:rsidR="00FC0C5C" w:rsidRPr="00B16C54">
        <w:t xml:space="preserve"> </w:t>
      </w:r>
      <w:r>
        <w:t>е.</w:t>
      </w:r>
      <w:r w:rsidR="00FC0C5C" w:rsidRPr="00B16C54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x=y</m:t>
        </m:r>
      </m:oMath>
      <w:r>
        <w:t>.</w:t>
      </w:r>
    </w:p>
    <w:p w14:paraId="1415D03E" w14:textId="660396BF" w:rsidR="00FD2C93" w:rsidRDefault="00FD2C93" w:rsidP="004B0D0A">
      <w:pPr>
        <w:spacing w:after="240" w:line="240" w:lineRule="auto"/>
        <w:rPr>
          <w:rFonts w:ascii="Cambria" w:eastAsiaTheme="minorEastAsia" w:hAnsi="Cambria" w:cs="Times New Roman"/>
        </w:rPr>
      </w:pPr>
      <w:r>
        <w:t xml:space="preserve">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</m:oMath>
      <w:r>
        <w:t xml:space="preserve"> представляет собой последовательность приближенных решений уравнения </w:t>
      </w:r>
      <m:oMath>
        <m:r>
          <w:rPr>
            <w:rFonts w:ascii="Cambria Math" w:hAnsi="Cambria Math"/>
          </w:rPr>
          <m:t>Ax=x</m:t>
        </m:r>
      </m:oMath>
      <w:r>
        <w:t>.</w:t>
      </w:r>
    </w:p>
    <w:p w14:paraId="5BC116F4" w14:textId="77777777" w:rsidR="008E3BD4" w:rsidRPr="002D7715" w:rsidRDefault="008E3BD4" w:rsidP="004B0D0A">
      <w:pPr>
        <w:spacing w:after="240" w:line="240" w:lineRule="auto"/>
        <w:rPr>
          <w:rFonts w:ascii="Cambria" w:eastAsiaTheme="minorEastAsia" w:hAnsi="Cambria" w:cs="Times New Roman"/>
        </w:rPr>
      </w:pPr>
    </w:p>
    <w:p w14:paraId="2CC667AB" w14:textId="4AF93C42" w:rsidR="002D7715" w:rsidRPr="00F844AF" w:rsidRDefault="002D7715" w:rsidP="00F844AF">
      <w:pPr>
        <w:pStyle w:val="2"/>
      </w:pPr>
      <w:r w:rsidRPr="00F844AF">
        <w:t>Линейное нормированное пространство</w:t>
      </w:r>
    </w:p>
    <w:p w14:paraId="3A5CC57A" w14:textId="2350A4F1" w:rsidR="002D7715" w:rsidRDefault="002D7715" w:rsidP="004B0D0A">
      <w:pPr>
        <w:spacing w:after="240" w:line="240" w:lineRule="auto"/>
        <w:rPr>
          <w:rFonts w:ascii="Cambria" w:eastAsiaTheme="minorEastAsia" w:hAnsi="Cambria" w:cs="Times New Roman"/>
        </w:rPr>
      </w:pPr>
      <w:r>
        <w:rPr>
          <w:rFonts w:ascii="Cambria" w:eastAsiaTheme="minorEastAsia" w:hAnsi="Cambria" w:cs="Times New Roman"/>
        </w:rPr>
        <w:t xml:space="preserve">ЛНП — линейное пространство </w:t>
      </w:r>
      <m:oMath>
        <m:r>
          <w:rPr>
            <w:rFonts w:ascii="Cambria Math" w:eastAsiaTheme="minorEastAsia" w:hAnsi="Cambria Math" w:cs="Times New Roman"/>
          </w:rPr>
          <m:t>L</m:t>
        </m:r>
      </m:oMath>
      <w:r w:rsidRPr="002D7715">
        <w:rPr>
          <w:rFonts w:ascii="Cambria" w:eastAsiaTheme="minorEastAsia" w:hAnsi="Cambria" w:cs="Times New Roman"/>
        </w:rPr>
        <w:t xml:space="preserve">, </w:t>
      </w:r>
      <w:r>
        <w:rPr>
          <w:rFonts w:ascii="Cambria" w:eastAsiaTheme="minorEastAsia" w:hAnsi="Cambria" w:cs="Times New Roman"/>
        </w:rPr>
        <w:t xml:space="preserve">если для </w:t>
      </w:r>
      <m:oMath>
        <m:r>
          <w:rPr>
            <w:rFonts w:ascii="Cambria Math" w:eastAsiaTheme="minorEastAsia" w:hAnsi="Cambria Math" w:cs="Times New Roman"/>
          </w:rPr>
          <m:t>∀x∈L</m:t>
        </m:r>
      </m:oMath>
      <w:r w:rsidRPr="002D7715">
        <w:rPr>
          <w:rFonts w:ascii="Cambria" w:eastAsiaTheme="minorEastAsia" w:hAnsi="Cambria" w:cs="Times New Roman"/>
        </w:rPr>
        <w:t xml:space="preserve"> </w:t>
      </w:r>
      <w:r>
        <w:rPr>
          <w:rFonts w:ascii="Cambria" w:eastAsiaTheme="minorEastAsia" w:hAnsi="Cambria" w:cs="Times New Roman"/>
        </w:rPr>
        <w:t xml:space="preserve">определена числовая функция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 w:rsidRPr="002D7715">
        <w:rPr>
          <w:rFonts w:ascii="Cambria" w:eastAsiaTheme="minorEastAsia" w:hAnsi="Cambria" w:cs="Times New Roman"/>
        </w:rPr>
        <w:t xml:space="preserve"> ‒ </w:t>
      </w:r>
      <w:r>
        <w:rPr>
          <w:rFonts w:ascii="Cambria" w:eastAsiaTheme="minorEastAsia" w:hAnsi="Cambria" w:cs="Times New Roman"/>
        </w:rPr>
        <w:t>норма, удовлетворяющая следующим аксиомам:</w:t>
      </w:r>
    </w:p>
    <w:p w14:paraId="67D46DA4" w14:textId="4DBC236E" w:rsidR="002D7715" w:rsidRPr="002D7715" w:rsidRDefault="0004643D" w:rsidP="004B0D0A">
      <w:pPr>
        <w:spacing w:after="240" w:line="240" w:lineRule="auto"/>
        <w:rPr>
          <w:rFonts w:ascii="Cambria" w:eastAsiaTheme="minorEastAsia" w:hAnsi="Cambria" w:cs="Times New Roman"/>
          <w:iCs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&gt;0, </m:t>
          </m:r>
          <m:r>
            <w:rPr>
              <w:rFonts w:ascii="Cambria Math" w:eastAsiaTheme="minorEastAsia" w:hAnsi="Cambria Math" w:cs="Times New Roman"/>
            </w:rPr>
            <m:t xml:space="preserve">если 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x≠0 </m:t>
          </m:r>
          <m:r>
            <w:rPr>
              <w:rFonts w:ascii="Cambria Math" w:eastAsiaTheme="minorEastAsia" w:hAnsi="Cambria Math" w:cs="Times New Roman"/>
            </w:rPr>
            <m:t xml:space="preserve">и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45A818B7" w14:textId="5D71554E" w:rsidR="002D7715" w:rsidRPr="002D7715" w:rsidRDefault="002D7715" w:rsidP="004B0D0A">
      <w:pPr>
        <w:spacing w:after="240" w:line="240" w:lineRule="auto"/>
        <w:rPr>
          <w:rFonts w:ascii="Cambria" w:eastAsiaTheme="minorEastAsia" w:hAnsi="Cambria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∀λ→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λx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λ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</m:oMath>
      </m:oMathPara>
    </w:p>
    <w:p w14:paraId="641A4F82" w14:textId="3AF93373" w:rsidR="002D7715" w:rsidRPr="002D7715" w:rsidRDefault="002D7715" w:rsidP="004B0D0A">
      <w:pPr>
        <w:spacing w:after="240" w:line="240" w:lineRule="auto"/>
        <w:rPr>
          <w:rFonts w:ascii="Cambria" w:eastAsiaTheme="minorEastAsia" w:hAnsi="Cambria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∀x,y∈L→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x+y</m:t>
              </m:r>
            </m:e>
          </m:d>
          <m:r>
            <w:rPr>
              <w:rFonts w:ascii="Cambria Math" w:eastAsiaTheme="minorEastAsia" w:hAnsi="Cambria Math" w:cs="Times New Roman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</m:oMath>
      </m:oMathPara>
    </w:p>
    <w:p w14:paraId="05378505" w14:textId="366DF540" w:rsidR="002D7715" w:rsidRPr="002D7715" w:rsidRDefault="002D7715" w:rsidP="004B0D0A">
      <w:pPr>
        <w:spacing w:after="240" w:line="240" w:lineRule="auto"/>
        <w:rPr>
          <w:rFonts w:ascii="Cambria" w:eastAsiaTheme="minorEastAsia" w:hAnsi="Cambria" w:cs="Times New Roman"/>
          <w:iCs/>
        </w:rPr>
      </w:pPr>
      <w:r>
        <w:rPr>
          <w:rFonts w:ascii="Cambria" w:eastAsiaTheme="minorEastAsia" w:hAnsi="Cambria" w:cs="Times New Roman"/>
          <w:iCs/>
        </w:rPr>
        <w:t xml:space="preserve">В частности,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x-y</m:t>
            </m:r>
          </m:e>
        </m:d>
      </m:oMath>
    </w:p>
    <w:p w14:paraId="336666DA" w14:textId="5C616856" w:rsidR="002D7715" w:rsidRPr="00637427" w:rsidRDefault="00637427" w:rsidP="004B0D0A">
      <w:pPr>
        <w:spacing w:after="240" w:line="240" w:lineRule="auto"/>
        <w:rPr>
          <w:rFonts w:ascii="Cambria" w:eastAsiaTheme="minorEastAsia" w:hAnsi="Cambria" w:cs="Times New Roman"/>
          <w:iCs/>
        </w:rPr>
      </w:pPr>
      <w:r w:rsidRPr="00637427">
        <w:rPr>
          <w:rFonts w:ascii="Cambria" w:eastAsiaTheme="minorEastAsia" w:hAnsi="Cambria" w:cs="Times New Roman"/>
          <w:b/>
          <w:bCs/>
        </w:rPr>
        <w:t>Изоморфизм</w:t>
      </w:r>
      <w:r w:rsidRPr="00637427">
        <w:rPr>
          <w:rFonts w:ascii="Cambria" w:eastAsiaTheme="minorEastAsia" w:hAnsi="Cambria" w:cs="Times New Roman"/>
          <w:iCs/>
        </w:rPr>
        <w:t> </w:t>
      </w:r>
      <w:r>
        <w:rPr>
          <w:rFonts w:ascii="Cambria" w:eastAsiaTheme="minorEastAsia" w:hAnsi="Cambria" w:cs="Times New Roman"/>
          <w:iCs/>
        </w:rPr>
        <w:t xml:space="preserve">ЛП </w:t>
      </w:r>
      <w:r w:rsidRPr="00637427">
        <w:rPr>
          <w:rFonts w:ascii="Cambria" w:eastAsiaTheme="minorEastAsia" w:hAnsi="Cambria" w:cs="Times New Roman"/>
          <w:iCs/>
        </w:rPr>
        <w:t>— это взаимно однозначное соответствие, сохраняющее линейные операции</w:t>
      </w:r>
      <w:r>
        <w:rPr>
          <w:rFonts w:ascii="Cambria" w:eastAsiaTheme="minorEastAsia" w:hAnsi="Cambria" w:cs="Times New Roman"/>
          <w:iCs/>
        </w:rPr>
        <w:t>.</w:t>
      </w:r>
    </w:p>
    <w:p w14:paraId="630362FF" w14:textId="2F70E87A" w:rsidR="002D7715" w:rsidRDefault="002D7715" w:rsidP="004B0D0A">
      <w:pPr>
        <w:spacing w:after="240" w:line="240" w:lineRule="auto"/>
        <w:rPr>
          <w:rFonts w:ascii="Cambria" w:eastAsiaTheme="minorEastAsia" w:hAnsi="Cambria" w:cs="Times New Roman"/>
          <w:iCs/>
        </w:rPr>
      </w:pPr>
      <w:r>
        <w:rPr>
          <w:rFonts w:ascii="Cambria" w:eastAsiaTheme="minorEastAsia" w:hAnsi="Cambria" w:cs="Times New Roman"/>
          <w:iCs/>
        </w:rPr>
        <w:lastRenderedPageBreak/>
        <w:t xml:space="preserve">Если два ЛНП изоморфны как </w:t>
      </w:r>
      <w:r w:rsidR="00637427">
        <w:rPr>
          <w:rFonts w:ascii="Cambria" w:eastAsiaTheme="minorEastAsia" w:hAnsi="Cambria" w:cs="Times New Roman"/>
          <w:iCs/>
        </w:rPr>
        <w:t>ЛП</w:t>
      </w:r>
      <w:r>
        <w:rPr>
          <w:rFonts w:ascii="Cambria" w:eastAsiaTheme="minorEastAsia" w:hAnsi="Cambria" w:cs="Times New Roman"/>
          <w:iCs/>
        </w:rPr>
        <w:t xml:space="preserve"> и изометричны как МП, то они — линейно изометричные или </w:t>
      </w:r>
      <w:r w:rsidRPr="00637427">
        <w:rPr>
          <w:b/>
          <w:bCs/>
          <w:i/>
          <w:iCs/>
        </w:rPr>
        <w:t>изоморфные</w:t>
      </w:r>
      <w:r>
        <w:rPr>
          <w:rFonts w:ascii="Cambria" w:eastAsiaTheme="minorEastAsia" w:hAnsi="Cambria" w:cs="Times New Roman"/>
          <w:iCs/>
        </w:rPr>
        <w:t>.</w:t>
      </w:r>
    </w:p>
    <w:p w14:paraId="4BEF6B82" w14:textId="331E4954" w:rsidR="00F844AF" w:rsidRDefault="00AD0E4C" w:rsidP="004B0D0A">
      <w:pPr>
        <w:spacing w:after="240" w:line="240" w:lineRule="auto"/>
      </w:pPr>
      <w:r>
        <w:t xml:space="preserve">ЛНП — </w:t>
      </w:r>
      <w:r w:rsidRPr="00167340">
        <w:rPr>
          <w:rStyle w:val="40"/>
          <w:b/>
          <w:bCs/>
        </w:rPr>
        <w:t>банахово</w:t>
      </w:r>
      <w:r>
        <w:t>, если оно полное.</w:t>
      </w:r>
    </w:p>
    <w:p w14:paraId="2BEFDF07" w14:textId="2F2036A2" w:rsidR="00F844AF" w:rsidRDefault="00F844AF" w:rsidP="004B0D0A">
      <w:pPr>
        <w:spacing w:after="240" w:line="240" w:lineRule="auto"/>
        <w:rPr>
          <w:rFonts w:eastAsiaTheme="minorEastAsia"/>
        </w:rPr>
      </w:pPr>
      <w:r>
        <w:t xml:space="preserve">Пространство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rPr>
          <w:rFonts w:eastAsiaTheme="minorEastAsia"/>
        </w:rPr>
        <w:t xml:space="preserve"> является нормированным с нормой</w:t>
      </w:r>
    </w:p>
    <w:p w14:paraId="59FDFFD6" w14:textId="0750FEDC" w:rsidR="00593B14" w:rsidRPr="00593B14" w:rsidRDefault="0004643D" w:rsidP="00593B14">
      <w:pPr>
        <w:spacing w:after="240" w:line="240" w:lineRule="auto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den>
              </m:f>
            </m:sup>
          </m:sSup>
        </m:oMath>
      </m:oMathPara>
    </w:p>
    <w:p w14:paraId="494DFB70" w14:textId="40BF96A2" w:rsidR="00593B14" w:rsidRDefault="00593B14" w:rsidP="00593B14">
      <w:pPr>
        <w:spacing w:after="240" w:line="240" w:lineRule="auto"/>
        <w:rPr>
          <w:rFonts w:eastAsiaTheme="minorEastAsia"/>
        </w:rPr>
      </w:pPr>
      <w:r>
        <w:rPr>
          <w:rFonts w:eastAsiaTheme="minorEastAsia"/>
        </w:rPr>
        <w:t xml:space="preserve">Норма в пространстве непрерывных функций </w:t>
      </w:r>
      <m:oMath>
        <m:r>
          <w:rPr>
            <w:rFonts w:ascii="Cambria Math" w:eastAsiaTheme="minorEastAsia" w:hAnsi="Cambria Math"/>
          </w:rPr>
          <m:t>C[a,b]</m:t>
        </m:r>
      </m:oMath>
      <w:r>
        <w:rPr>
          <w:rFonts w:eastAsiaTheme="minorEastAsia"/>
        </w:rPr>
        <w:t xml:space="preserve"> называется </w:t>
      </w:r>
      <w:r w:rsidRPr="00593B14">
        <w:rPr>
          <w:rFonts w:eastAsiaTheme="minorEastAsia"/>
          <w:b/>
          <w:bCs/>
          <w:i/>
          <w:iCs/>
        </w:rPr>
        <w:t>равномерной</w:t>
      </w:r>
      <w:r>
        <w:rPr>
          <w:rFonts w:eastAsiaTheme="minorEastAsia"/>
        </w:rPr>
        <w:t>:</w:t>
      </w:r>
    </w:p>
    <w:p w14:paraId="34BEACAD" w14:textId="77777777" w:rsidR="00593B14" w:rsidRPr="00593B14" w:rsidRDefault="0004643D" w:rsidP="00593B14">
      <w:pPr>
        <w:spacing w:after="240" w:line="240" w:lineRule="auto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C[a,b]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t∈[a,b]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</m:e>
          </m:func>
        </m:oMath>
      </m:oMathPara>
    </w:p>
    <w:p w14:paraId="2941A3FF" w14:textId="78A5A0DE" w:rsidR="00593B14" w:rsidRDefault="00593B14" w:rsidP="00593B14">
      <w:pPr>
        <w:spacing w:after="240" w:line="240" w:lineRule="auto"/>
        <w:rPr>
          <w:rFonts w:eastAsiaTheme="minorEastAsia"/>
          <w:b/>
          <w:bCs/>
          <w:i/>
        </w:rPr>
      </w:pPr>
      <w:r>
        <w:rPr>
          <w:rFonts w:eastAsiaTheme="minorEastAsia"/>
          <w:iCs/>
        </w:rPr>
        <w:t xml:space="preserve">Норма в пространстве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[a,b]</m:t>
        </m:r>
      </m:oMath>
      <w:r w:rsidRPr="00593B14">
        <w:rPr>
          <w:rFonts w:eastAsiaTheme="minorEastAsia"/>
          <w:iCs/>
        </w:rPr>
        <w:t xml:space="preserve"> ‒ </w:t>
      </w:r>
      <w:r w:rsidRPr="00593B14">
        <w:rPr>
          <w:rFonts w:eastAsiaTheme="minorEastAsia"/>
          <w:b/>
          <w:bCs/>
          <w:i/>
        </w:rPr>
        <w:t>интегральная</w:t>
      </w:r>
      <w:r>
        <w:rPr>
          <w:rFonts w:eastAsiaTheme="minorEastAsia"/>
          <w:b/>
          <w:bCs/>
          <w:i/>
        </w:rPr>
        <w:t>:</w:t>
      </w:r>
    </w:p>
    <w:p w14:paraId="2224FBDC" w14:textId="599F9EEB" w:rsidR="00593B14" w:rsidRPr="00957300" w:rsidRDefault="0004643D" w:rsidP="00593B14">
      <w:pPr>
        <w:spacing w:after="240" w:line="240" w:lineRule="auto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[a,b]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dt</m:t>
                      </m:r>
                    </m:e>
                  </m:nary>
                </m:e>
              </m:d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den>
              </m:f>
            </m:sup>
          </m:sSup>
        </m:oMath>
      </m:oMathPara>
    </w:p>
    <w:p w14:paraId="12D57540" w14:textId="0DABFD86" w:rsidR="00957300" w:rsidRPr="00957300" w:rsidRDefault="00957300" w:rsidP="00593B14">
      <w:pPr>
        <w:spacing w:after="240" w:line="240" w:lineRule="auto"/>
      </w:pPr>
      <w:r>
        <w:t xml:space="preserve">Множество </w:t>
      </w:r>
      <m:oMath>
        <m:r>
          <w:rPr>
            <w:rFonts w:ascii="Cambria Math" w:hAnsi="Cambria Math"/>
          </w:rPr>
          <m:t>M⊂X</m:t>
        </m:r>
      </m:oMath>
      <w:r>
        <w:t xml:space="preserve"> — </w:t>
      </w:r>
      <w:r w:rsidRPr="00957300">
        <w:rPr>
          <w:rStyle w:val="40"/>
          <w:b/>
          <w:bCs/>
        </w:rPr>
        <w:t>линейное многообразие</w:t>
      </w:r>
      <w:r>
        <w:t xml:space="preserve">, где </w:t>
      </w:r>
      <m:oMath>
        <m:r>
          <w:rPr>
            <w:rFonts w:ascii="Cambria Math" w:hAnsi="Cambria Math"/>
          </w:rPr>
          <m:t>X</m:t>
        </m:r>
      </m:oMath>
      <w:r w:rsidRPr="00957300">
        <w:rPr>
          <w:rFonts w:eastAsiaTheme="minorEastAsia"/>
        </w:rPr>
        <w:t xml:space="preserve"> ‒ </w:t>
      </w:r>
      <w:r>
        <w:rPr>
          <w:rFonts w:eastAsiaTheme="minorEastAsia"/>
        </w:rPr>
        <w:t>НП, если</w:t>
      </w:r>
    </w:p>
    <w:p w14:paraId="18BE8979" w14:textId="1F7EE9FF" w:rsidR="00957300" w:rsidRPr="00957300" w:rsidRDefault="00957300" w:rsidP="00593B14">
      <w:pPr>
        <w:spacing w:after="240" w:line="240" w:lineRule="auto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∀x,y∈M    →      x+y∈M</m:t>
          </m:r>
        </m:oMath>
      </m:oMathPara>
    </w:p>
    <w:p w14:paraId="3FF229B1" w14:textId="5BD4E41A" w:rsidR="00957300" w:rsidRPr="00957300" w:rsidRDefault="00957300" w:rsidP="00593B14">
      <w:pPr>
        <w:spacing w:after="240" w:line="240" w:lineRule="auto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∀x∈M,   ∀α         αx∈M</m:t>
          </m:r>
        </m:oMath>
      </m:oMathPara>
    </w:p>
    <w:p w14:paraId="5BA0702A" w14:textId="567A1880" w:rsidR="00957300" w:rsidRPr="00957300" w:rsidRDefault="00957300" w:rsidP="00593B14">
      <w:pPr>
        <w:spacing w:after="240" w:line="240" w:lineRule="auto"/>
        <w:rPr>
          <w:rFonts w:eastAsiaTheme="minorEastAsia"/>
          <w:iCs/>
        </w:rPr>
      </w:pPr>
      <w:r w:rsidRPr="00957300">
        <w:rPr>
          <w:rStyle w:val="40"/>
          <w:b/>
          <w:bCs/>
        </w:rPr>
        <w:t>Подпространство</w:t>
      </w:r>
      <w:r>
        <w:rPr>
          <w:i/>
          <w:iCs/>
        </w:rPr>
        <w:t xml:space="preserve"> — з</w:t>
      </w:r>
      <w:r w:rsidRPr="00957300">
        <w:rPr>
          <w:i/>
          <w:iCs/>
        </w:rPr>
        <w:t>амкнутое</w:t>
      </w:r>
      <w:r>
        <w:t xml:space="preserve"> линейное многообразие.</w:t>
      </w:r>
    </w:p>
    <w:p w14:paraId="05195C50" w14:textId="52AA8AF1" w:rsidR="00593B14" w:rsidRDefault="00957300" w:rsidP="00593B14">
      <w:pPr>
        <w:spacing w:after="240" w:line="240" w:lineRule="auto"/>
        <w:rPr>
          <w:rFonts w:eastAsiaTheme="minorEastAsia"/>
          <w:iCs/>
        </w:rPr>
      </w:pPr>
      <w:r w:rsidRPr="00D14E74">
        <w:rPr>
          <w:rStyle w:val="40"/>
          <w:b/>
          <w:bCs/>
        </w:rPr>
        <w:t>Линейная оболочка</w:t>
      </w:r>
      <w:r>
        <w:rPr>
          <w:rFonts w:eastAsiaTheme="minorEastAsia"/>
          <w:iCs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  <w:r w:rsidR="00D14E74" w:rsidRPr="00D14E74">
        <w:rPr>
          <w:rFonts w:eastAsiaTheme="minorEastAsia"/>
          <w:iCs/>
        </w:rPr>
        <w:t xml:space="preserve"> </w:t>
      </w:r>
      <w:r w:rsidR="00D14E74">
        <w:rPr>
          <w:rFonts w:eastAsiaTheme="minorEastAsia"/>
          <w:iCs/>
        </w:rPr>
        <w:t xml:space="preserve">подмножества </w:t>
      </w:r>
      <m:oMath>
        <m:r>
          <w:rPr>
            <w:rFonts w:ascii="Cambria Math" w:eastAsiaTheme="minorEastAsia" w:hAnsi="Cambria Math"/>
          </w:rPr>
          <m:t>M</m:t>
        </m:r>
      </m:oMath>
      <w:r w:rsidR="00D14E74">
        <w:rPr>
          <w:rFonts w:eastAsiaTheme="minorEastAsia"/>
          <w:iCs/>
        </w:rPr>
        <w:t xml:space="preserve"> ЛП </w:t>
      </w:r>
      <m:oMath>
        <m:r>
          <w:rPr>
            <w:rFonts w:ascii="Cambria Math" w:eastAsiaTheme="minorEastAsia" w:hAnsi="Cambria Math"/>
          </w:rPr>
          <m:t>X</m:t>
        </m:r>
      </m:oMath>
      <w:r w:rsidR="00D14E74" w:rsidRPr="00D14E74">
        <w:rPr>
          <w:rFonts w:eastAsiaTheme="minorEastAsia"/>
          <w:iCs/>
        </w:rPr>
        <w:t xml:space="preserve"> — </w:t>
      </w:r>
      <w:r w:rsidR="00D14E74">
        <w:rPr>
          <w:rFonts w:eastAsiaTheme="minorEastAsia"/>
          <w:iCs/>
        </w:rPr>
        <w:t xml:space="preserve">наименьшее линейное многообразие, содержащее </w:t>
      </w:r>
      <m:oMath>
        <m:r>
          <w:rPr>
            <w:rFonts w:ascii="Cambria Math" w:eastAsiaTheme="minorEastAsia" w:hAnsi="Cambria Math"/>
          </w:rPr>
          <m:t>M</m:t>
        </m:r>
      </m:oMath>
      <w:r w:rsidR="00D14E74" w:rsidRPr="00D14E74">
        <w:rPr>
          <w:rFonts w:eastAsiaTheme="minorEastAsia"/>
          <w:iCs/>
        </w:rPr>
        <w:t>.</w:t>
      </w:r>
    </w:p>
    <w:p w14:paraId="5A451A51" w14:textId="77777777" w:rsidR="00CE26A2" w:rsidRDefault="00D14E74" w:rsidP="00593B14">
      <w:pPr>
        <w:spacing w:after="240" w:line="240" w:lineRule="auto"/>
      </w:pPr>
      <w:r>
        <w:t xml:space="preserve">Линейная оболочка любого непустого множества </w:t>
      </w:r>
      <m:oMath>
        <m:r>
          <w:rPr>
            <w:rFonts w:ascii="Cambria Math" w:hAnsi="Cambria Math"/>
          </w:rPr>
          <m:t>M⊂X</m:t>
        </m:r>
      </m:oMath>
      <w:r>
        <w:t xml:space="preserve"> обязательно существует и совпадает с пересечением всех линейных многообразий, содержащих </w:t>
      </w:r>
      <m:oMath>
        <m:r>
          <w:rPr>
            <w:rFonts w:ascii="Cambria Math" w:hAnsi="Cambria Math"/>
          </w:rPr>
          <m:t>M</m:t>
        </m:r>
      </m:oMath>
      <w:r>
        <w:t xml:space="preserve">. Линейную оболочку множества </w:t>
      </w:r>
      <m:oMath>
        <m:r>
          <w:rPr>
            <w:rFonts w:ascii="Cambria Math" w:hAnsi="Cambria Math"/>
          </w:rPr>
          <m:t>M</m:t>
        </m:r>
      </m:oMath>
      <w:r>
        <w:t xml:space="preserve"> составляет множество всевозможных линейных комбинаций</w:t>
      </w:r>
    </w:p>
    <w:p w14:paraId="1037747B" w14:textId="77777777" w:rsidR="00CE26A2" w:rsidRDefault="0004643D" w:rsidP="00593B14">
      <w:pPr>
        <w:spacing w:after="240" w:line="240" w:lineRule="auto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73A12BF8" w14:textId="75EC95B0" w:rsidR="00D14E74" w:rsidRPr="00D14E74" w:rsidRDefault="00D14E74" w:rsidP="00593B14">
      <w:pPr>
        <w:spacing w:after="240" w:line="240" w:lineRule="auto"/>
        <w:rPr>
          <w:rFonts w:eastAsiaTheme="minorEastAsia"/>
          <w:iCs/>
        </w:rPr>
      </w:pPr>
      <w:r>
        <w:t xml:space="preserve">конечных наборов элементов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⊂M</m:t>
        </m:r>
      </m:oMath>
      <w:r w:rsidRPr="00D14E74">
        <w:rPr>
          <w:rFonts w:eastAsiaTheme="minorEastAsia"/>
        </w:rPr>
        <w:t xml:space="preserve"> </w:t>
      </w:r>
      <w:r>
        <w:t xml:space="preserve">и коэффициентов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Pr="00CE26A2">
        <w:rPr>
          <w:rFonts w:eastAsiaTheme="minorEastAsia"/>
        </w:rPr>
        <w:t>.</w:t>
      </w:r>
    </w:p>
    <w:p w14:paraId="1CA5534A" w14:textId="3E6C40C8" w:rsidR="00F844AF" w:rsidRPr="00F844AF" w:rsidRDefault="00F844AF" w:rsidP="00F844AF">
      <w:pPr>
        <w:pStyle w:val="1"/>
      </w:pPr>
      <w:r>
        <w:t>Лекция 5</w:t>
      </w:r>
    </w:p>
    <w:p w14:paraId="0D78EF7D" w14:textId="77777777" w:rsidR="00F844AF" w:rsidRDefault="00F844AF" w:rsidP="00F844AF">
      <w:pPr>
        <w:spacing w:after="240" w:line="240" w:lineRule="auto"/>
        <w:rPr>
          <w:rFonts w:ascii="Cambria" w:eastAsiaTheme="minorEastAsia" w:hAnsi="Cambria" w:cs="Times New Roman"/>
          <w:iCs/>
        </w:rPr>
      </w:pPr>
      <w:r w:rsidRPr="00637427">
        <w:rPr>
          <w:rStyle w:val="40"/>
          <w:b/>
          <w:bCs/>
        </w:rPr>
        <w:t>Сопряженные</w:t>
      </w:r>
      <w:r>
        <w:rPr>
          <w:rFonts w:ascii="Cambria" w:eastAsiaTheme="minorEastAsia" w:hAnsi="Cambria" w:cs="Times New Roman"/>
          <w:iCs/>
        </w:rPr>
        <w:t xml:space="preserve"> числа — числа </w:t>
      </w:r>
      <m:oMath>
        <m:r>
          <w:rPr>
            <w:rFonts w:ascii="Cambria Math" w:eastAsiaTheme="minorEastAsia" w:hAnsi="Cambria Math" w:cs="Times New Roman"/>
          </w:rPr>
          <m:t>p&gt;1,q&gt;1</m:t>
        </m:r>
      </m:oMath>
      <w:r w:rsidRPr="00637427">
        <w:rPr>
          <w:rFonts w:ascii="Cambria" w:eastAsiaTheme="minorEastAsia" w:hAnsi="Cambria" w:cs="Times New Roman"/>
          <w:iCs/>
        </w:rPr>
        <w:t xml:space="preserve">, </w:t>
      </w:r>
      <w:r>
        <w:rPr>
          <w:rFonts w:ascii="Cambria" w:eastAsiaTheme="minorEastAsia" w:hAnsi="Cambria" w:cs="Times New Roman"/>
          <w:iCs/>
        </w:rPr>
        <w:t>для которых</w:t>
      </w:r>
    </w:p>
    <w:p w14:paraId="4B77A4C3" w14:textId="1094F92A" w:rsidR="00F844AF" w:rsidRPr="00F844AF" w:rsidRDefault="0004643D" w:rsidP="00F844AF">
      <w:pPr>
        <w:spacing w:after="240" w:line="240" w:lineRule="auto"/>
        <w:rPr>
          <w:rFonts w:ascii="Cambria" w:eastAsiaTheme="minorEastAsia" w:hAnsi="Cambria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p</m:t>
            </m:r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q</m:t>
            </m:r>
          </m:den>
        </m:f>
        <m:r>
          <w:rPr>
            <w:rFonts w:ascii="Cambria Math" w:eastAsiaTheme="minorEastAsia" w:hAnsi="Cambria Math" w:cs="Times New Roman"/>
          </w:rPr>
          <m:t>=1</m:t>
        </m:r>
      </m:oMath>
      <w:r w:rsidR="00C36FF4">
        <w:rPr>
          <w:rFonts w:ascii="Cambria" w:eastAsiaTheme="minorEastAsia" w:hAnsi="Cambria" w:cs="Times New Roman"/>
        </w:rPr>
        <w:t>нор</w:t>
      </w:r>
    </w:p>
    <w:p w14:paraId="3E720037" w14:textId="1FA65781" w:rsidR="00F844AF" w:rsidRPr="00F844AF" w:rsidRDefault="00AD0E4C" w:rsidP="00F844AF">
      <w:pPr>
        <w:pStyle w:val="2"/>
        <w:rPr>
          <w:rStyle w:val="20"/>
          <w:rFonts w:ascii="Cambria" w:eastAsiaTheme="minorEastAsia" w:hAnsi="Cambria" w:cs="Times New Roman"/>
          <w:iCs/>
          <w:color w:val="auto"/>
          <w:sz w:val="22"/>
          <w:szCs w:val="22"/>
        </w:rPr>
      </w:pPr>
      <w:r>
        <w:br/>
      </w:r>
      <w:r w:rsidR="00F844AF" w:rsidRPr="00F844AF">
        <w:rPr>
          <w:rStyle w:val="20"/>
        </w:rPr>
        <w:t>Неравенство Юнга</w:t>
      </w:r>
    </w:p>
    <w:p w14:paraId="367F21C9" w14:textId="77777777" w:rsidR="00F844AF" w:rsidRPr="00637427" w:rsidRDefault="00F844AF" w:rsidP="00F844AF">
      <w:pPr>
        <w:spacing w:after="240" w:line="240" w:lineRule="auto"/>
        <w:rPr>
          <w:rFonts w:ascii="Cambria" w:eastAsiaTheme="minorEastAsia" w:hAnsi="Cambria" w:cs="Times New Roman"/>
        </w:rPr>
      </w:pPr>
      <w:r>
        <w:rPr>
          <w:rFonts w:ascii="Cambria" w:eastAsiaTheme="minorEastAsia" w:hAnsi="Cambria" w:cs="Times New Roman"/>
          <w:iCs/>
        </w:rPr>
        <w:t xml:space="preserve">Если </w:t>
      </w:r>
      <m:oMath>
        <m:r>
          <w:rPr>
            <w:rFonts w:ascii="Cambria Math" w:eastAsiaTheme="minorEastAsia" w:hAnsi="Cambria Math" w:cs="Times New Roman"/>
          </w:rPr>
          <m:t xml:space="preserve">p и </m:t>
        </m:r>
        <m:r>
          <w:rPr>
            <w:rFonts w:ascii="Cambria Math" w:eastAsiaTheme="minorEastAsia" w:hAnsi="Cambria Math" w:cs="Times New Roman"/>
            <w:lang w:val="en-US"/>
          </w:rPr>
          <m:t>q</m:t>
        </m:r>
      </m:oMath>
      <w:r w:rsidRPr="00637427">
        <w:rPr>
          <w:rFonts w:ascii="Cambria" w:eastAsiaTheme="minorEastAsia" w:hAnsi="Cambria" w:cs="Times New Roman"/>
          <w:iCs/>
        </w:rPr>
        <w:t xml:space="preserve"> </w:t>
      </w:r>
      <w:r>
        <w:rPr>
          <w:rFonts w:ascii="Cambria" w:eastAsiaTheme="minorEastAsia" w:hAnsi="Cambria" w:cs="Times New Roman"/>
          <w:iCs/>
        </w:rPr>
        <w:t xml:space="preserve">‒ </w:t>
      </w:r>
      <w:r w:rsidRPr="00637427">
        <w:rPr>
          <w:rFonts w:ascii="Cambria" w:eastAsiaTheme="minorEastAsia" w:hAnsi="Cambria" w:cs="Times New Roman"/>
          <w:iCs/>
        </w:rPr>
        <w:t>сопряженные</w:t>
      </w:r>
      <w:r>
        <w:rPr>
          <w:rFonts w:ascii="Cambria" w:eastAsiaTheme="minorEastAsia" w:hAnsi="Cambria" w:cs="Times New Roman"/>
          <w:iCs/>
        </w:rPr>
        <w:t xml:space="preserve"> показатели, </w:t>
      </w:r>
      <w:r>
        <w:rPr>
          <w:rFonts w:ascii="Cambria" w:eastAsiaTheme="minorEastAsia" w:hAnsi="Cambria" w:cs="Times New Roman"/>
        </w:rPr>
        <w:t>то для</w:t>
      </w:r>
    </w:p>
    <w:p w14:paraId="463FF3C3" w14:textId="77777777" w:rsidR="00F844AF" w:rsidRPr="00BA475D" w:rsidRDefault="00F844AF" w:rsidP="0004643D">
      <w:pPr>
        <w:shd w:val="clear" w:color="auto" w:fill="D9E2F3" w:themeFill="accent1" w:themeFillTint="33"/>
        <w:spacing w:after="240" w:line="240" w:lineRule="auto"/>
        <w:rPr>
          <w:rFonts w:ascii="Cambria" w:eastAsiaTheme="minorEastAsia" w:hAnsi="Cambria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∀a,b≥0→ab≤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q</m:t>
              </m:r>
            </m:den>
          </m:f>
        </m:oMath>
      </m:oMathPara>
    </w:p>
    <w:p w14:paraId="1E774E38" w14:textId="77777777" w:rsidR="00F844AF" w:rsidRPr="00BA475D" w:rsidRDefault="00F844AF" w:rsidP="00F844AF">
      <w:pPr>
        <w:spacing w:after="240" w:line="240" w:lineRule="auto"/>
        <w:rPr>
          <w:rFonts w:ascii="Cambria" w:eastAsiaTheme="minorEastAsia" w:hAnsi="Cambria" w:cs="Times New Roman"/>
        </w:rPr>
      </w:pPr>
      <w:r w:rsidRPr="00BA475D">
        <w:rPr>
          <w:rFonts w:ascii="Cambria" w:eastAsiaTheme="minorEastAsia" w:hAnsi="Cambria" w:cs="Times New Roman"/>
          <w:i/>
        </w:rPr>
        <w:t>Замечание</w:t>
      </w:r>
      <w:r>
        <w:rPr>
          <w:rFonts w:ascii="Cambria" w:eastAsiaTheme="minorEastAsia" w:hAnsi="Cambria" w:cs="Times New Roman"/>
          <w:iCs/>
        </w:rPr>
        <w:t xml:space="preserve">. Неравенство Юнга обращается в равенство </w:t>
      </w:r>
      <m:oMath>
        <m:r>
          <w:rPr>
            <w:rFonts w:ascii="Cambria Math" w:eastAsiaTheme="minorEastAsia" w:hAnsi="Cambria Math" w:cs="Times New Roman"/>
          </w:rPr>
          <m:t>⇔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p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</w:rPr>
              <m:t>q</m:t>
            </m:r>
          </m:sup>
        </m:sSup>
      </m:oMath>
      <w:r w:rsidRPr="00BA475D">
        <w:rPr>
          <w:rFonts w:ascii="Cambria" w:eastAsiaTheme="minorEastAsia" w:hAnsi="Cambria" w:cs="Times New Roman"/>
          <w:iCs/>
        </w:rPr>
        <w:t>.</w:t>
      </w:r>
    </w:p>
    <w:p w14:paraId="62006DAB" w14:textId="77777777" w:rsidR="00F844AF" w:rsidRDefault="00F844AF" w:rsidP="00F844AF">
      <w:pPr>
        <w:pStyle w:val="2"/>
        <w:rPr>
          <w:rFonts w:eastAsiaTheme="minorEastAsia"/>
        </w:rPr>
      </w:pPr>
      <w:r>
        <w:rPr>
          <w:rFonts w:eastAsiaTheme="minorEastAsia"/>
        </w:rPr>
        <w:t>Неравенство Гельдера</w:t>
      </w:r>
    </w:p>
    <w:p w14:paraId="457C2338" w14:textId="1F7CFE40" w:rsidR="00F844AF" w:rsidRDefault="00F844AF" w:rsidP="00F844AF">
      <w:pPr>
        <w:spacing w:after="240" w:line="240" w:lineRule="auto"/>
        <w:rPr>
          <w:rFonts w:ascii="Cambria" w:eastAsiaTheme="minorEastAsia" w:hAnsi="Cambria" w:cs="Times New Roman"/>
        </w:rPr>
      </w:pPr>
      <w:r>
        <w:rPr>
          <w:rFonts w:ascii="Cambria" w:eastAsiaTheme="minorEastAsia" w:hAnsi="Cambria" w:cs="Times New Roman"/>
        </w:rPr>
        <w:t xml:space="preserve">Если </w:t>
      </w:r>
      <m:oMath>
        <m:r>
          <w:rPr>
            <w:rFonts w:ascii="Cambria Math" w:eastAsiaTheme="minorEastAsia" w:hAnsi="Cambria Math" w:cs="Times New Roman"/>
          </w:rPr>
          <m:t xml:space="preserve">p и </m:t>
        </m:r>
        <m:r>
          <w:rPr>
            <w:rFonts w:ascii="Cambria Math" w:eastAsiaTheme="minorEastAsia" w:hAnsi="Cambria Math" w:cs="Times New Roman"/>
            <w:lang w:val="en-US"/>
          </w:rPr>
          <m:t>q</m:t>
        </m:r>
      </m:oMath>
      <w:r w:rsidRPr="00637427">
        <w:rPr>
          <w:rFonts w:ascii="Cambria" w:eastAsiaTheme="minorEastAsia" w:hAnsi="Cambria" w:cs="Times New Roman"/>
        </w:rPr>
        <w:t xml:space="preserve"> ‒ </w:t>
      </w:r>
      <w:r>
        <w:rPr>
          <w:rFonts w:ascii="Cambria" w:eastAsiaTheme="minorEastAsia" w:hAnsi="Cambria" w:cs="Times New Roman"/>
        </w:rPr>
        <w:t>сопряженные показатели, то для</w:t>
      </w:r>
    </w:p>
    <w:p w14:paraId="193292FA" w14:textId="6310BAF7" w:rsidR="00291776" w:rsidRDefault="00291776" w:rsidP="00F844AF">
      <w:pPr>
        <w:spacing w:after="240" w:line="240" w:lineRule="auto"/>
        <w:rPr>
          <w:rFonts w:ascii="Cambria" w:eastAsiaTheme="minorEastAsia" w:hAnsi="Cambria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w:lastRenderedPageBreak/>
            <m:t>√</m:t>
          </m:r>
        </m:oMath>
      </m:oMathPara>
    </w:p>
    <w:p w14:paraId="465FFCFA" w14:textId="6C7E8CD1" w:rsidR="00F844AF" w:rsidRPr="000F623E" w:rsidRDefault="00F844AF" w:rsidP="006773F3">
      <w:pPr>
        <w:shd w:val="clear" w:color="auto" w:fill="D9E2F3" w:themeFill="accent1" w:themeFillTint="33"/>
        <w:spacing w:after="240" w:line="240" w:lineRule="auto"/>
        <w:rPr>
          <w:rFonts w:ascii="Cambria" w:eastAsiaTheme="minorEastAsia" w:hAnsi="Cambria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∀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 ∀n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US"/>
            </w:rPr>
            <m:t xml:space="preserve">∈N    →  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Times New Roman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q</m:t>
                  </m:r>
                </m:den>
              </m:f>
            </m:sup>
          </m:sSup>
        </m:oMath>
      </m:oMathPara>
    </w:p>
    <w:p w14:paraId="4DED2224" w14:textId="5FE43977" w:rsidR="000F623E" w:rsidRPr="00F41C0A" w:rsidRDefault="0004643D" w:rsidP="006773F3">
      <w:pPr>
        <w:shd w:val="clear" w:color="auto" w:fill="D9E2F3" w:themeFill="accent1" w:themeFillTint="33"/>
        <w:spacing w:after="240" w:line="240" w:lineRule="auto"/>
        <w:rPr>
          <w:rFonts w:ascii="Cambria" w:eastAsiaTheme="minorEastAsia" w:hAnsi="Cambria" w:cs="Times New Roman"/>
          <w:iCs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q</m:t>
              </m:r>
            </m:sub>
          </m:sSub>
        </m:oMath>
      </m:oMathPara>
    </w:p>
    <w:p w14:paraId="6B78D04B" w14:textId="77777777" w:rsidR="00F844AF" w:rsidRDefault="00F844AF" w:rsidP="00F844AF">
      <w:pPr>
        <w:spacing w:after="240" w:line="240" w:lineRule="auto"/>
        <w:rPr>
          <w:rFonts w:ascii="Cambria" w:eastAsiaTheme="minorEastAsia" w:hAnsi="Cambria" w:cs="Times New Roman"/>
        </w:rPr>
      </w:pPr>
      <w:r w:rsidRPr="008E1A9F">
        <w:rPr>
          <w:rFonts w:ascii="Cambria" w:eastAsiaTheme="minorEastAsia" w:hAnsi="Cambria" w:cs="Times New Roman"/>
          <w:i/>
          <w:iCs/>
        </w:rPr>
        <w:t>Замечание 1</w:t>
      </w:r>
      <w:r>
        <w:rPr>
          <w:rFonts w:ascii="Cambria" w:eastAsiaTheme="minorEastAsia" w:hAnsi="Cambria" w:cs="Times New Roman"/>
        </w:rPr>
        <w:t xml:space="preserve">. Неравенство Гельдера обращается в равенство, только если </w:t>
      </w:r>
      <m:oMath>
        <m:r>
          <w:rPr>
            <w:rFonts w:ascii="Cambria Math" w:eastAsiaTheme="minorEastAsia" w:hAnsi="Cambria Math" w:cs="Times New Roman"/>
          </w:rPr>
          <m:t>∃λ≥0</m:t>
        </m:r>
      </m:oMath>
      <w:r w:rsidRPr="00BA475D">
        <w:rPr>
          <w:rFonts w:ascii="Cambria" w:eastAsiaTheme="minorEastAsia" w:hAnsi="Cambria" w:cs="Times New Roman"/>
        </w:rPr>
        <w:t xml:space="preserve">, </w:t>
      </w:r>
      <w:r>
        <w:rPr>
          <w:rFonts w:ascii="Cambria" w:eastAsiaTheme="minorEastAsia" w:hAnsi="Cambria" w:cs="Times New Roman"/>
        </w:rPr>
        <w:t xml:space="preserve">такое, что </w:t>
      </w:r>
    </w:p>
    <w:p w14:paraId="14DBC668" w14:textId="77777777" w:rsidR="00F844AF" w:rsidRPr="00BA475D" w:rsidRDefault="0004643D" w:rsidP="00F844AF">
      <w:pPr>
        <w:spacing w:after="240" w:line="240" w:lineRule="auto"/>
        <w:rPr>
          <w:rFonts w:ascii="Cambria" w:eastAsiaTheme="minorEastAsia" w:hAnsi="Cambria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</w:rPr>
            <m:t>=λ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q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 xml:space="preserve">,  </m:t>
          </m:r>
          <m:r>
            <w:rPr>
              <w:rFonts w:ascii="Cambria Math" w:eastAsiaTheme="minorEastAsia" w:hAnsi="Cambria Math" w:cs="Times New Roman"/>
            </w:rPr>
            <m:t>∀k</m:t>
          </m:r>
        </m:oMath>
      </m:oMathPara>
    </w:p>
    <w:p w14:paraId="4E5752AE" w14:textId="77777777" w:rsidR="00F844AF" w:rsidRPr="00BA475D" w:rsidRDefault="00F844AF" w:rsidP="00F844AF">
      <w:pPr>
        <w:spacing w:after="240" w:line="240" w:lineRule="auto"/>
        <w:rPr>
          <w:rFonts w:ascii="Cambria" w:eastAsiaTheme="minorEastAsia" w:hAnsi="Cambria" w:cs="Times New Roman"/>
        </w:rPr>
      </w:pPr>
      <w:r w:rsidRPr="008E1A9F">
        <w:rPr>
          <w:rFonts w:ascii="Cambria" w:eastAsiaTheme="minorEastAsia" w:hAnsi="Cambria" w:cs="Times New Roman"/>
          <w:i/>
          <w:iCs/>
        </w:rPr>
        <w:t>Замечание 2</w:t>
      </w:r>
      <w:r>
        <w:rPr>
          <w:rFonts w:ascii="Cambria" w:eastAsiaTheme="minorEastAsia" w:hAnsi="Cambria" w:cs="Times New Roman"/>
        </w:rPr>
        <w:t>. Неравенство Гельдера справедливо для бесконечных последовательностей</w:t>
      </w:r>
      <w:r w:rsidRPr="00BA475D">
        <w:rPr>
          <w:rFonts w:ascii="Cambria" w:eastAsiaTheme="minorEastAsia" w:hAnsi="Cambria" w:cs="Times New Roman"/>
        </w:rPr>
        <w:t xml:space="preserve">, </w:t>
      </w:r>
      <w:r>
        <w:rPr>
          <w:rFonts w:ascii="Cambria" w:eastAsiaTheme="minorEastAsia" w:hAnsi="Cambria" w:cs="Times New Roman"/>
        </w:rPr>
        <w:t>если ряды в правой части сходятся:</w:t>
      </w:r>
    </w:p>
    <w:p w14:paraId="070BC152" w14:textId="77777777" w:rsidR="00F844AF" w:rsidRPr="00BA475D" w:rsidRDefault="0004643D" w:rsidP="00F844AF">
      <w:pPr>
        <w:spacing w:after="240" w:line="240" w:lineRule="auto"/>
        <w:rPr>
          <w:rFonts w:ascii="Cambria" w:eastAsiaTheme="minorEastAsia" w:hAnsi="Cambria" w:cs="Times New Roman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Times New Roman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q</m:t>
                  </m:r>
                </m:den>
              </m:f>
            </m:sup>
          </m:sSup>
        </m:oMath>
      </m:oMathPara>
    </w:p>
    <w:p w14:paraId="69040DAD" w14:textId="1DBA84C6" w:rsidR="00F844AF" w:rsidRDefault="00F844AF" w:rsidP="00F844AF">
      <w:pPr>
        <w:spacing w:after="240" w:line="240" w:lineRule="auto"/>
        <w:rPr>
          <w:rFonts w:ascii="Cambria" w:eastAsiaTheme="minorEastAsia" w:hAnsi="Cambria" w:cs="Times New Roman"/>
        </w:rPr>
      </w:pPr>
      <w:r w:rsidRPr="008E1A9F">
        <w:rPr>
          <w:rFonts w:ascii="Cambria" w:eastAsiaTheme="minorEastAsia" w:hAnsi="Cambria" w:cs="Times New Roman"/>
          <w:i/>
          <w:iCs/>
        </w:rPr>
        <w:t>Замечание 3</w:t>
      </w:r>
      <w:r>
        <w:rPr>
          <w:rFonts w:ascii="Cambria" w:eastAsiaTheme="minorEastAsia" w:hAnsi="Cambria" w:cs="Times New Roman"/>
        </w:rPr>
        <w:t xml:space="preserve">. Для функций </w:t>
      </w:r>
      <m:oMath>
        <m:r>
          <w:rPr>
            <w:rFonts w:ascii="Cambria Math" w:eastAsiaTheme="minorEastAsia" w:hAnsi="Cambria Math" w:cs="Times New Roman"/>
          </w:rPr>
          <m:t>f</m:t>
        </m:r>
      </m:oMath>
      <w:r w:rsidRPr="008E1A9F">
        <w:rPr>
          <w:rFonts w:ascii="Cambria" w:eastAsiaTheme="minorEastAsia" w:hAnsi="Cambria" w:cs="Times New Roman"/>
        </w:rPr>
        <w:t xml:space="preserve"> </w:t>
      </w:r>
      <w:r>
        <w:rPr>
          <w:rFonts w:ascii="Cambria" w:eastAsiaTheme="minorEastAsia" w:hAnsi="Cambria" w:cs="Times New Roman"/>
        </w:rPr>
        <w:t xml:space="preserve">и </w:t>
      </w:r>
      <m:oMath>
        <m:r>
          <w:rPr>
            <w:rFonts w:ascii="Cambria Math" w:eastAsiaTheme="minorEastAsia" w:hAnsi="Cambria Math" w:cs="Times New Roman"/>
          </w:rPr>
          <m:t>g</m:t>
        </m:r>
      </m:oMath>
      <w:r w:rsidRPr="008E1A9F">
        <w:rPr>
          <w:rFonts w:ascii="Cambria" w:eastAsiaTheme="minorEastAsia" w:hAnsi="Cambria" w:cs="Times New Roman"/>
        </w:rPr>
        <w:t xml:space="preserve">, </w:t>
      </w:r>
      <w:r>
        <w:rPr>
          <w:rFonts w:ascii="Cambria" w:eastAsiaTheme="minorEastAsia" w:hAnsi="Cambria" w:cs="Times New Roman"/>
        </w:rPr>
        <w:t xml:space="preserve">непрерывных на отрезке </w:t>
      </w:r>
      <m:oMath>
        <m:r>
          <w:rPr>
            <w:rFonts w:ascii="Cambria Math" w:eastAsiaTheme="minorEastAsia" w:hAnsi="Cambria Math" w:cs="Times New Roman"/>
          </w:rPr>
          <m:t>[a,b]</m:t>
        </m:r>
      </m:oMath>
      <w:r w:rsidRPr="008E1A9F">
        <w:rPr>
          <w:rFonts w:ascii="Cambria" w:eastAsiaTheme="minorEastAsia" w:hAnsi="Cambria" w:cs="Times New Roman"/>
        </w:rPr>
        <w:t>:</w:t>
      </w:r>
    </w:p>
    <w:bookmarkStart w:id="2" w:name="_Hlk56441126"/>
    <w:p w14:paraId="5B8D8A1A" w14:textId="77777777" w:rsidR="00F844AF" w:rsidRPr="008E1A9F" w:rsidRDefault="0004643D" w:rsidP="00F844AF">
      <w:pPr>
        <w:spacing w:after="240" w:line="240" w:lineRule="auto"/>
        <w:rPr>
          <w:rFonts w:ascii="Cambria" w:eastAsiaTheme="minorEastAsia" w:hAnsi="Cambria" w:cs="Times New Roman"/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dx</m:t>
                  </m:r>
                </m:e>
              </m:nary>
            </m:e>
          </m:d>
          <w:bookmarkEnd w:id="2"/>
          <m:r>
            <w:rPr>
              <w:rFonts w:ascii="Cambria Math" w:eastAsiaTheme="minorEastAsia" w:hAnsi="Cambria Math" w:cs="Times New Roman"/>
            </w:rPr>
            <m:t>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dx</m:t>
                      </m:r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dx</m:t>
                      </m:r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den>
              </m:f>
            </m:sup>
          </m:sSup>
        </m:oMath>
      </m:oMathPara>
    </w:p>
    <w:p w14:paraId="5FF7E2A2" w14:textId="77777777" w:rsidR="00F844AF" w:rsidRDefault="00F844AF" w:rsidP="00F844AF">
      <w:pPr>
        <w:spacing w:after="240" w:line="240" w:lineRule="auto"/>
        <w:rPr>
          <w:rFonts w:ascii="Cambria" w:eastAsiaTheme="minorEastAsia" w:hAnsi="Cambria" w:cs="Times New Roman"/>
          <w:iCs/>
        </w:rPr>
      </w:pPr>
    </w:p>
    <w:p w14:paraId="43BE3CDD" w14:textId="77777777" w:rsidR="00F844AF" w:rsidRDefault="00F844AF" w:rsidP="00F844AF">
      <w:pPr>
        <w:pStyle w:val="2"/>
        <w:rPr>
          <w:rFonts w:eastAsiaTheme="minorEastAsia"/>
        </w:rPr>
      </w:pPr>
      <w:r>
        <w:rPr>
          <w:rFonts w:eastAsiaTheme="minorEastAsia"/>
        </w:rPr>
        <w:t>Неравенство Минковского</w:t>
      </w:r>
    </w:p>
    <w:p w14:paraId="7431C638" w14:textId="77777777" w:rsidR="00F844AF" w:rsidRPr="008E1A9F" w:rsidRDefault="00F844AF" w:rsidP="00F844AF">
      <w:pPr>
        <w:spacing w:after="240" w:line="240" w:lineRule="auto"/>
        <w:rPr>
          <w:rFonts w:ascii="Cambria" w:eastAsiaTheme="minorEastAsia" w:hAnsi="Cambria" w:cs="Times New Roman"/>
          <w:iCs/>
        </w:rPr>
      </w:pPr>
      <w:r>
        <w:rPr>
          <w:rFonts w:ascii="Cambria" w:eastAsiaTheme="minorEastAsia" w:hAnsi="Cambria" w:cs="Times New Roman"/>
          <w:iCs/>
        </w:rPr>
        <w:t xml:space="preserve">При </w:t>
      </w:r>
      <m:oMath>
        <m:r>
          <w:rPr>
            <w:rFonts w:ascii="Cambria Math" w:eastAsiaTheme="minorEastAsia" w:hAnsi="Cambria Math" w:cs="Times New Roman"/>
          </w:rPr>
          <m:t>∀p≥1, n</m:t>
        </m:r>
        <m:r>
          <m:rPr>
            <m:scr m:val="double-struck"/>
          </m:rPr>
          <w:rPr>
            <w:rFonts w:ascii="Cambria Math" w:eastAsiaTheme="minorEastAsia" w:hAnsi="Cambria Math" w:cs="Times New Roman"/>
          </w:rPr>
          <m:t>∈N</m:t>
        </m:r>
      </m:oMath>
      <w:r w:rsidRPr="008E1A9F">
        <w:rPr>
          <w:rFonts w:ascii="Cambria" w:eastAsiaTheme="minorEastAsia" w:hAnsi="Cambria" w:cs="Times New Roman"/>
          <w:iCs/>
        </w:rPr>
        <w:t xml:space="preserve"> </w:t>
      </w:r>
      <w:r>
        <w:rPr>
          <w:rFonts w:ascii="Cambria" w:eastAsiaTheme="minorEastAsia" w:hAnsi="Cambria" w:cs="Times New Roman"/>
          <w:iCs/>
        </w:rPr>
        <w:t xml:space="preserve">и произвольных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</m:oMath>
    </w:p>
    <w:p w14:paraId="348E4DAD" w14:textId="517D7394" w:rsidR="00F844AF" w:rsidRPr="00F41C0A" w:rsidRDefault="0004643D" w:rsidP="006773F3">
      <w:pPr>
        <w:shd w:val="clear" w:color="auto" w:fill="D9E2F3" w:themeFill="accent1" w:themeFillTint="33"/>
        <w:spacing w:after="240" w:line="240" w:lineRule="auto"/>
        <w:rPr>
          <w:rFonts w:ascii="Cambria" w:eastAsiaTheme="minorEastAsia" w:hAnsi="Cambria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den>
              </m:f>
            </m:sup>
          </m:sSup>
        </m:oMath>
      </m:oMathPara>
    </w:p>
    <w:p w14:paraId="54C7DD71" w14:textId="102E4DA9" w:rsidR="00F41C0A" w:rsidRPr="008E1A9F" w:rsidRDefault="0004643D" w:rsidP="006773F3">
      <w:pPr>
        <w:shd w:val="clear" w:color="auto" w:fill="D9E2F3" w:themeFill="accent1" w:themeFillTint="33"/>
        <w:spacing w:after="240" w:line="240" w:lineRule="auto"/>
        <w:rPr>
          <w:rFonts w:ascii="Cambria" w:eastAsiaTheme="minorEastAsia" w:hAnsi="Cambria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x+y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sub>
          </m:sSub>
        </m:oMath>
      </m:oMathPara>
    </w:p>
    <w:p w14:paraId="5246BF16" w14:textId="77777777" w:rsidR="00F844AF" w:rsidRDefault="00F844AF" w:rsidP="00F844AF">
      <w:pPr>
        <w:spacing w:after="240" w:line="240" w:lineRule="auto"/>
        <w:rPr>
          <w:rFonts w:ascii="Cambria" w:eastAsiaTheme="minorEastAsia" w:hAnsi="Cambria" w:cs="Times New Roman"/>
          <w:iCs/>
        </w:rPr>
      </w:pPr>
      <w:r w:rsidRPr="00ED13A1">
        <w:rPr>
          <w:rFonts w:ascii="Cambria" w:eastAsiaTheme="minorEastAsia" w:hAnsi="Cambria" w:cs="Times New Roman"/>
          <w:i/>
        </w:rPr>
        <w:t>Замечание</w:t>
      </w:r>
      <w:r>
        <w:rPr>
          <w:rFonts w:ascii="Cambria" w:eastAsiaTheme="minorEastAsia" w:hAnsi="Cambria" w:cs="Times New Roman"/>
          <w:iCs/>
        </w:rPr>
        <w:t>. Для рядов и интегралов:</w:t>
      </w:r>
    </w:p>
    <w:p w14:paraId="7F1D95A4" w14:textId="77777777" w:rsidR="00F844AF" w:rsidRPr="008E1A9F" w:rsidRDefault="0004643D" w:rsidP="00F844AF">
      <w:pPr>
        <w:spacing w:after="240" w:line="240" w:lineRule="auto"/>
        <w:rPr>
          <w:rFonts w:ascii="Cambria Math" w:eastAsiaTheme="minorEastAsia" w:hAnsi="Cambria Math" w:cs="Times New Roman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den>
              </m:f>
            </m:sup>
          </m:sSup>
        </m:oMath>
      </m:oMathPara>
    </w:p>
    <w:p w14:paraId="2D02AEF0" w14:textId="24FDDD84" w:rsidR="00F844AF" w:rsidRPr="00FB3F13" w:rsidRDefault="0004643D" w:rsidP="00F844AF">
      <w:pPr>
        <w:spacing w:after="240" w:line="240" w:lineRule="auto"/>
        <w:rPr>
          <w:rFonts w:ascii="Cambria Math" w:eastAsiaTheme="minorEastAsia" w:hAnsi="Cambria Math" w:cs="Times New Roman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+g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dx</m:t>
                      </m:r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</w:rPr>
            <m:t>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dx</m:t>
                      </m:r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dx</m:t>
                      </m:r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den>
              </m:f>
            </m:sup>
          </m:sSup>
        </m:oMath>
      </m:oMathPara>
    </w:p>
    <w:p w14:paraId="3A27D690" w14:textId="77777777" w:rsidR="00FB3F13" w:rsidRPr="00FB3F13" w:rsidRDefault="00FB3F13" w:rsidP="00F844AF">
      <w:pPr>
        <w:spacing w:after="240" w:line="240" w:lineRule="auto"/>
        <w:rPr>
          <w:rFonts w:ascii="Cambria Math" w:eastAsiaTheme="minorEastAsia" w:hAnsi="Cambria Math" w:cs="Times New Roman"/>
          <w:iCs/>
        </w:rPr>
      </w:pPr>
    </w:p>
    <w:p w14:paraId="199351E3" w14:textId="2FABBBE8" w:rsidR="00AD0E4C" w:rsidRDefault="000F623E" w:rsidP="000F623E">
      <w:pPr>
        <w:pStyle w:val="2"/>
        <w:rPr>
          <w:rFonts w:eastAsiaTheme="minorEastAsia"/>
        </w:rPr>
      </w:pPr>
      <w:r>
        <w:rPr>
          <w:rFonts w:eastAsiaTheme="minorEastAsia"/>
        </w:rPr>
        <w:t>Эквивалентность норм</w:t>
      </w:r>
    </w:p>
    <w:p w14:paraId="6A5479DD" w14:textId="64CA74FB" w:rsidR="00790781" w:rsidRPr="00790781" w:rsidRDefault="0004643D" w:rsidP="00790781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(1≤p&lt;∞)</m:t>
        </m:r>
      </m:oMath>
      <w:r w:rsidR="00790781" w:rsidRPr="00790781">
        <w:rPr>
          <w:rFonts w:eastAsiaTheme="minorEastAsia"/>
        </w:rPr>
        <w:t xml:space="preserve"> ‒ </w:t>
      </w:r>
      <w:r w:rsidR="00790781">
        <w:rPr>
          <w:rFonts w:eastAsiaTheme="minorEastAsia"/>
        </w:rPr>
        <w:t xml:space="preserve">пространство векторов </w:t>
      </w:r>
      <m:oMath>
        <m:r>
          <w:rPr>
            <w:rFonts w:ascii="Cambria Math" w:eastAsiaTheme="minorEastAsia" w:hAnsi="Cambria Math"/>
          </w:rPr>
          <m:t>x=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 w:rsidR="00790781" w:rsidRPr="00790781">
        <w:rPr>
          <w:rFonts w:eastAsiaTheme="minorEastAsia"/>
        </w:rPr>
        <w:t xml:space="preserve"> </w:t>
      </w:r>
      <w:r w:rsidR="00790781">
        <w:rPr>
          <w:rFonts w:eastAsiaTheme="minorEastAsia"/>
        </w:rPr>
        <w:t>с нормой</w:t>
      </w:r>
      <w:r w:rsidR="00790781" w:rsidRPr="0079078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="00790781" w:rsidRPr="00790781">
        <w:rPr>
          <w:rFonts w:eastAsiaTheme="minorEastAsia"/>
        </w:rPr>
        <w:t xml:space="preserve"> </w:t>
      </w:r>
    </w:p>
    <w:p w14:paraId="46E8A6AD" w14:textId="772EC2EF" w:rsidR="00790781" w:rsidRPr="00790781" w:rsidRDefault="0004643D" w:rsidP="0079078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</m:sup>
          </m:sSup>
        </m:oMath>
      </m:oMathPara>
    </w:p>
    <w:p w14:paraId="337C468D" w14:textId="77777777" w:rsidR="00790781" w:rsidRPr="00940B3F" w:rsidRDefault="0004643D" w:rsidP="00790781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="00790781" w:rsidRPr="00790781">
        <w:rPr>
          <w:rFonts w:eastAsiaTheme="minorEastAsia"/>
        </w:rPr>
        <w:t xml:space="preserve"> ‒ </w:t>
      </w:r>
      <w:r w:rsidR="00790781">
        <w:rPr>
          <w:rFonts w:eastAsiaTheme="minorEastAsia"/>
        </w:rPr>
        <w:t>пространство векторов</w:t>
      </w:r>
      <w:r w:rsidR="00790781" w:rsidRPr="0079078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 w:rsidR="00790781" w:rsidRPr="00790781">
        <w:rPr>
          <w:rFonts w:eastAsiaTheme="minorEastAsia"/>
        </w:rPr>
        <w:t xml:space="preserve"> </w:t>
      </w:r>
      <w:r w:rsidR="00790781">
        <w:rPr>
          <w:rFonts w:eastAsiaTheme="minorEastAsia"/>
        </w:rPr>
        <w:t>с нормой</w:t>
      </w:r>
      <w:r w:rsidR="00790781" w:rsidRPr="0079078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14:paraId="47970607" w14:textId="5D5F75CA" w:rsidR="00790781" w:rsidRPr="00F3284C" w:rsidRDefault="0004643D" w:rsidP="0079078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1≤k≤n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14:paraId="1312922D" w14:textId="0869D1CF" w:rsidR="00F3284C" w:rsidRDefault="00F3284C" w:rsidP="00F3284C">
      <w:pPr>
        <w:rPr>
          <w:rFonts w:ascii="Cambria" w:eastAsiaTheme="minorEastAsia" w:hAnsi="Cambria" w:cs="Times New Roman"/>
        </w:rPr>
      </w:pPr>
      <w:r>
        <w:rPr>
          <w:rFonts w:ascii="Cambria" w:eastAsiaTheme="minorEastAsia" w:hAnsi="Cambria" w:cs="Times New Roman"/>
        </w:rPr>
        <w:t xml:space="preserve">Пусть в ЛНП </w:t>
      </w:r>
      <m:oMath>
        <m:r>
          <w:rPr>
            <w:rFonts w:ascii="Cambria Math" w:eastAsiaTheme="minorEastAsia" w:hAnsi="Cambria Math" w:cs="Times New Roman"/>
          </w:rPr>
          <m:t>X</m:t>
        </m:r>
      </m:oMath>
      <w:r>
        <w:rPr>
          <w:rFonts w:ascii="Cambria" w:eastAsiaTheme="minorEastAsia" w:hAnsi="Cambria" w:cs="Times New Roman"/>
        </w:rPr>
        <w:t xml:space="preserve"> заданы две нормы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∙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C771AD">
        <w:rPr>
          <w:rFonts w:ascii="Cambria" w:eastAsiaTheme="minorEastAsia" w:hAnsi="Cambria" w:cs="Times New Roman"/>
        </w:rPr>
        <w:t xml:space="preserve"> </w:t>
      </w:r>
      <w:r>
        <w:rPr>
          <w:rFonts w:ascii="Cambria" w:eastAsiaTheme="minorEastAsia" w:hAnsi="Cambria" w:cs="Times New Roman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∙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C771AD">
        <w:rPr>
          <w:rFonts w:ascii="Cambria" w:eastAsiaTheme="minorEastAsia" w:hAnsi="Cambria" w:cs="Times New Roman"/>
        </w:rPr>
        <w:t xml:space="preserve">. </w:t>
      </w:r>
      <w:r>
        <w:rPr>
          <w:rFonts w:ascii="Cambria" w:eastAsiaTheme="minorEastAsia" w:hAnsi="Cambria" w:cs="Times New Roman"/>
        </w:rPr>
        <w:t xml:space="preserve">Норма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∙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>
        <w:rPr>
          <w:rFonts w:ascii="Cambria" w:eastAsiaTheme="minorEastAsia" w:hAnsi="Cambria" w:cs="Times New Roman"/>
        </w:rPr>
        <w:t xml:space="preserve"> </w:t>
      </w:r>
      <w:r w:rsidRPr="00F3284C">
        <w:rPr>
          <w:rStyle w:val="40"/>
          <w:b/>
          <w:bCs/>
        </w:rPr>
        <w:t>подчинена</w:t>
      </w:r>
      <w:r>
        <w:rPr>
          <w:rFonts w:ascii="Cambria" w:eastAsiaTheme="minorEastAsia" w:hAnsi="Cambria" w:cs="Times New Roman"/>
        </w:rPr>
        <w:t xml:space="preserve"> норме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∙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ascii="Cambria" w:eastAsiaTheme="minorEastAsia" w:hAnsi="Cambria" w:cs="Times New Roman"/>
        </w:rPr>
        <w:t>, если</w:t>
      </w:r>
    </w:p>
    <w:p w14:paraId="3236A52B" w14:textId="6BA4F33D" w:rsidR="00F3284C" w:rsidRPr="00F3284C" w:rsidRDefault="001E4794" w:rsidP="0004643D">
      <w:pPr>
        <w:shd w:val="clear" w:color="auto" w:fill="D9E2F3" w:themeFill="accent1" w:themeFillTint="33"/>
        <w:jc w:val="both"/>
        <w:rPr>
          <w:rFonts w:ascii="Cambria" w:eastAsiaTheme="minorEastAsia" w:hAnsi="Cambria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∃c&gt;0    ∀x∈X    :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∙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≤c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∙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</m:oMath>
      </m:oMathPara>
    </w:p>
    <w:p w14:paraId="20857E23" w14:textId="77777777" w:rsidR="00F3284C" w:rsidRPr="00F3284C" w:rsidRDefault="00F3284C" w:rsidP="00F3284C">
      <w:pPr>
        <w:spacing w:after="0"/>
        <w:rPr>
          <w:rFonts w:ascii="Cambria" w:eastAsiaTheme="minorEastAsia" w:hAnsi="Cambria" w:cs="Times New Roman"/>
          <w:b/>
          <w:bCs/>
          <w:i/>
          <w:iCs/>
        </w:rPr>
      </w:pPr>
      <w:r w:rsidRPr="002C3A5F">
        <w:rPr>
          <w:rFonts w:ascii="Cambria" w:eastAsiaTheme="minorEastAsia" w:hAnsi="Cambria" w:cs="Times New Roman"/>
          <w:b/>
          <w:bCs/>
          <w:i/>
          <w:iCs/>
        </w:rPr>
        <w:t>Теорем</w:t>
      </w:r>
      <w:r w:rsidRPr="00F3284C">
        <w:rPr>
          <w:rFonts w:ascii="Cambria" w:eastAsiaTheme="minorEastAsia" w:hAnsi="Cambria" w:cs="Times New Roman"/>
          <w:b/>
          <w:bCs/>
          <w:i/>
          <w:iCs/>
        </w:rPr>
        <w:t xml:space="preserve">а </w:t>
      </w:r>
      <w:r w:rsidRPr="002C3A5F">
        <w:rPr>
          <w:rFonts w:ascii="Cambria" w:eastAsiaTheme="minorEastAsia" w:hAnsi="Cambria" w:cs="Times New Roman"/>
        </w:rPr>
        <w:t>(о</w:t>
      </w:r>
      <w:r w:rsidRPr="00F3284C">
        <w:rPr>
          <w:rFonts w:ascii="Cambria" w:eastAsiaTheme="minorEastAsia" w:hAnsi="Cambria" w:cs="Times New Roman"/>
        </w:rPr>
        <w:t xml:space="preserve"> </w:t>
      </w:r>
      <w:r w:rsidRPr="002C3A5F">
        <w:rPr>
          <w:rFonts w:ascii="Cambria" w:eastAsiaTheme="minorEastAsia" w:hAnsi="Cambria" w:cs="Times New Roman"/>
        </w:rPr>
        <w:t>подчиненных нормах)</w:t>
      </w:r>
    </w:p>
    <w:p w14:paraId="670D360F" w14:textId="4B6FF10E" w:rsidR="00F3284C" w:rsidRPr="00AF6221" w:rsidRDefault="00F3284C" w:rsidP="00F3284C">
      <w:pPr>
        <w:pBdr>
          <w:top w:val="single" w:sz="4" w:space="1" w:color="FFFFFF" w:themeColor="background1"/>
          <w:bottom w:val="single" w:sz="4" w:space="1" w:color="FFFFFF" w:themeColor="background1"/>
        </w:pBdr>
        <w:rPr>
          <w:rFonts w:ascii="Cambria" w:eastAsiaTheme="minorEastAsia" w:hAnsi="Cambria" w:cs="Times New Roman"/>
        </w:rPr>
      </w:pPr>
      <w:r>
        <w:rPr>
          <w:rFonts w:ascii="Cambria" w:eastAsiaTheme="minorEastAsia" w:hAnsi="Cambria" w:cs="Times New Roman"/>
        </w:rPr>
        <w:t>П</w:t>
      </w:r>
      <w:r w:rsidRPr="002C3A5F">
        <w:rPr>
          <w:rFonts w:ascii="Cambria" w:eastAsiaTheme="minorEastAsia" w:hAnsi="Cambria" w:cs="Times New Roman"/>
        </w:rPr>
        <w:t xml:space="preserve">усть </w:t>
      </w:r>
      <m:oMath>
        <m:r>
          <w:rPr>
            <w:rFonts w:ascii="Cambria Math" w:eastAsiaTheme="minorEastAsia" w:hAnsi="Cambria Math" w:cs="Times New Roman"/>
            <w:lang w:val="en-US"/>
          </w:rPr>
          <m:t>X</m:t>
        </m:r>
      </m:oMath>
      <w:r>
        <w:rPr>
          <w:rFonts w:ascii="Cambria" w:eastAsiaTheme="minorEastAsia" w:hAnsi="Cambria" w:cs="Times New Roman"/>
        </w:rPr>
        <w:t xml:space="preserve"> </w:t>
      </w:r>
      <w:r w:rsidRPr="002C3A5F">
        <w:rPr>
          <w:rFonts w:ascii="Cambria" w:eastAsiaTheme="minorEastAsia" w:hAnsi="Cambria" w:cs="Times New Roman"/>
        </w:rPr>
        <w:t xml:space="preserve">– </w:t>
      </w:r>
      <w:r>
        <w:rPr>
          <w:rFonts w:ascii="Cambria" w:eastAsiaTheme="minorEastAsia" w:hAnsi="Cambria" w:cs="Times New Roman"/>
        </w:rPr>
        <w:t>ЛНП</w:t>
      </w:r>
      <w:r w:rsidRPr="002C3A5F">
        <w:rPr>
          <w:rFonts w:ascii="Cambria" w:eastAsiaTheme="minorEastAsia" w:hAnsi="Cambria" w:cs="Times New Roman"/>
        </w:rPr>
        <w:t>, на котором заданы две нормы</w:t>
      </w:r>
      <w:r>
        <w:rPr>
          <w:rFonts w:ascii="Cambria" w:eastAsiaTheme="minorEastAsia" w:hAnsi="Cambr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0B3DC2">
        <w:rPr>
          <w:rFonts w:ascii="Cambria" w:eastAsiaTheme="minorEastAsia" w:hAnsi="Cambria" w:cs="Times New Roman"/>
        </w:rPr>
        <w:t xml:space="preserve"> </w:t>
      </w:r>
      <w:r>
        <w:rPr>
          <w:rFonts w:ascii="Cambria" w:eastAsiaTheme="minorEastAsia" w:hAnsi="Cambria" w:cs="Times New Roman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2C3A5F">
        <w:rPr>
          <w:rFonts w:ascii="Cambria" w:eastAsiaTheme="minorEastAsia" w:hAnsi="Cambria" w:cs="Times New Roman"/>
        </w:rPr>
        <w:t xml:space="preserve">. Пусть последовательность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∈E</m:t>
        </m:r>
      </m:oMath>
      <w:r w:rsidRPr="000B3DC2">
        <w:rPr>
          <w:rFonts w:ascii="Cambria" w:eastAsiaTheme="minorEastAsia" w:hAnsi="Cambria" w:cs="Times New Roman"/>
        </w:rPr>
        <w:t xml:space="preserve"> </w:t>
      </w:r>
      <w:r w:rsidRPr="002C3A5F">
        <w:rPr>
          <w:rFonts w:ascii="Cambria" w:eastAsiaTheme="minorEastAsia" w:hAnsi="Cambria" w:cs="Times New Roman"/>
        </w:rPr>
        <w:t xml:space="preserve">сходится по норме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2C3A5F">
        <w:rPr>
          <w:rFonts w:ascii="Cambria" w:eastAsiaTheme="minorEastAsia" w:hAnsi="Cambria" w:cs="Times New Roman"/>
        </w:rPr>
        <w:t xml:space="preserve">. Тогда,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2C3A5F">
        <w:rPr>
          <w:rFonts w:ascii="Cambria" w:eastAsiaTheme="minorEastAsia" w:hAnsi="Cambria" w:cs="Times New Roman"/>
        </w:rPr>
        <w:t xml:space="preserve"> подчинена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2C3A5F">
        <w:rPr>
          <w:rFonts w:ascii="Cambria" w:eastAsiaTheme="minorEastAsia" w:hAnsi="Cambria" w:cs="Times New Roman"/>
        </w:rPr>
        <w:t xml:space="preserve">, то последовательность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 w:rsidRPr="002C3A5F">
        <w:rPr>
          <w:rFonts w:ascii="Cambria" w:eastAsiaTheme="minorEastAsia" w:hAnsi="Cambria" w:cs="Times New Roman"/>
        </w:rPr>
        <w:t xml:space="preserve"> сходится и по норме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2C3A5F">
        <w:rPr>
          <w:rFonts w:ascii="Cambria" w:eastAsiaTheme="minorEastAsia" w:hAnsi="Cambria" w:cs="Times New Roman"/>
        </w:rPr>
        <w:t>, причем к тому же пределу.</w:t>
      </w:r>
    </w:p>
    <w:p w14:paraId="023DC05D" w14:textId="568B2B7B" w:rsidR="00790781" w:rsidRPr="00790781" w:rsidRDefault="00790781" w:rsidP="00790781"/>
    <w:p w14:paraId="5EEB47DC" w14:textId="77777777" w:rsidR="00DE2954" w:rsidRPr="004148D5" w:rsidRDefault="00DE2954" w:rsidP="00DE2954">
      <w:pPr>
        <w:spacing w:after="0" w:line="240" w:lineRule="auto"/>
        <w:rPr>
          <w:rFonts w:ascii="Cambria" w:eastAsiaTheme="minorEastAsia" w:hAnsi="Cambria" w:cs="Times New Roman"/>
          <w:b/>
          <w:bCs/>
          <w:i/>
        </w:rPr>
      </w:pPr>
      <w:r w:rsidRPr="004148D5">
        <w:rPr>
          <w:rFonts w:ascii="Cambria" w:eastAsiaTheme="minorEastAsia" w:hAnsi="Cambria" w:cs="Times New Roman"/>
          <w:b/>
          <w:bCs/>
          <w:i/>
        </w:rPr>
        <w:t>Теорема</w:t>
      </w:r>
    </w:p>
    <w:p w14:paraId="7EC64ACC" w14:textId="067BA416" w:rsidR="00DE2954" w:rsidRPr="004148D5" w:rsidRDefault="00DE2954" w:rsidP="00DE2954">
      <w:pPr>
        <w:pBdr>
          <w:top w:val="single" w:sz="4" w:space="1" w:color="FFFFFF" w:themeColor="background1"/>
          <w:bottom w:val="single" w:sz="4" w:space="1" w:color="FFFFFF" w:themeColor="background1"/>
        </w:pBdr>
        <w:spacing w:after="240" w:line="240" w:lineRule="auto"/>
        <w:rPr>
          <w:rFonts w:ascii="Cambria" w:eastAsiaTheme="minorEastAsia" w:hAnsi="Cambria" w:cs="Times New Roman"/>
          <w:iCs/>
        </w:rPr>
      </w:pPr>
      <w:r w:rsidRPr="004148D5">
        <w:rPr>
          <w:rFonts w:ascii="Cambria" w:eastAsiaTheme="minorEastAsia" w:hAnsi="Cambria" w:cs="Times New Roman"/>
          <w:iCs/>
        </w:rPr>
        <w:t xml:space="preserve">В </w:t>
      </w:r>
      <w:r>
        <w:rPr>
          <w:rFonts w:ascii="Cambria" w:eastAsiaTheme="minorEastAsia" w:hAnsi="Cambria" w:cs="Times New Roman"/>
          <w:iCs/>
        </w:rPr>
        <w:t xml:space="preserve">ЛНП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bSup>
      </m:oMath>
      <w:r>
        <w:rPr>
          <w:rFonts w:ascii="Cambria" w:eastAsiaTheme="minorEastAsia" w:hAnsi="Cambria" w:cs="Times New Roman"/>
          <w:iCs/>
        </w:rPr>
        <w:t xml:space="preserve"> ограниченное замкнутое множество </w:t>
      </w:r>
      <m:oMath>
        <m:r>
          <w:rPr>
            <w:rFonts w:ascii="Cambria Math" w:eastAsiaTheme="minorEastAsia" w:hAnsi="Cambria Math" w:cs="Times New Roman"/>
          </w:rPr>
          <m:t>T</m:t>
        </m:r>
      </m:oMath>
      <w:r>
        <w:rPr>
          <w:rFonts w:ascii="Cambria" w:eastAsiaTheme="minorEastAsia" w:hAnsi="Cambria" w:cs="Times New Roman"/>
          <w:iCs/>
        </w:rPr>
        <w:t xml:space="preserve"> является компактом.</w:t>
      </w:r>
    </w:p>
    <w:p w14:paraId="5E2A8126" w14:textId="3B8A1405" w:rsidR="00FB3F13" w:rsidRPr="00FB3F13" w:rsidRDefault="00FB3F13" w:rsidP="00DE2954">
      <w:pPr>
        <w:rPr>
          <w:i/>
          <w:iCs/>
        </w:rPr>
      </w:pPr>
      <w:r w:rsidRPr="00FB3F13">
        <w:rPr>
          <w:i/>
          <w:iCs/>
        </w:rPr>
        <w:t>Доказательство:</w:t>
      </w:r>
    </w:p>
    <w:p w14:paraId="4312F5FA" w14:textId="598BAAF6" w:rsidR="00DE2954" w:rsidRDefault="00DE2954" w:rsidP="00DE2954">
      <w:pPr>
        <w:rPr>
          <w:rFonts w:eastAsiaTheme="minorEastAsia"/>
        </w:rPr>
      </w:pPr>
      <w:r>
        <w:t xml:space="preserve">Пусть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⊂T</m:t>
        </m:r>
      </m:oMath>
      <w:r w:rsidRPr="00DE295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</w:rPr>
              <m:t xml:space="preserve">, …,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bSup>
          </m:e>
        </m:d>
      </m:oMath>
      <w:r>
        <w:rPr>
          <w:rFonts w:eastAsiaTheme="minorEastAsia"/>
        </w:rPr>
        <w:t>, тогда</w:t>
      </w:r>
    </w:p>
    <w:p w14:paraId="3891DC9E" w14:textId="370F11F2" w:rsidR="00DE2954" w:rsidRPr="00DE2954" w:rsidRDefault="0004643D" w:rsidP="00DE2954">
      <w:pPr>
        <w:rPr>
          <w:rFonts w:eastAsiaTheme="minorEastAsia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/>
              <w:lang w:val="en-US"/>
            </w:rPr>
            <m:t>≤M</m:t>
          </m:r>
        </m:oMath>
      </m:oMathPara>
    </w:p>
    <w:p w14:paraId="033485EC" w14:textId="77777777" w:rsidR="00FB3F13" w:rsidRDefault="00FB3F13" w:rsidP="00FB3F13">
      <w:pPr>
        <w:rPr>
          <w:rFonts w:eastAsiaTheme="minorEastAsia"/>
        </w:rPr>
      </w:pPr>
      <w:r w:rsidRPr="00FB3F13">
        <w:rPr>
          <w:rFonts w:eastAsiaTheme="minorEastAsia"/>
        </w:rPr>
        <w:t xml:space="preserve">⇒ </w:t>
      </w:r>
      <w:r>
        <w:rPr>
          <w:rFonts w:eastAsiaTheme="minorEastAsia"/>
        </w:rPr>
        <w:t xml:space="preserve">числовые последовательности </w:t>
      </w:r>
      <m:oMath>
        <m:r>
          <w:rPr>
            <w:rFonts w:ascii="Cambria Math" w:eastAsiaTheme="minorEastAsia" w:hAnsi="Cambria Math"/>
          </w:rPr>
          <m:t>{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bSup>
        <m:r>
          <w:rPr>
            <w:rFonts w:ascii="Cambria Math" w:eastAsiaTheme="minorEastAsia" w:hAnsi="Cambria Math"/>
          </w:rPr>
          <m:t>}</m:t>
        </m:r>
      </m:oMath>
      <w:r w:rsidRPr="00FB3F1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ограничены, и из них можно выбрать сходящиеся подпоследовательности. Выберем из последовательности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⊂T</m:t>
        </m:r>
      </m:oMath>
      <w:r>
        <w:rPr>
          <w:rFonts w:eastAsiaTheme="minorEastAsia"/>
        </w:rPr>
        <w:t xml:space="preserve"> подпоследовательность, в которой первые </w:t>
      </w:r>
      <w:r w:rsidRPr="00FB3F13">
        <w:rPr>
          <w:rFonts w:eastAsiaTheme="minorEastAsia"/>
        </w:rPr>
        <w:t>компоненты сходятся, затем из</w:t>
      </w:r>
      <w:r>
        <w:rPr>
          <w:rFonts w:eastAsiaTheme="minorEastAsia"/>
        </w:rPr>
        <w:t xml:space="preserve"> </w:t>
      </w:r>
      <w:r w:rsidRPr="00FB3F13">
        <w:rPr>
          <w:rFonts w:eastAsiaTheme="minorEastAsia"/>
        </w:rPr>
        <w:t>этой подпоследовательности подпоследовательность, у которой и вторые</w:t>
      </w:r>
      <w:r>
        <w:rPr>
          <w:rFonts w:eastAsiaTheme="minorEastAsia"/>
        </w:rPr>
        <w:t xml:space="preserve"> </w:t>
      </w:r>
      <w:r w:rsidRPr="00FB3F13">
        <w:rPr>
          <w:rFonts w:eastAsiaTheme="minorEastAsia"/>
        </w:rPr>
        <w:t>компоненты сходятся и т.</w:t>
      </w:r>
      <w:r>
        <w:rPr>
          <w:rFonts w:eastAsiaTheme="minorEastAsia"/>
        </w:rPr>
        <w:t xml:space="preserve"> </w:t>
      </w:r>
      <w:r w:rsidRPr="00FB3F13">
        <w:rPr>
          <w:rFonts w:eastAsiaTheme="minorEastAsia"/>
        </w:rPr>
        <w:t>д.</w:t>
      </w:r>
    </w:p>
    <w:p w14:paraId="464DF078" w14:textId="50A54F1A" w:rsidR="00DE2954" w:rsidRDefault="00FB3F13" w:rsidP="00FB3F13">
      <w:pPr>
        <w:rPr>
          <w:rFonts w:eastAsiaTheme="minorEastAsia"/>
        </w:rPr>
      </w:pPr>
      <w:r w:rsidRPr="00FB3F13">
        <w:rPr>
          <w:rFonts w:eastAsiaTheme="minorEastAsia"/>
        </w:rPr>
        <w:t xml:space="preserve">Таким образом, получим сходящуюся покоординатно и, значит, по норме </w:t>
      </w:r>
      <w:r>
        <w:rPr>
          <w:rFonts w:eastAsiaTheme="minorEastAsia"/>
        </w:rPr>
        <w:t>п</w:t>
      </w:r>
      <w:r w:rsidRPr="00FB3F13">
        <w:rPr>
          <w:rFonts w:eastAsiaTheme="minorEastAsia"/>
        </w:rPr>
        <w:t>оследовательность элементов</w:t>
      </w:r>
      <w:r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⊂T</m:t>
        </m:r>
      </m:oMath>
      <w:r w:rsidRPr="00FB3F13">
        <w:rPr>
          <w:rFonts w:eastAsiaTheme="minorEastAsia"/>
        </w:rPr>
        <w:t>. Так</w:t>
      </w:r>
      <w:r>
        <w:rPr>
          <w:rFonts w:eastAsiaTheme="minorEastAsia"/>
        </w:rPr>
        <w:t xml:space="preserve"> </w:t>
      </w:r>
      <w:r w:rsidRPr="00FB3F13">
        <w:rPr>
          <w:rFonts w:eastAsiaTheme="minorEastAsia"/>
        </w:rPr>
        <w:t xml:space="preserve">как по условию </w:t>
      </w:r>
      <m:oMath>
        <m:r>
          <w:rPr>
            <w:rFonts w:ascii="Cambria Math" w:eastAsiaTheme="minorEastAsia" w:hAnsi="Cambria Math"/>
          </w:rPr>
          <m:t>T</m:t>
        </m:r>
      </m:oMath>
      <w:r w:rsidRPr="00FB3F13">
        <w:rPr>
          <w:rFonts w:eastAsiaTheme="minorEastAsia"/>
        </w:rPr>
        <w:t xml:space="preserve"> замкнуто, то предел этой последовательности тоже принадлежит </w:t>
      </w:r>
      <m:oMath>
        <m:r>
          <w:rPr>
            <w:rFonts w:ascii="Cambria Math" w:eastAsiaTheme="minorEastAsia" w:hAnsi="Cambria Math"/>
          </w:rPr>
          <m:t>T</m:t>
        </m:r>
      </m:oMath>
      <w:r w:rsidRPr="00FB3F13">
        <w:rPr>
          <w:rFonts w:eastAsiaTheme="minorEastAsia"/>
        </w:rPr>
        <w:t xml:space="preserve">, т. е. </w:t>
      </w:r>
      <m:oMath>
        <m:r>
          <w:rPr>
            <w:rFonts w:ascii="Cambria Math" w:eastAsiaTheme="minorEastAsia" w:hAnsi="Cambria Math"/>
          </w:rPr>
          <m:t>T</m:t>
        </m:r>
      </m:oMath>
      <w:r w:rsidRPr="00FB3F13">
        <w:rPr>
          <w:rFonts w:eastAsiaTheme="minorEastAsia"/>
        </w:rPr>
        <w:t xml:space="preserve"> </w:t>
      </w:r>
      <w:r w:rsidRPr="00940B3F">
        <w:rPr>
          <w:rFonts w:eastAsiaTheme="minorEastAsia"/>
        </w:rPr>
        <w:t xml:space="preserve">‒ </w:t>
      </w:r>
      <w:r w:rsidRPr="00FB3F13">
        <w:rPr>
          <w:rFonts w:eastAsiaTheme="minorEastAsia"/>
        </w:rPr>
        <w:t>компакт.</w:t>
      </w:r>
    </w:p>
    <w:p w14:paraId="70D865FE" w14:textId="77777777" w:rsidR="00FB3F13" w:rsidRPr="00FB3F13" w:rsidRDefault="00FB3F13" w:rsidP="00FB3F13">
      <w:pPr>
        <w:rPr>
          <w:rFonts w:eastAsiaTheme="minorEastAsia"/>
        </w:rPr>
      </w:pPr>
    </w:p>
    <w:p w14:paraId="085E3830" w14:textId="45BE5F39" w:rsidR="00A52A1F" w:rsidRDefault="00A52A1F" w:rsidP="00A52A1F">
      <w:pPr>
        <w:rPr>
          <w:rFonts w:eastAsiaTheme="minorEastAsia"/>
        </w:rPr>
      </w:pPr>
      <w:r>
        <w:t xml:space="preserve">2 нормы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∙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52A1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∙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52A1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заданные на ЛН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— </w:t>
      </w:r>
      <w:r w:rsidRPr="00A52A1F">
        <w:rPr>
          <w:rStyle w:val="40"/>
          <w:b/>
          <w:bCs/>
        </w:rPr>
        <w:t>эквивалентные</w:t>
      </w:r>
      <w:r>
        <w:rPr>
          <w:rFonts w:eastAsiaTheme="minorEastAsia"/>
        </w:rPr>
        <w:t xml:space="preserve"> если существуют числа </w:t>
      </w:r>
      <m:oMath>
        <m:r>
          <w:rPr>
            <w:rFonts w:ascii="Cambria Math" w:eastAsiaTheme="minorEastAsia" w:hAnsi="Cambria Math"/>
          </w:rPr>
          <m:t>a&gt;0, b&gt;0</m:t>
        </m:r>
      </m:oMath>
      <w:r>
        <w:rPr>
          <w:rFonts w:eastAsiaTheme="minorEastAsia"/>
        </w:rPr>
        <w:t xml:space="preserve"> такие, что для любого </w:t>
      </w:r>
      <m:oMath>
        <m:r>
          <w:rPr>
            <w:rFonts w:ascii="Cambria Math" w:eastAsiaTheme="minorEastAsia" w:hAnsi="Cambria Math"/>
          </w:rPr>
          <m:t>x∈X</m:t>
        </m:r>
      </m:oMath>
      <w:r>
        <w:rPr>
          <w:rFonts w:eastAsiaTheme="minorEastAsia"/>
        </w:rPr>
        <w:t xml:space="preserve"> справедливы неравенства</w:t>
      </w:r>
    </w:p>
    <w:p w14:paraId="3357F7BB" w14:textId="43433807" w:rsidR="00A52A1F" w:rsidRPr="00A52A1F" w:rsidRDefault="0004643D" w:rsidP="0004643D">
      <w:pPr>
        <w:shd w:val="clear" w:color="auto" w:fill="D9E2F3" w:themeFill="accent1" w:themeFillTint="3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4E8BD1C" w14:textId="77777777" w:rsidR="00790781" w:rsidRDefault="00790781" w:rsidP="00686AA4">
      <w:pPr>
        <w:spacing w:after="0" w:line="240" w:lineRule="auto"/>
        <w:rPr>
          <w:rFonts w:ascii="Cambria" w:eastAsiaTheme="minorEastAsia" w:hAnsi="Cambria" w:cs="Times New Roman"/>
          <w:b/>
          <w:bCs/>
          <w:i/>
        </w:rPr>
      </w:pPr>
    </w:p>
    <w:p w14:paraId="63B5BB5D" w14:textId="7A0C4CBC" w:rsidR="004148D5" w:rsidRPr="004148D5" w:rsidRDefault="004148D5" w:rsidP="00686AA4">
      <w:pPr>
        <w:spacing w:after="0" w:line="240" w:lineRule="auto"/>
        <w:rPr>
          <w:rFonts w:ascii="Cambria" w:eastAsiaTheme="minorEastAsia" w:hAnsi="Cambria" w:cs="Times New Roman"/>
          <w:b/>
          <w:bCs/>
          <w:i/>
        </w:rPr>
      </w:pPr>
      <w:r w:rsidRPr="004148D5">
        <w:rPr>
          <w:rFonts w:ascii="Cambria" w:eastAsiaTheme="minorEastAsia" w:hAnsi="Cambria" w:cs="Times New Roman"/>
          <w:b/>
          <w:bCs/>
          <w:i/>
        </w:rPr>
        <w:t>Теорема</w:t>
      </w:r>
    </w:p>
    <w:p w14:paraId="4DE1BE05" w14:textId="39D9B2B7" w:rsidR="004148D5" w:rsidRDefault="004148D5" w:rsidP="004B0D0A">
      <w:pPr>
        <w:pBdr>
          <w:top w:val="single" w:sz="4" w:space="1" w:color="FFFFFF" w:themeColor="background1"/>
          <w:bottom w:val="single" w:sz="4" w:space="1" w:color="FFFFFF" w:themeColor="background1"/>
        </w:pBdr>
        <w:spacing w:after="240" w:line="240" w:lineRule="auto"/>
        <w:rPr>
          <w:rFonts w:ascii="Cambria" w:eastAsiaTheme="minorEastAsia" w:hAnsi="Cambria" w:cs="Times New Roman"/>
          <w:iCs/>
        </w:rPr>
      </w:pPr>
      <w:r w:rsidRPr="004148D5">
        <w:rPr>
          <w:rFonts w:ascii="Cambria" w:eastAsiaTheme="minorEastAsia" w:hAnsi="Cambria" w:cs="Times New Roman"/>
          <w:iCs/>
        </w:rPr>
        <w:t>В конечномерном пространстве любые две нормы эквивалентны.</w:t>
      </w:r>
    </w:p>
    <w:p w14:paraId="6FA9EAB3" w14:textId="3AA1ACE2" w:rsidR="004339B6" w:rsidRPr="004148D5" w:rsidRDefault="0004643D" w:rsidP="004B0D0A">
      <w:pPr>
        <w:pBdr>
          <w:top w:val="single" w:sz="4" w:space="1" w:color="FFFFFF" w:themeColor="background1"/>
          <w:bottom w:val="single" w:sz="4" w:space="1" w:color="FFFFFF" w:themeColor="background1"/>
        </w:pBdr>
        <w:spacing w:after="240" w:line="240" w:lineRule="auto"/>
        <w:rPr>
          <w:rFonts w:ascii="Cambria" w:eastAsiaTheme="minorEastAsia" w:hAnsi="Cambria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</m:sSub>
        </m:oMath>
      </m:oMathPara>
    </w:p>
    <w:p w14:paraId="772A29F7" w14:textId="5DBACF90" w:rsidR="00130064" w:rsidRPr="00A52A1F" w:rsidRDefault="00A52A1F" w:rsidP="00130064">
      <w:pPr>
        <w:rPr>
          <w:i/>
          <w:iCs/>
        </w:rPr>
      </w:pPr>
      <w:r w:rsidRPr="00A52A1F">
        <w:rPr>
          <w:i/>
          <w:iCs/>
        </w:rPr>
        <w:t>Доказательство:</w:t>
      </w:r>
    </w:p>
    <w:p w14:paraId="50C325F0" w14:textId="17C1D128" w:rsidR="00A52A1F" w:rsidRDefault="00A52A1F" w:rsidP="00A52A1F">
      <w:pPr>
        <w:rPr>
          <w:rFonts w:eastAsiaTheme="minorEastAsia"/>
        </w:rPr>
      </w:pPr>
      <w:r>
        <w:t xml:space="preserve">Возьмем базис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, тогда каждый элемент </w:t>
      </w:r>
      <m:oMath>
        <m:r>
          <w:rPr>
            <w:rFonts w:ascii="Cambria Math" w:hAnsi="Cambria Math"/>
          </w:rPr>
          <m:t>X:x=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A52A1F">
        <w:rPr>
          <w:rFonts w:eastAsiaTheme="minorEastAsia"/>
        </w:rPr>
        <w:t xml:space="preserve"> </w:t>
      </w:r>
      <w:r>
        <w:t xml:space="preserve">и рассмотрим произвольную норму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норму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+…+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</m:oMath>
      <w:r w:rsidRPr="00A52A1F">
        <w:rPr>
          <w:rFonts w:eastAsiaTheme="minorEastAsia"/>
        </w:rPr>
        <w:t xml:space="preserve">, </w:t>
      </w:r>
      <w:r>
        <w:rPr>
          <w:rFonts w:eastAsiaTheme="minorEastAsia"/>
        </w:rPr>
        <w:t>тогда</w:t>
      </w:r>
    </w:p>
    <w:p w14:paraId="05C18340" w14:textId="4F103CBB" w:rsidR="00A52A1F" w:rsidRPr="00A52A1F" w:rsidRDefault="0004643D" w:rsidP="00A52A1F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</w:rPr>
            <m:t>≤M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</w:rPr>
            <m:t>=M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993361C" w14:textId="776B0E06" w:rsidR="00A52A1F" w:rsidRDefault="00DE2954" w:rsidP="00A52A1F">
      <w:pPr>
        <w:rPr>
          <w:rFonts w:eastAsiaTheme="minorEastAsia"/>
        </w:rPr>
      </w:pPr>
      <w:r>
        <w:t>Ф</w:t>
      </w:r>
      <w:r w:rsidR="00A52A1F">
        <w:t xml:space="preserve">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∙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в любой точке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непрерывна относительно нормы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∙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т. к. </w:t>
      </w:r>
    </w:p>
    <w:p w14:paraId="6105FFFA" w14:textId="52A0876D" w:rsidR="00DE2954" w:rsidRPr="00DE2954" w:rsidRDefault="0004643D" w:rsidP="00A52A1F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x+h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/>
                    </w:rPr>
                    <m:t>-x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3783DBB" w14:textId="177C1DB4" w:rsidR="00DE2954" w:rsidRDefault="00DE2954" w:rsidP="00A52A1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Рассмотрим функцию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∙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на единичной сфере </w:t>
      </w:r>
      <m:oMath>
        <m:r>
          <w:rPr>
            <w:rFonts w:ascii="Cambria Math" w:eastAsiaTheme="minorEastAsia" w:hAnsi="Cambria Math"/>
          </w:rPr>
          <m:t xml:space="preserve">S: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 w:rsidRPr="00DE2954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Так как </w:t>
      </w:r>
      <w:r w:rsidR="00FB3F13">
        <w:rPr>
          <w:rFonts w:eastAsiaTheme="minorEastAsia"/>
        </w:rPr>
        <w:t xml:space="preserve">сфера </w:t>
      </w:r>
      <m:oMath>
        <m:r>
          <w:rPr>
            <w:rFonts w:ascii="Cambria Math" w:eastAsiaTheme="minorEastAsia" w:hAnsi="Cambria Math"/>
          </w:rPr>
          <m:t>S</m:t>
        </m:r>
      </m:oMath>
      <w:r w:rsidR="00FB3F13" w:rsidRPr="00FB3F13">
        <w:rPr>
          <w:rFonts w:eastAsiaTheme="minorEastAsia"/>
        </w:rPr>
        <w:t xml:space="preserve"> ‒ </w:t>
      </w:r>
      <w:r w:rsidR="00FB3F13">
        <w:rPr>
          <w:rFonts w:eastAsiaTheme="minorEastAsia"/>
        </w:rPr>
        <w:t>компакт, то непрерывная функция достигает на компакте своего наибольшего и наименьшего значений.</w:t>
      </w:r>
    </w:p>
    <w:p w14:paraId="6857BFC8" w14:textId="703022CD" w:rsidR="008C05C7" w:rsidRDefault="00FB3F13" w:rsidP="00A52A1F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m=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 x∈S</m:t>
                </m:r>
              </m:e>
            </m:d>
          </m:e>
        </m:func>
      </m:oMath>
      <w:r>
        <w:rPr>
          <w:rFonts w:eastAsiaTheme="minorEastAsia"/>
        </w:rPr>
        <w:t xml:space="preserve"> и пусть</w:t>
      </w:r>
      <w:r w:rsidRPr="00FB3F1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=m&gt;0</m:t>
        </m:r>
      </m:oMath>
      <w:r w:rsidRPr="00FB3F13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∈S</m:t>
        </m:r>
      </m:oMath>
      <w:r w:rsidRPr="00FB3F13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m≠0</m:t>
        </m:r>
      </m:oMath>
      <w:r w:rsidRPr="00FB3F13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т. к.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=0⇒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8C05C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в то время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Pr="008C05C7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Следовательно, на множестве </w:t>
      </w:r>
      <m:oMath>
        <m:r>
          <w:rPr>
            <w:rFonts w:ascii="Cambria Math" w:eastAsiaTheme="minorEastAsia" w:hAnsi="Cambria Math"/>
          </w:rPr>
          <m:t>S</m:t>
        </m:r>
      </m:oMath>
    </w:p>
    <w:p w14:paraId="0F8C32A6" w14:textId="09654E86" w:rsidR="00FB3F13" w:rsidRPr="008C05C7" w:rsidRDefault="0004643D" w:rsidP="00A52A1F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=m=m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&gt;0</m:t>
          </m:r>
        </m:oMath>
      </m:oMathPara>
    </w:p>
    <w:p w14:paraId="0E822F9E" w14:textId="1A29B5D8" w:rsidR="008C05C7" w:rsidRDefault="008C05C7" w:rsidP="00A52A1F">
      <w:pPr>
        <w:rPr>
          <w:rFonts w:eastAsiaTheme="minorEastAsia"/>
        </w:rPr>
      </w:pPr>
      <w:r>
        <w:rPr>
          <w:rFonts w:eastAsiaTheme="minorEastAsia"/>
          <w:iCs/>
        </w:rPr>
        <w:t xml:space="preserve">Значит, всюду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≥m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8C05C7">
        <w:rPr>
          <w:rFonts w:eastAsiaTheme="minorEastAsia"/>
        </w:rPr>
        <w:t>.</w:t>
      </w:r>
    </w:p>
    <w:p w14:paraId="617EA1FD" w14:textId="77777777" w:rsidR="00930D3D" w:rsidRPr="00940B3F" w:rsidRDefault="00930D3D" w:rsidP="00A52A1F">
      <w:pPr>
        <w:rPr>
          <w:rFonts w:eastAsiaTheme="minorEastAsia"/>
          <w:i/>
          <w:iCs/>
        </w:rPr>
      </w:pPr>
    </w:p>
    <w:p w14:paraId="4D6D15EA" w14:textId="4B0D4384" w:rsidR="008C05C7" w:rsidRDefault="008C05C7" w:rsidP="008C05C7">
      <w:r w:rsidRPr="008C05C7">
        <w:rPr>
          <w:i/>
          <w:iCs/>
        </w:rPr>
        <w:t>Следствие 1.</w:t>
      </w:r>
      <w:r>
        <w:t xml:space="preserve"> Для сходимости по норме в конечномерном ЛНП необходимо и достаточно, чтобы была покоординатная сходимость.</w:t>
      </w:r>
    </w:p>
    <w:p w14:paraId="761D9E62" w14:textId="0F31EC61" w:rsidR="008C05C7" w:rsidRDefault="008C05C7" w:rsidP="008C05C7">
      <w:r w:rsidRPr="008C05C7">
        <w:rPr>
          <w:i/>
          <w:iCs/>
        </w:rPr>
        <w:t>Следствие 2.</w:t>
      </w:r>
      <w:r>
        <w:t xml:space="preserve"> Для того, чтобы в конечномерном ЛНП множество было компактным (компактом), необходимо и достаточно, чтобы оно было ограничено (и замкнуто).</w:t>
      </w:r>
    </w:p>
    <w:p w14:paraId="69520817" w14:textId="5E601F43" w:rsidR="008C05C7" w:rsidRDefault="008C05C7" w:rsidP="008C05C7">
      <w:r w:rsidRPr="008C05C7">
        <w:rPr>
          <w:i/>
          <w:iCs/>
        </w:rPr>
        <w:t>Следствие 3.</w:t>
      </w:r>
      <w:r>
        <w:t xml:space="preserve"> В ЛНП конечномерное подпространство замкнуто.</w:t>
      </w:r>
    </w:p>
    <w:p w14:paraId="3CAB3C82" w14:textId="0B0D492E" w:rsidR="00A52A1F" w:rsidRDefault="008C05C7" w:rsidP="008C05C7">
      <w:r w:rsidRPr="008C05C7">
        <w:rPr>
          <w:i/>
          <w:iCs/>
        </w:rPr>
        <w:t>Следствие 4</w:t>
      </w:r>
      <w:r>
        <w:t>. Конечномерное ЛНП полное.</w:t>
      </w:r>
    </w:p>
    <w:p w14:paraId="44C49CCF" w14:textId="50E3F5AC" w:rsidR="001A67DF" w:rsidRDefault="001A67DF" w:rsidP="00130064"/>
    <w:p w14:paraId="5454B3FB" w14:textId="77777777" w:rsidR="00074199" w:rsidRDefault="00074199" w:rsidP="00130064"/>
    <w:p w14:paraId="711CE949" w14:textId="2A1EB59E" w:rsidR="00103B28" w:rsidRDefault="00103B28" w:rsidP="00103B28">
      <w:pPr>
        <w:pStyle w:val="1"/>
        <w:rPr>
          <w:rFonts w:eastAsiaTheme="minorEastAsia"/>
        </w:rPr>
      </w:pPr>
      <w:r>
        <w:rPr>
          <w:rFonts w:eastAsiaTheme="minorEastAsia"/>
        </w:rPr>
        <w:t>Лекция 6</w:t>
      </w:r>
    </w:p>
    <w:p w14:paraId="24C5C1EF" w14:textId="44155E00" w:rsidR="008E1A9F" w:rsidRDefault="00B303BD" w:rsidP="00B303BD">
      <w:pPr>
        <w:pStyle w:val="2"/>
        <w:rPr>
          <w:rFonts w:eastAsiaTheme="minorEastAsia"/>
        </w:rPr>
      </w:pPr>
      <w:r>
        <w:rPr>
          <w:rFonts w:eastAsiaTheme="minorEastAsia"/>
        </w:rPr>
        <w:t>Приближение</w:t>
      </w:r>
    </w:p>
    <w:p w14:paraId="32B3BE5E" w14:textId="77777777" w:rsidR="00BE4438" w:rsidRPr="009545F0" w:rsidRDefault="00BE4438" w:rsidP="00BE4438">
      <w:pPr>
        <w:spacing w:after="240"/>
        <w:rPr>
          <w:rFonts w:eastAsiaTheme="minorEastAsia"/>
        </w:rPr>
      </w:pPr>
      <w:r w:rsidRPr="007E7969">
        <w:rPr>
          <w:rStyle w:val="40"/>
          <w:b/>
          <w:bCs/>
        </w:rPr>
        <w:t>Расстояние</w:t>
      </w:r>
      <w:r>
        <w:rPr>
          <w:rFonts w:eastAsiaTheme="minorEastAsia"/>
        </w:rPr>
        <w:t xml:space="preserve"> от </w:t>
      </w:r>
      <m:oMath>
        <m:r>
          <w:rPr>
            <w:rFonts w:ascii="Cambria Math" w:eastAsiaTheme="minorEastAsia" w:hAnsi="Cambria Math"/>
          </w:rPr>
          <m:t>x∈</m:t>
        </m:r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</w:rPr>
        <w:t xml:space="preserve"> до </w:t>
      </w:r>
      <m:oMath>
        <m:r>
          <w:rPr>
            <w:rFonts w:ascii="Cambria Math" w:eastAsiaTheme="minorEastAsia" w:hAnsi="Cambria Math"/>
          </w:rPr>
          <m:t>T⊂X</m:t>
        </m:r>
      </m:oMath>
      <w:r>
        <w:rPr>
          <w:rFonts w:eastAsiaTheme="minorEastAsia"/>
        </w:rPr>
        <w:t xml:space="preserve"> — число</w:t>
      </w:r>
    </w:p>
    <w:p w14:paraId="349AE68E" w14:textId="77777777" w:rsidR="00BE4438" w:rsidRDefault="00BE4438" w:rsidP="0004643D">
      <w:pPr>
        <w:shd w:val="clear" w:color="auto" w:fill="D9E2F3" w:themeFill="accent1" w:themeFillTint="33"/>
        <w:spacing w:after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inf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y∈T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(x,y)</m:t>
              </m:r>
            </m:e>
          </m:func>
        </m:oMath>
      </m:oMathPara>
    </w:p>
    <w:p w14:paraId="358BAE3A" w14:textId="77777777" w:rsidR="00BE4438" w:rsidRDefault="00BE4438" w:rsidP="00BE4438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T</m:t>
        </m:r>
      </m:oMath>
      <w:r w:rsidRPr="007E796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замкнуто и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x,T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7E796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r>
          <w:rPr>
            <w:rFonts w:ascii="Cambria Math" w:eastAsiaTheme="minorEastAsia" w:hAnsi="Cambria Math"/>
          </w:rPr>
          <m:t>x∈T</m:t>
        </m:r>
      </m:oMath>
      <w:r w:rsidRPr="007E7969">
        <w:rPr>
          <w:rFonts w:eastAsiaTheme="minorEastAsia"/>
        </w:rPr>
        <w:t>.</w:t>
      </w:r>
    </w:p>
    <w:p w14:paraId="4AA7BC57" w14:textId="77777777" w:rsidR="00BE4438" w:rsidRDefault="0004643D" w:rsidP="00BE4438">
      <w:pPr>
        <w:spacing w:after="240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∈T</m:t>
        </m:r>
      </m:oMath>
      <w:r w:rsidR="00BE4438" w:rsidRPr="007E7969">
        <w:rPr>
          <w:rFonts w:eastAsiaTheme="minorEastAsia"/>
          <w:i/>
        </w:rPr>
        <w:t xml:space="preserve"> — </w:t>
      </w:r>
      <w:r w:rsidR="00BE4438">
        <w:rPr>
          <w:rFonts w:eastAsiaTheme="minorEastAsia"/>
          <w:iCs/>
        </w:rPr>
        <w:t xml:space="preserve">элемент </w:t>
      </w:r>
      <w:r w:rsidR="00BE4438" w:rsidRPr="007E7969">
        <w:rPr>
          <w:rStyle w:val="40"/>
          <w:b/>
          <w:bCs/>
        </w:rPr>
        <w:t>наилучшего приближения</w:t>
      </w:r>
      <w:r w:rsidR="00BE4438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x∈</m:t>
        </m:r>
        <m:r>
          <w:rPr>
            <w:rFonts w:ascii="Cambria Math" w:eastAsiaTheme="minorEastAsia" w:hAnsi="Cambria Math"/>
            <w:lang w:val="en-US"/>
          </w:rPr>
          <m:t>X</m:t>
        </m:r>
      </m:oMath>
      <w:r w:rsidR="00BE4438" w:rsidRPr="007E7969">
        <w:rPr>
          <w:rFonts w:eastAsiaTheme="minorEastAsia"/>
          <w:iCs/>
        </w:rPr>
        <w:t xml:space="preserve">, </w:t>
      </w:r>
      <w:r w:rsidR="00BE4438">
        <w:rPr>
          <w:rFonts w:eastAsiaTheme="minorEastAsia"/>
          <w:iCs/>
        </w:rPr>
        <w:t>если</w:t>
      </w:r>
    </w:p>
    <w:p w14:paraId="1FF12435" w14:textId="77777777" w:rsidR="00BE4438" w:rsidRPr="007E7969" w:rsidRDefault="00BE4438" w:rsidP="0004643D">
      <w:pPr>
        <w:shd w:val="clear" w:color="auto" w:fill="D9E2F3" w:themeFill="accent1" w:themeFillTint="33"/>
        <w:spacing w:after="24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0106CD7D" w14:textId="77777777" w:rsidR="00BE4438" w:rsidRPr="00B721F5" w:rsidRDefault="00BE4438" w:rsidP="00BE4438">
      <w:pPr>
        <w:spacing w:after="0"/>
        <w:rPr>
          <w:rFonts w:eastAsiaTheme="minorEastAsia"/>
          <w:b/>
          <w:bCs/>
          <w:i/>
          <w:iCs/>
        </w:rPr>
      </w:pPr>
      <w:r w:rsidRPr="00B721F5">
        <w:rPr>
          <w:rFonts w:eastAsiaTheme="minorEastAsia"/>
          <w:b/>
          <w:bCs/>
          <w:i/>
          <w:iCs/>
        </w:rPr>
        <w:t>Теорема</w:t>
      </w:r>
    </w:p>
    <w:p w14:paraId="7D05EBC7" w14:textId="77777777" w:rsidR="00BE4438" w:rsidRPr="00B721F5" w:rsidRDefault="00BE4438" w:rsidP="00BE4438">
      <w:pPr>
        <w:pBdr>
          <w:top w:val="single" w:sz="4" w:space="1" w:color="FFFFFF" w:themeColor="background1"/>
          <w:bottom w:val="single" w:sz="4" w:space="1" w:color="FFFFFF" w:themeColor="background1"/>
        </w:pBdr>
        <w:spacing w:after="240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L</m:t>
        </m:r>
      </m:oMath>
      <w:r w:rsidRPr="007B76D2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‒ конечномерное линейное подпространство ЛНП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тогда для любого </w:t>
      </w:r>
      <m:oMath>
        <m:r>
          <w:rPr>
            <w:rFonts w:ascii="Cambria Math" w:eastAsiaTheme="minorEastAsia" w:hAnsi="Cambria Math"/>
          </w:rPr>
          <m:t>x∈X</m:t>
        </m:r>
      </m:oMath>
      <w:r>
        <w:rPr>
          <w:rFonts w:eastAsiaTheme="minorEastAsia"/>
        </w:rPr>
        <w:t xml:space="preserve"> существует хотя бы один элемент наилучшего приближения в </w:t>
      </w:r>
      <m:oMath>
        <m:r>
          <w:rPr>
            <w:rFonts w:ascii="Cambria Math" w:eastAsiaTheme="minorEastAsia" w:hAnsi="Cambria Math"/>
          </w:rPr>
          <m:t>L</m:t>
        </m:r>
      </m:oMath>
      <w:r w:rsidRPr="00B721F5">
        <w:rPr>
          <w:rFonts w:eastAsiaTheme="minorEastAsia"/>
        </w:rPr>
        <w:t>.</w:t>
      </w:r>
    </w:p>
    <w:p w14:paraId="67333A69" w14:textId="77777777" w:rsidR="00BE4438" w:rsidRPr="003250D0" w:rsidRDefault="00BE4438" w:rsidP="00BE4438">
      <w:pPr>
        <w:rPr>
          <w:i/>
          <w:iCs/>
        </w:rPr>
      </w:pPr>
      <w:r w:rsidRPr="003250D0">
        <w:rPr>
          <w:i/>
          <w:iCs/>
        </w:rPr>
        <w:t>Доказательство:</w:t>
      </w:r>
    </w:p>
    <w:p w14:paraId="3354C2F5" w14:textId="77777777" w:rsidR="00BE4438" w:rsidRDefault="00BE4438" w:rsidP="00BE4438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L</m:t>
        </m:r>
      </m:oMath>
      <w:r>
        <w:rPr>
          <w:rFonts w:eastAsiaTheme="minorEastAsia"/>
        </w:rPr>
        <w:t xml:space="preserve"> замкнуто, поэтому, если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x,L</m:t>
            </m:r>
          </m:e>
        </m:d>
        <m:r>
          <w:rPr>
            <w:rFonts w:ascii="Cambria Math" w:eastAsiaTheme="minorEastAsia" w:hAnsi="Cambria Math"/>
          </w:rPr>
          <m:t>=0⇒x∈L</m:t>
        </m:r>
      </m:oMath>
      <w:r w:rsidRPr="007B76D2">
        <w:rPr>
          <w:rFonts w:eastAsiaTheme="minorEastAsia"/>
        </w:rPr>
        <w:t>.</w:t>
      </w:r>
    </w:p>
    <w:p w14:paraId="55C811A9" w14:textId="77777777" w:rsidR="00BE4438" w:rsidRPr="007B76D2" w:rsidRDefault="00BE4438" w:rsidP="00BE4438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x,L</m:t>
            </m:r>
          </m:e>
        </m:d>
        <m:r>
          <w:rPr>
            <w:rFonts w:ascii="Cambria Math" w:eastAsiaTheme="minorEastAsia" w:hAnsi="Cambria Math"/>
          </w:rPr>
          <m:t>=a&gt;0</m:t>
        </m:r>
      </m:oMath>
      <w:r w:rsidRPr="007B76D2">
        <w:rPr>
          <w:rFonts w:eastAsiaTheme="minorEastAsia"/>
        </w:rPr>
        <w:t>.</w:t>
      </w:r>
      <w:r>
        <w:rPr>
          <w:rFonts w:eastAsiaTheme="minorEastAsia"/>
        </w:rPr>
        <w:t xml:space="preserve"> Тогда существует последовательность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⊂L :a≤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-x</m:t>
            </m:r>
          </m:e>
        </m:d>
        <m:r>
          <w:rPr>
            <w:rFonts w:ascii="Cambria Math" w:eastAsiaTheme="minorEastAsia" w:hAnsi="Cambria Math"/>
          </w:rPr>
          <m:t>&lt;a+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Pr="007B76D2">
        <w:rPr>
          <w:rFonts w:eastAsiaTheme="minorEastAsia"/>
        </w:rPr>
        <w:t>.</w:t>
      </w:r>
      <w:r>
        <w:rPr>
          <w:rFonts w:eastAsiaTheme="minorEastAsia"/>
        </w:rPr>
        <w:t xml:space="preserve"> Последовательность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ограничена, поскольку</w:t>
      </w:r>
    </w:p>
    <w:p w14:paraId="775A665E" w14:textId="77777777" w:rsidR="00BE4438" w:rsidRPr="007B76D2" w:rsidRDefault="0004643D" w:rsidP="00BE4438">
      <w:pPr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-x+x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≤a+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≤a+1+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62162C84" w14:textId="1550C4D2" w:rsidR="00BE4438" w:rsidRDefault="00BE4438" w:rsidP="00BE4438">
      <w:pPr>
        <w:rPr>
          <w:rFonts w:eastAsiaTheme="minorEastAsia"/>
        </w:rPr>
      </w:pPr>
      <w:r>
        <w:rPr>
          <w:rFonts w:eastAsiaTheme="minorEastAsia"/>
        </w:rPr>
        <w:t xml:space="preserve">Тогда из ограниченной последовательности конечномерного подпространства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можно выбрать подпоследовательность, сходящуюся 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∈L</m:t>
        </m:r>
      </m:oMath>
      <w:r w:rsidRPr="007B76D2">
        <w:rPr>
          <w:rFonts w:eastAsiaTheme="minorEastAsia"/>
        </w:rPr>
        <w:t>.</w:t>
      </w:r>
      <w:r>
        <w:rPr>
          <w:rFonts w:eastAsiaTheme="minorEastAsia"/>
        </w:rPr>
        <w:t xml:space="preserve"> Причем,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=a</m:t>
        </m:r>
      </m:oMath>
      <w:r w:rsidRPr="00940B3F">
        <w:rPr>
          <w:rFonts w:eastAsiaTheme="minorEastAsia"/>
        </w:rPr>
        <w:t>.</w:t>
      </w:r>
    </w:p>
    <w:p w14:paraId="569B68FB" w14:textId="231743F8" w:rsidR="00BE682B" w:rsidRDefault="00BE682B" w:rsidP="00BE4438">
      <w:pPr>
        <w:rPr>
          <w:rFonts w:eastAsiaTheme="minorEastAsia"/>
        </w:rPr>
      </w:pPr>
    </w:p>
    <w:p w14:paraId="4E975251" w14:textId="631AF9F8" w:rsidR="00BE682B" w:rsidRDefault="00BE682B" w:rsidP="00BE682B">
      <w:pPr>
        <w:pStyle w:val="2"/>
        <w:rPr>
          <w:rFonts w:eastAsiaTheme="minorEastAsia"/>
        </w:rPr>
      </w:pPr>
      <w:r>
        <w:rPr>
          <w:rFonts w:eastAsiaTheme="minorEastAsia"/>
        </w:rPr>
        <w:t>Сепарабельные пространства</w:t>
      </w:r>
    </w:p>
    <w:p w14:paraId="1CF4981B" w14:textId="2B8A87F8" w:rsidR="00F82490" w:rsidRPr="00F82490" w:rsidRDefault="00F82490" w:rsidP="00F82490">
      <w:pPr>
        <w:rPr>
          <w:i/>
        </w:rPr>
      </w:pPr>
      <w:r>
        <w:t xml:space="preserve">Множество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в ЛНП </w:t>
      </w:r>
      <m:oMath>
        <m:r>
          <w:rPr>
            <w:rFonts w:ascii="Cambria Math" w:eastAsiaTheme="minorEastAsia" w:hAnsi="Cambria Math"/>
          </w:rPr>
          <m:t>X</m:t>
        </m:r>
      </m:oMath>
      <w:r w:rsidRPr="00F82490">
        <w:rPr>
          <w:rFonts w:eastAsiaTheme="minorEastAsia"/>
        </w:rPr>
        <w:t xml:space="preserve"> — </w:t>
      </w:r>
      <w:r w:rsidRPr="00F82490">
        <w:rPr>
          <w:rStyle w:val="40"/>
          <w:b/>
          <w:bCs/>
        </w:rPr>
        <w:t>плотное</w:t>
      </w:r>
      <w:r>
        <w:rPr>
          <w:rFonts w:eastAsiaTheme="minorEastAsia"/>
        </w:rPr>
        <w:t xml:space="preserve"> в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если любой шар в </w:t>
      </w:r>
      <m:oMath>
        <m:r>
          <w:rPr>
            <w:rFonts w:ascii="Cambria Math" w:eastAsiaTheme="minorEastAsia" w:hAnsi="Cambria Math"/>
          </w:rPr>
          <m:t>X</m:t>
        </m:r>
      </m:oMath>
      <w:r w:rsidRPr="00F82490">
        <w:rPr>
          <w:rFonts w:eastAsiaTheme="minorEastAsia"/>
        </w:rPr>
        <w:t xml:space="preserve"> </w:t>
      </w:r>
      <w:r>
        <w:rPr>
          <w:rFonts w:eastAsiaTheme="minorEastAsia"/>
        </w:rPr>
        <w:t>содержит хотя бы одну точку этого множества.</w:t>
      </w:r>
    </w:p>
    <w:p w14:paraId="53ED8B04" w14:textId="1F00A5CA" w:rsidR="00BE682B" w:rsidRDefault="00BE682B" w:rsidP="00BE4438">
      <w:pPr>
        <w:rPr>
          <w:rFonts w:eastAsiaTheme="minorEastAsia"/>
        </w:rPr>
      </w:pPr>
      <w:r>
        <w:lastRenderedPageBreak/>
        <w:t xml:space="preserve">ЛНП </w:t>
      </w:r>
      <m:oMath>
        <m:r>
          <w:rPr>
            <w:rFonts w:ascii="Cambria Math" w:hAnsi="Cambria Math"/>
          </w:rPr>
          <m:t>X</m:t>
        </m:r>
      </m:oMath>
      <w:r w:rsidRPr="00BE68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— </w:t>
      </w:r>
      <w:r w:rsidRPr="00112FA3">
        <w:rPr>
          <w:rStyle w:val="40"/>
          <w:b/>
          <w:bCs/>
        </w:rPr>
        <w:t>сепарабельное</w:t>
      </w:r>
      <w:r>
        <w:rPr>
          <w:rFonts w:eastAsiaTheme="minorEastAsia"/>
        </w:rPr>
        <w:t xml:space="preserve">, если существует счетное всюду плотное </w:t>
      </w:r>
      <w:r w:rsidR="00F82490">
        <w:rPr>
          <w:rFonts w:eastAsiaTheme="minorEastAsia"/>
        </w:rPr>
        <w:t>множество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M⊂X</m:t>
        </m:r>
      </m:oMath>
      <w:r>
        <w:rPr>
          <w:rFonts w:eastAsiaTheme="minorEastAsia"/>
        </w:rPr>
        <w:t>.</w:t>
      </w:r>
    </w:p>
    <w:p w14:paraId="76E4E8BB" w14:textId="43EFCD35" w:rsidR="00112FA3" w:rsidRPr="00BE682B" w:rsidRDefault="00112FA3" w:rsidP="00112FA3">
      <w:pPr>
        <w:pStyle w:val="3"/>
        <w:rPr>
          <w:rFonts w:eastAsiaTheme="minorEastAsia"/>
        </w:rPr>
      </w:pPr>
      <w:r>
        <w:rPr>
          <w:rFonts w:eastAsiaTheme="minorEastAsia"/>
        </w:rPr>
        <w:t>Примеры сепарабельных пространств:</w:t>
      </w:r>
    </w:p>
    <w:p w14:paraId="3A6D999B" w14:textId="77777777" w:rsidR="00F82490" w:rsidRDefault="0004643D" w:rsidP="00F82490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1≤p&lt;∞</m:t>
            </m:r>
          </m:e>
        </m:d>
      </m:oMath>
      <w:r w:rsidR="00F82490">
        <w:rPr>
          <w:rFonts w:eastAsiaTheme="minorEastAsia"/>
        </w:rPr>
        <w:t xml:space="preserve"> ‒ пространство векторов </w:t>
      </w:r>
      <m:oMath>
        <m:r>
          <w:rPr>
            <w:rFonts w:ascii="Cambria Math" w:eastAsiaTheme="minorEastAsia" w:hAnsi="Cambria Math"/>
          </w:rPr>
          <m:t>x=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 w:rsidR="00F82490" w:rsidRPr="00A82EC4">
        <w:rPr>
          <w:rFonts w:eastAsiaTheme="minorEastAsia"/>
        </w:rPr>
        <w:t xml:space="preserve">, </w:t>
      </w:r>
      <w:r w:rsidR="00F82490">
        <w:rPr>
          <w:rFonts w:eastAsiaTheme="minorEastAsia"/>
        </w:rPr>
        <w:t>наделенное нормой</w:t>
      </w:r>
    </w:p>
    <w:p w14:paraId="19AA978B" w14:textId="632FB5A8" w:rsidR="00F82490" w:rsidRPr="00795D3A" w:rsidRDefault="0004643D" w:rsidP="00F82490">
      <w:pPr>
        <w:rPr>
          <w:rFonts w:eastAsiaTheme="minorEastAsia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den>
              </m:f>
            </m:sup>
          </m:sSup>
        </m:oMath>
      </m:oMathPara>
    </w:p>
    <w:p w14:paraId="4342ED4D" w14:textId="672FF78B" w:rsidR="00795D3A" w:rsidRDefault="0004643D" w:rsidP="00795D3A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 w:rsidR="00795D3A">
        <w:rPr>
          <w:rFonts w:eastAsiaTheme="minorEastAsia"/>
        </w:rPr>
        <w:t xml:space="preserve"> ‒ пространство векторов </w:t>
      </w:r>
      <m:oMath>
        <m:r>
          <w:rPr>
            <w:rFonts w:ascii="Cambria Math" w:eastAsiaTheme="minorEastAsia" w:hAnsi="Cambria Math"/>
          </w:rPr>
          <m:t>x=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 w:rsidR="00795D3A" w:rsidRPr="00A82EC4">
        <w:rPr>
          <w:rFonts w:eastAsiaTheme="minorEastAsia"/>
        </w:rPr>
        <w:t xml:space="preserve">, </w:t>
      </w:r>
      <w:r w:rsidR="00795D3A">
        <w:rPr>
          <w:rFonts w:eastAsiaTheme="minorEastAsia"/>
        </w:rPr>
        <w:t>наделенное нормой</w:t>
      </w:r>
    </w:p>
    <w:p w14:paraId="3858D728" w14:textId="211EEA49" w:rsidR="00795D3A" w:rsidRPr="00112FA3" w:rsidRDefault="0004643D" w:rsidP="00F82490">
      <w:pPr>
        <w:rPr>
          <w:rFonts w:eastAsiaTheme="minorEastAsia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1≤k≤m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14:paraId="408466DE" w14:textId="77777777" w:rsidR="00F82490" w:rsidRPr="00A82EC4" w:rsidRDefault="0004643D" w:rsidP="00F82490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1≤p&lt;∞</m:t>
            </m:r>
          </m:e>
        </m:d>
      </m:oMath>
      <w:r w:rsidR="00F82490">
        <w:rPr>
          <w:rFonts w:eastAsiaTheme="minorEastAsia"/>
        </w:rPr>
        <w:t xml:space="preserve"> ‒ пространство последовательностей </w:t>
      </w:r>
      <m:oMath>
        <m:r>
          <w:rPr>
            <w:rFonts w:ascii="Cambria Math" w:eastAsiaTheme="minorEastAsia" w:hAnsi="Cambria Math"/>
          </w:rPr>
          <m:t>x=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 w:rsidR="00F82490" w:rsidRPr="00A82EC4">
        <w:rPr>
          <w:rFonts w:eastAsiaTheme="minorEastAsia"/>
        </w:rPr>
        <w:t xml:space="preserve">, </w:t>
      </w:r>
      <w:r w:rsidR="00F82490">
        <w:rPr>
          <w:rFonts w:eastAsiaTheme="minorEastAsia"/>
        </w:rPr>
        <w:t xml:space="preserve">таких, что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p>
            </m:sSup>
          </m:e>
        </m:nary>
        <m:r>
          <w:rPr>
            <w:rFonts w:ascii="Cambria Math" w:eastAsiaTheme="minorEastAsia" w:hAnsi="Cambria Math"/>
          </w:rPr>
          <m:t>&lt;∞</m:t>
        </m:r>
      </m:oMath>
      <w:r w:rsidR="00F82490">
        <w:rPr>
          <w:rFonts w:eastAsiaTheme="minorEastAsia"/>
        </w:rPr>
        <w:t xml:space="preserve">, </w:t>
      </w:r>
      <w:r w:rsidR="00F82490">
        <w:rPr>
          <w:rFonts w:eastAsiaTheme="minorEastAsia"/>
          <w:iCs/>
        </w:rPr>
        <w:t>с нормой</w:t>
      </w:r>
    </w:p>
    <w:p w14:paraId="326B3568" w14:textId="45016D3B" w:rsidR="00F82490" w:rsidRPr="00112FA3" w:rsidRDefault="0004643D" w:rsidP="00F82490">
      <w:pPr>
        <w:rPr>
          <w:rFonts w:eastAsiaTheme="minorEastAsia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den>
              </m:f>
            </m:sup>
          </m:sSup>
        </m:oMath>
      </m:oMathPara>
    </w:p>
    <w:p w14:paraId="4EB47E1B" w14:textId="77777777" w:rsidR="00112FA3" w:rsidRDefault="0004643D" w:rsidP="00BE443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12FA3">
        <w:t xml:space="preserve"> – пространство сходящихся к нулю последовательностей</w:t>
      </w:r>
      <w:r w:rsidR="00112FA3" w:rsidRPr="00112FA3">
        <w:t xml:space="preserve"> </w:t>
      </w:r>
      <m:oMath>
        <m:r>
          <w:rPr>
            <w:rFonts w:ascii="Cambria Math" w:hAnsi="Cambria Math"/>
          </w:rPr>
          <m:t>x=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 w:rsidR="00112FA3">
        <w:t>, с нормой</w:t>
      </w:r>
    </w:p>
    <w:p w14:paraId="405E1130" w14:textId="513A0112" w:rsidR="00BE682B" w:rsidRPr="00795D3A" w:rsidRDefault="0004643D" w:rsidP="00BE4438">
      <w:pPr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∈N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14:paraId="3947E868" w14:textId="456E25A5" w:rsidR="00795D3A" w:rsidRDefault="00795D3A" w:rsidP="00BE443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</m:oMath>
      <w:r w:rsidRPr="00795D3A">
        <w:rPr>
          <w:rFonts w:eastAsiaTheme="minorEastAsia"/>
        </w:rPr>
        <w:t xml:space="preserve"> ‒ </w:t>
      </w:r>
      <w:r>
        <w:rPr>
          <w:rFonts w:eastAsiaTheme="minorEastAsia"/>
        </w:rPr>
        <w:t xml:space="preserve">пространство сходящихся последовательностей </w:t>
      </w:r>
      <m:oMath>
        <m:r>
          <w:rPr>
            <w:rFonts w:ascii="Cambria Math" w:eastAsiaTheme="minorEastAsia" w:hAnsi="Cambria Math"/>
          </w:rPr>
          <m:t>x=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</m:sSubSup>
      </m:oMath>
      <w:r>
        <w:rPr>
          <w:rFonts w:eastAsiaTheme="minorEastAsia"/>
        </w:rPr>
        <w:t xml:space="preserve"> с нормой</w:t>
      </w:r>
    </w:p>
    <w:p w14:paraId="730F79B3" w14:textId="624A83D6" w:rsidR="00795D3A" w:rsidRPr="00795D3A" w:rsidRDefault="0004643D" w:rsidP="00795D3A">
      <w:pPr>
        <w:rPr>
          <w:rFonts w:eastAsiaTheme="minorEastAsia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sup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∈N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14:paraId="2DA712DE" w14:textId="0BBB632B" w:rsidR="00795D3A" w:rsidRDefault="0004643D" w:rsidP="00BE4438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[a,b]</m:t>
        </m:r>
      </m:oMath>
      <w:r w:rsidR="00795D3A" w:rsidRPr="00795D3A">
        <w:rPr>
          <w:rFonts w:eastAsiaTheme="minorEastAsia"/>
        </w:rPr>
        <w:t xml:space="preserve"> ‒ </w:t>
      </w:r>
      <w:r w:rsidR="00795D3A">
        <w:rPr>
          <w:rFonts w:eastAsiaTheme="minorEastAsia"/>
        </w:rPr>
        <w:t xml:space="preserve">пространство функций </w:t>
      </w:r>
      <m:oMath>
        <m:r>
          <w:rPr>
            <w:rFonts w:ascii="Cambria Math" w:eastAsiaTheme="minorEastAsia" w:hAnsi="Cambria Math"/>
          </w:rPr>
          <m:t>x</m:t>
        </m:r>
      </m:oMath>
      <w:r w:rsidR="00795D3A" w:rsidRPr="00795D3A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</m:t>
        </m:r>
      </m:oMath>
      <w:r w:rsidR="00795D3A">
        <w:rPr>
          <w:rFonts w:eastAsiaTheme="minorEastAsia"/>
        </w:rPr>
        <w:t xml:space="preserve"> раз непрерывно дифференцируемых на </w:t>
      </w:r>
      <m:oMath>
        <m:r>
          <w:rPr>
            <w:rFonts w:ascii="Cambria Math" w:eastAsiaTheme="minorEastAsia" w:hAnsi="Cambria Math"/>
          </w:rPr>
          <m:t>[a,b]</m:t>
        </m:r>
      </m:oMath>
      <w:r w:rsidR="00795D3A" w:rsidRPr="00795D3A">
        <w:rPr>
          <w:rFonts w:eastAsiaTheme="minorEastAsia"/>
        </w:rPr>
        <w:t xml:space="preserve">, </w:t>
      </w:r>
      <w:r w:rsidR="00795D3A">
        <w:rPr>
          <w:rFonts w:eastAsiaTheme="minorEastAsia"/>
        </w:rPr>
        <w:t>с нормой</w:t>
      </w:r>
    </w:p>
    <w:p w14:paraId="57A1F8AA" w14:textId="4227A413" w:rsidR="00795D3A" w:rsidRPr="00795D3A" w:rsidRDefault="0004643D" w:rsidP="00795D3A">
      <w:pPr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l=0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t∈[a,b]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(t)</m:t>
                      </m:r>
                    </m:e>
                  </m:d>
                </m:e>
              </m:func>
            </m:e>
          </m:nary>
        </m:oMath>
      </m:oMathPara>
    </w:p>
    <w:p w14:paraId="05CE53EF" w14:textId="68795DB2" w:rsidR="00795D3A" w:rsidRDefault="00795D3A" w:rsidP="00795D3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C[a,b]</m:t>
        </m:r>
      </m:oMath>
      <w:r>
        <w:rPr>
          <w:rFonts w:eastAsiaTheme="minorEastAsia"/>
        </w:rPr>
        <w:t xml:space="preserve"> ‒ пространство функций </w:t>
      </w:r>
      <m:oMath>
        <m:r>
          <w:rPr>
            <w:rFonts w:ascii="Cambria Math" w:eastAsiaTheme="minorEastAsia" w:hAnsi="Cambria Math"/>
          </w:rPr>
          <m:t>x</m:t>
        </m:r>
      </m:oMath>
      <w:r w:rsidRPr="00795D3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непрерывных на </w:t>
      </w:r>
      <m:oMath>
        <m:r>
          <w:rPr>
            <w:rFonts w:ascii="Cambria Math" w:eastAsiaTheme="minorEastAsia" w:hAnsi="Cambria Math"/>
          </w:rPr>
          <m:t>[a,b]</m:t>
        </m:r>
      </m:oMath>
      <w:r>
        <w:rPr>
          <w:rFonts w:eastAsiaTheme="minorEastAsia"/>
        </w:rPr>
        <w:t>, с нормой</w:t>
      </w:r>
    </w:p>
    <w:p w14:paraId="7E5BE245" w14:textId="519EFFE9" w:rsidR="00795D3A" w:rsidRPr="00412D90" w:rsidRDefault="0004643D" w:rsidP="00BE4438">
      <w:pPr>
        <w:rPr>
          <w:rFonts w:eastAsiaTheme="minorEastAsia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t∈[a,b]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</m:func>
        </m:oMath>
      </m:oMathPara>
    </w:p>
    <w:p w14:paraId="1115F170" w14:textId="11DC1215" w:rsidR="00795D3A" w:rsidRDefault="00795D3A" w:rsidP="00BE4438">
      <w:pPr>
        <w:rPr>
          <w:rFonts w:eastAsiaTheme="minorEastAsia"/>
        </w:rPr>
      </w:pPr>
    </w:p>
    <w:p w14:paraId="42AE728A" w14:textId="77777777" w:rsidR="00795D3A" w:rsidRPr="00795D3A" w:rsidRDefault="00795D3A" w:rsidP="00BE4438">
      <w:pPr>
        <w:rPr>
          <w:rFonts w:eastAsiaTheme="minorEastAsia"/>
        </w:rPr>
      </w:pPr>
    </w:p>
    <w:p w14:paraId="529AE6C2" w14:textId="2B1448C0" w:rsidR="00BE682B" w:rsidRDefault="00BE682B" w:rsidP="00BE682B">
      <w:pPr>
        <w:pStyle w:val="1"/>
      </w:pPr>
      <w:r>
        <w:t>Лекция 7</w:t>
      </w:r>
    </w:p>
    <w:p w14:paraId="1F44970B" w14:textId="4AB66704" w:rsidR="00F47C7E" w:rsidRDefault="00F47C7E" w:rsidP="00747943">
      <w:pPr>
        <w:pStyle w:val="2"/>
      </w:pPr>
      <w:r w:rsidRPr="00B303BD">
        <w:t>Теорема Вейерштрасса</w:t>
      </w:r>
    </w:p>
    <w:p w14:paraId="6C3138BC" w14:textId="77777777" w:rsidR="00747943" w:rsidRDefault="00747943" w:rsidP="00747943">
      <w:pPr>
        <w:pStyle w:val="3"/>
        <w:rPr>
          <w:rFonts w:eastAsiaTheme="minorEastAsia"/>
        </w:rPr>
      </w:pPr>
      <w:r>
        <w:rPr>
          <w:rFonts w:eastAsiaTheme="minorEastAsia"/>
        </w:rPr>
        <w:t>Бином Ньютона</w:t>
      </w:r>
    </w:p>
    <w:p w14:paraId="375A6F12" w14:textId="77777777" w:rsidR="00747943" w:rsidRPr="008D12B0" w:rsidRDefault="0004643D" w:rsidP="0004643D">
      <w:pPr>
        <w:shd w:val="clear" w:color="auto" w:fill="D9E2F3" w:themeFill="accent1" w:themeFillTint="33"/>
        <w:spacing w:after="240"/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n-k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p+q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</m:oMath>
      </m:oMathPara>
    </w:p>
    <w:p w14:paraId="2363D93C" w14:textId="218EEDA6" w:rsidR="00747943" w:rsidRPr="00547849" w:rsidRDefault="00747943" w:rsidP="00747943">
      <w:pPr>
        <w:rPr>
          <w:rFonts w:eastAsiaTheme="minorEastAsia"/>
        </w:rPr>
      </w:pPr>
      <w:r>
        <w:rPr>
          <w:rFonts w:eastAsiaTheme="minorEastAsia"/>
        </w:rPr>
        <w:t xml:space="preserve">Дважды дифференцируя это равенство по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>
        <w:rPr>
          <w:rFonts w:eastAsiaTheme="minorEastAsia"/>
        </w:rPr>
        <w:t xml:space="preserve"> и домножая результат на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, получаем</w:t>
      </w:r>
      <w:r w:rsidR="00547849" w:rsidRPr="00547849">
        <w:rPr>
          <w:rFonts w:eastAsiaTheme="minorEastAsia"/>
        </w:rPr>
        <w:t>:</w:t>
      </w:r>
    </w:p>
    <w:p w14:paraId="4891A884" w14:textId="2EA605FA" w:rsidR="00747943" w:rsidRPr="00547849" w:rsidRDefault="0004643D" w:rsidP="00074199">
      <w:pPr>
        <w:spacing w:after="0"/>
        <w:rPr>
          <w:rFonts w:eastAsiaTheme="minorEastAsia"/>
          <w:lang w:val="en-US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n-k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p+q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16BE3282" w14:textId="7A4AD5B3" w:rsidR="00747943" w:rsidRPr="00547849" w:rsidRDefault="0004643D" w:rsidP="00747943">
      <w:pPr>
        <w:spacing w:after="240"/>
        <w:rPr>
          <w:rFonts w:eastAsiaTheme="minorEastAsia"/>
          <w:lang w:val="en-US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n-k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=np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p+q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p+q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p+q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pn+q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p>
                </m:e>
              </m:d>
            </m:e>
          </m:eqArr>
        </m:oMath>
      </m:oMathPara>
    </w:p>
    <w:p w14:paraId="6D7CEA31" w14:textId="77777777" w:rsidR="00747943" w:rsidRPr="00747943" w:rsidRDefault="00747943" w:rsidP="00747943"/>
    <w:p w14:paraId="020D98B2" w14:textId="77777777" w:rsidR="00747943" w:rsidRDefault="00747943" w:rsidP="00747943">
      <w:pPr>
        <w:pStyle w:val="3"/>
      </w:pPr>
      <w:r>
        <w:t>Многочлены Бернштейна</w:t>
      </w:r>
    </w:p>
    <w:p w14:paraId="5EA7A600" w14:textId="5A98D356" w:rsidR="00747943" w:rsidRDefault="00547849" w:rsidP="00747943">
      <w:pPr>
        <w:rPr>
          <w:rFonts w:eastAsiaTheme="minorEastAsia"/>
        </w:rPr>
      </w:pPr>
      <w:r>
        <w:rPr>
          <w:rStyle w:val="40"/>
          <w:b/>
          <w:bCs/>
        </w:rPr>
        <w:t>Б</w:t>
      </w:r>
      <w:r w:rsidRPr="00CD48B8">
        <w:rPr>
          <w:rStyle w:val="40"/>
          <w:b/>
          <w:bCs/>
        </w:rPr>
        <w:t>азисные многочлены Бернштейна</w:t>
      </w:r>
      <w:r w:rsidRPr="00547849">
        <w:t xml:space="preserve"> имеют вид:</w:t>
      </w:r>
    </w:p>
    <w:p w14:paraId="609836D3" w14:textId="77777777" w:rsidR="00747943" w:rsidRPr="0029402A" w:rsidRDefault="0004643D" w:rsidP="0004643D">
      <w:pPr>
        <w:shd w:val="clear" w:color="auto" w:fill="D9E2F3" w:themeFill="accent1" w:themeFillTint="33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n,k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</m:oMath>
      </m:oMathPara>
    </w:p>
    <w:p w14:paraId="25454AC7" w14:textId="774C1E78" w:rsidR="00547849" w:rsidRPr="00547849" w:rsidRDefault="00547849" w:rsidP="00547849">
      <w:pPr>
        <w:rPr>
          <w:rFonts w:eastAsiaTheme="minorEastAsia"/>
        </w:rPr>
      </w:pPr>
      <w:r>
        <w:rPr>
          <w:rFonts w:eastAsiaTheme="minorEastAsia"/>
        </w:rPr>
        <w:t>Заметим, что</w:t>
      </w:r>
    </w:p>
    <w:p w14:paraId="3C98F769" w14:textId="683FAFA6" w:rsidR="00747943" w:rsidRPr="00547849" w:rsidRDefault="0004643D" w:rsidP="00547849">
      <w:pPr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n,k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61ADC3AC" w14:textId="77777777" w:rsidR="00747943" w:rsidRDefault="00747943" w:rsidP="00747943">
      <w:pPr>
        <w:rPr>
          <w:rFonts w:eastAsiaTheme="minorEastAsia"/>
          <w:lang w:val="en-US"/>
        </w:rPr>
      </w:pPr>
    </w:p>
    <w:p w14:paraId="62387646" w14:textId="77777777" w:rsidR="00747943" w:rsidRPr="008D12B0" w:rsidRDefault="00747943" w:rsidP="00747943">
      <w:pPr>
        <w:spacing w:after="240"/>
        <w:rPr>
          <w:rFonts w:eastAsiaTheme="minorEastAsia"/>
        </w:rPr>
      </w:pPr>
      <w:r w:rsidRPr="008D12B0">
        <w:rPr>
          <w:rStyle w:val="40"/>
          <w:b/>
          <w:bCs/>
        </w:rPr>
        <w:t>Многочлен Бернштейна</w:t>
      </w:r>
      <w:r w:rsidRPr="008D12B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функции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∈C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 ‒ многочлен</w:t>
      </w:r>
    </w:p>
    <w:bookmarkStart w:id="3" w:name="_Hlk56082015"/>
    <w:p w14:paraId="2B1E3EA3" w14:textId="77777777" w:rsidR="00747943" w:rsidRPr="008D12B0" w:rsidRDefault="0004643D" w:rsidP="0004643D">
      <w:pPr>
        <w:shd w:val="clear" w:color="auto" w:fill="D9E2F3" w:themeFill="accent1" w:themeFillTint="33"/>
        <w:spacing w:after="24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f,x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n-k</m:t>
                  </m:r>
                </m:sup>
              </m:sSup>
            </m:e>
          </m:nary>
        </m:oMath>
      </m:oMathPara>
    </w:p>
    <w:bookmarkEnd w:id="3"/>
    <w:p w14:paraId="4255B993" w14:textId="77777777" w:rsidR="00747943" w:rsidRPr="00547849" w:rsidRDefault="00747943" w:rsidP="00187D70">
      <w:pPr>
        <w:spacing w:after="0"/>
        <w:rPr>
          <w:rFonts w:eastAsiaTheme="minorEastAsia"/>
          <w:i/>
          <w:iCs/>
        </w:rPr>
      </w:pPr>
      <w:r w:rsidRPr="00547849">
        <w:rPr>
          <w:rFonts w:eastAsiaTheme="minorEastAsia"/>
          <w:i/>
          <w:iCs/>
        </w:rPr>
        <w:t>Свойства многочленов Бернштейна:</w:t>
      </w:r>
    </w:p>
    <w:p w14:paraId="6DBD0561" w14:textId="5738A312" w:rsidR="00747943" w:rsidRPr="00547849" w:rsidRDefault="0004643D" w:rsidP="00187D70">
      <w:pPr>
        <w:spacing w:after="0"/>
        <w:ind w:left="708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="00747943" w:rsidRPr="00547849">
        <w:rPr>
          <w:rFonts w:eastAsiaTheme="minorEastAsia"/>
        </w:rPr>
        <w:t xml:space="preserve"> ‒ алгебраический многочлен степени </w:t>
      </w:r>
      <m:oMath>
        <m:r>
          <w:rPr>
            <w:rFonts w:ascii="Cambria Math" w:eastAsiaTheme="minorEastAsia" w:hAnsi="Cambria Math"/>
          </w:rPr>
          <m:t>n</m:t>
        </m:r>
      </m:oMath>
    </w:p>
    <w:p w14:paraId="0784574C" w14:textId="77777777" w:rsidR="00747943" w:rsidRPr="00547849" w:rsidRDefault="0004643D" w:rsidP="00187D70">
      <w:pPr>
        <w:spacing w:after="0"/>
        <w:ind w:left="708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f+g,x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f,x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g,x</m:t>
              </m:r>
            </m:e>
          </m:d>
        </m:oMath>
      </m:oMathPara>
    </w:p>
    <w:p w14:paraId="7B15B83A" w14:textId="77777777" w:rsidR="00747943" w:rsidRPr="00547849" w:rsidRDefault="00747943" w:rsidP="00187D70">
      <w:pPr>
        <w:spacing w:after="0"/>
        <w:ind w:left="708"/>
        <w:rPr>
          <w:rFonts w:eastAsiaTheme="minorEastAsia"/>
          <w:i/>
        </w:rPr>
      </w:pPr>
      <w:r w:rsidRPr="00547849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≥0</m:t>
        </m:r>
      </m:oMath>
      <w:r w:rsidRPr="00547849">
        <w:rPr>
          <w:rFonts w:eastAsiaTheme="minorEastAsia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f,x</m:t>
            </m:r>
          </m:e>
        </m:d>
        <m:r>
          <w:rPr>
            <w:rFonts w:ascii="Cambria Math" w:eastAsiaTheme="minorEastAsia" w:hAnsi="Cambria Math"/>
          </w:rPr>
          <m:t>≥0</m:t>
        </m:r>
      </m:oMath>
    </w:p>
    <w:p w14:paraId="0B497D10" w14:textId="77777777" w:rsidR="00747943" w:rsidRPr="00547849" w:rsidRDefault="0004643D" w:rsidP="00187D70">
      <w:pPr>
        <w:spacing w:after="0"/>
        <w:ind w:left="708"/>
        <w:rPr>
          <w:rFonts w:eastAsiaTheme="minorEastAsia"/>
          <w:i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≤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</m:rad>
        <m:r>
          <w:rPr>
            <w:rFonts w:ascii="Cambria Math" w:eastAsiaTheme="minorEastAsia" w:hAnsi="Cambria Math"/>
          </w:rPr>
          <m:t>∙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</m:rad>
      </m:oMath>
      <w:r w:rsidR="00747943" w:rsidRPr="00547849">
        <w:rPr>
          <w:rFonts w:eastAsiaTheme="minorEastAsia"/>
        </w:rPr>
        <w:t xml:space="preserve"> (следует из неравенства Коши-Буняковского)</w:t>
      </w:r>
    </w:p>
    <w:p w14:paraId="1D4F892F" w14:textId="281E88FD" w:rsidR="00747943" w:rsidRPr="00542268" w:rsidRDefault="0004643D" w:rsidP="00187D70">
      <w:pPr>
        <w:spacing w:after="0"/>
        <w:ind w:left="708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1,x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0F4E96A9" w14:textId="504F3022" w:rsidR="00747943" w:rsidRPr="00542268" w:rsidRDefault="0004643D" w:rsidP="00187D70">
      <w:pPr>
        <w:spacing w:after="0"/>
        <w:ind w:left="708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t,x</m:t>
              </m:r>
            </m:e>
          </m:d>
          <m:r>
            <w:rPr>
              <w:rFonts w:ascii="Cambria Math" w:eastAsiaTheme="minorEastAsia" w:hAnsi="Cambria Math"/>
            </w:rPr>
            <m:t xml:space="preserve">=x         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по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</m:oMath>
      </m:oMathPara>
    </w:p>
    <w:p w14:paraId="54F688EA" w14:textId="389712C2" w:rsidR="00747943" w:rsidRPr="00A110B9" w:rsidRDefault="0004643D" w:rsidP="00187D70">
      <w:pPr>
        <w:spacing w:after="0"/>
        <w:ind w:left="708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         по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p>
            </m:e>
          </m:d>
        </m:oMath>
      </m:oMathPara>
    </w:p>
    <w:p w14:paraId="10EF69B4" w14:textId="07665672" w:rsidR="00747943" w:rsidRPr="00187D70" w:rsidRDefault="0004643D" w:rsidP="00187D70">
      <w:pPr>
        <w:spacing w:after="0"/>
        <w:ind w:left="708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 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x(1-x)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 xml:space="preserve"> ∀x∈[0,1]</m:t>
          </m:r>
        </m:oMath>
      </m:oMathPara>
    </w:p>
    <w:p w14:paraId="669B709A" w14:textId="59A8924C" w:rsidR="00187D70" w:rsidRPr="00187D70" w:rsidRDefault="0004643D" w:rsidP="00187D70">
      <w:pPr>
        <w:ind w:left="708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t-x</m:t>
                  </m:r>
                </m:e>
              </m:d>
              <m:r>
                <w:rPr>
                  <w:rFonts w:ascii="Cambria Math" w:hAnsi="Cambria Math"/>
                </w:rPr>
                <m:t>,x</m:t>
              </m:r>
            </m:e>
          </m:d>
          <m:r>
            <w:rPr>
              <w:rFonts w:ascii="Cambria Math" w:hAnsi="Cambria Math"/>
            </w:rPr>
            <m:t>≤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rad>
          <m:r>
            <w:rPr>
              <w:rFonts w:ascii="Cambria Math" w:eastAsiaTheme="minorEastAsia" w:hAnsi="Cambria Math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t-x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den>
          </m:f>
        </m:oMath>
      </m:oMathPara>
    </w:p>
    <w:p w14:paraId="1C260C72" w14:textId="710FE107" w:rsidR="00747943" w:rsidRDefault="00747943" w:rsidP="00747943"/>
    <w:p w14:paraId="0938C5A1" w14:textId="37B81F2F" w:rsidR="00074199" w:rsidRDefault="00074199" w:rsidP="00074199">
      <w:pPr>
        <w:pStyle w:val="3"/>
      </w:pPr>
      <w:r>
        <w:t>Модуль непрерывности</w:t>
      </w:r>
    </w:p>
    <w:p w14:paraId="1840E594" w14:textId="5F22382E" w:rsidR="00074199" w:rsidRDefault="00396417" w:rsidP="00074199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∈C[a,b]</m:t>
        </m:r>
      </m:oMath>
      <w:r w:rsidRPr="00396417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Модуль непрерывности </w:t>
      </w:r>
      <m:oMath>
        <m:r>
          <w:rPr>
            <w:rFonts w:ascii="Cambria Math" w:eastAsiaTheme="minorEastAsia" w:hAnsi="Cambria Math"/>
            <w:lang w:val="en-US"/>
          </w:rPr>
          <m:t>ω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, h)</m:t>
        </m:r>
      </m:oMath>
      <w:r>
        <w:rPr>
          <w:rFonts w:eastAsiaTheme="minorEastAsia"/>
        </w:rPr>
        <w:t xml:space="preserve"> — величина, определяемая как</w:t>
      </w:r>
    </w:p>
    <w:p w14:paraId="3ED22F94" w14:textId="68E1A1BE" w:rsidR="00396417" w:rsidRPr="00396417" w:rsidRDefault="00396417" w:rsidP="0004643D">
      <w:pPr>
        <w:shd w:val="clear" w:color="auto" w:fill="D9E2F3" w:themeFill="accent1" w:themeFillTint="33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ω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r>
                <w:rPr>
                  <w:rFonts w:ascii="Cambria Math" w:eastAsiaTheme="minorEastAsia" w:hAnsi="Cambria Math"/>
                </w:rPr>
                <m:t>,h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sup</m:t>
              </m:r>
            </m:fName>
            <m:e>
              <m:r>
                <w:rPr>
                  <w:rFonts w:ascii="Cambria Math" w:eastAsiaTheme="minorEastAsia" w:hAnsi="Cambria Math"/>
                </w:rPr>
                <m:t>|(</m:t>
              </m:r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)|</m:t>
              </m:r>
            </m:e>
          </m:func>
          <m:r>
            <w:rPr>
              <w:rFonts w:ascii="Cambria Math" w:eastAsiaTheme="minorEastAsia" w:hAnsi="Cambria Math"/>
            </w:rPr>
            <m:t>,  ∀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w:rPr>
              <w:rFonts w:ascii="Cambria Math" w:eastAsiaTheme="minorEastAsia" w:hAnsi="Cambria Math"/>
            </w:rPr>
            <m:t xml:space="preserve"> :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≤h</m:t>
          </m:r>
        </m:oMath>
      </m:oMathPara>
    </w:p>
    <w:p w14:paraId="72BF6B1B" w14:textId="5AAC549D" w:rsidR="00074199" w:rsidRPr="00A52862" w:rsidRDefault="00E0448F" w:rsidP="00A52862">
      <w:pPr>
        <w:spacing w:after="0"/>
        <w:rPr>
          <w:rFonts w:eastAsiaTheme="minorEastAsia"/>
          <w:i/>
          <w:iCs/>
        </w:rPr>
      </w:pPr>
      <w:r w:rsidRPr="00A52862">
        <w:rPr>
          <w:rFonts w:eastAsiaTheme="minorEastAsia"/>
          <w:i/>
          <w:iCs/>
        </w:rPr>
        <w:t>Свойства модуля непрерывности:</w:t>
      </w:r>
    </w:p>
    <w:p w14:paraId="2036EC4B" w14:textId="3EE102D6" w:rsidR="00E0448F" w:rsidRPr="00E0448F" w:rsidRDefault="00E0448F" w:rsidP="00A52862">
      <w:pPr>
        <w:spacing w:after="0"/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,h</m:t>
            </m:r>
          </m:e>
        </m:d>
      </m:oMath>
      <w:r>
        <w:rPr>
          <w:rFonts w:eastAsiaTheme="minorEastAsia"/>
        </w:rPr>
        <w:t xml:space="preserve"> возрастает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0,b-a</m:t>
            </m:r>
          </m:e>
        </m:d>
      </m:oMath>
    </w:p>
    <w:p w14:paraId="59369000" w14:textId="396A85C0" w:rsidR="00E0448F" w:rsidRPr="00E0448F" w:rsidRDefault="00E0448F" w:rsidP="00A52862">
      <w:pPr>
        <w:spacing w:after="0"/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ω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f, 0+0</m:t>
              </m:r>
            </m:e>
          </m:d>
          <m:r>
            <w:rPr>
              <w:rFonts w:ascii="Cambria Math" w:eastAsiaTheme="minorEastAsia" w:hAnsi="Cambria Math"/>
            </w:rPr>
            <m:t>=ω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f, 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ED91EF0" w14:textId="148F1D1C" w:rsidR="00E0448F" w:rsidRPr="00E0448F" w:rsidRDefault="00E0448F" w:rsidP="00A52862">
      <w:pPr>
        <w:spacing w:after="0"/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ω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≤ω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+ω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515C89C5" w14:textId="4A5252E3" w:rsidR="00E0448F" w:rsidRPr="00872374" w:rsidRDefault="00E0448F" w:rsidP="00872374">
      <w:pPr>
        <w:spacing w:after="0"/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ω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f,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≤nω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f,h</m:t>
              </m:r>
            </m:e>
          </m:d>
          <m:r>
            <w:rPr>
              <w:rFonts w:ascii="Cambria Math" w:eastAsiaTheme="minorEastAsia" w:hAnsi="Cambria Math"/>
            </w:rPr>
            <m:t>,  n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∈N</m:t>
          </m:r>
        </m:oMath>
      </m:oMathPara>
    </w:p>
    <w:p w14:paraId="0F224DCE" w14:textId="77777777" w:rsidR="00872374" w:rsidRPr="00872374" w:rsidRDefault="00872374" w:rsidP="00872374">
      <w:pPr>
        <w:spacing w:after="0"/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ω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f,λh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ω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f,h</m:t>
              </m:r>
            </m:e>
          </m:d>
          <m:r>
            <w:rPr>
              <w:rFonts w:ascii="Cambria Math" w:eastAsiaTheme="minorEastAsia" w:hAnsi="Cambria Math"/>
            </w:rPr>
            <m:t>,  λ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∈R</m:t>
          </m:r>
        </m:oMath>
      </m:oMathPara>
    </w:p>
    <w:p w14:paraId="5330BB9F" w14:textId="3189D0F6" w:rsidR="00872374" w:rsidRPr="00872374" w:rsidRDefault="00872374" w:rsidP="00872374">
      <w:pPr>
        <w:spacing w:after="0"/>
        <w:ind w:left="1416" w:firstLine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λ≤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+1⇒ω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f,λh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≤ω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ω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f,h</m:t>
              </m:r>
            </m:e>
          </m:d>
        </m:oMath>
      </m:oMathPara>
    </w:p>
    <w:p w14:paraId="063D8B17" w14:textId="03B7DB65" w:rsidR="00747943" w:rsidRDefault="00747943" w:rsidP="00747943"/>
    <w:p w14:paraId="3F686744" w14:textId="3E0C2BC0" w:rsidR="008F09B2" w:rsidRDefault="008F09B2" w:rsidP="008F09B2">
      <w:pPr>
        <w:pStyle w:val="3"/>
      </w:pPr>
      <w:r>
        <w:t>Лемма (Теорема Бернштейна)</w:t>
      </w:r>
    </w:p>
    <w:p w14:paraId="73F73692" w14:textId="180CCEF5" w:rsidR="00593B14" w:rsidRPr="00593B14" w:rsidRDefault="00593B14" w:rsidP="00593B14">
      <w:pPr>
        <w:tabs>
          <w:tab w:val="left" w:pos="5133"/>
        </w:tabs>
        <w:spacing w:after="0"/>
        <w:rPr>
          <w:b/>
          <w:bCs/>
          <w:i/>
          <w:iCs/>
        </w:rPr>
      </w:pPr>
      <w:r w:rsidRPr="00593B14">
        <w:rPr>
          <w:b/>
          <w:bCs/>
          <w:i/>
          <w:iCs/>
        </w:rPr>
        <w:t>Теорема</w:t>
      </w:r>
      <w:r>
        <w:rPr>
          <w:b/>
          <w:bCs/>
          <w:i/>
          <w:iCs/>
        </w:rPr>
        <w:tab/>
      </w:r>
    </w:p>
    <w:p w14:paraId="35AE4DB4" w14:textId="77777777" w:rsidR="00141FD3" w:rsidRPr="00141FD3" w:rsidRDefault="00593B14" w:rsidP="00141FD3">
      <w:pPr>
        <w:pBdr>
          <w:top w:val="single" w:sz="4" w:space="1" w:color="FFFFFF" w:themeColor="background1"/>
          <w:bottom w:val="single" w:sz="4" w:space="1" w:color="FFFFFF" w:themeColor="background1"/>
        </w:pBdr>
        <w:spacing w:after="240"/>
        <w:rPr>
          <w:rFonts w:eastAsiaTheme="minorEastAsia"/>
        </w:rPr>
      </w:pPr>
      <w:r>
        <w:rPr>
          <w:rFonts w:eastAsiaTheme="minorEastAsia"/>
          <w:iCs/>
        </w:rPr>
        <w:t xml:space="preserve">Для любой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∈C[0,1]</m:t>
        </m:r>
      </m:oMath>
      <w:r>
        <w:rPr>
          <w:rFonts w:eastAsiaTheme="minorEastAsia"/>
        </w:rPr>
        <w:t xml:space="preserve"> </w:t>
      </w:r>
    </w:p>
    <w:p w14:paraId="16FC2F74" w14:textId="635BCCDD" w:rsidR="008F09B2" w:rsidRPr="00141FD3" w:rsidRDefault="0004643D" w:rsidP="00141FD3">
      <w:pPr>
        <w:pBdr>
          <w:top w:val="single" w:sz="4" w:space="1" w:color="FFFFFF" w:themeColor="background1"/>
          <w:bottom w:val="single" w:sz="4" w:space="1" w:color="FFFFFF" w:themeColor="background1"/>
        </w:pBdr>
        <w:spacing w:after="240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C[0,1]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ω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</m:rad>
                </m:den>
              </m:f>
            </m:e>
          </m:d>
        </m:oMath>
      </m:oMathPara>
    </w:p>
    <w:p w14:paraId="1BABA19D" w14:textId="3B1B56EC" w:rsidR="00141FD3" w:rsidRPr="00DC321A" w:rsidRDefault="00141FD3" w:rsidP="00141FD3">
      <w:pPr>
        <w:pBdr>
          <w:top w:val="single" w:sz="4" w:space="1" w:color="FFFFFF" w:themeColor="background1"/>
          <w:bottom w:val="single" w:sz="4" w:space="1" w:color="FFFFFF" w:themeColor="background1"/>
        </w:pBd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 xml:space="preserve">Многочлены Бернштейна на отрезке </w:t>
      </w:r>
      <w:r w:rsidRPr="00141FD3">
        <w:rPr>
          <w:rFonts w:eastAsiaTheme="minorEastAsia"/>
          <w:iCs/>
        </w:rPr>
        <w:t>[0,1]</w:t>
      </w:r>
      <w:r>
        <w:rPr>
          <w:rFonts w:eastAsiaTheme="minorEastAsia"/>
          <w:iCs/>
        </w:rPr>
        <w:t xml:space="preserve"> равномерно сходятся к самой функции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  <w:iCs/>
        </w:rPr>
        <w:t>.</w:t>
      </w:r>
      <w:r w:rsidR="00DC321A">
        <w:rPr>
          <w:rFonts w:eastAsiaTheme="minorEastAsia"/>
          <w:iCs/>
        </w:rPr>
        <w:t xml:space="preserve"> Данное неравенство характеризует скорость, с которой полином Бернштейна сходится к функции </w:t>
      </w:r>
      <m:oMath>
        <m:r>
          <w:rPr>
            <w:rFonts w:ascii="Cambria Math" w:eastAsiaTheme="minorEastAsia" w:hAnsi="Cambria Math"/>
          </w:rPr>
          <m:t>f(x)</m:t>
        </m:r>
      </m:oMath>
      <w:r w:rsidR="00DC321A" w:rsidRPr="00DC321A">
        <w:rPr>
          <w:rFonts w:eastAsiaTheme="minorEastAsia"/>
          <w:iCs/>
        </w:rPr>
        <w:t>.</w:t>
      </w:r>
    </w:p>
    <w:p w14:paraId="7F888608" w14:textId="0D4C932D" w:rsidR="00593B14" w:rsidRPr="006E7CB2" w:rsidRDefault="006E7CB2" w:rsidP="008F09B2">
      <w:pPr>
        <w:rPr>
          <w:i/>
          <w:iCs/>
        </w:rPr>
      </w:pPr>
      <w:r w:rsidRPr="006E7CB2">
        <w:rPr>
          <w:i/>
          <w:iCs/>
        </w:rPr>
        <w:t>Доказательство:</w:t>
      </w:r>
    </w:p>
    <w:p w14:paraId="691140A8" w14:textId="560BF33A" w:rsidR="00033927" w:rsidRDefault="006E7CB2" w:rsidP="008F09B2">
      <w:pPr>
        <w:rPr>
          <w:rFonts w:eastAsiaTheme="minorEastAsia"/>
        </w:rPr>
      </w:pPr>
      <w:r>
        <w:t xml:space="preserve">Необходимо равномерно оценить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</m:d>
      </m:oMath>
      <w:r w:rsidR="00033927" w:rsidRPr="00033927">
        <w:rPr>
          <w:rFonts w:eastAsiaTheme="minorEastAsia"/>
        </w:rPr>
        <w:t>:</w:t>
      </w:r>
    </w:p>
    <w:p w14:paraId="237EE17F" w14:textId="3E1592C8" w:rsidR="00033927" w:rsidRPr="007911FF" w:rsidRDefault="0004643D" w:rsidP="008F09B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f,x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-1∙f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f,x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1,x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∙f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 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07DB7CDB" w14:textId="4E2F1311" w:rsidR="008D7971" w:rsidRPr="008D7971" w:rsidRDefault="007911FF" w:rsidP="008F09B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,x</m:t>
              </m:r>
            </m:e>
          </m:d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r>
                <w:rPr>
                  <w:rFonts w:ascii="Cambria Math" w:eastAsiaTheme="minorEastAsia" w:hAnsi="Cambria Math"/>
                  <w:lang w:val="en-US"/>
                </w:rPr>
                <m:t>≤</m:t>
              </m:r>
            </m:e>
            <m:li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≤ω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f,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lim>
          </m:limLow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f,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,x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3B8222D5" w14:textId="77777777" w:rsidR="00363AD0" w:rsidRPr="00363AD0" w:rsidRDefault="008D7971" w:rsidP="008F09B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f,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t-x</m:t>
                          </m:r>
                        </m:e>
                      </m: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,x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t-x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∙ω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 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092EAD16" w14:textId="53E54730" w:rsidR="007911FF" w:rsidRPr="001041C1" w:rsidRDefault="00A928CE" w:rsidP="008F09B2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ω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</m:ra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≤ω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</m:ra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ω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</m:rad>
                </m:den>
              </m:f>
            </m:e>
          </m:d>
        </m:oMath>
      </m:oMathPara>
    </w:p>
    <w:p w14:paraId="1DE8D23C" w14:textId="51DA8375" w:rsidR="001041C1" w:rsidRPr="001041C1" w:rsidRDefault="001041C1" w:rsidP="008F09B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переходе к максимуму: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0,1</m:t>
                    </m:r>
                  </m:e>
                </m:d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≤</m:t>
        </m:r>
        <m:limLow>
          <m:limLowPr>
            <m:ctrlPr>
              <w:rPr>
                <w:rFonts w:ascii="Cambria Math" w:eastAsiaTheme="minorEastAsia" w:hAnsi="Cambria Math"/>
                <w:i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e>
          <m:lim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lim>
        </m:limLow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rad>
              </m:den>
            </m:f>
          </m:e>
        </m:d>
      </m:oMath>
      <w:r>
        <w:rPr>
          <w:rFonts w:eastAsiaTheme="minorEastAsia"/>
          <w:iCs/>
        </w:rPr>
        <w:t>.</w:t>
      </w:r>
    </w:p>
    <w:p w14:paraId="63266C00" w14:textId="2461FBCA" w:rsidR="001041C1" w:rsidRDefault="001041C1" w:rsidP="008F09B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Т. 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-f</m:t>
                </m:r>
              </m:e>
            </m:d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  <m:r>
              <w:rPr>
                <w:rFonts w:ascii="Cambria Math" w:eastAsiaTheme="minorEastAsia" w:hAnsi="Cambria Math"/>
              </w:rPr>
              <m:t>[0,1]</m:t>
            </m:r>
          </m:sub>
        </m:sSub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rad>
              </m:den>
            </m:f>
          </m:e>
        </m:d>
      </m:oMath>
      <w:r>
        <w:rPr>
          <w:rFonts w:eastAsiaTheme="minorEastAsia"/>
          <w:iCs/>
        </w:rPr>
        <w:t>.</w:t>
      </w:r>
    </w:p>
    <w:p w14:paraId="5E0544B4" w14:textId="0B29A2CF" w:rsidR="00C41150" w:rsidRDefault="00C41150" w:rsidP="008F09B2">
      <w:pPr>
        <w:rPr>
          <w:rFonts w:eastAsiaTheme="minorEastAsia"/>
          <w:iCs/>
        </w:rPr>
      </w:pPr>
    </w:p>
    <w:p w14:paraId="57578483" w14:textId="3D8F7B67" w:rsidR="00C41150" w:rsidRDefault="00C41150" w:rsidP="00C41150">
      <w:pPr>
        <w:pStyle w:val="3"/>
        <w:rPr>
          <w:rFonts w:eastAsiaTheme="minorEastAsia"/>
        </w:rPr>
      </w:pPr>
      <w:r>
        <w:rPr>
          <w:rFonts w:eastAsiaTheme="minorEastAsia"/>
        </w:rPr>
        <w:t>Теорема Вейерштрасса</w:t>
      </w:r>
    </w:p>
    <w:p w14:paraId="6B0A42F7" w14:textId="1C818278" w:rsidR="008F09B2" w:rsidRPr="006E7CB2" w:rsidRDefault="006E7CB2" w:rsidP="006E7CB2">
      <w:pPr>
        <w:spacing w:after="0"/>
        <w:rPr>
          <w:b/>
          <w:bCs/>
          <w:i/>
          <w:iCs/>
        </w:rPr>
      </w:pPr>
      <w:r w:rsidRPr="006E7CB2">
        <w:rPr>
          <w:b/>
          <w:bCs/>
          <w:i/>
          <w:iCs/>
        </w:rPr>
        <w:t>Теорема</w:t>
      </w:r>
    </w:p>
    <w:p w14:paraId="7B0BE014" w14:textId="1482273E" w:rsidR="00F47C7E" w:rsidRDefault="00F47C7E" w:rsidP="004B0D0A">
      <w:pPr>
        <w:pBdr>
          <w:top w:val="single" w:sz="4" w:space="1" w:color="FFFFFF" w:themeColor="background1"/>
        </w:pBdr>
        <w:spacing w:after="240"/>
        <w:rPr>
          <w:rFonts w:eastAsiaTheme="minorEastAsia"/>
        </w:rPr>
      </w:pPr>
      <w:r>
        <w:t xml:space="preserve">Любую функцию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∈C[a,b]</m:t>
        </m:r>
      </m:oMath>
      <w:r w:rsidRPr="00F47C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можно равномерно приблизить с заданной точностью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многочленом</w:t>
      </w: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</w:t>
      </w:r>
      <w:r w:rsidRPr="00F47C7E">
        <w:rPr>
          <w:rFonts w:eastAsiaTheme="minorEastAsia"/>
        </w:rPr>
        <w:t>степени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, т. е.</w:t>
      </w:r>
    </w:p>
    <w:p w14:paraId="2B700114" w14:textId="266D226D" w:rsidR="00F47C7E" w:rsidRPr="00ED46B3" w:rsidRDefault="00F47C7E" w:rsidP="0004643D">
      <w:pPr>
        <w:pBdr>
          <w:bottom w:val="single" w:sz="4" w:space="1" w:color="FFFFFF" w:themeColor="background1"/>
        </w:pBdr>
        <w:shd w:val="clear" w:color="auto" w:fill="D9E2F3" w:themeFill="accent1" w:themeFillTint="33"/>
        <w:spacing w:after="240"/>
        <w:rPr>
          <w:rFonts w:eastAsiaTheme="minorEastAsia"/>
          <w:color w:val="FFFFFF" w:themeColor="background1"/>
        </w:rPr>
      </w:pPr>
      <m:oMathPara>
        <m:oMath>
          <m:r>
            <w:rPr>
              <w:rFonts w:ascii="Cambria Math" w:hAnsi="Cambria Math"/>
              <w:color w:val="FFFFFF" w:themeColor="background1"/>
            </w:rPr>
            <m:t>∀ε&gt;0, ∀f</m:t>
          </m:r>
          <m:d>
            <m:d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x</m:t>
              </m:r>
            </m:e>
          </m:d>
          <m:r>
            <w:rPr>
              <w:rFonts w:ascii="Cambria Math" w:hAnsi="Cambria Math"/>
              <w:color w:val="FFFFFF" w:themeColor="background1"/>
            </w:rPr>
            <m:t>∈C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a,b</m:t>
              </m:r>
            </m:e>
          </m:d>
          <m:r>
            <w:rPr>
              <w:rFonts w:ascii="Cambria Math" w:hAnsi="Cambria Math"/>
              <w:color w:val="FFFFFF" w:themeColor="background1"/>
            </w:rPr>
            <m:t xml:space="preserve">     ∃ </m:t>
          </m:r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</w:rPr>
                <m:t>P</m:t>
              </m:r>
            </m:e>
            <m:sub>
              <m:r>
                <w:rPr>
                  <w:rFonts w:ascii="Cambria Math" w:hAnsi="Cambria Math"/>
                  <w:color w:val="FFFFFF" w:themeColor="background1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x</m:t>
              </m:r>
            </m:e>
          </m:d>
          <m:r>
            <w:rPr>
              <w:rFonts w:ascii="Cambria Math" w:hAnsi="Cambria Math"/>
              <w:color w:val="FFFFFF" w:themeColor="background1"/>
            </w:rPr>
            <m:t xml:space="preserve"> :</m:t>
          </m:r>
          <m:func>
            <m:func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FFFF" w:themeColor="background1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color w:val="FFFFFF" w:themeColor="background1"/>
                      <w:lang w:val="en-US"/>
                    </w:rPr>
                    <m:t>x∈[a,b]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FFFFFF" w:themeColor="background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FFFFFF" w:themeColor="background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color w:val="FFFFFF" w:themeColor="background1"/>
            </w:rPr>
            <m:t>&lt;ε</m:t>
          </m:r>
        </m:oMath>
      </m:oMathPara>
    </w:p>
    <w:p w14:paraId="314AA7C3" w14:textId="2E37A6B7" w:rsidR="008D12B0" w:rsidRPr="00074199" w:rsidRDefault="008D12B0" w:rsidP="004B0D0A">
      <w:pPr>
        <w:spacing w:after="240"/>
        <w:rPr>
          <w:rFonts w:eastAsiaTheme="minorEastAsia"/>
          <w:i/>
          <w:iCs/>
        </w:rPr>
      </w:pPr>
      <w:r w:rsidRPr="00074199">
        <w:rPr>
          <w:rFonts w:eastAsiaTheme="minorEastAsia"/>
          <w:i/>
          <w:iCs/>
        </w:rPr>
        <w:t>Доказательство:</w:t>
      </w:r>
    </w:p>
    <w:p w14:paraId="706660D9" w14:textId="415235C0" w:rsidR="00C07367" w:rsidRPr="00682127" w:rsidRDefault="005B7ED2" w:rsidP="004B0D0A">
      <w:pPr>
        <w:spacing w:after="240"/>
        <w:rPr>
          <w:rFonts w:eastAsiaTheme="minorEastAsia"/>
          <w:i/>
        </w:rPr>
      </w:pPr>
      <w:r>
        <w:rPr>
          <w:rFonts w:eastAsiaTheme="minorEastAsia"/>
        </w:rPr>
        <w:t xml:space="preserve">Поскольку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ω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</m:rad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  <w:r w:rsidR="00682127" w:rsidRPr="00682127">
        <w:rPr>
          <w:rFonts w:eastAsiaTheme="minorEastAsia"/>
        </w:rPr>
        <w:t xml:space="preserve">, </w:t>
      </w:r>
      <w:r w:rsidR="00682127">
        <w:rPr>
          <w:rFonts w:eastAsiaTheme="minorEastAsia"/>
        </w:rPr>
        <w:t xml:space="preserve">по теореме Бернштейна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-f</m:t>
                </m:r>
              </m:e>
            </m:d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  <m:r>
              <w:rPr>
                <w:rFonts w:ascii="Cambria Math" w:eastAsiaTheme="minorEastAsia" w:hAnsi="Cambria Math"/>
              </w:rPr>
              <m:t>[0,1]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 w:rsidR="00682127">
        <w:rPr>
          <w:rFonts w:eastAsiaTheme="minorEastAsia"/>
        </w:rPr>
        <w:t>.</w:t>
      </w:r>
    </w:p>
    <w:p w14:paraId="5101ADAA" w14:textId="77777777" w:rsidR="003250D0" w:rsidRPr="003132F5" w:rsidRDefault="003250D0" w:rsidP="003132F5"/>
    <w:p w14:paraId="265BF24B" w14:textId="41B902BE" w:rsidR="00BE682B" w:rsidRDefault="00BE682B" w:rsidP="00BE682B">
      <w:pPr>
        <w:pStyle w:val="1"/>
      </w:pPr>
      <w:r>
        <w:t>Лекция 8</w:t>
      </w:r>
    </w:p>
    <w:p w14:paraId="71AB13C1" w14:textId="68D1DD7B" w:rsidR="00412D90" w:rsidRPr="00412D90" w:rsidRDefault="00412D90" w:rsidP="00412D90">
      <w:pPr>
        <w:spacing w:after="240"/>
        <w:rPr>
          <w:rFonts w:eastAsiaTheme="minorEastAsia"/>
        </w:rPr>
      </w:pPr>
      <w:r w:rsidRPr="00F47C7E">
        <w:rPr>
          <w:rFonts w:eastAsiaTheme="minorEastAsia"/>
        </w:rPr>
        <w:t>Поскольку любой многочлен можно приблизить равномерно на отрезке многочленом с рациональными коэффициентами и</w:t>
      </w:r>
      <w:r>
        <w:rPr>
          <w:rFonts w:eastAsiaTheme="minorEastAsia"/>
        </w:rPr>
        <w:t xml:space="preserve"> т. к.</w:t>
      </w:r>
      <w:r w:rsidRPr="00F47C7E">
        <w:rPr>
          <w:rFonts w:eastAsiaTheme="minorEastAsia"/>
        </w:rPr>
        <w:t xml:space="preserve"> множество таких многочленов счетно, то ЛНП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 xml:space="preserve">,b] </m:t>
        </m:r>
      </m:oMath>
      <w:r w:rsidRPr="00F47C7E">
        <w:rPr>
          <w:rFonts w:eastAsiaTheme="minorEastAsia"/>
        </w:rPr>
        <w:t>сепарабельно.</w:t>
      </w:r>
    </w:p>
    <w:p w14:paraId="4204C668" w14:textId="4437A905" w:rsidR="007E7969" w:rsidRPr="00B303BD" w:rsidRDefault="007E7969" w:rsidP="00DE30D9">
      <w:pPr>
        <w:pStyle w:val="2"/>
      </w:pPr>
      <w:r w:rsidRPr="00B303BD">
        <w:t>Теорема Чебышева</w:t>
      </w:r>
    </w:p>
    <w:p w14:paraId="6A0AFB83" w14:textId="09B840E5" w:rsidR="00692C66" w:rsidRPr="00692C66" w:rsidRDefault="0004643D" w:rsidP="004B0D0A">
      <w:pPr>
        <w:pBdr>
          <w:top w:val="single" w:sz="4" w:space="1" w:color="FFFFFF" w:themeColor="background1"/>
          <w:bottom w:val="single" w:sz="4" w:space="1" w:color="FFFFFF" w:themeColor="background1"/>
        </w:pBdr>
        <w:spacing w:after="240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="00692C66" w:rsidRPr="00692C66">
        <w:rPr>
          <w:rFonts w:eastAsiaTheme="minorEastAsia"/>
          <w:iCs/>
        </w:rPr>
        <w:t xml:space="preserve"> </w:t>
      </w:r>
      <w:r w:rsidR="00692C66">
        <w:rPr>
          <w:rFonts w:eastAsiaTheme="minorEastAsia"/>
          <w:iCs/>
        </w:rPr>
        <w:t xml:space="preserve">‒ линейное подпространство многочленов степени не выше </w:t>
      </w:r>
      <m:oMath>
        <m:r>
          <w:rPr>
            <w:rFonts w:ascii="Cambria Math" w:eastAsiaTheme="minorEastAsia" w:hAnsi="Cambria Math"/>
          </w:rPr>
          <m:t>n</m:t>
        </m:r>
      </m:oMath>
      <w:r w:rsidR="00692C66" w:rsidRPr="00692C66">
        <w:rPr>
          <w:rFonts w:eastAsiaTheme="minorEastAsia"/>
          <w:iCs/>
        </w:rPr>
        <w:t xml:space="preserve"> </w:t>
      </w:r>
      <w:r w:rsidR="00692C66">
        <w:rPr>
          <w:rFonts w:eastAsiaTheme="minorEastAsia"/>
          <w:iCs/>
        </w:rPr>
        <w:t xml:space="preserve">в ЛНП </w:t>
      </w:r>
      <m:oMath>
        <m:r>
          <w:rPr>
            <w:rFonts w:ascii="Cambria Math" w:eastAsiaTheme="minorEastAsia" w:hAnsi="Cambria Math"/>
          </w:rPr>
          <m:t>C[a,b]</m:t>
        </m:r>
      </m:oMath>
      <w:r w:rsidR="00692C66" w:rsidRPr="00692C66">
        <w:rPr>
          <w:rFonts w:eastAsiaTheme="minorEastAsia"/>
          <w:iCs/>
        </w:rPr>
        <w:t>.</w:t>
      </w:r>
    </w:p>
    <w:p w14:paraId="57F19249" w14:textId="29C10227" w:rsidR="00692C66" w:rsidRDefault="00692C66" w:rsidP="004B0D0A">
      <w:pPr>
        <w:pBdr>
          <w:top w:val="single" w:sz="4" w:space="1" w:color="FFFFFF" w:themeColor="background1"/>
          <w:bottom w:val="single" w:sz="4" w:space="1" w:color="FFFFFF" w:themeColor="background1"/>
        </w:pBdr>
        <w:spacing w:after="24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— </w:t>
      </w:r>
      <w:r w:rsidR="007E7969" w:rsidRPr="007E7969">
        <w:rPr>
          <w:rFonts w:eastAsiaTheme="minorEastAsia"/>
          <w:b/>
          <w:bCs/>
          <w:i/>
        </w:rPr>
        <w:t>многочлен наилучшего приближения</w:t>
      </w:r>
      <w:r w:rsidR="007E7969">
        <w:rPr>
          <w:rFonts w:eastAsiaTheme="minorEastAsia"/>
          <w:iCs/>
        </w:rPr>
        <w:t xml:space="preserve"> по норме</w:t>
      </w:r>
      <w:r>
        <w:rPr>
          <w:rFonts w:eastAsiaTheme="minorEastAsia"/>
          <w:iCs/>
        </w:rPr>
        <w:t xml:space="preserve"> пространства</w:t>
      </w:r>
      <w:r w:rsidR="007E7969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C[a,b]</m:t>
        </m:r>
      </m:oMath>
      <w:r w:rsidR="007E7969" w:rsidRPr="007E7969">
        <w:rPr>
          <w:rFonts w:eastAsiaTheme="minorEastAsia"/>
          <w:iCs/>
        </w:rPr>
        <w:t xml:space="preserve"> </w:t>
      </w:r>
      <w:r w:rsidR="007E7969">
        <w:rPr>
          <w:rFonts w:eastAsiaTheme="minorEastAsia"/>
          <w:iCs/>
        </w:rPr>
        <w:t xml:space="preserve">для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∈C[a,b]</m:t>
        </m:r>
      </m:oMath>
      <w:r w:rsidR="007E7969" w:rsidRPr="007E7969">
        <w:rPr>
          <w:rFonts w:eastAsiaTheme="minorEastAsia"/>
          <w:iCs/>
        </w:rPr>
        <w:t xml:space="preserve"> </w:t>
      </w:r>
      <w:r w:rsidR="007E7969">
        <w:rPr>
          <w:rFonts w:eastAsiaTheme="minorEastAsia"/>
          <w:iCs/>
        </w:rPr>
        <w:t xml:space="preserve">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692C66">
        <w:rPr>
          <w:rFonts w:eastAsiaTheme="minorEastAsia"/>
          <w:iCs/>
        </w:rPr>
        <w:t xml:space="preserve"> </w:t>
      </w:r>
    </w:p>
    <w:p w14:paraId="6C7C4FC2" w14:textId="7A73F236" w:rsidR="00692C66" w:rsidRDefault="00692C66" w:rsidP="004B0D0A">
      <w:pPr>
        <w:pBdr>
          <w:top w:val="single" w:sz="4" w:space="1" w:color="FFFFFF" w:themeColor="background1"/>
          <w:bottom w:val="single" w:sz="4" w:space="1" w:color="FFFFFF" w:themeColor="background1"/>
        </w:pBdr>
        <w:spacing w:after="24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⇕</m:t>
          </m:r>
        </m:oMath>
      </m:oMathPara>
    </w:p>
    <w:p w14:paraId="031655B9" w14:textId="501BDCC7" w:rsidR="007E7969" w:rsidRPr="007E7969" w:rsidRDefault="0004643D" w:rsidP="004B0D0A">
      <w:pPr>
        <w:pBdr>
          <w:top w:val="single" w:sz="4" w:space="1" w:color="FFFFFF" w:themeColor="background1"/>
          <w:bottom w:val="single" w:sz="4" w:space="1" w:color="FFFFFF" w:themeColor="background1"/>
        </w:pBdr>
        <w:spacing w:after="240"/>
        <w:rPr>
          <w:rFonts w:eastAsiaTheme="minorEastAsia"/>
          <w:i/>
          <w:iCs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7E7969" w:rsidRPr="007E7969">
        <w:rPr>
          <w:rFonts w:eastAsiaTheme="minorEastAsia"/>
          <w:iCs/>
        </w:rPr>
        <w:t xml:space="preserve"> </w:t>
      </w:r>
      <w:r w:rsidR="007E7969">
        <w:rPr>
          <w:rFonts w:eastAsiaTheme="minorEastAsia"/>
          <w:iCs/>
        </w:rPr>
        <w:t xml:space="preserve">принимает свое максимальное значение на </w:t>
      </w:r>
      <m:oMath>
        <m:r>
          <w:rPr>
            <w:rFonts w:ascii="Cambria Math" w:eastAsiaTheme="minorEastAsia" w:hAnsi="Cambria Math"/>
          </w:rPr>
          <m:t>[a,b]</m:t>
        </m:r>
      </m:oMath>
      <w:r w:rsidR="007E7969" w:rsidRPr="007E7969">
        <w:rPr>
          <w:rFonts w:eastAsiaTheme="minorEastAsia"/>
          <w:iCs/>
        </w:rPr>
        <w:t xml:space="preserve"> </w:t>
      </w:r>
      <w:r w:rsidR="007E7969">
        <w:rPr>
          <w:rFonts w:eastAsiaTheme="minorEastAsia"/>
          <w:iCs/>
        </w:rPr>
        <w:t xml:space="preserve">с последующей сменой знака разности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-p(x)</m:t>
        </m:r>
      </m:oMath>
      <w:r w:rsidR="007E7969" w:rsidRPr="007E7969">
        <w:rPr>
          <w:rFonts w:eastAsiaTheme="minorEastAsia"/>
          <w:iCs/>
        </w:rPr>
        <w:t xml:space="preserve"> </w:t>
      </w:r>
      <w:r w:rsidR="007E7969">
        <w:rPr>
          <w:rFonts w:eastAsiaTheme="minorEastAsia"/>
          <w:iCs/>
        </w:rPr>
        <w:t xml:space="preserve">не менее, чем </w:t>
      </w:r>
      <m:oMath>
        <m:r>
          <w:rPr>
            <w:rFonts w:ascii="Cambria Math" w:eastAsiaTheme="minorEastAsia" w:hAnsi="Cambria Math"/>
          </w:rPr>
          <m:t>n+2</m:t>
        </m:r>
      </m:oMath>
      <w:r w:rsidR="007E7969" w:rsidRPr="007E7969">
        <w:rPr>
          <w:rFonts w:eastAsiaTheme="minorEastAsia"/>
          <w:iCs/>
        </w:rPr>
        <w:t xml:space="preserve"> </w:t>
      </w:r>
      <w:r w:rsidR="007E7969">
        <w:rPr>
          <w:rFonts w:eastAsiaTheme="minorEastAsia"/>
          <w:iCs/>
        </w:rPr>
        <w:t>раза.</w:t>
      </w:r>
    </w:p>
    <w:p w14:paraId="68E4CCBF" w14:textId="77777777" w:rsidR="00B721F5" w:rsidRPr="003132F5" w:rsidRDefault="00B721F5" w:rsidP="004B0D0A">
      <w:pPr>
        <w:spacing w:after="240"/>
        <w:rPr>
          <w:rFonts w:eastAsiaTheme="minorEastAsia"/>
          <w:b/>
          <w:bCs/>
        </w:rPr>
      </w:pPr>
    </w:p>
    <w:p w14:paraId="099DA9D6" w14:textId="30312853" w:rsidR="00B721F5" w:rsidRPr="00B721F5" w:rsidRDefault="00B721F5" w:rsidP="00103B28">
      <w:pPr>
        <w:spacing w:after="0"/>
        <w:rPr>
          <w:rFonts w:eastAsiaTheme="minorEastAsia"/>
          <w:b/>
          <w:bCs/>
          <w:i/>
          <w:iCs/>
        </w:rPr>
      </w:pPr>
      <w:r w:rsidRPr="00B721F5">
        <w:rPr>
          <w:rFonts w:eastAsiaTheme="minorEastAsia"/>
          <w:b/>
          <w:bCs/>
          <w:i/>
          <w:iCs/>
        </w:rPr>
        <w:t>Теорема</w:t>
      </w:r>
    </w:p>
    <w:p w14:paraId="0089201B" w14:textId="1D6F2A6E" w:rsidR="00B721F5" w:rsidRDefault="00B721F5" w:rsidP="004B0D0A">
      <w:pPr>
        <w:pBdr>
          <w:top w:val="single" w:sz="4" w:space="1" w:color="FFFFFF" w:themeColor="background1"/>
          <w:bottom w:val="single" w:sz="4" w:space="1" w:color="FFFFFF" w:themeColor="background1"/>
        </w:pBdr>
        <w:spacing w:after="240"/>
        <w:rPr>
          <w:rFonts w:eastAsiaTheme="minorEastAsia"/>
        </w:rPr>
      </w:pPr>
      <w:r>
        <w:rPr>
          <w:rFonts w:eastAsiaTheme="minorEastAsia"/>
        </w:rPr>
        <w:t>Пусть задано ДУ и начальные условия</w:t>
      </w:r>
    </w:p>
    <w:p w14:paraId="27721402" w14:textId="506A59DB" w:rsidR="00B721F5" w:rsidRPr="00B721F5" w:rsidRDefault="0004643D" w:rsidP="004B0D0A">
      <w:pPr>
        <w:pBdr>
          <w:top w:val="single" w:sz="4" w:space="1" w:color="FFFFFF" w:themeColor="background1"/>
          <w:bottom w:val="single" w:sz="4" w:space="1" w:color="FFFFFF" w:themeColor="background1"/>
        </w:pBdr>
        <w:spacing w:after="24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 xml:space="preserve">,  </m:t>
          </m:r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∈(a,b)</m:t>
              </m:r>
            </m:num>
            <m:den>
              <m:r>
                <w:rPr>
                  <w:rFonts w:ascii="Cambria Math" w:eastAsiaTheme="minorEastAsia" w:hAnsi="Cambria Math"/>
                </w:rPr>
                <m:t>y=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               </m:t>
              </m:r>
            </m:den>
          </m:f>
        </m:oMath>
      </m:oMathPara>
    </w:p>
    <w:p w14:paraId="28911AFC" w14:textId="2486EA96" w:rsidR="00B721F5" w:rsidRDefault="00B721F5" w:rsidP="004B0D0A">
      <w:pPr>
        <w:pBdr>
          <w:top w:val="single" w:sz="4" w:space="1" w:color="FFFFFF" w:themeColor="background1"/>
          <w:bottom w:val="single" w:sz="4" w:space="1" w:color="FFFFFF" w:themeColor="background1"/>
        </w:pBdr>
        <w:spacing w:after="240"/>
        <w:rPr>
          <w:rFonts w:eastAsiaTheme="minorEastAsia"/>
        </w:rPr>
      </w:pPr>
      <w:r>
        <w:rPr>
          <w:rFonts w:eastAsiaTheme="minorEastAsia"/>
        </w:rPr>
        <w:t xml:space="preserve">и пусть функция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∈C{ [a,b],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-∞,∞</m:t>
            </m:r>
          </m:e>
        </m:d>
        <m:r>
          <w:rPr>
            <w:rFonts w:ascii="Cambria Math" w:eastAsiaTheme="minorEastAsia" w:hAnsi="Cambria Math"/>
          </w:rPr>
          <m:t xml:space="preserve"> }</m:t>
        </m:r>
      </m:oMath>
      <w:r w:rsidRPr="00B721F5">
        <w:rPr>
          <w:rFonts w:eastAsiaTheme="minorEastAsia"/>
        </w:rPr>
        <w:t xml:space="preserve">, </w:t>
      </w:r>
      <w:r>
        <w:rPr>
          <w:rFonts w:eastAsiaTheme="minorEastAsia"/>
        </w:rPr>
        <w:t>удовлетворяет условию Липшица</w:t>
      </w:r>
    </w:p>
    <w:p w14:paraId="511166D1" w14:textId="36D252F3" w:rsidR="00B721F5" w:rsidRPr="00B721F5" w:rsidRDefault="0004643D" w:rsidP="004B0D0A">
      <w:pPr>
        <w:pBdr>
          <w:top w:val="single" w:sz="4" w:space="1" w:color="FFFFFF" w:themeColor="background1"/>
          <w:bottom w:val="single" w:sz="4" w:space="1" w:color="FFFFFF" w:themeColor="background1"/>
        </w:pBdr>
        <w:spacing w:after="24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≤k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</m:oMath>
      </m:oMathPara>
    </w:p>
    <w:p w14:paraId="3DC500DB" w14:textId="7AB5EC24" w:rsidR="00B721F5" w:rsidRPr="00B721F5" w:rsidRDefault="00B721F5" w:rsidP="004B0D0A">
      <w:pPr>
        <w:pBdr>
          <w:top w:val="single" w:sz="4" w:space="1" w:color="FFFFFF" w:themeColor="background1"/>
          <w:bottom w:val="single" w:sz="4" w:space="1" w:color="FFFFFF" w:themeColor="background1"/>
        </w:pBdr>
        <w:spacing w:after="240"/>
        <w:rPr>
          <w:rFonts w:eastAsiaTheme="minorEastAsia"/>
        </w:rPr>
      </w:pPr>
      <w:r>
        <w:rPr>
          <w:rFonts w:eastAsiaTheme="minorEastAsia"/>
        </w:rPr>
        <w:t xml:space="preserve">Тогда существует, причем единственное, решение задачи Коши </w:t>
      </w:r>
      <m:oMath>
        <m:r>
          <w:rPr>
            <w:rFonts w:ascii="Cambria Math" w:eastAsiaTheme="minorEastAsia" w:hAnsi="Cambria Math"/>
          </w:rPr>
          <m:t>y=y(x)</m:t>
        </m:r>
      </m:oMath>
      <w:r w:rsidRPr="00B721F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удовлетворяющее данному начальному условию и определенное на некотором промежутке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α,β</m:t>
            </m:r>
          </m:e>
        </m:d>
        <m:r>
          <w:rPr>
            <w:rFonts w:ascii="Cambria Math" w:eastAsiaTheme="minorEastAsia" w:hAnsi="Cambria Math"/>
          </w:rPr>
          <m:t>⊂(a,b)</m:t>
        </m:r>
      </m:oMath>
      <w:r w:rsidRPr="00B721F5">
        <w:rPr>
          <w:rFonts w:eastAsiaTheme="minorEastAsia"/>
        </w:rPr>
        <w:t>.</w:t>
      </w:r>
    </w:p>
    <w:p w14:paraId="218B9757" w14:textId="41C81037" w:rsidR="00167340" w:rsidRDefault="00167340" w:rsidP="004B0D0A">
      <w:pPr>
        <w:spacing w:after="240"/>
        <w:rPr>
          <w:rFonts w:eastAsiaTheme="minorEastAsia"/>
        </w:rPr>
      </w:pPr>
    </w:p>
    <w:p w14:paraId="3322F77B" w14:textId="0AF8323F" w:rsidR="00904794" w:rsidRDefault="00904794" w:rsidP="00DE30D9">
      <w:pPr>
        <w:pStyle w:val="2"/>
        <w:rPr>
          <w:rFonts w:eastAsiaTheme="minorEastAsia"/>
        </w:rPr>
      </w:pPr>
      <w:r>
        <w:rPr>
          <w:rFonts w:eastAsiaTheme="minorEastAsia"/>
        </w:rPr>
        <w:t>Строго нормированные пространства</w:t>
      </w:r>
    </w:p>
    <w:p w14:paraId="2B0F1FE0" w14:textId="55C324F4" w:rsidR="00A82EC4" w:rsidRPr="00F82490" w:rsidRDefault="003250D0" w:rsidP="003250D0">
      <w:pPr>
        <w:rPr>
          <w:rFonts w:eastAsiaTheme="minorEastAsia"/>
        </w:rPr>
      </w:pPr>
      <w:r>
        <w:t xml:space="preserve">ЛНП — </w:t>
      </w:r>
      <w:r w:rsidRPr="003250D0">
        <w:rPr>
          <w:rStyle w:val="40"/>
          <w:b/>
          <w:bCs/>
        </w:rPr>
        <w:t>строго нормированное</w:t>
      </w:r>
      <w:r>
        <w:t xml:space="preserve">, если равенство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 xml:space="preserve">для ненулевых элементов возможно только в том случае, если </w:t>
      </w:r>
      <m:oMath>
        <m:r>
          <w:rPr>
            <w:rFonts w:ascii="Cambria Math" w:eastAsiaTheme="minorEastAsia" w:hAnsi="Cambria Math"/>
          </w:rPr>
          <m:t>∃λ&gt;0 :y=λx</m:t>
        </m:r>
      </m:oMath>
      <w:r w:rsidRPr="003250D0">
        <w:rPr>
          <w:rFonts w:eastAsiaTheme="minorEastAsia"/>
        </w:rPr>
        <w:t>.</w:t>
      </w:r>
    </w:p>
    <w:p w14:paraId="061F15C8" w14:textId="4F297EF7" w:rsidR="003250D0" w:rsidRDefault="003250D0" w:rsidP="003250D0">
      <w:pPr>
        <w:rPr>
          <w:rFonts w:eastAsiaTheme="minorEastAsia"/>
        </w:rPr>
      </w:pPr>
      <w:r>
        <w:rPr>
          <w:rFonts w:eastAsiaTheme="minorEastAsia"/>
        </w:rPr>
        <w:t xml:space="preserve">ЛНП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[a,b]</m:t>
        </m:r>
      </m:oMath>
      <w:r w:rsidRPr="003250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1&lt;p&lt;∞</m:t>
        </m:r>
      </m:oMath>
      <w:r>
        <w:rPr>
          <w:rFonts w:eastAsiaTheme="minorEastAsia"/>
        </w:rPr>
        <w:t xml:space="preserve"> строго нормированные.</w:t>
      </w:r>
    </w:p>
    <w:p w14:paraId="572EFCD7" w14:textId="29555D31" w:rsidR="00A82EC4" w:rsidRDefault="00A82EC4" w:rsidP="00A82EC4">
      <w:pPr>
        <w:rPr>
          <w:rFonts w:eastAsiaTheme="minorEastAsia"/>
        </w:rPr>
      </w:pPr>
      <w:r>
        <w:rPr>
          <w:rFonts w:eastAsiaTheme="minorEastAsia"/>
        </w:rPr>
        <w:t xml:space="preserve">ЛНП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[a,b]</m:t>
        </m:r>
      </m:oMath>
      <w:r w:rsidRPr="003250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p=1,p=∞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 не являются строго нормированными.</w:t>
      </w:r>
    </w:p>
    <w:p w14:paraId="4AE4FCAA" w14:textId="77777777" w:rsidR="00A82EC4" w:rsidRDefault="00A82EC4" w:rsidP="00A82EC4">
      <w:pPr>
        <w:rPr>
          <w:rFonts w:eastAsiaTheme="minorEastAsia"/>
        </w:rPr>
      </w:pPr>
    </w:p>
    <w:p w14:paraId="05F8AA77" w14:textId="3E40A101" w:rsidR="00A82EC4" w:rsidRPr="00904794" w:rsidRDefault="00904794" w:rsidP="00904794">
      <w:pPr>
        <w:spacing w:after="0"/>
        <w:rPr>
          <w:rFonts w:eastAsiaTheme="minorEastAsia"/>
          <w:b/>
          <w:bCs/>
          <w:i/>
          <w:iCs/>
        </w:rPr>
      </w:pPr>
      <w:r w:rsidRPr="00904794">
        <w:rPr>
          <w:rFonts w:eastAsiaTheme="minorEastAsia"/>
          <w:b/>
          <w:bCs/>
          <w:i/>
          <w:iCs/>
        </w:rPr>
        <w:t xml:space="preserve">Теорема </w:t>
      </w:r>
    </w:p>
    <w:p w14:paraId="754D9752" w14:textId="77777777" w:rsidR="00904794" w:rsidRDefault="00904794" w:rsidP="00904794">
      <w:pPr>
        <w:pBdr>
          <w:top w:val="single" w:sz="4" w:space="1" w:color="FFFFFF" w:themeColor="background1"/>
          <w:bottom w:val="single" w:sz="4" w:space="1" w:color="FFFFFF" w:themeColor="background1"/>
        </w:pBd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строго нормированное ЛП и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‒ его линейное подпространство, то для </w:t>
      </w:r>
      <m:oMath>
        <m:r>
          <w:rPr>
            <w:rFonts w:ascii="Cambria Math" w:eastAsiaTheme="minorEastAsia" w:hAnsi="Cambria Math"/>
          </w:rPr>
          <m:t>∀x∈X</m:t>
        </m:r>
      </m:oMath>
      <w:r>
        <w:rPr>
          <w:rFonts w:eastAsiaTheme="minorEastAsia"/>
        </w:rPr>
        <w:t xml:space="preserve"> существует не более одного элемента наилучшего приближения.</w:t>
      </w:r>
    </w:p>
    <w:p w14:paraId="6F6D226B" w14:textId="77777777" w:rsidR="00904794" w:rsidRPr="00904794" w:rsidRDefault="00904794" w:rsidP="003250D0">
      <w:pPr>
        <w:rPr>
          <w:rFonts w:eastAsiaTheme="minorEastAsia"/>
          <w:i/>
          <w:iCs/>
        </w:rPr>
      </w:pPr>
      <w:r w:rsidRPr="00904794">
        <w:rPr>
          <w:rFonts w:eastAsiaTheme="minorEastAsia"/>
          <w:i/>
          <w:iCs/>
        </w:rPr>
        <w:t>Доказательство:</w:t>
      </w:r>
    </w:p>
    <w:p w14:paraId="2257DF6B" w14:textId="77777777" w:rsidR="00904794" w:rsidRDefault="00904794" w:rsidP="003250D0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d=d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x,L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и 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являются элементами наилучшего приближения для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в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, то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∈L</m:t>
        </m:r>
      </m:oMath>
      <w:r>
        <w:rPr>
          <w:rFonts w:eastAsiaTheme="minorEastAsia"/>
        </w:rPr>
        <w:t xml:space="preserve"> и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=d</m:t>
        </m:r>
      </m:oMath>
      <w:r w:rsidRPr="00904794">
        <w:rPr>
          <w:rFonts w:eastAsiaTheme="minorEastAsia"/>
        </w:rPr>
        <w:t>.</w:t>
      </w:r>
    </w:p>
    <w:p w14:paraId="5F99E4EB" w14:textId="77777777" w:rsidR="00904794" w:rsidRDefault="00904794" w:rsidP="003250D0">
      <w:pPr>
        <w:rPr>
          <w:rFonts w:eastAsiaTheme="minorEastAsia"/>
        </w:rPr>
      </w:pPr>
      <w:r>
        <w:rPr>
          <w:rFonts w:eastAsiaTheme="minorEastAsia"/>
        </w:rPr>
        <w:t xml:space="preserve">Докажем, что тогда все точки отрезка, соединяющего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т. е. точки вида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90479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Pr="0090479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также являются элементами наилучшего приближения для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в </w:t>
      </w:r>
      <m:oMath>
        <m:r>
          <w:rPr>
            <w:rFonts w:ascii="Cambria Math" w:eastAsiaTheme="minorEastAsia" w:hAnsi="Cambria Math"/>
          </w:rPr>
          <m:t>L</m:t>
        </m:r>
      </m:oMath>
      <w:r w:rsidRPr="00904794">
        <w:rPr>
          <w:rFonts w:eastAsiaTheme="minorEastAsia"/>
        </w:rPr>
        <w:t>.</w:t>
      </w:r>
    </w:p>
    <w:p w14:paraId="1291B51E" w14:textId="006D97BF" w:rsidR="00904794" w:rsidRDefault="00904794" w:rsidP="003250D0">
      <w:pPr>
        <w:rPr>
          <w:rFonts w:eastAsiaTheme="minorEastAsia"/>
        </w:rPr>
      </w:pPr>
      <w:r>
        <w:rPr>
          <w:rFonts w:eastAsiaTheme="minorEastAsia"/>
        </w:rPr>
        <w:t xml:space="preserve">Действительно, так как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x</m:t>
        </m:r>
      </m:oMath>
      <w:r w:rsidRPr="00904794">
        <w:rPr>
          <w:rFonts w:eastAsiaTheme="minorEastAsia"/>
        </w:rPr>
        <w:t xml:space="preserve">, </w:t>
      </w:r>
      <w:r>
        <w:rPr>
          <w:rFonts w:eastAsiaTheme="minorEastAsia"/>
        </w:rPr>
        <w:t>то</w:t>
      </w:r>
    </w:p>
    <w:p w14:paraId="07631C1C" w14:textId="2BF20E9C" w:rsidR="00904794" w:rsidRPr="00904794" w:rsidRDefault="00904794" w:rsidP="003250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d≤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d=d</m:t>
          </m:r>
        </m:oMath>
      </m:oMathPara>
    </w:p>
    <w:p w14:paraId="002744D4" w14:textId="58863732" w:rsidR="00904794" w:rsidRDefault="00904794" w:rsidP="003250D0">
      <w:pPr>
        <w:rPr>
          <w:rFonts w:eastAsiaTheme="minorEastAsia"/>
        </w:rPr>
      </w:pPr>
      <w:r>
        <w:rPr>
          <w:rFonts w:eastAsiaTheme="minorEastAsia"/>
        </w:rPr>
        <w:t xml:space="preserve">и, значит,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x-y</m:t>
            </m:r>
          </m:e>
        </m:d>
        <m:r>
          <w:rPr>
            <w:rFonts w:ascii="Cambria Math" w:eastAsiaTheme="minorEastAsia" w:hAnsi="Cambria Math"/>
          </w:rPr>
          <m:t>=d</m:t>
        </m:r>
      </m:oMath>
      <w:r w:rsidRPr="00904794">
        <w:rPr>
          <w:rFonts w:eastAsiaTheme="minorEastAsia"/>
        </w:rPr>
        <w:t>.</w:t>
      </w:r>
    </w:p>
    <w:p w14:paraId="3000686F" w14:textId="3D9353B5" w:rsidR="00904794" w:rsidRDefault="00904794" w:rsidP="003250D0">
      <w:pPr>
        <w:rPr>
          <w:rFonts w:eastAsiaTheme="minorEastAsia"/>
        </w:rPr>
      </w:pPr>
      <w:r>
        <w:rPr>
          <w:rFonts w:eastAsiaTheme="minorEastAsia"/>
        </w:rPr>
        <w:t xml:space="preserve">В частности, 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получим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=d</m:t>
        </m:r>
      </m:oMath>
      <w:r>
        <w:rPr>
          <w:rFonts w:eastAsiaTheme="minorEastAsia"/>
        </w:rPr>
        <w:t xml:space="preserve"> или</w:t>
      </w:r>
    </w:p>
    <w:p w14:paraId="57FF223D" w14:textId="4467FFF4" w:rsidR="00904794" w:rsidRPr="00904794" w:rsidRDefault="00904794" w:rsidP="003250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53DF8B8D" w14:textId="44BB28B7" w:rsidR="00167340" w:rsidRDefault="00904794" w:rsidP="00904794">
      <w:pPr>
        <w:rPr>
          <w:rFonts w:eastAsiaTheme="minorEastAsia"/>
        </w:rPr>
      </w:pPr>
      <w:r>
        <w:rPr>
          <w:rFonts w:eastAsiaTheme="minorEastAsia"/>
        </w:rPr>
        <w:t xml:space="preserve">Но </w:t>
      </w:r>
      <m:oMath>
        <m:r>
          <w:rPr>
            <w:rFonts w:ascii="Cambria Math" w:eastAsiaTheme="minorEastAsia" w:hAnsi="Cambria Math"/>
          </w:rPr>
          <m:t>X</m:t>
        </m:r>
      </m:oMath>
      <w:r w:rsidRPr="00904794">
        <w:rPr>
          <w:rFonts w:eastAsiaTheme="minorEastAsia"/>
        </w:rPr>
        <w:t xml:space="preserve"> ‒ </w:t>
      </w:r>
      <w:r>
        <w:rPr>
          <w:rFonts w:eastAsiaTheme="minorEastAsia"/>
        </w:rPr>
        <w:t xml:space="preserve">строго нормированное пространство, поэтому </w:t>
      </w:r>
      <m:oMath>
        <m:r>
          <w:rPr>
            <w:rFonts w:ascii="Cambria Math" w:eastAsiaTheme="minorEastAsia" w:hAnsi="Cambria Math"/>
          </w:rPr>
          <m:t>x-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 λ&gt;0</m:t>
        </m:r>
      </m:oMath>
      <w:r>
        <w:rPr>
          <w:rFonts w:eastAsiaTheme="minorEastAsia"/>
        </w:rPr>
        <w:t>, а т. к.</w:t>
      </w:r>
    </w:p>
    <w:p w14:paraId="5B15BC56" w14:textId="57DBE2BF" w:rsidR="00904794" w:rsidRPr="00904794" w:rsidRDefault="0004643D" w:rsidP="00904794">
      <w:pPr>
        <w:rPr>
          <w:rFonts w:eastAsiaTheme="minorEastAsia"/>
          <w:i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=d</m:t>
          </m:r>
        </m:oMath>
      </m:oMathPara>
    </w:p>
    <w:p w14:paraId="29969314" w14:textId="2B376DD2" w:rsidR="00904794" w:rsidRPr="00904794" w:rsidRDefault="00904794" w:rsidP="0090479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то </w:t>
      </w:r>
      <m:oMath>
        <m:r>
          <w:rPr>
            <w:rFonts w:ascii="Cambria Math" w:eastAsiaTheme="minorEastAsia" w:hAnsi="Cambria Math"/>
          </w:rPr>
          <m:t>λ=1</m:t>
        </m:r>
      </m:oMath>
      <w:r>
        <w:rPr>
          <w:rFonts w:eastAsiaTheme="minorEastAsia"/>
          <w:iCs/>
        </w:rPr>
        <w:t xml:space="preserve"> и, следовательно, </w:t>
      </w:r>
      <m:oMath>
        <m:r>
          <w:rPr>
            <w:rFonts w:ascii="Cambria Math" w:eastAsiaTheme="minorEastAsia" w:hAnsi="Cambria Math"/>
          </w:rPr>
          <m:t>x-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=x-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или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D248EE">
        <w:rPr>
          <w:rFonts w:eastAsiaTheme="minorEastAsia"/>
          <w:iCs/>
        </w:rPr>
        <w:t>.</w:t>
      </w:r>
    </w:p>
    <w:p w14:paraId="1A11C8E5" w14:textId="3754C8D7" w:rsidR="00167340" w:rsidRDefault="00167340" w:rsidP="004B0D0A">
      <w:pPr>
        <w:spacing w:after="240"/>
        <w:rPr>
          <w:rFonts w:eastAsiaTheme="minorEastAsia"/>
        </w:rPr>
      </w:pPr>
    </w:p>
    <w:p w14:paraId="384E1B3F" w14:textId="77777777" w:rsidR="00D248EE" w:rsidRPr="00B721F5" w:rsidRDefault="00D248EE" w:rsidP="00D248EE">
      <w:pPr>
        <w:spacing w:after="0"/>
        <w:rPr>
          <w:rFonts w:eastAsiaTheme="minorEastAsia"/>
          <w:b/>
          <w:bCs/>
          <w:i/>
          <w:iCs/>
        </w:rPr>
      </w:pPr>
      <w:r w:rsidRPr="00B721F5">
        <w:rPr>
          <w:rFonts w:eastAsiaTheme="minorEastAsia"/>
          <w:b/>
          <w:bCs/>
          <w:i/>
          <w:iCs/>
        </w:rPr>
        <w:t>Теорема</w:t>
      </w:r>
    </w:p>
    <w:p w14:paraId="2778080B" w14:textId="77777777" w:rsidR="00D248EE" w:rsidRPr="00D248EE" w:rsidRDefault="00D248EE" w:rsidP="00D248EE">
      <w:pPr>
        <w:pBdr>
          <w:top w:val="single" w:sz="4" w:space="1" w:color="FFFFFF" w:themeColor="background1"/>
          <w:bottom w:val="single" w:sz="4" w:space="1" w:color="FFFFFF" w:themeColor="background1"/>
        </w:pBdr>
        <w:spacing w:after="240"/>
        <w:rPr>
          <w:rFonts w:eastAsiaTheme="minorEastAsia"/>
        </w:rPr>
      </w:pPr>
      <w:r w:rsidRPr="00D248EE">
        <w:rPr>
          <w:rFonts w:eastAsiaTheme="minorEastAsia"/>
        </w:rPr>
        <w:t>Для того, чтобы ЛНП было конечномерным, необходимо и достаточно, чтобы любое ограниченное замкнутое множество было компактом.</w:t>
      </w:r>
    </w:p>
    <w:p w14:paraId="42D964C3" w14:textId="77777777" w:rsidR="00D248EE" w:rsidRPr="00D248EE" w:rsidRDefault="00D248EE" w:rsidP="00D248EE">
      <w:pPr>
        <w:spacing w:after="240" w:line="240" w:lineRule="auto"/>
        <w:rPr>
          <w:rFonts w:ascii="Cambria" w:eastAsiaTheme="minorEastAsia" w:hAnsi="Cambria" w:cs="Times New Roman"/>
          <w:i/>
          <w:iCs/>
        </w:rPr>
      </w:pPr>
      <w:r w:rsidRPr="00D248EE">
        <w:rPr>
          <w:rFonts w:ascii="Cambria" w:eastAsiaTheme="minorEastAsia" w:hAnsi="Cambria" w:cs="Times New Roman"/>
          <w:i/>
          <w:iCs/>
        </w:rPr>
        <w:t>Доказательство:</w:t>
      </w:r>
    </w:p>
    <w:p w14:paraId="28FB73B8" w14:textId="77777777" w:rsidR="00D248EE" w:rsidRPr="00D248EE" w:rsidRDefault="00D248EE" w:rsidP="00D248EE">
      <w:pPr>
        <w:spacing w:after="240" w:line="240" w:lineRule="auto"/>
        <w:rPr>
          <w:rFonts w:ascii="Cambria" w:eastAsiaTheme="minorEastAsia" w:hAnsi="Cambria" w:cs="Times New Roman"/>
        </w:rPr>
      </w:pPr>
      <w:r w:rsidRPr="00D248EE">
        <w:rPr>
          <w:rFonts w:ascii="Cambria" w:eastAsiaTheme="minorEastAsia" w:hAnsi="Cambria" w:cs="Times New Roman"/>
        </w:rPr>
        <w:t xml:space="preserve">Покажем, что в бесконечномерном ЛНП </w:t>
      </w:r>
      <m:oMath>
        <m:r>
          <w:rPr>
            <w:rFonts w:ascii="Cambria Math" w:eastAsiaTheme="minorEastAsia" w:hAnsi="Cambria Math" w:cs="Times New Roman"/>
            <w:lang w:val="en-US"/>
          </w:rPr>
          <m:t>X</m:t>
        </m:r>
      </m:oMath>
      <w:r w:rsidRPr="00D248EE">
        <w:rPr>
          <w:rFonts w:ascii="Cambria" w:eastAsiaTheme="minorEastAsia" w:hAnsi="Cambria" w:cs="Times New Roman"/>
        </w:rPr>
        <w:t xml:space="preserve"> единичная сфера не является</w:t>
      </w:r>
      <w:r>
        <w:rPr>
          <w:rFonts w:ascii="Cambria" w:eastAsiaTheme="minorEastAsia" w:hAnsi="Cambria" w:cs="Times New Roman"/>
        </w:rPr>
        <w:t xml:space="preserve"> </w:t>
      </w:r>
      <w:r w:rsidRPr="00D248EE">
        <w:rPr>
          <w:rFonts w:ascii="Cambria" w:eastAsiaTheme="minorEastAsia" w:hAnsi="Cambria" w:cs="Times New Roman"/>
        </w:rPr>
        <w:t>компактом, хотя она представляет собой ограниченное замкнутое множество.</w:t>
      </w:r>
    </w:p>
    <w:p w14:paraId="51931C61" w14:textId="1A9ECD5E" w:rsidR="00D248EE" w:rsidRDefault="00D248EE" w:rsidP="00D248EE">
      <w:pPr>
        <w:spacing w:after="240" w:line="240" w:lineRule="auto"/>
        <w:rPr>
          <w:rFonts w:ascii="Cambria" w:eastAsiaTheme="minorEastAsia" w:hAnsi="Cambria" w:cs="Times New Roman"/>
        </w:rPr>
      </w:pPr>
      <w:r w:rsidRPr="00D248EE">
        <w:rPr>
          <w:rFonts w:ascii="Cambria" w:eastAsiaTheme="minorEastAsia" w:hAnsi="Cambria" w:cs="Times New Roman"/>
        </w:rPr>
        <w:t>Пусть S – сфера:</w:t>
      </w:r>
      <w:r>
        <w:rPr>
          <w:rFonts w:ascii="Cambria" w:eastAsiaTheme="minorEastAsia" w:hAnsi="Cambria" w:cs="Times New Roman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=1</m:t>
        </m:r>
      </m:oMath>
      <w:r w:rsidRPr="00D248EE">
        <w:rPr>
          <w:rFonts w:ascii="Cambria" w:eastAsiaTheme="minorEastAsia" w:hAnsi="Cambria" w:cs="Times New Roman"/>
        </w:rPr>
        <w:t xml:space="preserve"> </w:t>
      </w:r>
      <w:r>
        <w:rPr>
          <w:rFonts w:ascii="Cambria" w:eastAsiaTheme="minorEastAsia" w:hAnsi="Cambria" w:cs="Times New Roman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∈S</m:t>
        </m:r>
      </m:oMath>
      <w:r w:rsidRPr="00D248EE">
        <w:rPr>
          <w:rFonts w:ascii="Cambria" w:eastAsiaTheme="minorEastAsia" w:hAnsi="Cambria" w:cs="Times New Roman"/>
        </w:rPr>
        <w:t xml:space="preserve">. Так как 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Pr="00D248EE">
        <w:rPr>
          <w:rFonts w:ascii="Cambria" w:eastAsiaTheme="minorEastAsia" w:hAnsi="Cambria" w:cs="Times New Roman"/>
        </w:rPr>
        <w:t xml:space="preserve"> бесконечномерное ЛНП, то</w:t>
      </w:r>
      <w:r>
        <w:rPr>
          <w:rFonts w:ascii="Cambria" w:eastAsiaTheme="minorEastAsia" w:hAnsi="Cambria" w:cs="Times New Roman"/>
        </w:rPr>
        <w:t xml:space="preserve"> </w:t>
      </w:r>
      <w:r w:rsidRPr="00D248EE">
        <w:rPr>
          <w:rFonts w:ascii="Cambria" w:eastAsiaTheme="minorEastAsia" w:hAnsi="Cambria" w:cs="Times New Roman"/>
        </w:rPr>
        <w:t xml:space="preserve">найдется линейно независимый элемент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>
        <w:rPr>
          <w:rFonts w:ascii="Cambria" w:eastAsiaTheme="minorEastAsia" w:hAnsi="Cambria" w:cs="Times New Roman"/>
        </w:rPr>
        <w:t xml:space="preserve"> </w:t>
      </w:r>
      <w:r w:rsidRPr="00D248EE">
        <w:rPr>
          <w:rFonts w:ascii="Cambria" w:eastAsiaTheme="minorEastAsia" w:hAnsi="Cambria" w:cs="Times New Roman"/>
        </w:rPr>
        <w:t xml:space="preserve">и рассмотрим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inf</m:t>
                </m:r>
              </m:e>
              <m:lim>
                <m:r>
                  <w:rPr>
                    <w:rFonts w:ascii="Cambria Math" w:eastAsiaTheme="minorEastAsia" w:hAnsi="Cambria Math" w:cs="Times New Roman"/>
                    <w:lang w:val="en-US"/>
                  </w:rPr>
                  <m:t>k</m:t>
                </m:r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d</m:t>
        </m:r>
        <m:r>
          <w:rPr>
            <w:rFonts w:ascii="Cambria Math" w:eastAsiaTheme="minorEastAsia" w:hAnsi="Cambria Math" w:cs="Times New Roman"/>
          </w:rPr>
          <m:t>&gt;0</m:t>
        </m:r>
      </m:oMath>
      <w:r w:rsidRPr="00D248EE">
        <w:rPr>
          <w:rFonts w:ascii="Cambria" w:eastAsiaTheme="minorEastAsia" w:hAnsi="Cambria" w:cs="Times New Roman"/>
        </w:rPr>
        <w:t xml:space="preserve"> (</w:t>
      </w:r>
      <w:r>
        <w:rPr>
          <w:rFonts w:ascii="Cambria" w:eastAsiaTheme="minorEastAsia" w:hAnsi="Cambria" w:cs="Times New Roman"/>
        </w:rPr>
        <w:t xml:space="preserve">если бы </w:t>
      </w:r>
      <m:oMath>
        <m:r>
          <w:rPr>
            <w:rFonts w:ascii="Cambria Math" w:eastAsiaTheme="minorEastAsia" w:hAnsi="Cambria Math" w:cs="Times New Roman"/>
          </w:rPr>
          <m:t>d=0</m:t>
        </m:r>
      </m:oMath>
      <w:r w:rsidRPr="00D248EE">
        <w:rPr>
          <w:rFonts w:ascii="Cambria" w:eastAsiaTheme="minorEastAsia" w:hAnsi="Cambria" w:cs="Times New Roman"/>
        </w:rPr>
        <w:t xml:space="preserve">, </w:t>
      </w:r>
      <w:r>
        <w:rPr>
          <w:rFonts w:ascii="Cambria" w:eastAsiaTheme="minorEastAsia" w:hAnsi="Cambria" w:cs="Times New Roman"/>
        </w:rPr>
        <w:t xml:space="preserve">то </w:t>
      </w:r>
      <m:oMath>
        <m:r>
          <w:rPr>
            <w:rFonts w:ascii="Cambria Math" w:eastAsiaTheme="minorEastAsia" w:hAnsi="Cambria Math" w:cs="Times New Roman"/>
          </w:rPr>
          <m:t>q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D248EE">
        <w:rPr>
          <w:rFonts w:ascii="Cambria" w:eastAsiaTheme="minorEastAsia" w:hAnsi="Cambria" w:cs="Times New Roman"/>
        </w:rPr>
        <w:t xml:space="preserve">). Выберем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D248EE">
        <w:rPr>
          <w:rFonts w:ascii="Cambria" w:eastAsiaTheme="minorEastAsia" w:hAnsi="Cambria" w:cs="Times New Roman"/>
        </w:rPr>
        <w:t xml:space="preserve"> такое, что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≤2d</m:t>
        </m:r>
      </m:oMath>
      <w:r w:rsidRPr="00D248EE">
        <w:rPr>
          <w:rFonts w:ascii="Cambria" w:eastAsiaTheme="minorEastAsia" w:hAnsi="Cambria" w:cs="Times New Roman"/>
        </w:rPr>
        <w:t xml:space="preserve"> </w:t>
      </w:r>
      <w:r>
        <w:rPr>
          <w:rFonts w:ascii="Cambria" w:eastAsiaTheme="minorEastAsia" w:hAnsi="Cambria" w:cs="Times New Roman"/>
        </w:rPr>
        <w:t xml:space="preserve">и </w:t>
      </w:r>
      <w:r w:rsidRPr="00D248EE">
        <w:rPr>
          <w:rFonts w:ascii="Cambria" w:eastAsiaTheme="minorEastAsia" w:hAnsi="Cambria" w:cs="Times New Roman"/>
        </w:rPr>
        <w:t>рассмотрим</w:t>
      </w:r>
      <w:r>
        <w:rPr>
          <w:rFonts w:ascii="Cambria" w:eastAsiaTheme="minorEastAsia" w:hAnsi="Cambria" w:cs="Times New Roman"/>
        </w:rPr>
        <w:t xml:space="preserve"> элемент единичной сферы</w:t>
      </w:r>
    </w:p>
    <w:p w14:paraId="59395B46" w14:textId="182B3EF1" w:rsidR="00D248EE" w:rsidRPr="002635AB" w:rsidRDefault="0004643D" w:rsidP="00D248EE">
      <w:pPr>
        <w:spacing w:after="240" w:line="240" w:lineRule="auto"/>
        <w:rPr>
          <w:rFonts w:ascii="Cambria" w:eastAsiaTheme="minorEastAsia" w:hAnsi="Cambr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4E1A5A3F" w14:textId="300C33D9" w:rsidR="002635AB" w:rsidRPr="002635AB" w:rsidRDefault="0004643D" w:rsidP="00D248EE">
      <w:pPr>
        <w:spacing w:after="240" w:line="240" w:lineRule="auto"/>
        <w:rPr>
          <w:rFonts w:ascii="Cambria" w:eastAsiaTheme="minorEastAsia" w:hAnsi="Cambria" w:cs="Times New Roman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≥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2d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14:paraId="5F2DD88F" w14:textId="19B7E2F2" w:rsidR="002635AB" w:rsidRDefault="002635AB" w:rsidP="00D248EE">
      <w:pPr>
        <w:spacing w:after="240" w:line="240" w:lineRule="auto"/>
        <w:rPr>
          <w:rFonts w:ascii="Cambria" w:eastAsiaTheme="minorEastAsia" w:hAnsi="Cambria" w:cs="Times New Roman"/>
        </w:rPr>
      </w:pPr>
      <w:r>
        <w:rPr>
          <w:rFonts w:ascii="Cambria" w:eastAsiaTheme="minorEastAsia" w:hAnsi="Cambria" w:cs="Times New Roman"/>
        </w:rPr>
        <w:t xml:space="preserve">Заметим, что вместо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>
        <w:rPr>
          <w:rFonts w:ascii="Cambria" w:eastAsiaTheme="minorEastAsia" w:hAnsi="Cambria" w:cs="Times New Roman"/>
        </w:rPr>
        <w:t xml:space="preserve"> можно было брать любое число </w:t>
      </w:r>
      <m:oMath>
        <m:r>
          <w:rPr>
            <w:rFonts w:ascii="Cambria Math" w:eastAsiaTheme="minorEastAsia" w:hAnsi="Cambria Math" w:cs="Times New Roman"/>
          </w:rPr>
          <m:t>0&lt;α&lt;1</m:t>
        </m:r>
      </m:oMath>
      <w:r w:rsidRPr="002635AB">
        <w:rPr>
          <w:rFonts w:ascii="Cambria" w:eastAsiaTheme="minorEastAsia" w:hAnsi="Cambria" w:cs="Times New Roman"/>
        </w:rPr>
        <w:t>.</w:t>
      </w:r>
    </w:p>
    <w:p w14:paraId="3E8A0EEB" w14:textId="4477B186" w:rsidR="002635AB" w:rsidRDefault="002635AB" w:rsidP="00D248EE">
      <w:pPr>
        <w:spacing w:after="240" w:line="240" w:lineRule="auto"/>
        <w:rPr>
          <w:rFonts w:ascii="Cambria" w:eastAsiaTheme="minorEastAsia" w:hAnsi="Cambria" w:cs="Times New Roman"/>
        </w:rPr>
      </w:pPr>
      <w:r>
        <w:rPr>
          <w:rFonts w:ascii="Cambria" w:eastAsiaTheme="minorEastAsia" w:hAnsi="Cambria" w:cs="Times New Roman"/>
        </w:rPr>
        <w:t xml:space="preserve">Аналогично, далее мы взяли бы линейную оболочку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>
        <w:rPr>
          <w:rFonts w:ascii="Cambria" w:eastAsiaTheme="minorEastAsia" w:hAnsi="Cambria" w:cs="Times New Roman"/>
        </w:rPr>
        <w:t xml:space="preserve"> ‒ линейное подпространство </w:t>
      </w:r>
      <m:oMath>
        <m:r>
          <w:rPr>
            <w:rFonts w:ascii="Cambria Math" w:eastAsiaTheme="minorEastAsia" w:hAnsi="Cambria Math" w:cs="Times New Roman"/>
          </w:rPr>
          <m:t>L</m:t>
        </m:r>
      </m:oMath>
      <w:r>
        <w:rPr>
          <w:rFonts w:ascii="Cambria" w:eastAsiaTheme="minorEastAsia" w:hAnsi="Cambria" w:cs="Times New Roman"/>
        </w:rPr>
        <w:t xml:space="preserve">, натянутое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>
        <w:rPr>
          <w:rFonts w:ascii="Cambria" w:eastAsiaTheme="minorEastAsia" w:hAnsi="Cambria" w:cs="Times New Roman"/>
        </w:rPr>
        <w:t xml:space="preserve"> и нашли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∈S</m:t>
        </m:r>
      </m:oMath>
      <w:r>
        <w:rPr>
          <w:rFonts w:ascii="Cambria" w:eastAsiaTheme="minorEastAsia" w:hAnsi="Cambria" w:cs="Times New Roman"/>
        </w:rPr>
        <w:t xml:space="preserve"> такое, что</w:t>
      </w:r>
    </w:p>
    <w:p w14:paraId="3EE23347" w14:textId="120B664E" w:rsidR="002635AB" w:rsidRPr="002635AB" w:rsidRDefault="002635AB" w:rsidP="00D248EE">
      <w:pPr>
        <w:spacing w:after="240" w:line="240" w:lineRule="auto"/>
        <w:rPr>
          <w:rFonts w:ascii="Cambria" w:eastAsiaTheme="minorEastAsia" w:hAnsi="Cambria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,L</m:t>
              </m:r>
            </m:e>
          </m:d>
          <m:r>
            <w:rPr>
              <w:rFonts w:ascii="Cambria Math" w:eastAsiaTheme="minorEastAsia" w:hAnsi="Cambria Math" w:cs="Times New Roman"/>
            </w:rPr>
            <m:t>&gt;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⇒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&gt;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,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&gt;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14:paraId="5A606752" w14:textId="1DF953B1" w:rsidR="002635AB" w:rsidRPr="002635AB" w:rsidRDefault="002635AB" w:rsidP="00D248EE">
      <w:pPr>
        <w:spacing w:after="240" w:line="240" w:lineRule="auto"/>
        <w:rPr>
          <w:rFonts w:ascii="Cambria" w:eastAsiaTheme="minorEastAsia" w:hAnsi="Cambria" w:cs="Times New Roman"/>
        </w:rPr>
      </w:pPr>
      <w:r>
        <w:rPr>
          <w:rFonts w:ascii="Cambria" w:eastAsiaTheme="minorEastAsia" w:hAnsi="Cambria" w:cs="Times New Roman"/>
        </w:rPr>
        <w:t xml:space="preserve">Продолжая этот процесс, мы получим бесконечную последовательность элементов единичной сферы </w:t>
      </w:r>
      <m:oMath>
        <m:r>
          <w:rPr>
            <w:rFonts w:ascii="Cambria Math" w:eastAsiaTheme="minorEastAsia" w:hAnsi="Cambria Math" w:cs="Times New Roman"/>
          </w:rPr>
          <m:t>S</m:t>
        </m:r>
      </m:oMath>
      <w:r w:rsidRPr="002635AB">
        <w:rPr>
          <w:rFonts w:ascii="Cambria" w:eastAsiaTheme="minorEastAsia" w:hAnsi="Cambria" w:cs="Times New Roman"/>
        </w:rPr>
        <w:t xml:space="preserve">, </w:t>
      </w:r>
      <w:r>
        <w:rPr>
          <w:rFonts w:ascii="Cambria" w:eastAsiaTheme="minorEastAsia" w:hAnsi="Cambria" w:cs="Times New Roman"/>
        </w:rPr>
        <w:t xml:space="preserve">отстоящих друг от друга на расстояние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>
        <w:rPr>
          <w:rFonts w:ascii="Cambria" w:eastAsiaTheme="minorEastAsia" w:hAnsi="Cambria" w:cs="Times New Roman"/>
        </w:rPr>
        <w:t xml:space="preserve">. Следовательно, из этой последовательности нельзя выбрать фундаментальную подпоследовательность, т. е. ограниченное замкнутое множество </w:t>
      </w:r>
      <m:oMath>
        <m:r>
          <w:rPr>
            <w:rFonts w:ascii="Cambria Math" w:eastAsiaTheme="minorEastAsia" w:hAnsi="Cambria Math" w:cs="Times New Roman"/>
          </w:rPr>
          <m:t>S</m:t>
        </m:r>
      </m:oMath>
      <w:r>
        <w:rPr>
          <w:rFonts w:ascii="Cambria" w:eastAsiaTheme="minorEastAsia" w:hAnsi="Cambria" w:cs="Times New Roman"/>
        </w:rPr>
        <w:t xml:space="preserve"> не является компактным.</w:t>
      </w:r>
    </w:p>
    <w:p w14:paraId="7CB11784" w14:textId="07FAF8B0" w:rsidR="00167340" w:rsidRDefault="00167340" w:rsidP="004B0D0A">
      <w:pPr>
        <w:spacing w:after="240"/>
        <w:rPr>
          <w:rFonts w:eastAsiaTheme="minorEastAsia"/>
        </w:rPr>
      </w:pPr>
    </w:p>
    <w:p w14:paraId="42233454" w14:textId="79D020EE" w:rsidR="001369E6" w:rsidRDefault="001369E6" w:rsidP="001369E6">
      <w:pPr>
        <w:pStyle w:val="1"/>
        <w:rPr>
          <w:rFonts w:eastAsiaTheme="minorEastAsia"/>
        </w:rPr>
      </w:pPr>
      <w:r>
        <w:rPr>
          <w:rFonts w:eastAsiaTheme="minorEastAsia"/>
        </w:rPr>
        <w:t>Лекция 9</w:t>
      </w:r>
    </w:p>
    <w:p w14:paraId="22697F01" w14:textId="7097A1B9" w:rsidR="00167340" w:rsidRDefault="001369E6" w:rsidP="008809CF">
      <w:pPr>
        <w:pStyle w:val="2"/>
        <w:rPr>
          <w:rFonts w:eastAsiaTheme="minorEastAsia"/>
        </w:rPr>
      </w:pPr>
      <w:r>
        <w:rPr>
          <w:rFonts w:eastAsiaTheme="minorEastAsia"/>
        </w:rPr>
        <w:t>Гильбертово пространство</w:t>
      </w:r>
    </w:p>
    <w:p w14:paraId="04243CA2" w14:textId="7693FBA2" w:rsidR="001369E6" w:rsidRDefault="00391A2C" w:rsidP="004B0D0A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X</m:t>
        </m:r>
      </m:oMath>
      <w:r w:rsidRPr="00391A2C">
        <w:rPr>
          <w:rFonts w:eastAsiaTheme="minorEastAsia"/>
        </w:rPr>
        <w:t xml:space="preserve"> ‒ </w:t>
      </w:r>
      <w:r>
        <w:rPr>
          <w:rFonts w:eastAsiaTheme="minorEastAsia"/>
        </w:rPr>
        <w:t xml:space="preserve">линейное пространство над полем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Pr="00391A2C">
        <w:rPr>
          <w:rFonts w:eastAsiaTheme="minorEastAsia"/>
        </w:rPr>
        <w:t>.</w:t>
      </w:r>
    </w:p>
    <w:p w14:paraId="2629724F" w14:textId="59E73B25" w:rsidR="00391A2C" w:rsidRDefault="00391A2C" w:rsidP="004B0D0A">
      <w:pPr>
        <w:spacing w:after="240"/>
        <w:rPr>
          <w:rFonts w:eastAsiaTheme="minorEastAsia"/>
        </w:rPr>
      </w:pPr>
      <w:r w:rsidRPr="008809CF">
        <w:rPr>
          <w:rStyle w:val="40"/>
          <w:b/>
          <w:bCs/>
        </w:rPr>
        <w:t>Скалярное произведение</w:t>
      </w:r>
      <w:r>
        <w:rPr>
          <w:rFonts w:eastAsiaTheme="minorEastAsia"/>
        </w:rPr>
        <w:t xml:space="preserve"> — вещественная функция двух переменных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/>
        </w:rPr>
        <w:t xml:space="preserve">, определенная при всех </w:t>
      </w:r>
      <m:oMath>
        <m:r>
          <w:rPr>
            <w:rFonts w:ascii="Cambria Math" w:eastAsiaTheme="minorEastAsia" w:hAnsi="Cambria Math"/>
          </w:rPr>
          <m:t>x,y∈X</m:t>
        </m:r>
      </m:oMath>
      <w:r>
        <w:rPr>
          <w:rFonts w:eastAsiaTheme="minorEastAsia"/>
        </w:rPr>
        <w:t xml:space="preserve"> и подчиняющаяся следующим аксиомам:</w:t>
      </w:r>
    </w:p>
    <w:p w14:paraId="16D4D688" w14:textId="7ED5DBD7" w:rsidR="00391A2C" w:rsidRDefault="00391A2C" w:rsidP="004B0D0A">
      <w:pP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всех </w:t>
      </w:r>
      <m:oMath>
        <m:r>
          <w:rPr>
            <w:rFonts w:ascii="Cambria Math" w:eastAsiaTheme="minorEastAsia" w:hAnsi="Cambria Math"/>
          </w:rPr>
          <m:t>x,y,z∈X</m:t>
        </m:r>
      </m:oMath>
      <w:r>
        <w:rPr>
          <w:rFonts w:eastAsiaTheme="minorEastAsia"/>
          <w:iCs/>
        </w:rPr>
        <w:t xml:space="preserve"> и любых </w:t>
      </w:r>
      <m:oMath>
        <m:r>
          <w:rPr>
            <w:rFonts w:ascii="Cambria Math" w:eastAsiaTheme="minorEastAsia" w:hAnsi="Cambria Math"/>
          </w:rPr>
          <m:t>λ,μ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</w:p>
    <w:p w14:paraId="6D5FD59E" w14:textId="63FB8550" w:rsidR="00391A2C" w:rsidRPr="008809CF" w:rsidRDefault="0004643D" w:rsidP="008809CF">
      <w:pPr>
        <w:pStyle w:val="a3"/>
        <w:numPr>
          <w:ilvl w:val="0"/>
          <w:numId w:val="15"/>
        </w:numPr>
        <w:spacing w:after="240"/>
        <w:rPr>
          <w:rFonts w:eastAsiaTheme="minorEastAsia"/>
          <w:iCs/>
        </w:rPr>
      </w:pP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=(y,x)</m:t>
        </m:r>
      </m:oMath>
      <w:r w:rsidR="00391A2C" w:rsidRPr="008809CF">
        <w:rPr>
          <w:rFonts w:eastAsiaTheme="minorEastAsia"/>
          <w:iCs/>
        </w:rPr>
        <w:t xml:space="preserve"> ‒ </w:t>
      </w:r>
      <w:r w:rsidR="00391A2C" w:rsidRPr="008809CF">
        <w:rPr>
          <w:rFonts w:eastAsiaTheme="minorEastAsia"/>
          <w:b/>
          <w:bCs/>
          <w:iCs/>
        </w:rPr>
        <w:t>симметричность</w:t>
      </w:r>
    </w:p>
    <w:p w14:paraId="4336346A" w14:textId="1408C99E" w:rsidR="00391A2C" w:rsidRPr="008809CF" w:rsidRDefault="0004643D" w:rsidP="008809CF">
      <w:pPr>
        <w:pStyle w:val="a3"/>
        <w:numPr>
          <w:ilvl w:val="0"/>
          <w:numId w:val="15"/>
        </w:numPr>
        <w:spacing w:after="240"/>
        <w:rPr>
          <w:rFonts w:eastAsiaTheme="minorEastAsia"/>
          <w:iCs/>
        </w:rPr>
      </w:pPr>
      <m:oMath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λx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μy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λ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</m:oMath>
      <w:r w:rsidR="00391A2C" w:rsidRPr="008809CF">
        <w:rPr>
          <w:rFonts w:eastAsiaTheme="minorEastAsia"/>
          <w:iCs/>
        </w:rPr>
        <w:t xml:space="preserve"> ‒ </w:t>
      </w:r>
      <w:r w:rsidR="00391A2C" w:rsidRPr="008809CF">
        <w:rPr>
          <w:rFonts w:eastAsiaTheme="minorEastAsia"/>
          <w:b/>
          <w:bCs/>
          <w:iCs/>
        </w:rPr>
        <w:t>линейность</w:t>
      </w:r>
    </w:p>
    <w:p w14:paraId="2F7DE9CE" w14:textId="2D003A8D" w:rsidR="00391A2C" w:rsidRPr="008809CF" w:rsidRDefault="0004643D" w:rsidP="008809CF">
      <w:pPr>
        <w:pStyle w:val="a3"/>
        <w:numPr>
          <w:ilvl w:val="0"/>
          <w:numId w:val="15"/>
        </w:numPr>
        <w:spacing w:after="240"/>
        <w:rPr>
          <w:rFonts w:eastAsiaTheme="minorEastAsia"/>
          <w:iCs/>
        </w:rPr>
      </w:pPr>
      <m:oMath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="00391A2C" w:rsidRPr="008809CF">
        <w:rPr>
          <w:rFonts w:eastAsiaTheme="minorEastAsia"/>
          <w:iCs/>
        </w:rPr>
        <w:t xml:space="preserve">, если </w:t>
      </w:r>
      <m:oMath>
        <m:r>
          <w:rPr>
            <w:rFonts w:ascii="Cambria Math" w:eastAsiaTheme="minorEastAsia" w:hAnsi="Cambria Math"/>
          </w:rPr>
          <m:t>x≠0</m:t>
        </m:r>
      </m:oMath>
      <w:r w:rsidR="00391A2C" w:rsidRPr="008809CF">
        <w:rPr>
          <w:rFonts w:eastAsiaTheme="minorEastAsia"/>
          <w:iCs/>
        </w:rPr>
        <w:t xml:space="preserve"> и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x,x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391A2C" w:rsidRPr="008809CF">
        <w:rPr>
          <w:rFonts w:eastAsiaTheme="minorEastAsia"/>
          <w:iCs/>
        </w:rPr>
        <w:t xml:space="preserve">, если </w:t>
      </w:r>
      <m:oMath>
        <m:r>
          <w:rPr>
            <w:rFonts w:ascii="Cambria Math" w:eastAsiaTheme="minorEastAsia" w:hAnsi="Cambria Math"/>
          </w:rPr>
          <m:t>x=0</m:t>
        </m:r>
      </m:oMath>
      <w:r w:rsidR="00391A2C" w:rsidRPr="008809CF">
        <w:rPr>
          <w:rFonts w:eastAsiaTheme="minorEastAsia"/>
          <w:iCs/>
        </w:rPr>
        <w:t xml:space="preserve"> ‒ </w:t>
      </w:r>
      <w:r w:rsidR="00391A2C" w:rsidRPr="008809CF">
        <w:rPr>
          <w:rFonts w:eastAsiaTheme="minorEastAsia"/>
          <w:b/>
          <w:bCs/>
          <w:iCs/>
        </w:rPr>
        <w:t>положительная определенность</w:t>
      </w:r>
    </w:p>
    <w:p w14:paraId="7CD2FE99" w14:textId="52E5131C" w:rsidR="00391A2C" w:rsidRPr="00986C78" w:rsidRDefault="00391A2C" w:rsidP="004B0D0A">
      <w:pP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Пара </w:t>
      </w:r>
      <m:oMath>
        <m:r>
          <w:rPr>
            <w:rFonts w:ascii="Cambria Math" w:eastAsiaTheme="minorEastAsia" w:hAnsi="Cambria Math"/>
          </w:rPr>
          <m:t>(X,φ)</m:t>
        </m:r>
      </m:oMath>
      <w:r w:rsidRPr="00391A2C">
        <w:rPr>
          <w:rFonts w:eastAsiaTheme="minorEastAsia"/>
          <w:iCs/>
        </w:rPr>
        <w:t xml:space="preserve"> — </w:t>
      </w:r>
      <w:r>
        <w:rPr>
          <w:rFonts w:eastAsiaTheme="minorEastAsia"/>
          <w:iCs/>
        </w:rPr>
        <w:t>пространство со скалярным произведением.</w:t>
      </w:r>
      <w:r w:rsidRPr="00391A2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Далее ‒ просто </w:t>
      </w:r>
      <m:oMath>
        <m:r>
          <w:rPr>
            <w:rFonts w:ascii="Cambria Math" w:eastAsiaTheme="minorEastAsia" w:hAnsi="Cambria Math"/>
          </w:rPr>
          <m:t>X</m:t>
        </m:r>
      </m:oMath>
      <w:r w:rsidR="008809CF">
        <w:rPr>
          <w:rFonts w:eastAsiaTheme="minorEastAsia"/>
          <w:iCs/>
        </w:rPr>
        <w:t>.</w:t>
      </w:r>
    </w:p>
    <w:p w14:paraId="6C242DCE" w14:textId="56868046" w:rsidR="00391A2C" w:rsidRPr="003F1389" w:rsidRDefault="00391A2C" w:rsidP="003F1389">
      <w:pPr>
        <w:spacing w:after="0"/>
        <w:rPr>
          <w:rFonts w:eastAsiaTheme="minorEastAsia"/>
          <w:b/>
          <w:bCs/>
          <w:i/>
        </w:rPr>
      </w:pPr>
      <w:r w:rsidRPr="003F1389">
        <w:rPr>
          <w:rFonts w:eastAsiaTheme="minorEastAsia"/>
          <w:b/>
          <w:bCs/>
          <w:i/>
        </w:rPr>
        <w:t>Теорема</w:t>
      </w:r>
    </w:p>
    <w:p w14:paraId="00F3E0DD" w14:textId="058A8297" w:rsidR="00391A2C" w:rsidRDefault="00391A2C" w:rsidP="003F1389">
      <w:pPr>
        <w:pBdr>
          <w:top w:val="single" w:sz="4" w:space="1" w:color="FFFFFF" w:themeColor="background1"/>
        </w:pBd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 xml:space="preserve">В пространстве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 скалярное произведение порождает норму по формуле</w:t>
      </w:r>
    </w:p>
    <w:p w14:paraId="2DC08B1C" w14:textId="4EA24D82" w:rsidR="00391A2C" w:rsidRPr="00391A2C" w:rsidRDefault="0004643D" w:rsidP="0004643D">
      <w:pPr>
        <w:pBdr>
          <w:bottom w:val="single" w:sz="4" w:space="1" w:color="FFFFFF" w:themeColor="background1"/>
        </w:pBdr>
        <w:shd w:val="clear" w:color="auto" w:fill="D9E2F3" w:themeFill="accent1" w:themeFillTint="33"/>
        <w:spacing w:after="240"/>
        <w:rPr>
          <w:rFonts w:eastAsiaTheme="minorEastAsia"/>
          <w:iCs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≔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x,x</m:t>
                  </m:r>
                </m:e>
              </m:d>
            </m:e>
          </m:rad>
        </m:oMath>
      </m:oMathPara>
    </w:p>
    <w:p w14:paraId="43846212" w14:textId="3BB5663C" w:rsidR="00391A2C" w:rsidRPr="008809CF" w:rsidRDefault="00391A2C" w:rsidP="004B0D0A">
      <w:pPr>
        <w:spacing w:after="240"/>
        <w:rPr>
          <w:rFonts w:eastAsiaTheme="minorEastAsia"/>
          <w:i/>
        </w:rPr>
      </w:pPr>
      <w:r w:rsidRPr="008809CF">
        <w:rPr>
          <w:rFonts w:eastAsiaTheme="minorEastAsia"/>
          <w:i/>
        </w:rPr>
        <w:t>Доказательство:</w:t>
      </w:r>
    </w:p>
    <w:p w14:paraId="3A45ECD1" w14:textId="791FE4DA" w:rsidR="00391A2C" w:rsidRDefault="0004643D" w:rsidP="004B0D0A">
      <w:pPr>
        <w:spacing w:after="240"/>
        <w:rPr>
          <w:rFonts w:eastAsiaTheme="minorEastAsia"/>
          <w:iCs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∙</m:t>
            </m:r>
          </m:e>
        </m:d>
      </m:oMath>
      <w:r w:rsidR="00391A2C">
        <w:rPr>
          <w:rFonts w:eastAsiaTheme="minorEastAsia"/>
          <w:iCs/>
        </w:rPr>
        <w:t xml:space="preserve"> положительно определена и положительно однородна. Для доказательства выполнения неравенства треугольника сначала докажем неравенство Коши-Буняковского</w:t>
      </w:r>
      <w:r w:rsidR="00391A2C" w:rsidRPr="00391A2C">
        <w:rPr>
          <w:rFonts w:eastAsiaTheme="minorEastAsia"/>
          <w:iCs/>
        </w:rPr>
        <w:t>:</w:t>
      </w:r>
    </w:p>
    <w:p w14:paraId="579B71FC" w14:textId="385B0BF8" w:rsidR="00391A2C" w:rsidRPr="00391A2C" w:rsidRDefault="0004643D" w:rsidP="004B0D0A">
      <w:pPr>
        <w:spacing w:after="240"/>
        <w:rPr>
          <w:rFonts w:eastAsiaTheme="minorEastAsia"/>
          <w:iCs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</m:oMath>
      </m:oMathPara>
    </w:p>
    <w:p w14:paraId="17E6F18D" w14:textId="650E88A8" w:rsidR="00391A2C" w:rsidRDefault="00391A2C" w:rsidP="004B0D0A">
      <w:pP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Рассмотрим вектор </w:t>
      </w:r>
      <m:oMath>
        <m:r>
          <w:rPr>
            <w:rFonts w:ascii="Cambria Math" w:eastAsiaTheme="minorEastAsia" w:hAnsi="Cambria Math"/>
          </w:rPr>
          <m:t>z=y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x,x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y,x</m:t>
            </m:r>
          </m:e>
        </m:d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>. Из аксиом скалярного произведения следует</w:t>
      </w:r>
    </w:p>
    <w:p w14:paraId="799D8CB0" w14:textId="060EB011" w:rsidR="00391A2C" w:rsidRPr="00391A2C" w:rsidRDefault="00391A2C" w:rsidP="004B0D0A">
      <w:pPr>
        <w:spacing w:after="240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0≤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z,z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x,y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7C852947" w14:textId="2EAC2817" w:rsidR="00391A2C" w:rsidRPr="00986C78" w:rsidRDefault="00391A2C" w:rsidP="004B0D0A">
      <w:pP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 xml:space="preserve">Т. к. </w:t>
      </w:r>
      <m:oMath>
        <m:r>
          <w:rPr>
            <w:rFonts w:ascii="Cambria Math" w:eastAsiaTheme="minorEastAsia" w:hAnsi="Cambria Math"/>
          </w:rPr>
          <m:t>x≠0</m:t>
        </m:r>
      </m:oMath>
      <w:r>
        <w:rPr>
          <w:rFonts w:eastAsiaTheme="minorEastAsia"/>
          <w:iCs/>
        </w:rPr>
        <w:t xml:space="preserve">, то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  <w:iCs/>
        </w:rPr>
        <w:t xml:space="preserve"> 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∙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</m:oMath>
    </w:p>
    <w:p w14:paraId="1D8ACD87" w14:textId="66AFF15F" w:rsidR="003F1389" w:rsidRDefault="003F1389" w:rsidP="004B0D0A">
      <w:pPr>
        <w:spacing w:after="240"/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 xml:space="preserve">В случае </w:t>
      </w:r>
      <m:oMath>
        <m:r>
          <w:rPr>
            <w:rFonts w:ascii="Cambria Math" w:eastAsiaTheme="minorEastAsia" w:hAnsi="Cambria Math"/>
          </w:rPr>
          <m:t>x,y≠0</m:t>
        </m:r>
      </m:oMath>
      <w:r>
        <w:rPr>
          <w:rFonts w:eastAsiaTheme="minorEastAsia"/>
          <w:iCs/>
        </w:rPr>
        <w:t xml:space="preserve"> равенство может наступить, только если </w:t>
      </w:r>
      <m:oMath>
        <m:r>
          <w:rPr>
            <w:rFonts w:ascii="Cambria Math" w:eastAsiaTheme="minorEastAsia" w:hAnsi="Cambria Math"/>
          </w:rPr>
          <m:t>z=0</m:t>
        </m:r>
      </m:oMath>
      <w:r>
        <w:rPr>
          <w:rFonts w:eastAsiaTheme="minorEastAsia"/>
          <w:iCs/>
        </w:rPr>
        <w:t xml:space="preserve">, т. е. </w:t>
      </w:r>
      <m:oMath>
        <m:r>
          <w:rPr>
            <w:rFonts w:ascii="Cambria Math" w:eastAsiaTheme="minorEastAsia" w:hAnsi="Cambria Math"/>
          </w:rPr>
          <m:t>y=λx</m:t>
        </m:r>
      </m:oMath>
      <w:r>
        <w:rPr>
          <w:rFonts w:eastAsiaTheme="minorEastAsia"/>
          <w:iCs/>
          <w:lang w:val="en-US"/>
        </w:rPr>
        <w:t xml:space="preserve">, </w:t>
      </w: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λ=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y,x</m:t>
                </m:r>
              </m:e>
            </m:d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x,x</m:t>
                </m:r>
              </m:e>
            </m:d>
          </m:den>
        </m:f>
      </m:oMath>
      <w:r>
        <w:rPr>
          <w:rFonts w:eastAsiaTheme="minorEastAsia"/>
          <w:iCs/>
          <w:lang w:val="en-US"/>
        </w:rPr>
        <w:t>.</w:t>
      </w:r>
    </w:p>
    <w:p w14:paraId="18A80EFA" w14:textId="60D38AE4" w:rsidR="0083437A" w:rsidRDefault="0083437A" w:rsidP="004B0D0A">
      <w:pPr>
        <w:spacing w:after="240"/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lastRenderedPageBreak/>
        <w:t>Докажем неравенство треугольника</w:t>
      </w:r>
      <w:r>
        <w:rPr>
          <w:rFonts w:eastAsiaTheme="minorEastAsia"/>
          <w:iCs/>
          <w:lang w:val="en-US"/>
        </w:rPr>
        <w:t>:</w:t>
      </w:r>
    </w:p>
    <w:p w14:paraId="56FE051F" w14:textId="63937B76" w:rsidR="0083437A" w:rsidRPr="0083437A" w:rsidRDefault="0004643D" w:rsidP="004B0D0A">
      <w:pPr>
        <w:spacing w:after="240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x+y,x+y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y,x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</m:oMath>
      </m:oMathPara>
    </w:p>
    <w:p w14:paraId="20CEB4F8" w14:textId="725C3193" w:rsidR="003F1389" w:rsidRPr="0083437A" w:rsidRDefault="0083437A" w:rsidP="004B0D0A">
      <w:pPr>
        <w:spacing w:after="240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55E6C398" w14:textId="2865AF21" w:rsidR="0083437A" w:rsidRPr="00986C78" w:rsidRDefault="0083437A" w:rsidP="004B0D0A">
      <w:pP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 xml:space="preserve">Следовательно,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</m:oMath>
    </w:p>
    <w:p w14:paraId="5FFC4221" w14:textId="6C80DADC" w:rsidR="0083437A" w:rsidRDefault="0083437A" w:rsidP="004B0D0A">
      <w:pP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 xml:space="preserve">Таким образом, функция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∙</m:t>
            </m:r>
          </m:e>
        </m:d>
      </m:oMath>
      <w:r>
        <w:rPr>
          <w:rFonts w:eastAsiaTheme="minorEastAsia"/>
          <w:iCs/>
        </w:rPr>
        <w:t xml:space="preserve"> действительно представляет собой норму в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, причем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 будет строго нормированным.</w:t>
      </w:r>
    </w:p>
    <w:p w14:paraId="265917FE" w14:textId="15A0A56F" w:rsidR="0083437A" w:rsidRDefault="0083437A" w:rsidP="004B0D0A">
      <w:pP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>Полученное ЛП с нормой, порожденной скалярным произведением — ЛНП со скалярным произведением (ЛНП с СП).</w:t>
      </w:r>
    </w:p>
    <w:p w14:paraId="4EF75A95" w14:textId="77777777" w:rsidR="0083437A" w:rsidRDefault="0083437A" w:rsidP="004B0D0A">
      <w:pPr>
        <w:spacing w:after="240"/>
        <w:rPr>
          <w:rFonts w:eastAsiaTheme="minorEastAsia"/>
          <w:iCs/>
        </w:rPr>
      </w:pPr>
    </w:p>
    <w:p w14:paraId="6542748E" w14:textId="3F66530C" w:rsidR="0083437A" w:rsidRPr="0083437A" w:rsidRDefault="0083437A" w:rsidP="0083437A">
      <w:pPr>
        <w:spacing w:after="0"/>
        <w:rPr>
          <w:rFonts w:eastAsiaTheme="minorEastAsia"/>
          <w:b/>
          <w:bCs/>
          <w:i/>
        </w:rPr>
      </w:pPr>
      <w:r w:rsidRPr="0083437A">
        <w:rPr>
          <w:rFonts w:eastAsiaTheme="minorEastAsia"/>
          <w:b/>
          <w:bCs/>
          <w:i/>
        </w:rPr>
        <w:t>Теорема</w:t>
      </w:r>
    </w:p>
    <w:p w14:paraId="538CC5A1" w14:textId="797060C6" w:rsidR="0083437A" w:rsidRDefault="0083437A" w:rsidP="0083437A">
      <w:pPr>
        <w:pBdr>
          <w:top w:val="single" w:sz="4" w:space="1" w:color="FFFFFF" w:themeColor="background1"/>
          <w:bottom w:val="single" w:sz="4" w:space="1" w:color="FFFFFF" w:themeColor="background1"/>
        </w:pBd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 xml:space="preserve">Скалярное произведение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/>
          <w:iCs/>
        </w:rPr>
        <w:t xml:space="preserve"> непрерывно по совокупности своих аргументов.</w:t>
      </w:r>
    </w:p>
    <w:p w14:paraId="673D7966" w14:textId="19770BA3" w:rsidR="0083437A" w:rsidRDefault="0083437A" w:rsidP="004B0D0A">
      <w:pP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>Доказательство:</w:t>
      </w:r>
    </w:p>
    <w:p w14:paraId="22667CAB" w14:textId="77777777" w:rsidR="00FA63AF" w:rsidRDefault="00FA63AF" w:rsidP="004B0D0A">
      <w:pP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→x,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→y</m:t>
        </m:r>
      </m:oMath>
      <w:r w:rsidRPr="00FA63AF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>Рассмотрим</w:t>
      </w:r>
    </w:p>
    <w:p w14:paraId="07063EB7" w14:textId="006BB299" w:rsidR="0083437A" w:rsidRPr="00FA63AF" w:rsidRDefault="0004643D" w:rsidP="004B0D0A">
      <w:pPr>
        <w:spacing w:after="240"/>
        <w:rPr>
          <w:rFonts w:eastAsiaTheme="minorEastAsia"/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</m:t>
          </m:r>
        </m:oMath>
      </m:oMathPara>
    </w:p>
    <w:p w14:paraId="3EAF4151" w14:textId="7486F964" w:rsidR="00FA63AF" w:rsidRPr="00D77B73" w:rsidRDefault="00FA63AF" w:rsidP="004B0D0A">
      <w:pPr>
        <w:spacing w:after="240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→0</m:t>
          </m:r>
        </m:oMath>
      </m:oMathPara>
    </w:p>
    <w:p w14:paraId="791A5AE6" w14:textId="73FC032C" w:rsidR="00D77B73" w:rsidRDefault="00D77B73" w:rsidP="004B0D0A">
      <w:pP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данное </w:t>
      </w:r>
      <w:proofErr w:type="spellStart"/>
      <w:r>
        <w:rPr>
          <w:rFonts w:eastAsiaTheme="minorEastAsia"/>
          <w:iCs/>
        </w:rPr>
        <w:t>ЛНПсСП</w:t>
      </w:r>
      <w:proofErr w:type="spellEnd"/>
      <w:r>
        <w:rPr>
          <w:rFonts w:eastAsiaTheme="minorEastAsia"/>
          <w:iCs/>
        </w:rPr>
        <w:t xml:space="preserve"> является неполным, то его можно пополнить и скалярное произведение определить на пополнении естественным образом с сохранением всех его свойств.</w:t>
      </w:r>
    </w:p>
    <w:p w14:paraId="2612A573" w14:textId="3461E6FF" w:rsidR="00D77B73" w:rsidRDefault="00D77B73" w:rsidP="004B0D0A">
      <w:pPr>
        <w:spacing w:after="240"/>
        <w:rPr>
          <w:rFonts w:eastAsiaTheme="minorEastAsia"/>
          <w:iCs/>
        </w:rPr>
      </w:pPr>
    </w:p>
    <w:p w14:paraId="2AE7A3A6" w14:textId="7BC6073F" w:rsidR="00D77B73" w:rsidRDefault="00D77B73" w:rsidP="004B0D0A">
      <w:pP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Полное </w:t>
      </w:r>
      <w:proofErr w:type="spellStart"/>
      <w:r>
        <w:rPr>
          <w:rFonts w:eastAsiaTheme="minorEastAsia"/>
          <w:iCs/>
        </w:rPr>
        <w:t>ЛНПсСП</w:t>
      </w:r>
      <w:proofErr w:type="spellEnd"/>
      <w:r>
        <w:rPr>
          <w:rFonts w:eastAsiaTheme="minorEastAsia"/>
          <w:iCs/>
        </w:rPr>
        <w:t xml:space="preserve"> — </w:t>
      </w:r>
      <w:r w:rsidRPr="00D77B73">
        <w:rPr>
          <w:rStyle w:val="40"/>
          <w:b/>
          <w:bCs/>
        </w:rPr>
        <w:t>гильбертово</w:t>
      </w:r>
      <w:r>
        <w:rPr>
          <w:rFonts w:eastAsiaTheme="minorEastAsia"/>
          <w:iCs/>
        </w:rPr>
        <w:t xml:space="preserve"> пространство. Такие пространства обозначаются буквой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 w:rsidRPr="00D77B73">
        <w:rPr>
          <w:rFonts w:eastAsiaTheme="minorEastAsia"/>
          <w:iCs/>
        </w:rPr>
        <w:t>.</w:t>
      </w:r>
    </w:p>
    <w:p w14:paraId="7710F2A5" w14:textId="6E2E0AB6" w:rsidR="00D77B73" w:rsidRDefault="00D77B73" w:rsidP="004B0D0A">
      <w:pPr>
        <w:spacing w:after="240"/>
        <w:rPr>
          <w:rFonts w:eastAsiaTheme="minorEastAsia"/>
          <w:iCs/>
        </w:rPr>
      </w:pPr>
    </w:p>
    <w:p w14:paraId="775DD6DC" w14:textId="76C391EE" w:rsidR="00D77B73" w:rsidRDefault="00D77B73" w:rsidP="00D77B73">
      <w:pPr>
        <w:pStyle w:val="3"/>
        <w:rPr>
          <w:rFonts w:eastAsiaTheme="minorEastAsia"/>
        </w:rPr>
      </w:pPr>
      <w:r>
        <w:rPr>
          <w:rFonts w:eastAsiaTheme="minorEastAsia"/>
        </w:rPr>
        <w:t>Тождество параллелограмма</w:t>
      </w:r>
    </w:p>
    <w:p w14:paraId="47C244A2" w14:textId="3807F4FA" w:rsidR="00D77B73" w:rsidRPr="00D77B73" w:rsidRDefault="00D77B73" w:rsidP="00D77B73">
      <w:pPr>
        <w:pBdr>
          <w:top w:val="single" w:sz="4" w:space="1" w:color="FFFFFF" w:themeColor="background1"/>
          <w:bottom w:val="single" w:sz="4" w:space="1" w:color="FFFFFF" w:themeColor="background1"/>
        </w:pBd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любых двух элементов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 и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iCs/>
        </w:rPr>
        <w:t xml:space="preserve"> из пространства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</w:p>
    <w:p w14:paraId="244DE839" w14:textId="55E41106" w:rsidR="00D77B73" w:rsidRPr="00D77B73" w:rsidRDefault="0004643D" w:rsidP="0004643D">
      <w:pPr>
        <w:pBdr>
          <w:top w:val="single" w:sz="4" w:space="1" w:color="FFFFFF" w:themeColor="background1"/>
          <w:bottom w:val="single" w:sz="4" w:space="1" w:color="FFFFFF" w:themeColor="background1"/>
        </w:pBdr>
        <w:shd w:val="clear" w:color="auto" w:fill="D9E2F3" w:themeFill="accent1" w:themeFillTint="33"/>
        <w:spacing w:after="240"/>
        <w:rPr>
          <w:rFonts w:eastAsiaTheme="minorEastAsia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296E0838" w14:textId="3E847368" w:rsidR="00D77B73" w:rsidRPr="00D77B73" w:rsidRDefault="00D77B73" w:rsidP="004B0D0A">
      <w:pPr>
        <w:spacing w:after="240"/>
        <w:rPr>
          <w:rFonts w:eastAsiaTheme="minorEastAsia"/>
          <w:i/>
        </w:rPr>
      </w:pPr>
      <w:r w:rsidRPr="00D77B73">
        <w:rPr>
          <w:rFonts w:eastAsiaTheme="minorEastAsia"/>
          <w:i/>
        </w:rPr>
        <w:t>Доказательство:</w:t>
      </w:r>
    </w:p>
    <w:p w14:paraId="7A4C2AA1" w14:textId="31CEE19E" w:rsidR="00D77B73" w:rsidRPr="00D77B73" w:rsidRDefault="0004643D" w:rsidP="004B0D0A">
      <w:pPr>
        <w:spacing w:after="240"/>
        <w:rPr>
          <w:rFonts w:eastAsiaTheme="minorEastAsia"/>
          <w:i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x+y,x+y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</m:oMath>
      </m:oMathPara>
    </w:p>
    <w:p w14:paraId="68B23BEB" w14:textId="21D9C43E" w:rsidR="00D77B73" w:rsidRPr="00D77B73" w:rsidRDefault="0004643D" w:rsidP="004B0D0A">
      <w:pPr>
        <w:spacing w:after="240"/>
        <w:rPr>
          <w:rFonts w:eastAsiaTheme="minorEastAsia"/>
          <w:i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x-y,x-y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</m:oMath>
      </m:oMathPara>
    </w:p>
    <w:p w14:paraId="3A4A4A34" w14:textId="1046EB51" w:rsidR="00D77B73" w:rsidRDefault="00D77B73" w:rsidP="004B0D0A">
      <w:pPr>
        <w:spacing w:after="240"/>
        <w:rPr>
          <w:rFonts w:eastAsiaTheme="minorEastAsia"/>
        </w:rPr>
      </w:pPr>
      <w:r>
        <w:rPr>
          <w:rFonts w:eastAsiaTheme="minorEastAsia"/>
        </w:rPr>
        <w:t>Складывая эти равенства, получаем доказываемое тождество.</w:t>
      </w:r>
    </w:p>
    <w:p w14:paraId="0BBE2DD0" w14:textId="19F03E8F" w:rsidR="00D77B73" w:rsidRDefault="00D77B73" w:rsidP="004B0D0A">
      <w:pPr>
        <w:spacing w:after="240"/>
        <w:rPr>
          <w:rFonts w:eastAsiaTheme="minorEastAsia"/>
        </w:rPr>
      </w:pPr>
    </w:p>
    <w:p w14:paraId="309CBE0E" w14:textId="76C346B0" w:rsidR="00D77B73" w:rsidRDefault="00D77B73" w:rsidP="004B0D0A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Элементы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— ортогональные, если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D77B7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x⊥y</m:t>
        </m:r>
      </m:oMath>
      <w:r w:rsidRPr="00D77B73">
        <w:rPr>
          <w:rFonts w:eastAsiaTheme="minorEastAsia"/>
        </w:rPr>
        <w:t>.</w:t>
      </w:r>
    </w:p>
    <w:p w14:paraId="3C7BBD22" w14:textId="7194F9CB" w:rsidR="00D77B73" w:rsidRDefault="00D77B73" w:rsidP="00D77B73">
      <w:pPr>
        <w:pStyle w:val="3"/>
        <w:rPr>
          <w:rFonts w:eastAsiaTheme="minorEastAsia"/>
        </w:rPr>
      </w:pPr>
      <w:r>
        <w:rPr>
          <w:rFonts w:eastAsiaTheme="minorEastAsia"/>
        </w:rPr>
        <w:t>Теорема (Теорема Пифагора)</w:t>
      </w:r>
    </w:p>
    <w:p w14:paraId="7B3FE06C" w14:textId="6873A5E5" w:rsidR="00D77B73" w:rsidRPr="00986C78" w:rsidRDefault="00D77B73" w:rsidP="00D77B73">
      <w:pPr>
        <w:pBdr>
          <w:top w:val="single" w:sz="4" w:space="1" w:color="FFFFFF" w:themeColor="background1"/>
          <w:bottom w:val="single" w:sz="4" w:space="1" w:color="FFFFFF" w:themeColor="background1"/>
        </w:pBd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r>
          <w:rPr>
            <w:rFonts w:ascii="Cambria Math" w:eastAsiaTheme="minorEastAsia" w:hAnsi="Cambria Math"/>
          </w:rPr>
          <m:t>x⊥y</m:t>
        </m:r>
      </m:oMath>
      <w:r w:rsidRPr="00986C78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то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7B03655" w14:textId="0011306A" w:rsidR="00D77B73" w:rsidRPr="00D77B73" w:rsidRDefault="00D77B73" w:rsidP="004B0D0A">
      <w:pPr>
        <w:spacing w:after="240"/>
        <w:rPr>
          <w:rFonts w:eastAsiaTheme="minorEastAsia"/>
          <w:i/>
        </w:rPr>
      </w:pPr>
      <w:r w:rsidRPr="00D77B73">
        <w:rPr>
          <w:rFonts w:eastAsiaTheme="minorEastAsia"/>
          <w:i/>
        </w:rPr>
        <w:t>Доказательство:</w:t>
      </w:r>
    </w:p>
    <w:p w14:paraId="2E7B0F47" w14:textId="108EAC3F" w:rsidR="00D77B73" w:rsidRPr="00986C78" w:rsidRDefault="00D77B73" w:rsidP="004B0D0A">
      <w:pP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Если </w:t>
      </w:r>
      <m:oMath>
        <m:r>
          <w:rPr>
            <w:rFonts w:ascii="Cambria Math" w:eastAsiaTheme="minorEastAsia" w:hAnsi="Cambria Math"/>
          </w:rPr>
          <m:t>x⊥y</m:t>
        </m:r>
      </m:oMath>
      <w:r w:rsidRPr="00986C78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то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+0=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C72A8D4" w14:textId="4A359BD1" w:rsidR="00D77B73" w:rsidRDefault="00D77B73" w:rsidP="004B0D0A">
      <w:pPr>
        <w:spacing w:after="240"/>
        <w:rPr>
          <w:rFonts w:eastAsiaTheme="minorEastAsia"/>
          <w:iCs/>
        </w:rPr>
      </w:pPr>
    </w:p>
    <w:p w14:paraId="05A774ED" w14:textId="4A6928A0" w:rsidR="0098259B" w:rsidRPr="00986C78" w:rsidRDefault="0098259B" w:rsidP="0098259B">
      <w:pPr>
        <w:pStyle w:val="3"/>
        <w:rPr>
          <w:rFonts w:eastAsiaTheme="minorEastAsia"/>
        </w:rPr>
      </w:pPr>
      <w:r>
        <w:rPr>
          <w:rFonts w:eastAsiaTheme="minorEastAsia"/>
        </w:rPr>
        <w:t>Теоремы в замкнутых линейных подпространствах</w:t>
      </w:r>
    </w:p>
    <w:p w14:paraId="423361F3" w14:textId="6B14000E" w:rsidR="00D77B73" w:rsidRPr="00D77B73" w:rsidRDefault="00D77B73" w:rsidP="00D77B73">
      <w:pPr>
        <w:spacing w:after="0"/>
        <w:rPr>
          <w:rFonts w:eastAsiaTheme="minorEastAsia"/>
          <w:b/>
          <w:bCs/>
          <w:i/>
        </w:rPr>
      </w:pPr>
      <w:r w:rsidRPr="00D77B73">
        <w:rPr>
          <w:rFonts w:eastAsiaTheme="minorEastAsia"/>
          <w:b/>
          <w:bCs/>
          <w:i/>
        </w:rPr>
        <w:t>Теорема</w:t>
      </w:r>
    </w:p>
    <w:p w14:paraId="4A69A60A" w14:textId="77777777" w:rsidR="00D77B73" w:rsidRDefault="00D77B73" w:rsidP="001227A8">
      <w:pPr>
        <w:pBdr>
          <w:top w:val="single" w:sz="4" w:space="1" w:color="FFFFFF" w:themeColor="background1"/>
        </w:pBd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Пусть </w:t>
      </w:r>
      <m:oMath>
        <m:r>
          <w:rPr>
            <w:rFonts w:ascii="Cambria Math" w:eastAsiaTheme="minorEastAsia" w:hAnsi="Cambria Math"/>
          </w:rPr>
          <m:t>L</m:t>
        </m:r>
        <m:r>
          <m:rPr>
            <m:scr m:val="script"/>
          </m:rPr>
          <w:rPr>
            <w:rFonts w:ascii="Cambria Math" w:eastAsiaTheme="minorEastAsia" w:hAnsi="Cambria Math"/>
          </w:rPr>
          <m:t>⊂H</m:t>
        </m:r>
      </m:oMath>
      <w:r w:rsidRPr="00D77B73">
        <w:rPr>
          <w:rFonts w:eastAsiaTheme="minorEastAsia"/>
          <w:iCs/>
        </w:rPr>
        <w:t xml:space="preserve"> ‒ </w:t>
      </w:r>
      <w:r>
        <w:rPr>
          <w:rFonts w:eastAsiaTheme="minorEastAsia"/>
          <w:iCs/>
        </w:rPr>
        <w:t xml:space="preserve">замкнутое линейное подпространство, тогда любой элемент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script"/>
          </m:rPr>
          <w:rPr>
            <w:rFonts w:ascii="Cambria Math" w:eastAsiaTheme="minorEastAsia" w:hAnsi="Cambria Math"/>
          </w:rPr>
          <m:t>∈H</m:t>
        </m:r>
      </m:oMath>
      <w:r>
        <w:rPr>
          <w:rFonts w:eastAsiaTheme="minorEastAsia"/>
          <w:iCs/>
        </w:rPr>
        <w:t xml:space="preserve"> можно представить в виде</w:t>
      </w:r>
    </w:p>
    <w:p w14:paraId="71AC656C" w14:textId="3767E014" w:rsidR="00D77B73" w:rsidRPr="00D77B73" w:rsidRDefault="00D77B73" w:rsidP="004B0D0A">
      <w:pPr>
        <w:spacing w:after="24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x=y+</m:t>
          </m:r>
          <m:r>
            <w:rPr>
              <w:rFonts w:ascii="Cambria Math" w:eastAsiaTheme="minorEastAsia" w:hAnsi="Cambria Math"/>
              <w:lang w:val="en-US"/>
            </w:rPr>
            <m:t xml:space="preserve">z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            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где </m:t>
          </m:r>
          <m:r>
            <w:rPr>
              <w:rFonts w:ascii="Cambria Math" w:eastAsiaTheme="minorEastAsia" w:hAnsi="Cambria Math"/>
            </w:rPr>
            <m:t>y∈L,   z⊥L</m:t>
          </m:r>
        </m:oMath>
      </m:oMathPara>
    </w:p>
    <w:p w14:paraId="79530F3F" w14:textId="07DBF59C" w:rsidR="00D77B73" w:rsidRDefault="00D77B73" w:rsidP="001227A8">
      <w:pPr>
        <w:pBdr>
          <w:bottom w:val="single" w:sz="4" w:space="1" w:color="FFFFFF" w:themeColor="background1"/>
        </w:pBd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>причем это представление единственно.</w:t>
      </w:r>
    </w:p>
    <w:p w14:paraId="21BB4A23" w14:textId="422905B0" w:rsidR="001227A8" w:rsidRPr="001227A8" w:rsidRDefault="001227A8" w:rsidP="004B0D0A">
      <w:pPr>
        <w:spacing w:after="240"/>
        <w:rPr>
          <w:rFonts w:eastAsiaTheme="minorEastAsia"/>
          <w:i/>
        </w:rPr>
      </w:pPr>
      <w:r w:rsidRPr="001227A8">
        <w:rPr>
          <w:rFonts w:eastAsiaTheme="minorEastAsia"/>
          <w:i/>
        </w:rPr>
        <w:t>Доказательство:</w:t>
      </w:r>
    </w:p>
    <w:p w14:paraId="1C6A0364" w14:textId="7FE2253B" w:rsidR="00274B78" w:rsidRDefault="00274B78" w:rsidP="004B0D0A">
      <w:pP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r>
          <w:rPr>
            <w:rFonts w:ascii="Cambria Math" w:eastAsiaTheme="minorEastAsia" w:hAnsi="Cambria Math"/>
          </w:rPr>
          <m:t>x∈L</m:t>
        </m:r>
      </m:oMath>
      <w:r>
        <w:rPr>
          <w:rFonts w:eastAsiaTheme="minorEastAsia"/>
          <w:iCs/>
        </w:rPr>
        <w:t xml:space="preserve">, то </w:t>
      </w:r>
      <m:oMath>
        <m:r>
          <w:rPr>
            <w:rFonts w:ascii="Cambria Math" w:eastAsiaTheme="minorEastAsia" w:hAnsi="Cambria Math"/>
          </w:rPr>
          <m:t>y=x, z=0</m:t>
        </m:r>
      </m:oMath>
    </w:p>
    <w:p w14:paraId="237D1AF3" w14:textId="030F4B77" w:rsidR="00274B78" w:rsidRDefault="00274B78" w:rsidP="004B0D0A">
      <w:pP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Пусть </w:t>
      </w:r>
      <m:oMath>
        <m:r>
          <w:rPr>
            <w:rFonts w:ascii="Cambria Math" w:eastAsiaTheme="minorEastAsia" w:hAnsi="Cambria Math"/>
          </w:rPr>
          <m:t>x∉L</m:t>
        </m:r>
      </m:oMath>
      <w:r w:rsidRPr="00274B78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тогда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inf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y∈L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x-y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func>
        <m:r>
          <w:rPr>
            <w:rFonts w:ascii="Cambria Math" w:eastAsiaTheme="minorEastAsia" w:hAnsi="Cambria Math"/>
          </w:rPr>
          <m:t>=d&gt;0</m:t>
        </m:r>
      </m:oMath>
      <w:r>
        <w:rPr>
          <w:rFonts w:eastAsiaTheme="minorEastAsia"/>
          <w:iCs/>
        </w:rPr>
        <w:t xml:space="preserve"> и существует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⊂L :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→d</m:t>
        </m:r>
      </m:oMath>
      <w:r>
        <w:rPr>
          <w:rFonts w:eastAsiaTheme="minorEastAsia"/>
          <w:iCs/>
        </w:rPr>
        <w:t xml:space="preserve"> при </w:t>
      </w:r>
      <m:oMath>
        <m:r>
          <w:rPr>
            <w:rFonts w:ascii="Cambria Math" w:eastAsiaTheme="minorEastAsia" w:hAnsi="Cambria Math"/>
          </w:rPr>
          <m:t>n→∞</m:t>
        </m:r>
      </m:oMath>
    </w:p>
    <w:p w14:paraId="7CCED8F0" w14:textId="6C73770E" w:rsidR="00274B78" w:rsidRDefault="00274B78" w:rsidP="004B0D0A">
      <w:pPr>
        <w:spacing w:after="240"/>
        <w:rPr>
          <w:rFonts w:eastAsiaTheme="minorEastAsia"/>
          <w:iCs/>
        </w:rPr>
      </w:pPr>
      <w:r>
        <w:rPr>
          <w:rFonts w:eastAsiaTheme="minorEastAsia"/>
        </w:rPr>
        <w:t xml:space="preserve">Для произвольного элемента </w:t>
      </w:r>
      <m:oMath>
        <m:r>
          <w:rPr>
            <w:rFonts w:ascii="Cambria Math" w:eastAsiaTheme="minorEastAsia" w:hAnsi="Cambria Math"/>
          </w:rPr>
          <m:t xml:space="preserve">h∈L :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+kh</m:t>
                    </m:r>
                  </m:e>
                </m:d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-kh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≥d</m:t>
        </m:r>
      </m:oMath>
      <w:r w:rsidRPr="00274B78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т. е.</w:t>
      </w:r>
    </w:p>
    <w:p w14:paraId="24AB4F6B" w14:textId="670AC843" w:rsidR="00274B78" w:rsidRPr="00274B78" w:rsidRDefault="0004643D" w:rsidP="004B0D0A">
      <w:pPr>
        <w:spacing w:after="240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-2k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,h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≥d</m:t>
          </m:r>
        </m:oMath>
      </m:oMathPara>
    </w:p>
    <w:p w14:paraId="23B18D74" w14:textId="2595377C" w:rsidR="00274B78" w:rsidRDefault="00274B78" w:rsidP="004B0D0A">
      <w:pP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Положим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 h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Pr="00274B78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тогда получим, что</w:t>
      </w:r>
    </w:p>
    <w:p w14:paraId="687E4C49" w14:textId="6D1FD710" w:rsidR="00274B78" w:rsidRPr="00274B78" w:rsidRDefault="0004643D" w:rsidP="004B0D0A">
      <w:pPr>
        <w:spacing w:after="240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≥d⇒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 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-d</m:t>
              </m:r>
            </m:e>
          </m:d>
        </m:oMath>
      </m:oMathPara>
    </w:p>
    <w:p w14:paraId="798A7CE4" w14:textId="1F2A3CFE" w:rsidR="00274B78" w:rsidRPr="00274B78" w:rsidRDefault="0004643D" w:rsidP="004B0D0A">
      <w:pPr>
        <w:spacing w:after="240"/>
        <w:rPr>
          <w:rFonts w:eastAsiaTheme="minorEastAsia"/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,h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g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-d</m:t>
              </m:r>
            </m:e>
          </m:rad>
        </m:oMath>
      </m:oMathPara>
    </w:p>
    <w:p w14:paraId="3272925F" w14:textId="633C28FA" w:rsidR="00274B78" w:rsidRDefault="00274B78" w:rsidP="004B0D0A">
      <w:pP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 xml:space="preserve">Это неравенство </w:t>
      </w:r>
      <w:proofErr w:type="spellStart"/>
      <w:r>
        <w:rPr>
          <w:rFonts w:eastAsiaTheme="minorEastAsia"/>
          <w:iCs/>
        </w:rPr>
        <w:t>вернодля</w:t>
      </w:r>
      <w:proofErr w:type="spellEnd"/>
      <w:r>
        <w:rPr>
          <w:rFonts w:eastAsiaTheme="minorEastAsia"/>
          <w:iCs/>
        </w:rPr>
        <w:t xml:space="preserve"> любого </w:t>
      </w:r>
      <m:oMath>
        <m:r>
          <w:rPr>
            <w:rFonts w:ascii="Cambria Math" w:eastAsiaTheme="minorEastAsia" w:hAnsi="Cambria Math"/>
          </w:rPr>
          <m:t>h∈L</m:t>
        </m:r>
      </m:oMath>
      <w:r w:rsidRPr="00274B78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в том числе и для </w:t>
      </w:r>
      <m:oMath>
        <m:r>
          <w:rPr>
            <w:rFonts w:ascii="Cambria Math" w:eastAsiaTheme="minorEastAsia" w:hAnsi="Cambria Math"/>
          </w:rPr>
          <m:t>h=0</m:t>
        </m:r>
      </m:oMath>
      <w:r w:rsidRPr="00274B78">
        <w:rPr>
          <w:rFonts w:eastAsiaTheme="minorEastAsia"/>
          <w:iCs/>
        </w:rPr>
        <w:t>.</w:t>
      </w:r>
    </w:p>
    <w:p w14:paraId="15FCE52D" w14:textId="5311EA43" w:rsidR="00274B78" w:rsidRDefault="00274B78" w:rsidP="004B0D0A">
      <w:pP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>Из этого неравенства следует, что</w:t>
      </w:r>
    </w:p>
    <w:p w14:paraId="7154ED72" w14:textId="57959F17" w:rsidR="00274B78" w:rsidRPr="001227A8" w:rsidRDefault="0004643D" w:rsidP="004B0D0A">
      <w:pPr>
        <w:spacing w:after="240"/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,h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,h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-x,h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,h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</m:oMath>
      </m:oMathPara>
    </w:p>
    <w:p w14:paraId="22051EA2" w14:textId="7C9BEED8" w:rsidR="001227A8" w:rsidRPr="001227A8" w:rsidRDefault="001227A8" w:rsidP="004B0D0A">
      <w:pPr>
        <w:spacing w:after="24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-x,h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,h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-d</m:t>
                  </m:r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-d</m:t>
                  </m:r>
                </m:e>
              </m:rad>
            </m:e>
          </m:d>
        </m:oMath>
      </m:oMathPara>
    </w:p>
    <w:p w14:paraId="30B6D020" w14:textId="61B8D7ED" w:rsidR="001227A8" w:rsidRDefault="001227A8" w:rsidP="004B0D0A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т. е. последовательность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1227A8">
        <w:rPr>
          <w:rFonts w:eastAsiaTheme="minorEastAsia"/>
        </w:rPr>
        <w:t xml:space="preserve"> ‒ </w:t>
      </w:r>
      <w:r>
        <w:rPr>
          <w:rFonts w:eastAsiaTheme="minorEastAsia"/>
        </w:rPr>
        <w:t xml:space="preserve">фундаментальная и в силу полноты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и замкнутости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существует элемент </w:t>
      </w:r>
      <m:oMath>
        <m:r>
          <w:rPr>
            <w:rFonts w:ascii="Cambria Math" w:eastAsiaTheme="minorEastAsia" w:hAnsi="Cambria Math"/>
          </w:rPr>
          <m:t>y∈L, 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</m:oMath>
      <w:r>
        <w:rPr>
          <w:rFonts w:eastAsiaTheme="minorEastAsia"/>
        </w:rPr>
        <w:t>.</w:t>
      </w:r>
    </w:p>
    <w:p w14:paraId="0B4080E2" w14:textId="7632FC5D" w:rsidR="001227A8" w:rsidRDefault="001227A8" w:rsidP="004B0D0A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Переходя к пределу в неравенстве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,h</m:t>
                </m:r>
              </m:e>
            </m:d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-d</m:t>
            </m:r>
          </m:e>
        </m:rad>
      </m:oMath>
      <w:r w:rsidRPr="001227A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получим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x-y,h</m:t>
                </m:r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и поскольку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произвольный элемент </w:t>
      </w:r>
      <m:oMath>
        <m:r>
          <w:rPr>
            <w:rFonts w:ascii="Cambria Math" w:eastAsiaTheme="minorEastAsia" w:hAnsi="Cambria Math"/>
          </w:rPr>
          <m:t>L</m:t>
        </m:r>
      </m:oMath>
      <w:r w:rsidRPr="001227A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r>
          <w:rPr>
            <w:rFonts w:ascii="Cambria Math" w:eastAsiaTheme="minorEastAsia" w:hAnsi="Cambria Math"/>
          </w:rPr>
          <m:t>z=x-y⊥L⇒x=y+z</m:t>
        </m:r>
      </m:oMath>
      <w:r w:rsidRPr="001227A8">
        <w:rPr>
          <w:rFonts w:eastAsiaTheme="minorEastAsia"/>
        </w:rPr>
        <w:t xml:space="preserve">, </w:t>
      </w:r>
      <w:r>
        <w:rPr>
          <w:rFonts w:eastAsiaTheme="minorEastAsia"/>
        </w:rPr>
        <w:t>т. е. мы получили требуемое представление.</w:t>
      </w:r>
    </w:p>
    <w:p w14:paraId="1D087A57" w14:textId="30C6678B" w:rsidR="001227A8" w:rsidRDefault="001227A8" w:rsidP="004B0D0A">
      <w:pPr>
        <w:spacing w:after="240"/>
        <w:rPr>
          <w:rFonts w:eastAsiaTheme="minorEastAsia"/>
        </w:rPr>
      </w:pPr>
      <w:r>
        <w:rPr>
          <w:rFonts w:eastAsiaTheme="minorEastAsia"/>
        </w:rPr>
        <w:t>Покажем, что это представление единственное.</w:t>
      </w:r>
    </w:p>
    <w:p w14:paraId="467F12AB" w14:textId="06E922B5" w:rsidR="001227A8" w:rsidRDefault="001227A8" w:rsidP="004B0D0A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Допустим противное: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1227A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с другой стороны эти элементы ортогональны, </w:t>
      </w:r>
      <m:oMath>
        <m:r>
          <w:rPr>
            <w:rFonts w:ascii="Cambria Math" w:eastAsiaTheme="minorEastAsia" w:hAnsi="Cambria Math"/>
          </w:rPr>
          <m:t>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=0</m:t>
        </m:r>
      </m:oMath>
    </w:p>
    <w:p w14:paraId="38E530E7" w14:textId="77777777" w:rsidR="0098259B" w:rsidRDefault="0098259B" w:rsidP="004B0D0A">
      <w:pPr>
        <w:spacing w:after="240"/>
        <w:rPr>
          <w:rFonts w:eastAsiaTheme="minorEastAsia"/>
        </w:rPr>
      </w:pPr>
    </w:p>
    <w:p w14:paraId="4E275631" w14:textId="01897E45" w:rsidR="001227A8" w:rsidRDefault="001227A8" w:rsidP="004B0D0A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Из этой теоремы следует, что гильбертово пространство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раскладывается в прямую сумму замкнутых ортогональных подпространств:</w:t>
      </w:r>
    </w:p>
    <w:p w14:paraId="12BDDBA2" w14:textId="51F65DAE" w:rsidR="001227A8" w:rsidRPr="001227A8" w:rsidRDefault="001227A8" w:rsidP="0004643D">
      <w:pPr>
        <w:shd w:val="clear" w:color="auto" w:fill="D9E2F3" w:themeFill="accent1" w:themeFillTint="33"/>
        <w:spacing w:after="240"/>
        <w:rPr>
          <w:rFonts w:eastAsiaTheme="minorEastAsia"/>
          <w:lang w:val="en-US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lang w:val="en-US"/>
            </w:rPr>
            <m:t>H=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7374CACD" w14:textId="1A7A2C29" w:rsidR="001227A8" w:rsidRDefault="001227A8" w:rsidP="004B0D0A">
      <w:pPr>
        <w:spacing w:after="240"/>
        <w:rPr>
          <w:rFonts w:eastAsiaTheme="minorEastAsia"/>
        </w:rPr>
      </w:pPr>
      <w:r>
        <w:rPr>
          <w:rFonts w:eastAsiaTheme="minorEastAsia"/>
        </w:rPr>
        <w:lastRenderedPageBreak/>
        <w:t xml:space="preserve">так что любой элемент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script"/>
          </m:rPr>
          <w:rPr>
            <w:rFonts w:ascii="Cambria Math" w:eastAsiaTheme="minorEastAsia" w:hAnsi="Cambria Math"/>
          </w:rPr>
          <m:t>∈H</m:t>
        </m:r>
      </m:oMath>
      <w:r>
        <w:rPr>
          <w:rFonts w:eastAsiaTheme="minorEastAsia"/>
        </w:rPr>
        <w:t xml:space="preserve"> равен сумме проекций на ортогональные подпространства.</w:t>
      </w:r>
    </w:p>
    <w:p w14:paraId="7EE5135D" w14:textId="77777777" w:rsidR="003B5416" w:rsidRDefault="003B5416" w:rsidP="004B0D0A">
      <w:pPr>
        <w:spacing w:after="240"/>
        <w:rPr>
          <w:rFonts w:eastAsiaTheme="minorEastAsia"/>
        </w:rPr>
      </w:pPr>
    </w:p>
    <w:p w14:paraId="5BFCD2DF" w14:textId="0D6BE2B6" w:rsidR="001227A8" w:rsidRPr="003B5416" w:rsidRDefault="001227A8" w:rsidP="003B5416">
      <w:pPr>
        <w:spacing w:after="0"/>
        <w:rPr>
          <w:rFonts w:eastAsiaTheme="minorEastAsia"/>
          <w:b/>
          <w:bCs/>
          <w:i/>
          <w:iCs/>
        </w:rPr>
      </w:pPr>
      <w:r w:rsidRPr="003B5416">
        <w:rPr>
          <w:rFonts w:eastAsiaTheme="minorEastAsia"/>
          <w:b/>
          <w:bCs/>
          <w:i/>
          <w:iCs/>
        </w:rPr>
        <w:t>Теорема</w:t>
      </w:r>
    </w:p>
    <w:p w14:paraId="3E7DF3EF" w14:textId="2316E7C0" w:rsidR="0083437A" w:rsidRDefault="001227A8" w:rsidP="003B5416">
      <w:pPr>
        <w:pBdr>
          <w:top w:val="single" w:sz="4" w:space="1" w:color="FFFFFF" w:themeColor="background1"/>
          <w:bottom w:val="single" w:sz="4" w:space="1" w:color="FFFFFF" w:themeColor="background1"/>
        </w:pBdr>
        <w:spacing w:after="240"/>
        <w:rPr>
          <w:rFonts w:eastAsiaTheme="minorEastAsia"/>
        </w:rPr>
      </w:pPr>
      <w:r>
        <w:rPr>
          <w:rFonts w:eastAsiaTheme="minorEastAsia"/>
        </w:rPr>
        <w:t xml:space="preserve">Для того чтобы линейное подпространство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было всюду плотно в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 w:rsidRPr="001227A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необходимо и достаточно, чтобы не существовало элемента, отличного от 0, ортогонального всем элементам </w:t>
      </w:r>
      <m:oMath>
        <m:r>
          <w:rPr>
            <w:rFonts w:ascii="Cambria Math" w:eastAsiaTheme="minorEastAsia" w:hAnsi="Cambria Math"/>
          </w:rPr>
          <m:t>L</m:t>
        </m:r>
      </m:oMath>
      <w:r w:rsidRPr="001227A8">
        <w:rPr>
          <w:rFonts w:eastAsiaTheme="minorEastAsia"/>
        </w:rPr>
        <w:t>.</w:t>
      </w:r>
    </w:p>
    <w:p w14:paraId="40C585CB" w14:textId="51D48C34" w:rsidR="001227A8" w:rsidRPr="00FE654B" w:rsidRDefault="003B5416" w:rsidP="004B0D0A">
      <w:pPr>
        <w:spacing w:after="240"/>
        <w:rPr>
          <w:rFonts w:eastAsiaTheme="minorEastAsia"/>
          <w:i/>
          <w:iCs/>
        </w:rPr>
      </w:pPr>
      <w:r w:rsidRPr="00FE654B">
        <w:rPr>
          <w:rFonts w:eastAsiaTheme="minorEastAsia"/>
          <w:i/>
          <w:iCs/>
        </w:rPr>
        <w:t>Доказательство:</w:t>
      </w:r>
    </w:p>
    <w:p w14:paraId="67617A51" w14:textId="77777777" w:rsidR="00FE654B" w:rsidRDefault="003B5416" w:rsidP="004B0D0A">
      <w:pPr>
        <w:spacing w:after="240"/>
        <w:rPr>
          <w:rFonts w:eastAsiaTheme="minorEastAsia"/>
        </w:rPr>
      </w:pPr>
      <w:r w:rsidRPr="00A92559">
        <w:rPr>
          <w:rFonts w:eastAsiaTheme="minorEastAsia"/>
          <w:i/>
          <w:iCs/>
        </w:rPr>
        <w:t>Необходимость</w:t>
      </w:r>
      <w:r>
        <w:rPr>
          <w:rFonts w:eastAsiaTheme="minorEastAsia"/>
        </w:rPr>
        <w:t xml:space="preserve">. Поскольку если </w:t>
      </w:r>
      <m:oMath>
        <m:r>
          <w:rPr>
            <w:rFonts w:ascii="Cambria Math" w:eastAsiaTheme="minorEastAsia" w:hAnsi="Cambria Math"/>
          </w:rPr>
          <m:t>x⊥L</m:t>
        </m:r>
      </m:oMath>
      <w:r w:rsidRPr="003B541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он ортогонален его замыканию (в силу непрерывности скалярного произведения), следовательно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script"/>
          </m:rPr>
          <w:rPr>
            <w:rFonts w:ascii="Cambria Math" w:eastAsiaTheme="minorEastAsia" w:hAnsi="Cambria Math"/>
          </w:rPr>
          <m:t>⊥H</m:t>
        </m:r>
      </m:oMath>
      <w:r w:rsidR="00FE654B" w:rsidRPr="00FE654B">
        <w:rPr>
          <w:rFonts w:eastAsiaTheme="minorEastAsia"/>
        </w:rPr>
        <w:t xml:space="preserve">, </w:t>
      </w:r>
      <w:r w:rsidR="00FE654B">
        <w:rPr>
          <w:rFonts w:eastAsiaTheme="minorEastAsia"/>
        </w:rPr>
        <w:t>и, значит,</w:t>
      </w:r>
    </w:p>
    <w:p w14:paraId="77E7A18D" w14:textId="061B6330" w:rsidR="00FE654B" w:rsidRPr="00FE654B" w:rsidRDefault="00FE654B" w:rsidP="004B0D0A">
      <w:pPr>
        <w:spacing w:after="24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x⊥x⇒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x,x</m:t>
              </m:r>
            </m:e>
          </m:d>
          <m:r>
            <w:rPr>
              <w:rFonts w:ascii="Cambria Math" w:eastAsiaTheme="minorEastAsia" w:hAnsi="Cambria Math"/>
            </w:rPr>
            <m:t>=0⇒x=0</m:t>
          </m:r>
        </m:oMath>
      </m:oMathPara>
    </w:p>
    <w:p w14:paraId="63B8E4AE" w14:textId="3FC76F49" w:rsidR="00FE654B" w:rsidRPr="00A92559" w:rsidRDefault="00FE654B" w:rsidP="004B0D0A">
      <w:pPr>
        <w:spacing w:after="240"/>
        <w:rPr>
          <w:rFonts w:eastAsiaTheme="minorEastAsia"/>
          <w:i/>
          <w:iCs/>
        </w:rPr>
      </w:pPr>
      <w:r w:rsidRPr="00A92559">
        <w:rPr>
          <w:rFonts w:eastAsiaTheme="minorEastAsia"/>
          <w:i/>
        </w:rPr>
        <w:t>Достаточность</w:t>
      </w:r>
      <w:r>
        <w:rPr>
          <w:rFonts w:eastAsiaTheme="minorEastAsia"/>
          <w:iCs/>
        </w:rPr>
        <w:t xml:space="preserve">. Пусть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  <w:iCs/>
        </w:rPr>
        <w:t xml:space="preserve"> не всюду плотно в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  <w:iCs/>
        </w:rPr>
        <w:t xml:space="preserve">, т. е. замыкание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L</m:t>
            </m:r>
          </m:e>
        </m:acc>
        <m:r>
          <m:rPr>
            <m:scr m:val="script"/>
          </m:rPr>
          <w:rPr>
            <w:rFonts w:ascii="Cambria Math" w:eastAsiaTheme="minorEastAsia" w:hAnsi="Cambria Math"/>
          </w:rPr>
          <m:t>≠H</m:t>
        </m:r>
      </m:oMath>
      <w:r w:rsidRPr="00FE654B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т. е. существует элемент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∈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L</m:t>
            </m:r>
          </m:e>
        </m:acc>
      </m:oMath>
      <w:r w:rsidRPr="00FE654B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По предыдущей теореме </w:t>
      </w:r>
      <m:oMath>
        <m:r>
          <w:rPr>
            <w:rFonts w:ascii="Cambria Math" w:eastAsiaTheme="minorEastAsia" w:hAnsi="Cambria Math"/>
          </w:rPr>
          <m:t>x=y+z</m:t>
        </m:r>
      </m:oMath>
      <w:r w:rsidRPr="00A92559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y∈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L</m:t>
            </m:r>
          </m:e>
        </m:acc>
      </m:oMath>
      <w:r w:rsidR="00A92559" w:rsidRPr="00A92559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⊥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L</m:t>
            </m:r>
          </m:e>
        </m:acc>
      </m:oMath>
      <w:r w:rsidR="00A92559" w:rsidRPr="00A92559">
        <w:rPr>
          <w:rFonts w:eastAsiaTheme="minorEastAsia"/>
          <w:iCs/>
        </w:rPr>
        <w:t>.</w:t>
      </w:r>
      <w:r w:rsidR="00A92559">
        <w:rPr>
          <w:rFonts w:eastAsiaTheme="minorEastAsia"/>
          <w:iCs/>
        </w:rPr>
        <w:t xml:space="preserve"> Т. к. по предположению </w:t>
      </w:r>
      <m:oMath>
        <m:r>
          <w:rPr>
            <w:rFonts w:ascii="Cambria Math" w:eastAsiaTheme="minorEastAsia" w:hAnsi="Cambria Math"/>
          </w:rPr>
          <m:t>x∉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L</m:t>
            </m:r>
          </m:e>
        </m:acc>
      </m:oMath>
      <w:r w:rsidR="00A92559" w:rsidRPr="00A92559">
        <w:rPr>
          <w:rFonts w:eastAsiaTheme="minorEastAsia"/>
          <w:iCs/>
        </w:rPr>
        <w:t xml:space="preserve">, </w:t>
      </w:r>
      <w:r w:rsidR="00A92559">
        <w:rPr>
          <w:rFonts w:eastAsiaTheme="minorEastAsia"/>
          <w:iCs/>
        </w:rPr>
        <w:t xml:space="preserve">то </w:t>
      </w:r>
      <m:oMath>
        <m:r>
          <w:rPr>
            <w:rFonts w:ascii="Cambria Math" w:eastAsiaTheme="minorEastAsia" w:hAnsi="Cambria Math"/>
          </w:rPr>
          <m:t>z≠0</m:t>
        </m:r>
      </m:oMath>
      <w:r w:rsidR="00A92559" w:rsidRPr="00A92559">
        <w:rPr>
          <w:rFonts w:eastAsiaTheme="minorEastAsia"/>
          <w:iCs/>
        </w:rPr>
        <w:t xml:space="preserve">, </w:t>
      </w:r>
      <w:r w:rsidR="00A92559">
        <w:rPr>
          <w:rFonts w:eastAsiaTheme="minorEastAsia"/>
          <w:iCs/>
        </w:rPr>
        <w:t>что противоречит условию теоремы.</w:t>
      </w:r>
    </w:p>
    <w:p w14:paraId="39EB5AD6" w14:textId="3835A667" w:rsidR="003B5416" w:rsidRDefault="003B5416" w:rsidP="004B0D0A">
      <w:pPr>
        <w:spacing w:after="240"/>
        <w:rPr>
          <w:rFonts w:eastAsiaTheme="minorEastAsia"/>
        </w:rPr>
      </w:pPr>
    </w:p>
    <w:p w14:paraId="7D3D94A2" w14:textId="3B9C6456" w:rsidR="0098259B" w:rsidRDefault="0098259B" w:rsidP="0098259B">
      <w:pPr>
        <w:pStyle w:val="2"/>
        <w:rPr>
          <w:rFonts w:eastAsiaTheme="minorEastAsia"/>
        </w:rPr>
      </w:pPr>
      <w:r>
        <w:rPr>
          <w:rFonts w:eastAsiaTheme="minorEastAsia"/>
        </w:rPr>
        <w:t>Сумма Фурье</w:t>
      </w:r>
    </w:p>
    <w:p w14:paraId="61C79C82" w14:textId="5A503BF0" w:rsidR="00F97469" w:rsidRDefault="00F97469" w:rsidP="004B0D0A">
      <w:pPr>
        <w:spacing w:after="240"/>
        <w:rPr>
          <w:rFonts w:eastAsiaTheme="minorEastAsia"/>
        </w:rPr>
      </w:pPr>
      <w:r>
        <w:rPr>
          <w:rFonts w:eastAsiaTheme="minorEastAsia"/>
        </w:rPr>
        <w:t>Система</w:t>
      </w:r>
      <w:r w:rsidR="00986C7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 …</m:t>
        </m:r>
      </m:oMath>
      <w:r w:rsidR="00986C78" w:rsidRPr="00986C78">
        <w:rPr>
          <w:rFonts w:eastAsiaTheme="minorEastAsia"/>
        </w:rPr>
        <w:t xml:space="preserve"> </w:t>
      </w:r>
      <w:r w:rsidR="00986C78">
        <w:rPr>
          <w:rFonts w:eastAsiaTheme="minorEastAsia"/>
        </w:rPr>
        <w:t xml:space="preserve">из попарно ортогональных элементов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 w:rsidR="00986C78" w:rsidRPr="00986C78">
        <w:rPr>
          <w:rFonts w:eastAsiaTheme="minorEastAsia"/>
        </w:rPr>
        <w:t xml:space="preserve"> — </w:t>
      </w:r>
      <w:r w:rsidR="00986C78" w:rsidRPr="0098259B">
        <w:rPr>
          <w:rStyle w:val="40"/>
          <w:b/>
          <w:bCs/>
        </w:rPr>
        <w:t>ортогональная</w:t>
      </w:r>
      <w:r w:rsidR="00986C78">
        <w:rPr>
          <w:rFonts w:eastAsiaTheme="minorEastAsia"/>
        </w:rPr>
        <w:t xml:space="preserve"> (ОС).</w:t>
      </w:r>
    </w:p>
    <w:p w14:paraId="53183CF4" w14:textId="0E9C94E2" w:rsidR="00986C78" w:rsidRDefault="00986C78" w:rsidP="004B0D0A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Бесконечная система элементов — </w:t>
      </w:r>
      <w:r w:rsidRPr="0098259B">
        <w:rPr>
          <w:rStyle w:val="40"/>
        </w:rPr>
        <w:t>линейно независимая</w:t>
      </w:r>
      <w:r>
        <w:rPr>
          <w:rFonts w:eastAsiaTheme="minorEastAsia"/>
        </w:rPr>
        <w:t>, если линейно независима любая ее конечная подсистема.</w:t>
      </w:r>
    </w:p>
    <w:p w14:paraId="28084FE2" w14:textId="5644B990" w:rsidR="00986C78" w:rsidRDefault="00986C78" w:rsidP="004B0D0A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‒ линейное замкнутое подпространство, порожденное ОС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 …</m:t>
        </m:r>
      </m:oMath>
      <w:r w:rsidRPr="00986C78">
        <w:rPr>
          <w:rFonts w:eastAsiaTheme="minorEastAsia"/>
        </w:rPr>
        <w:t>.</w:t>
      </w:r>
      <w:r>
        <w:rPr>
          <w:rFonts w:eastAsiaTheme="minorEastAsia"/>
        </w:rPr>
        <w:t xml:space="preserve"> Это значит, что любой элемент </w:t>
      </w:r>
      <m:oMath>
        <m:r>
          <w:rPr>
            <w:rFonts w:ascii="Cambria Math" w:eastAsiaTheme="minorEastAsia" w:hAnsi="Cambria Math"/>
          </w:rPr>
          <m:t>x∈L</m:t>
        </m:r>
      </m:oMath>
      <w:r w:rsidRPr="00986C78">
        <w:rPr>
          <w:rFonts w:eastAsiaTheme="minorEastAsia"/>
        </w:rPr>
        <w:t xml:space="preserve"> </w:t>
      </w:r>
      <w:r>
        <w:rPr>
          <w:rFonts w:eastAsiaTheme="minorEastAsia"/>
        </w:rPr>
        <w:t>можно приблизить с наперед заданной точностью (конечной) линейной комбинацией элементов ОС:</w:t>
      </w:r>
    </w:p>
    <w:p w14:paraId="258FAA1F" w14:textId="4F1B1552" w:rsidR="00986C78" w:rsidRPr="00986C78" w:rsidRDefault="0004643D" w:rsidP="004B0D0A">
      <w:pPr>
        <w:spacing w:after="240"/>
        <w:rPr>
          <w:rFonts w:eastAsiaTheme="minorEastAsia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&lt;ε</m:t>
          </m:r>
        </m:oMath>
      </m:oMathPara>
    </w:p>
    <w:p w14:paraId="3A13F869" w14:textId="08BA9750" w:rsidR="0098259B" w:rsidRPr="0098259B" w:rsidRDefault="0098259B" w:rsidP="0098259B">
      <w:pPr>
        <w:spacing w:after="0"/>
        <w:rPr>
          <w:rFonts w:eastAsiaTheme="minorEastAsia"/>
          <w:b/>
          <w:bCs/>
          <w:i/>
          <w:iCs/>
        </w:rPr>
      </w:pPr>
      <w:r w:rsidRPr="0098259B">
        <w:rPr>
          <w:rFonts w:eastAsiaTheme="minorEastAsia"/>
          <w:b/>
          <w:bCs/>
          <w:i/>
          <w:iCs/>
        </w:rPr>
        <w:t>Теорема</w:t>
      </w:r>
    </w:p>
    <w:p w14:paraId="5D0DDC87" w14:textId="09E53AF8" w:rsidR="00986C78" w:rsidRDefault="00986C78" w:rsidP="0098259B">
      <w:pPr>
        <w:pBdr>
          <w:top w:val="single" w:sz="4" w:space="1" w:color="FFFFFF" w:themeColor="background1"/>
        </w:pBdr>
        <w:spacing w:after="240"/>
        <w:rPr>
          <w:rFonts w:eastAsiaTheme="minorEastAsia"/>
        </w:rPr>
      </w:pPr>
      <w:r>
        <w:rPr>
          <w:rFonts w:eastAsiaTheme="minorEastAsia"/>
        </w:rPr>
        <w:t xml:space="preserve">Наилучшее приближение даст </w:t>
      </w:r>
      <w:r w:rsidRPr="0098259B">
        <w:rPr>
          <w:rStyle w:val="40"/>
          <w:b/>
          <w:bCs/>
        </w:rPr>
        <w:t>сумма Фурье</w:t>
      </w:r>
      <w:r>
        <w:rPr>
          <w:rFonts w:eastAsiaTheme="minorEastAsia"/>
        </w:rPr>
        <w:t>, т. е. сумма</w:t>
      </w:r>
    </w:p>
    <w:p w14:paraId="39AC0CB4" w14:textId="63372D4D" w:rsidR="00986C78" w:rsidRPr="00986C78" w:rsidRDefault="0004643D" w:rsidP="0004643D">
      <w:pPr>
        <w:shd w:val="clear" w:color="auto" w:fill="D9E2F3" w:themeFill="accent1" w:themeFillTint="33"/>
        <w:spacing w:after="240"/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56D1CE7E" w14:textId="24D03409" w:rsidR="00986C78" w:rsidRDefault="00986C78" w:rsidP="004B0D0A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где коэффициенты — </w:t>
      </w:r>
      <w:r w:rsidRPr="0098259B">
        <w:rPr>
          <w:rStyle w:val="40"/>
          <w:b/>
          <w:bCs/>
        </w:rPr>
        <w:t>коэффициенты Фурье</w:t>
      </w:r>
      <w:r>
        <w:rPr>
          <w:rFonts w:eastAsiaTheme="minorEastAsia"/>
        </w:rPr>
        <w:t>:</w:t>
      </w:r>
    </w:p>
    <w:p w14:paraId="62690340" w14:textId="5CDE7762" w:rsidR="00986C78" w:rsidRPr="00986C78" w:rsidRDefault="0004643D" w:rsidP="0004643D">
      <w:pPr>
        <w:pBdr>
          <w:bottom w:val="single" w:sz="4" w:space="1" w:color="FFFFFF" w:themeColor="background1"/>
        </w:pBdr>
        <w:shd w:val="clear" w:color="auto" w:fill="D9E2F3" w:themeFill="accent1" w:themeFillTint="33"/>
        <w:spacing w:after="24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5D96D646" w14:textId="4C3E3788" w:rsidR="00986C78" w:rsidRPr="00884F6A" w:rsidRDefault="0098259B" w:rsidP="004B0D0A">
      <w:pPr>
        <w:spacing w:after="240"/>
        <w:rPr>
          <w:rFonts w:eastAsiaTheme="minorEastAsia"/>
          <w:i/>
          <w:iCs/>
        </w:rPr>
      </w:pPr>
      <w:r w:rsidRPr="00884F6A">
        <w:rPr>
          <w:rFonts w:eastAsiaTheme="minorEastAsia"/>
          <w:i/>
          <w:iCs/>
        </w:rPr>
        <w:t>Доказательство</w:t>
      </w:r>
      <w:r w:rsidR="00986C78" w:rsidRPr="00884F6A">
        <w:rPr>
          <w:rFonts w:eastAsiaTheme="minorEastAsia"/>
          <w:i/>
          <w:iCs/>
        </w:rPr>
        <w:t>:</w:t>
      </w:r>
    </w:p>
    <w:p w14:paraId="00F74DD6" w14:textId="681F7891" w:rsidR="00986C78" w:rsidRPr="00986C78" w:rsidRDefault="00986C78" w:rsidP="004B0D0A">
      <w:pPr>
        <w:spacing w:after="24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 ⊥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 k=1,2,…,n:</m:t>
          </m:r>
        </m:oMath>
      </m:oMathPara>
    </w:p>
    <w:p w14:paraId="1A61429F" w14:textId="791E3081" w:rsidR="00986C78" w:rsidRPr="00986C78" w:rsidRDefault="0004643D" w:rsidP="004B0D0A">
      <w:pPr>
        <w:spacing w:after="240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x,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-α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x,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B86F865" w14:textId="78A73691" w:rsidR="0098259B" w:rsidRDefault="00986C78" w:rsidP="004B0D0A">
      <w:pP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Отсюда следует, что сумма Фурье</w:t>
      </w:r>
      <w:r w:rsidRPr="00986C78">
        <w:rPr>
          <w:rFonts w:eastAsiaTheme="minorEastAsia"/>
          <w:iCs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nary>
      </m:oMath>
      <w:r w:rsidRPr="00986C78">
        <w:rPr>
          <w:rFonts w:eastAsiaTheme="minorEastAsia"/>
          <w:iCs/>
        </w:rPr>
        <w:t xml:space="preserve"> — </w:t>
      </w:r>
      <w:r>
        <w:rPr>
          <w:rFonts w:eastAsiaTheme="minorEastAsia"/>
          <w:iCs/>
        </w:rPr>
        <w:t xml:space="preserve">проекция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 на подпространство, натянутое на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 …</m:t>
        </m:r>
      </m:oMath>
      <w:r w:rsidR="0098259B" w:rsidRPr="0098259B">
        <w:rPr>
          <w:rFonts w:eastAsiaTheme="minorEastAsia"/>
          <w:iCs/>
        </w:rPr>
        <w:t xml:space="preserve">:  </w:t>
      </w:r>
      <m:oMath>
        <m:r>
          <w:rPr>
            <w:rFonts w:ascii="Cambria Math" w:eastAsiaTheme="minorEastAsia" w:hAnsi="Cambria Math"/>
          </w:rPr>
          <m:t>x=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</m:oMath>
      <w:r w:rsidR="0098259B" w:rsidRPr="0098259B">
        <w:rPr>
          <w:rFonts w:eastAsiaTheme="minorEastAsia"/>
          <w:iCs/>
        </w:rPr>
        <w:t xml:space="preserve"> ‒ </w:t>
      </w:r>
      <w:r w:rsidR="0098259B">
        <w:rPr>
          <w:rFonts w:eastAsiaTheme="minorEastAsia"/>
          <w:iCs/>
        </w:rPr>
        <w:t>сумма двух ортогональных слагаемых.</w:t>
      </w:r>
    </w:p>
    <w:p w14:paraId="41E56252" w14:textId="153D38CC" w:rsidR="0098259B" w:rsidRDefault="0098259B" w:rsidP="004B0D0A">
      <w:pP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 xml:space="preserve">Возьмем теперь произвольную линейную комбинацию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  <w:iCs/>
        </w:rPr>
        <w:t xml:space="preserve"> и оценим</w:t>
      </w:r>
    </w:p>
    <w:p w14:paraId="0EE9F97A" w14:textId="74FA7F9C" w:rsidR="0098259B" w:rsidRPr="0098259B" w:rsidRDefault="0004643D" w:rsidP="004B0D0A">
      <w:pPr>
        <w:spacing w:after="240"/>
        <w:rPr>
          <w:rFonts w:eastAsiaTheme="minorEastAsia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48FE84FF" w14:textId="1FA3CFCD" w:rsidR="0098259B" w:rsidRDefault="0098259B" w:rsidP="004B0D0A">
      <w:pP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>Слагаемые этой суммы ортогональны, следовательно, по теореме Пифагора</w:t>
      </w:r>
    </w:p>
    <w:p w14:paraId="6A67A76A" w14:textId="5D4F4961" w:rsidR="0098259B" w:rsidRPr="0098259B" w:rsidRDefault="0004643D" w:rsidP="004B0D0A">
      <w:pPr>
        <w:spacing w:after="240"/>
        <w:rPr>
          <w:rFonts w:eastAsiaTheme="minorEastAsia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45BEE4EE" w14:textId="0D67B442" w:rsidR="0098259B" w:rsidRDefault="0098259B" w:rsidP="004B0D0A">
      <w:pP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>Таким образом, наилучшее приближение по норме дает сумма Фурье.</w:t>
      </w:r>
    </w:p>
    <w:p w14:paraId="5E7AEE0A" w14:textId="77777777" w:rsidR="005F1732" w:rsidRDefault="005F1732" w:rsidP="004B0D0A">
      <w:pPr>
        <w:spacing w:after="240"/>
        <w:rPr>
          <w:rFonts w:eastAsiaTheme="minorEastAsia"/>
          <w:iCs/>
        </w:rPr>
      </w:pPr>
    </w:p>
    <w:p w14:paraId="7CF7F651" w14:textId="3E85C962" w:rsidR="0098259B" w:rsidRDefault="0098259B" w:rsidP="004B0D0A">
      <w:pP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>Мы брали</w:t>
      </w:r>
      <w:r w:rsidR="005F1732">
        <w:rPr>
          <w:rFonts w:eastAsiaTheme="minorEastAsia"/>
          <w:iCs/>
        </w:rPr>
        <w:t xml:space="preserve"> элемент </w:t>
      </w:r>
      <m:oMath>
        <m:r>
          <w:rPr>
            <w:rFonts w:ascii="Cambria Math" w:eastAsiaTheme="minorEastAsia" w:hAnsi="Cambria Math"/>
          </w:rPr>
          <m:t>x</m:t>
        </m:r>
      </m:oMath>
      <w:r w:rsidR="005F1732">
        <w:rPr>
          <w:rFonts w:eastAsiaTheme="minorEastAsia"/>
          <w:iCs/>
        </w:rPr>
        <w:t xml:space="preserve"> и линейного замкнутого подпространства </w:t>
      </w:r>
      <m:oMath>
        <m:r>
          <w:rPr>
            <w:rFonts w:ascii="Cambria Math" w:eastAsiaTheme="minorEastAsia" w:hAnsi="Cambria Math"/>
          </w:rPr>
          <m:t>L</m:t>
        </m:r>
      </m:oMath>
      <w:r w:rsidR="005F1732">
        <w:rPr>
          <w:rFonts w:eastAsiaTheme="minorEastAsia"/>
          <w:iCs/>
        </w:rPr>
        <w:t xml:space="preserve">, порожденного ОС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,…</m:t>
        </m:r>
      </m:oMath>
      <w:r w:rsidR="005F1732" w:rsidRPr="005F1732">
        <w:rPr>
          <w:rFonts w:eastAsiaTheme="minorEastAsia"/>
          <w:iCs/>
        </w:rPr>
        <w:t>.</w:t>
      </w:r>
      <w:r w:rsidR="005F1732">
        <w:rPr>
          <w:rFonts w:eastAsiaTheme="minorEastAsia"/>
          <w:iCs/>
        </w:rPr>
        <w:t xml:space="preserve"> Поскольку этот элемент можно приблизить как угодно суммами Фурье, то, переходя к переделу, получим</w:t>
      </w:r>
    </w:p>
    <w:p w14:paraId="2D8B8873" w14:textId="6AF1E18C" w:rsidR="005F1732" w:rsidRPr="005F1732" w:rsidRDefault="0004643D" w:rsidP="004B0D0A">
      <w:pPr>
        <w:spacing w:after="240"/>
        <w:rPr>
          <w:rFonts w:eastAsiaTheme="minorEastAsia"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n→∞</m:t>
                  </m:r>
                </m:lim>
              </m:limLow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=0⇒x=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617B12B0" w14:textId="264CFC31" w:rsidR="005F1732" w:rsidRDefault="005F1732" w:rsidP="004B0D0A">
      <w:pP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Причем, в силу теоремы </w:t>
      </w:r>
      <w:r w:rsidR="00323CAF">
        <w:rPr>
          <w:rFonts w:eastAsiaTheme="minorEastAsia"/>
          <w:iCs/>
        </w:rPr>
        <w:t>Пифагора</w:t>
      </w:r>
    </w:p>
    <w:p w14:paraId="7273B698" w14:textId="42351E39" w:rsidR="00323CAF" w:rsidRPr="00323CAF" w:rsidRDefault="0004643D" w:rsidP="004B0D0A">
      <w:pPr>
        <w:spacing w:after="240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78391DC3" w14:textId="77777777" w:rsidR="00323CAF" w:rsidRDefault="00323CAF" w:rsidP="004B0D0A">
      <w:pPr>
        <w:spacing w:after="240"/>
        <w:rPr>
          <w:rFonts w:eastAsiaTheme="minorEastAsia"/>
          <w:iCs/>
        </w:rPr>
      </w:pPr>
      <w:r w:rsidRPr="00323CAF">
        <w:rPr>
          <w:rFonts w:eastAsiaTheme="minorEastAsia"/>
          <w:iCs/>
        </w:rPr>
        <w:t xml:space="preserve">⇒ </w:t>
      </w:r>
      <w:r>
        <w:rPr>
          <w:rFonts w:eastAsiaTheme="minorEastAsia"/>
          <w:iCs/>
        </w:rPr>
        <w:t xml:space="preserve">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>
        <w:rPr>
          <w:rFonts w:eastAsiaTheme="minorEastAsia"/>
          <w:iCs/>
        </w:rPr>
        <w:t xml:space="preserve"> сходится и его сумма равна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323CAF">
        <w:rPr>
          <w:rFonts w:eastAsiaTheme="minorEastAsia"/>
          <w:iCs/>
        </w:rPr>
        <w:t>.</w:t>
      </w:r>
    </w:p>
    <w:p w14:paraId="0AD536FE" w14:textId="4778EC31" w:rsidR="00323CAF" w:rsidRDefault="00323CAF" w:rsidP="004B0D0A">
      <w:pP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Пусть теперь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 ‒ произвольный элемент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 w:rsidRPr="00323CAF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Разложим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  <w:iCs/>
        </w:rPr>
        <w:t xml:space="preserve"> в прямую сумму:</w:t>
      </w:r>
    </w:p>
    <w:p w14:paraId="0509DE6F" w14:textId="728D422A" w:rsidR="00323CAF" w:rsidRPr="00323CAF" w:rsidRDefault="00323CAF" w:rsidP="004B0D0A">
      <w:pPr>
        <w:spacing w:after="240"/>
        <w:rPr>
          <w:rFonts w:eastAsiaTheme="minorEastAsia"/>
          <w:iCs/>
          <w:lang w:val="en-US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lang w:val="en-US"/>
            </w:rPr>
            <m:t>H=</m:t>
          </m:r>
          <m:r>
            <w:rPr>
              <w:rFonts w:ascii="Cambria Math" w:eastAsiaTheme="minorEastAsia" w:hAnsi="Cambria Math"/>
              <w:lang w:val="en-US"/>
            </w:rPr>
            <m:t>L+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14:paraId="30303D25" w14:textId="4C480D3F" w:rsidR="00323CAF" w:rsidRDefault="00323CAF" w:rsidP="004B0D0A">
      <w:pP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323CAF">
        <w:rPr>
          <w:rFonts w:eastAsiaTheme="minorEastAsia"/>
          <w:iCs/>
        </w:rPr>
        <w:t xml:space="preserve"> ‒ </w:t>
      </w:r>
      <w:r>
        <w:rPr>
          <w:rFonts w:eastAsiaTheme="minorEastAsia"/>
          <w:iCs/>
        </w:rPr>
        <w:t xml:space="preserve">ортогональное дополнение </w:t>
      </w:r>
      <m:oMath>
        <m:r>
          <w:rPr>
            <w:rFonts w:ascii="Cambria Math" w:eastAsiaTheme="minorEastAsia" w:hAnsi="Cambria Math"/>
          </w:rPr>
          <m:t>L</m:t>
        </m:r>
      </m:oMath>
      <w:r w:rsidRPr="00323CAF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Тогда</w:t>
      </w:r>
    </w:p>
    <w:p w14:paraId="03310BBF" w14:textId="6903FD22" w:rsidR="00323CAF" w:rsidRPr="00323CAF" w:rsidRDefault="00323CAF" w:rsidP="004B0D0A">
      <w:pPr>
        <w:spacing w:after="240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x+y=z,  y∈L, z⊥L, z∈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14:paraId="4F43D4A3" w14:textId="77777777" w:rsidR="00323CAF" w:rsidRDefault="00323CAF" w:rsidP="004B0D0A">
      <w:pP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Проекция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 на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  <w:iCs/>
        </w:rPr>
        <w:t xml:space="preserve"> равна </w:t>
      </w:r>
      <m:oMath>
        <m:r>
          <w:rPr>
            <w:rFonts w:ascii="Cambria Math" w:eastAsiaTheme="minorEastAsia" w:hAnsi="Cambria Math"/>
          </w:rPr>
          <m:t>y=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Pr="00323CAF">
        <w:rPr>
          <w:rFonts w:eastAsiaTheme="minorEastAsia"/>
          <w:iCs/>
        </w:rPr>
        <w:t xml:space="preserve"> ‒ </w:t>
      </w:r>
      <w:r>
        <w:rPr>
          <w:rFonts w:eastAsiaTheme="minorEastAsia"/>
          <w:iCs/>
        </w:rPr>
        <w:t>ряд Фурье, причем</w:t>
      </w:r>
    </w:p>
    <w:p w14:paraId="056DCE99" w14:textId="30CD4860" w:rsidR="0083437A" w:rsidRPr="00323CAF" w:rsidRDefault="0004643D" w:rsidP="004B0D0A">
      <w:pPr>
        <w:spacing w:after="24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x-z,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4E5E57AD" w14:textId="4286EE76" w:rsidR="00323CAF" w:rsidRDefault="00323CAF" w:rsidP="004B0D0A">
      <w:pP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 xml:space="preserve">т. к. </w:t>
      </w:r>
      <m:oMath>
        <m:r>
          <w:rPr>
            <w:rFonts w:ascii="Cambria Math" w:eastAsiaTheme="minorEastAsia" w:hAnsi="Cambria Math"/>
          </w:rPr>
          <m:t>z⊥L</m:t>
        </m:r>
      </m:oMath>
      <w:r w:rsidRPr="00AE7A04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Таким образом,</w:t>
      </w:r>
    </w:p>
    <w:p w14:paraId="4D770201" w14:textId="6C22A8D8" w:rsidR="00323CAF" w:rsidRPr="00323CAF" w:rsidRDefault="0004643D" w:rsidP="004B0D0A">
      <w:pPr>
        <w:spacing w:after="240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08B45E95" w14:textId="7C5A60DC" w:rsidR="00323CAF" w:rsidRDefault="00323CAF" w:rsidP="00323CAF">
      <w:pPr>
        <w:pStyle w:val="3"/>
        <w:rPr>
          <w:rFonts w:eastAsiaTheme="minorEastAsia"/>
        </w:rPr>
      </w:pPr>
      <w:r>
        <w:rPr>
          <w:rFonts w:eastAsiaTheme="minorEastAsia"/>
        </w:rPr>
        <w:t>Неравенство Бесселя</w:t>
      </w:r>
    </w:p>
    <w:p w14:paraId="7BFC20DA" w14:textId="1EA1BA1E" w:rsidR="00323CAF" w:rsidRPr="00323CAF" w:rsidRDefault="0004643D" w:rsidP="0004643D">
      <w:pPr>
        <w:shd w:val="clear" w:color="auto" w:fill="D9E2F3" w:themeFill="accent1" w:themeFillTint="33"/>
        <w:spacing w:after="240"/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3D6DD04A" w14:textId="6FCCD0FB" w:rsidR="00323CAF" w:rsidRPr="00323CAF" w:rsidRDefault="0004643D" w:rsidP="004B0D0A">
      <w:pPr>
        <w:spacing w:after="24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1F7A2958" w14:textId="74486FA3" w:rsidR="00323CAF" w:rsidRDefault="00323CAF" w:rsidP="004B0D0A">
      <w:pPr>
        <w:spacing w:after="240"/>
        <w:rPr>
          <w:rFonts w:eastAsiaTheme="minorEastAsia"/>
        </w:rPr>
      </w:pPr>
    </w:p>
    <w:p w14:paraId="19EFB27C" w14:textId="4A3D32D8" w:rsidR="008178D5" w:rsidRPr="008178D5" w:rsidRDefault="008178D5" w:rsidP="008178D5">
      <w:pPr>
        <w:pStyle w:val="2"/>
        <w:rPr>
          <w:rFonts w:eastAsiaTheme="minorEastAsia"/>
        </w:rPr>
      </w:pPr>
      <w:r>
        <w:rPr>
          <w:rFonts w:eastAsiaTheme="minorEastAsia"/>
        </w:rPr>
        <w:t>Ортогональная система</w:t>
      </w:r>
    </w:p>
    <w:p w14:paraId="4949D061" w14:textId="44BC26A3" w:rsidR="00323CAF" w:rsidRDefault="00323CAF" w:rsidP="004B0D0A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Ортогональная система в </w:t>
      </w:r>
      <w:r w:rsidRPr="00323CAF">
        <w:rPr>
          <w:rFonts w:eastAsiaTheme="minorEastAsia"/>
        </w:rPr>
        <w:t xml:space="preserve">ℋ — </w:t>
      </w:r>
      <w:r>
        <w:rPr>
          <w:rFonts w:eastAsiaTheme="minorEastAsia"/>
        </w:rPr>
        <w:t>плотная, если не существует элементов, отличных от нуля, ортогональных всем элементам этой системы.</w:t>
      </w:r>
    </w:p>
    <w:p w14:paraId="01231B47" w14:textId="36E5738D" w:rsidR="00923CD0" w:rsidRDefault="00923CD0" w:rsidP="004B0D0A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Ортогональная система </w:t>
      </w:r>
      <w:r w:rsidR="00E21A6C">
        <w:rPr>
          <w:rFonts w:eastAsiaTheme="minorEastAsia"/>
        </w:rPr>
        <w:t>в ℋ — замкнутая, если линейное замкнутое подпространство, порожденное этой системой, совпадает с ℋ.</w:t>
      </w:r>
      <w:r>
        <w:rPr>
          <w:rFonts w:eastAsiaTheme="minorEastAsia"/>
          <w:vanish/>
        </w:rPr>
        <w:t>ℋℋℋ</w:t>
      </w:r>
      <m:oMath>
        <m:r>
          <m:rPr>
            <m:scr m:val="script"/>
          </m:rPr>
          <w:rPr>
            <w:rFonts w:ascii="Cambria Math" w:eastAsiaTheme="minorEastAsia" w:hAnsi="Cambria Math"/>
            <w:vanish/>
          </w:rPr>
          <m:t>H</m:t>
        </m:r>
      </m:oMath>
    </w:p>
    <w:p w14:paraId="06EECC76" w14:textId="630FF71E" w:rsidR="00E21A6C" w:rsidRDefault="00E21A6C" w:rsidP="004B0D0A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Для любого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script"/>
          </m:rPr>
          <w:rPr>
            <w:rFonts w:ascii="Cambria Math" w:eastAsiaTheme="minorEastAsia" w:hAnsi="Cambria Math"/>
          </w:rPr>
          <m:t>∈H</m:t>
        </m:r>
      </m:oMath>
      <w:r w:rsidRPr="00E21A6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его ряд Фурье по замкнутой системе сходится к нему (по норме) и имеет  место </w:t>
      </w:r>
      <w:r w:rsidRPr="00E21A6C">
        <w:rPr>
          <w:rStyle w:val="40"/>
          <w:b/>
          <w:bCs/>
        </w:rPr>
        <w:t>равенство Парсеваля-Стеклова</w:t>
      </w:r>
      <w:r>
        <w:rPr>
          <w:rFonts w:eastAsiaTheme="minorEastAsia"/>
        </w:rPr>
        <w:t>: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vanish/>
                <w:lang w:val="en-US"/>
              </w:rPr>
            </m:ctrlPr>
          </m:naryPr>
          <m:sub/>
          <m:sup/>
          <m:e/>
        </m:nary>
      </m:oMath>
    </w:p>
    <w:p w14:paraId="768835FA" w14:textId="7AC4AFD8" w:rsidR="00E21A6C" w:rsidRPr="00E21A6C" w:rsidRDefault="0004643D" w:rsidP="0004643D">
      <w:pPr>
        <w:shd w:val="clear" w:color="auto" w:fill="D9E2F3" w:themeFill="accent1" w:themeFillTint="33"/>
        <w:spacing w:after="24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519C44E" w14:textId="45552ED9" w:rsidR="0083437A" w:rsidRPr="0083437A" w:rsidRDefault="00E21A6C" w:rsidP="004B0D0A">
      <w:pP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>Полная система является замкнутой и наоборот.</w:t>
      </w:r>
    </w:p>
    <w:p w14:paraId="0157A241" w14:textId="0D64BAC1" w:rsidR="00167340" w:rsidRDefault="00E21A6C" w:rsidP="004B0D0A">
      <w:pPr>
        <w:spacing w:after="240"/>
        <w:rPr>
          <w:rFonts w:eastAsiaTheme="minorEastAsia"/>
        </w:rPr>
      </w:pPr>
      <w:r>
        <w:rPr>
          <w:rFonts w:eastAsiaTheme="minorEastAsia"/>
        </w:rPr>
        <w:t>Неравенство Бесселя и равенство Парсеваля-Стеклова упрощаются, если ОС является ортонормированной, т. е. нормы ее элементов равны 1. В этом случае</w:t>
      </w:r>
    </w:p>
    <w:p w14:paraId="6C5D25E6" w14:textId="7F266C13" w:rsidR="00E21A6C" w:rsidRPr="00E21A6C" w:rsidRDefault="0004643D" w:rsidP="004B0D0A">
      <w:pPr>
        <w:spacing w:after="24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n-US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40F726B" w14:textId="6256AE60" w:rsidR="00167340" w:rsidRDefault="00E21A6C" w:rsidP="004B0D0A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Замкнутая ортонормированная система — </w:t>
      </w:r>
      <w:r w:rsidRPr="00E21A6C">
        <w:rPr>
          <w:rStyle w:val="40"/>
          <w:b/>
          <w:bCs/>
        </w:rPr>
        <w:t>ортонормированный базис</w:t>
      </w:r>
      <w:r>
        <w:rPr>
          <w:rFonts w:eastAsiaTheme="minorEastAsia"/>
        </w:rPr>
        <w:t xml:space="preserve"> в </w:t>
      </w:r>
      <w:r w:rsidRPr="00E21A6C">
        <w:rPr>
          <w:rFonts w:eastAsiaTheme="minorEastAsia"/>
        </w:rPr>
        <w:t>ℋ.</w:t>
      </w:r>
    </w:p>
    <w:p w14:paraId="326C8FA3" w14:textId="785B0CBA" w:rsidR="00E21A6C" w:rsidRDefault="00E21A6C" w:rsidP="004B0D0A">
      <w:pPr>
        <w:spacing w:after="240"/>
        <w:rPr>
          <w:rFonts w:eastAsiaTheme="minorEastAsia"/>
        </w:rPr>
      </w:pPr>
    </w:p>
    <w:p w14:paraId="58042212" w14:textId="7881874A" w:rsidR="00E21A6C" w:rsidRPr="008178D5" w:rsidRDefault="00E21A6C" w:rsidP="008178D5">
      <w:pPr>
        <w:spacing w:after="0"/>
        <w:rPr>
          <w:rFonts w:eastAsiaTheme="minorEastAsia"/>
          <w:b/>
          <w:bCs/>
          <w:i/>
          <w:iCs/>
        </w:rPr>
      </w:pPr>
      <w:r w:rsidRPr="008178D5">
        <w:rPr>
          <w:rFonts w:eastAsiaTheme="minorEastAsia"/>
          <w:b/>
          <w:bCs/>
          <w:i/>
          <w:iCs/>
        </w:rPr>
        <w:t>Теорема</w:t>
      </w:r>
    </w:p>
    <w:p w14:paraId="1C301D4B" w14:textId="77FFF563" w:rsidR="00E21A6C" w:rsidRDefault="00E21A6C" w:rsidP="008178D5">
      <w:pPr>
        <w:pBdr>
          <w:top w:val="single" w:sz="4" w:space="1" w:color="FFFFFF" w:themeColor="background1"/>
          <w:bottom w:val="single" w:sz="4" w:space="1" w:color="FFFFFF" w:themeColor="background1"/>
        </w:pBdr>
        <w:spacing w:after="240"/>
        <w:rPr>
          <w:rFonts w:eastAsiaTheme="minorEastAsia"/>
        </w:rPr>
      </w:pPr>
      <w:r>
        <w:rPr>
          <w:rFonts w:eastAsiaTheme="minorEastAsia"/>
        </w:rPr>
        <w:t>Сепарабельное бесконечномерное гильбертово пространство ℋ содержит полную ортонормированную систему.</w:t>
      </w:r>
    </w:p>
    <w:p w14:paraId="3175E15C" w14:textId="75059337" w:rsidR="00E21A6C" w:rsidRPr="008178D5" w:rsidRDefault="00E21A6C" w:rsidP="004B0D0A">
      <w:pPr>
        <w:spacing w:after="240"/>
        <w:rPr>
          <w:rFonts w:eastAsiaTheme="minorEastAsia"/>
          <w:i/>
          <w:iCs/>
        </w:rPr>
      </w:pPr>
      <w:r w:rsidRPr="008178D5">
        <w:rPr>
          <w:rFonts w:eastAsiaTheme="minorEastAsia"/>
          <w:i/>
          <w:iCs/>
        </w:rPr>
        <w:t>Доказательство:</w:t>
      </w:r>
    </w:p>
    <w:p w14:paraId="74FEF748" w14:textId="67957A36" w:rsidR="00E21A6C" w:rsidRPr="00E21A6C" w:rsidRDefault="00E21A6C" w:rsidP="00E21A6C">
      <w:pPr>
        <w:spacing w:after="240"/>
        <w:rPr>
          <w:rFonts w:eastAsiaTheme="minorEastAsia"/>
        </w:rPr>
      </w:pPr>
      <w:r w:rsidRPr="00E21A6C">
        <w:rPr>
          <w:rFonts w:eastAsiaTheme="minorEastAsia"/>
        </w:rPr>
        <w:t xml:space="preserve">В силу сепарабельности в </w:t>
      </w:r>
      <w:r>
        <w:rPr>
          <w:rFonts w:eastAsiaTheme="minorEastAsia"/>
        </w:rPr>
        <w:t>ℋ</w:t>
      </w:r>
      <w:r w:rsidRPr="00E21A6C">
        <w:rPr>
          <w:rFonts w:eastAsiaTheme="minorEastAsia"/>
        </w:rPr>
        <w:t xml:space="preserve"> есть счетное всюду</w:t>
      </w:r>
      <w:r>
        <w:rPr>
          <w:rFonts w:eastAsiaTheme="minorEastAsia"/>
        </w:rPr>
        <w:t xml:space="preserve"> </w:t>
      </w:r>
      <w:r w:rsidRPr="00E21A6C">
        <w:rPr>
          <w:rFonts w:eastAsiaTheme="minorEastAsia"/>
        </w:rPr>
        <w:t xml:space="preserve">плотное множество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E21A6C">
        <w:rPr>
          <w:rFonts w:eastAsiaTheme="minorEastAsia"/>
        </w:rPr>
        <w:t xml:space="preserve">. Возьмем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E21A6C">
        <w:rPr>
          <w:rFonts w:eastAsiaTheme="minorEastAsia"/>
        </w:rPr>
        <w:t xml:space="preserve">, затем возьмем в качестве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E21A6C">
        <w:rPr>
          <w:rFonts w:eastAsiaTheme="minorEastAsia"/>
        </w:rPr>
        <w:t xml:space="preserve"> линейно независимый элемент из оставшихся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E21A6C">
        <w:rPr>
          <w:rFonts w:eastAsiaTheme="minorEastAsia"/>
        </w:rPr>
        <w:t xml:space="preserve"> с наименьшим номером и т. д.</w:t>
      </w:r>
    </w:p>
    <w:p w14:paraId="70C2A9E7" w14:textId="77777777" w:rsidR="00EA0235" w:rsidRDefault="00E21A6C" w:rsidP="00E21A6C">
      <w:pPr>
        <w:spacing w:after="240"/>
        <w:rPr>
          <w:rFonts w:eastAsiaTheme="minorEastAsia"/>
        </w:rPr>
      </w:pPr>
      <w:r w:rsidRPr="00E21A6C">
        <w:rPr>
          <w:rFonts w:eastAsiaTheme="minorEastAsia"/>
        </w:rPr>
        <w:t xml:space="preserve">Продолжая этот процесс, мы выберем линейно независимую подпоследовательность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E21A6C">
        <w:rPr>
          <w:rFonts w:eastAsiaTheme="minorEastAsia"/>
        </w:rPr>
        <w:t xml:space="preserve">. Полученная система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EA0235">
        <w:rPr>
          <w:rFonts w:eastAsiaTheme="minorEastAsia"/>
        </w:rPr>
        <w:t xml:space="preserve"> </w:t>
      </w:r>
      <w:r w:rsidRPr="00E21A6C">
        <w:rPr>
          <w:rFonts w:eastAsiaTheme="minorEastAsia"/>
        </w:rPr>
        <w:t xml:space="preserve">будет </w:t>
      </w:r>
      <w:r w:rsidRPr="00EA0235">
        <w:rPr>
          <w:rFonts w:eastAsiaTheme="minorEastAsia"/>
          <w:b/>
          <w:bCs/>
        </w:rPr>
        <w:t>полной</w:t>
      </w:r>
      <w:r w:rsidRPr="00E21A6C">
        <w:rPr>
          <w:rFonts w:eastAsiaTheme="minorEastAsia"/>
        </w:rPr>
        <w:t>, так как</w:t>
      </w:r>
      <w:r w:rsidR="00EA0235" w:rsidRPr="00EA0235">
        <w:rPr>
          <w:rFonts w:eastAsiaTheme="minorEastAsia"/>
        </w:rPr>
        <w:t xml:space="preserve"> </w:t>
      </w:r>
      <w:r w:rsidRPr="00E21A6C">
        <w:rPr>
          <w:rFonts w:eastAsiaTheme="minorEastAsia"/>
        </w:rPr>
        <w:t xml:space="preserve">любой элемент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EA0235" w:rsidRPr="00EA0235">
        <w:rPr>
          <w:rFonts w:eastAsiaTheme="minorEastAsia"/>
        </w:rPr>
        <w:t xml:space="preserve"> </w:t>
      </w:r>
      <w:r w:rsidRPr="00E21A6C">
        <w:rPr>
          <w:rFonts w:eastAsiaTheme="minorEastAsia"/>
        </w:rPr>
        <w:t xml:space="preserve">есть линейная комбинация элементов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EA0235" w:rsidRPr="00EA0235">
        <w:rPr>
          <w:rFonts w:eastAsiaTheme="minorEastAsia"/>
        </w:rPr>
        <w:t xml:space="preserve">, </w:t>
      </w:r>
      <w:r w:rsidRPr="00E21A6C">
        <w:rPr>
          <w:rFonts w:eastAsiaTheme="minorEastAsia"/>
        </w:rPr>
        <w:t>и эти линейны</w:t>
      </w:r>
      <w:r w:rsidR="00EA0235">
        <w:rPr>
          <w:rFonts w:eastAsiaTheme="minorEastAsia"/>
        </w:rPr>
        <w:t xml:space="preserve">е </w:t>
      </w:r>
      <w:r w:rsidRPr="00E21A6C">
        <w:rPr>
          <w:rFonts w:eastAsiaTheme="minorEastAsia"/>
        </w:rPr>
        <w:t xml:space="preserve">комбинации образуют всюду плотное множество в </w:t>
      </w:r>
      <w:r w:rsidR="00EA0235">
        <w:rPr>
          <w:rFonts w:eastAsiaTheme="minorEastAsia"/>
        </w:rPr>
        <w:t>ℋ.</w:t>
      </w:r>
    </w:p>
    <w:p w14:paraId="540EAC84" w14:textId="4FF47A52" w:rsidR="00E21A6C" w:rsidRDefault="00E21A6C" w:rsidP="00E21A6C">
      <w:pPr>
        <w:spacing w:after="240"/>
        <w:rPr>
          <w:rFonts w:eastAsiaTheme="minorEastAsia"/>
        </w:rPr>
      </w:pPr>
      <w:r w:rsidRPr="00E21A6C">
        <w:rPr>
          <w:rFonts w:eastAsiaTheme="minorEastAsia"/>
        </w:rPr>
        <w:t xml:space="preserve">Остается систему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EA0235" w:rsidRPr="00EA0235">
        <w:rPr>
          <w:rFonts w:eastAsiaTheme="minorEastAsia"/>
        </w:rPr>
        <w:t xml:space="preserve"> </w:t>
      </w:r>
      <w:r w:rsidRPr="00E21A6C">
        <w:rPr>
          <w:rFonts w:eastAsiaTheme="minorEastAsia"/>
        </w:rPr>
        <w:t>ортогонализировать</w:t>
      </w:r>
      <w:r w:rsidR="00EA0235" w:rsidRPr="00EA0235">
        <w:rPr>
          <w:rFonts w:eastAsiaTheme="minorEastAsia"/>
        </w:rPr>
        <w:t xml:space="preserve">, </w:t>
      </w:r>
      <w:r w:rsidRPr="00E21A6C">
        <w:rPr>
          <w:rFonts w:eastAsiaTheme="minorEastAsia"/>
        </w:rPr>
        <w:t>и мы получим счетную полную ортогональную систему.</w:t>
      </w:r>
    </w:p>
    <w:p w14:paraId="71057E9E" w14:textId="77777777" w:rsidR="008178D5" w:rsidRPr="00E21A6C" w:rsidRDefault="008178D5" w:rsidP="00E21A6C">
      <w:pPr>
        <w:spacing w:after="240"/>
        <w:rPr>
          <w:rFonts w:eastAsiaTheme="minorEastAsia"/>
        </w:rPr>
      </w:pPr>
    </w:p>
    <w:p w14:paraId="71ED8C61" w14:textId="1B874F57" w:rsidR="00E21A6C" w:rsidRPr="00AE7A04" w:rsidRDefault="00E21A6C" w:rsidP="00E21A6C">
      <w:pPr>
        <w:spacing w:after="240"/>
        <w:rPr>
          <w:rFonts w:eastAsiaTheme="minorEastAsia"/>
        </w:rPr>
      </w:pPr>
      <w:r w:rsidRPr="00E21A6C">
        <w:rPr>
          <w:rFonts w:eastAsiaTheme="minorEastAsia"/>
        </w:rPr>
        <w:t>Итак, сепарабельные гильбертовы пространства имеют счетные</w:t>
      </w:r>
      <w:r w:rsidR="00EA0235" w:rsidRPr="00EA0235">
        <w:rPr>
          <w:rFonts w:eastAsiaTheme="minorEastAsia"/>
        </w:rPr>
        <w:t xml:space="preserve"> </w:t>
      </w:r>
      <w:r w:rsidRPr="00E21A6C">
        <w:rPr>
          <w:rFonts w:eastAsiaTheme="minorEastAsia"/>
        </w:rPr>
        <w:t>ортонормированные базисы. С их помощью устанавливается изоморфизм</w:t>
      </w:r>
      <w:r w:rsidR="00EA0235" w:rsidRPr="00EA0235">
        <w:rPr>
          <w:rFonts w:eastAsiaTheme="minorEastAsia"/>
        </w:rPr>
        <w:t xml:space="preserve"> </w:t>
      </w:r>
      <w:r w:rsidRPr="00E21A6C">
        <w:rPr>
          <w:rFonts w:eastAsiaTheme="minorEastAsia"/>
        </w:rPr>
        <w:t xml:space="preserve">сепарабельных гильбертовых пространств. Так все они изоморфны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A0235" w:rsidRPr="00AE7A04">
        <w:rPr>
          <w:rFonts w:eastAsiaTheme="minorEastAsia"/>
        </w:rPr>
        <w:t>.</w:t>
      </w:r>
    </w:p>
    <w:p w14:paraId="30FB8E21" w14:textId="3D885371" w:rsidR="008178D5" w:rsidRPr="00AE7A04" w:rsidRDefault="008178D5" w:rsidP="00E21A6C">
      <w:pPr>
        <w:spacing w:after="240"/>
        <w:rPr>
          <w:rFonts w:eastAsiaTheme="minorEastAsia"/>
        </w:rPr>
      </w:pPr>
    </w:p>
    <w:p w14:paraId="31F5EC85" w14:textId="7D440581" w:rsidR="008178D5" w:rsidRDefault="008178D5" w:rsidP="008178D5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>Аппроксимация в гильбертовом пространстве</w:t>
      </w:r>
    </w:p>
    <w:p w14:paraId="3594144F" w14:textId="31FDE0F2" w:rsidR="008178D5" w:rsidRDefault="008178D5" w:rsidP="00E21A6C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Подмножество </w:t>
      </w:r>
      <m:oMath>
        <m:r>
          <w:rPr>
            <w:rFonts w:ascii="Cambria Math" w:eastAsiaTheme="minorEastAsia" w:hAnsi="Cambria Math"/>
          </w:rPr>
          <m:t>E</m:t>
        </m:r>
      </m:oMath>
      <w:r w:rsidRPr="008178D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линейного нормированного пространства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— </w:t>
      </w:r>
      <w:r w:rsidRPr="008178D5">
        <w:rPr>
          <w:rStyle w:val="40"/>
          <w:b/>
          <w:bCs/>
        </w:rPr>
        <w:t>выпуклое</w:t>
      </w:r>
      <w:r>
        <w:rPr>
          <w:rFonts w:eastAsiaTheme="minorEastAsia"/>
        </w:rPr>
        <w:t xml:space="preserve">, если вместе с любыми двумя своими точками </w:t>
      </w:r>
      <m:oMath>
        <m:r>
          <w:rPr>
            <w:rFonts w:ascii="Cambria Math" w:eastAsiaTheme="minorEastAsia" w:hAnsi="Cambria Math"/>
          </w:rPr>
          <m:t>x,y</m:t>
        </m:r>
      </m:oMath>
      <w:r>
        <w:rPr>
          <w:rFonts w:eastAsiaTheme="minorEastAsia"/>
        </w:rPr>
        <w:t xml:space="preserve"> множество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содержит соединяющий их отрезок </w:t>
      </w:r>
      <m:oMath>
        <m:r>
          <w:rPr>
            <w:rFonts w:ascii="Cambria Math" w:eastAsiaTheme="minorEastAsia" w:hAnsi="Cambria Math"/>
          </w:rPr>
          <m:t>[x,y]</m:t>
        </m:r>
      </m:oMath>
      <w:r w:rsidRPr="008178D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т. е. при </w:t>
      </w:r>
      <m:oMath>
        <m:r>
          <w:rPr>
            <w:rFonts w:ascii="Cambria Math" w:eastAsiaTheme="minorEastAsia" w:hAnsi="Cambria Math"/>
          </w:rPr>
          <m:t>x,y∈E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λ,μ≥0,  λ+μ=1 →   λx+μy∈E</m:t>
        </m:r>
      </m:oMath>
      <w:r w:rsidRPr="008178D5">
        <w:rPr>
          <w:rFonts w:eastAsiaTheme="minorEastAsia"/>
        </w:rPr>
        <w:t>.</w:t>
      </w:r>
    </w:p>
    <w:p w14:paraId="73AB62B3" w14:textId="7B9B76E7" w:rsidR="008178D5" w:rsidRPr="008178D5" w:rsidRDefault="008178D5" w:rsidP="008178D5">
      <w:pPr>
        <w:spacing w:after="0"/>
        <w:rPr>
          <w:rFonts w:eastAsiaTheme="minorEastAsia"/>
          <w:b/>
          <w:bCs/>
          <w:i/>
          <w:iCs/>
        </w:rPr>
      </w:pPr>
      <w:r w:rsidRPr="008178D5">
        <w:rPr>
          <w:rFonts w:eastAsiaTheme="minorEastAsia"/>
          <w:b/>
          <w:bCs/>
          <w:i/>
          <w:iCs/>
        </w:rPr>
        <w:t>Теорема</w:t>
      </w:r>
    </w:p>
    <w:p w14:paraId="1E84E527" w14:textId="6D978E6D" w:rsidR="008178D5" w:rsidRDefault="008178D5" w:rsidP="008178D5">
      <w:pPr>
        <w:pBdr>
          <w:top w:val="single" w:sz="4" w:space="1" w:color="FFFFFF" w:themeColor="background1"/>
          <w:bottom w:val="single" w:sz="4" w:space="1" w:color="FFFFFF" w:themeColor="background1"/>
        </w:pBdr>
        <w:spacing w:after="240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M</m:t>
        </m:r>
      </m:oMath>
      <w:r w:rsidRPr="008178D5">
        <w:rPr>
          <w:rFonts w:eastAsiaTheme="minorEastAsia"/>
        </w:rPr>
        <w:t xml:space="preserve"> ‒ </w:t>
      </w:r>
      <w:r>
        <w:rPr>
          <w:rFonts w:eastAsiaTheme="minorEastAsia"/>
        </w:rPr>
        <w:t xml:space="preserve">замкнутое выпуклое подмножество гильбертова пространства ℋ. Для любого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script"/>
          </m:rPr>
          <w:rPr>
            <w:rFonts w:ascii="Cambria Math" w:eastAsiaTheme="minorEastAsia" w:hAnsi="Cambria Math"/>
          </w:rPr>
          <m:t>∈H</m:t>
        </m:r>
      </m:oMath>
      <w:r w:rsidRPr="008178D5">
        <w:rPr>
          <w:rFonts w:eastAsiaTheme="minorEastAsia"/>
        </w:rPr>
        <w:t xml:space="preserve"> </w:t>
      </w:r>
      <w:r>
        <w:rPr>
          <w:rFonts w:eastAsiaTheme="minorEastAsia"/>
        </w:rPr>
        <w:t>в этом множестве существует единственный элемент наилучшего приближения (ЭНП).</w:t>
      </w:r>
    </w:p>
    <w:p w14:paraId="6A3FF098" w14:textId="68D387A4" w:rsidR="008178D5" w:rsidRDefault="008178D5" w:rsidP="00E21A6C">
      <w:pPr>
        <w:spacing w:after="240"/>
        <w:rPr>
          <w:rFonts w:eastAsiaTheme="minorEastAsia"/>
        </w:rPr>
      </w:pPr>
      <w:r>
        <w:rPr>
          <w:rFonts w:eastAsiaTheme="minorEastAsia"/>
        </w:rPr>
        <w:t>Доказательство:</w:t>
      </w:r>
    </w:p>
    <w:p w14:paraId="160783CF" w14:textId="1B194486" w:rsidR="008178D5" w:rsidRDefault="008178D5" w:rsidP="00E21A6C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Можно считать, что </w:t>
      </w:r>
      <m:oMath>
        <m:r>
          <w:rPr>
            <w:rFonts w:ascii="Cambria Math" w:eastAsiaTheme="minorEastAsia" w:hAnsi="Cambria Math"/>
          </w:rPr>
          <m:t>x∉M</m:t>
        </m:r>
      </m:oMath>
      <w:r w:rsidRPr="008178D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и, следовательно, </w:t>
      </w:r>
      <m:oMath>
        <m:r>
          <w:rPr>
            <w:rFonts w:ascii="Cambria Math" w:eastAsiaTheme="minorEastAsia" w:hAnsi="Cambria Math"/>
          </w:rPr>
          <m:t>d=d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x,M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Pr="008178D5">
        <w:rPr>
          <w:rFonts w:eastAsiaTheme="minorEastAsia"/>
        </w:rPr>
        <w:t>.</w:t>
      </w:r>
      <w:r>
        <w:rPr>
          <w:rFonts w:eastAsiaTheme="minorEastAsia"/>
        </w:rPr>
        <w:t xml:space="preserve"> Существует последовательность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⊂M</m:t>
        </m:r>
      </m:oMath>
      <w:r>
        <w:rPr>
          <w:rFonts w:eastAsiaTheme="minorEastAsia"/>
        </w:rPr>
        <w:t xml:space="preserve"> такая, что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≤d+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при любом натуральном </w:t>
      </w:r>
      <m:oMath>
        <m:r>
          <w:rPr>
            <w:rFonts w:ascii="Cambria Math" w:eastAsiaTheme="minorEastAsia" w:hAnsi="Cambria Math"/>
          </w:rPr>
          <m:t>n</m:t>
        </m:r>
      </m:oMath>
      <w:r w:rsidRPr="008178D5">
        <w:rPr>
          <w:rFonts w:eastAsiaTheme="minorEastAsia"/>
        </w:rPr>
        <w:t>.</w:t>
      </w:r>
      <w:r>
        <w:rPr>
          <w:rFonts w:eastAsiaTheme="minorEastAsia"/>
        </w:rPr>
        <w:t xml:space="preserve"> Докажем, что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  <w:lang w:val="en-US"/>
        </w:rPr>
        <w:t xml:space="preserve"> ‒ </w:t>
      </w:r>
      <w:r>
        <w:rPr>
          <w:rFonts w:eastAsiaTheme="minorEastAsia"/>
        </w:rPr>
        <w:t xml:space="preserve">фундаментальная последовательность. Тождество </w:t>
      </w:r>
      <w:proofErr w:type="spellStart"/>
      <w:r>
        <w:rPr>
          <w:rFonts w:eastAsiaTheme="minorEastAsia"/>
        </w:rPr>
        <w:t>параллелограма</w:t>
      </w:r>
      <w:proofErr w:type="spellEnd"/>
      <w:r>
        <w:rPr>
          <w:rFonts w:eastAsiaTheme="minorEastAsia"/>
        </w:rPr>
        <w:t xml:space="preserve"> дает</w:t>
      </w:r>
    </w:p>
    <w:p w14:paraId="33667F61" w14:textId="215396F3" w:rsidR="008178D5" w:rsidRPr="00A11CDE" w:rsidRDefault="0004643D" w:rsidP="00E21A6C">
      <w:pPr>
        <w:spacing w:after="240"/>
        <w:rPr>
          <w:rFonts w:eastAsiaTheme="minorEastAsia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ED29D54" w14:textId="7E401C50" w:rsidR="008178D5" w:rsidRPr="00A11CDE" w:rsidRDefault="0004643D" w:rsidP="00E21A6C">
      <w:pPr>
        <w:spacing w:after="24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7C8B345A" w14:textId="1FFBBE3E" w:rsidR="004E02C1" w:rsidRPr="00A11CDE" w:rsidRDefault="00A11CDE" w:rsidP="00E21A6C">
      <w:pPr>
        <w:spacing w:after="24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17BE1130" w14:textId="50503655" w:rsidR="00A11CDE" w:rsidRPr="00A11CDE" w:rsidRDefault="00A11CDE" w:rsidP="00E21A6C">
      <w:pPr>
        <w:spacing w:after="24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≥4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0414487" w14:textId="542AB71B" w:rsidR="00A11CDE" w:rsidRPr="00A11CDE" w:rsidRDefault="00A11CDE" w:rsidP="00A11CDE">
      <w:pPr>
        <w:spacing w:after="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0≤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≤2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≤2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→0</m:t>
          </m:r>
        </m:oMath>
      </m:oMathPara>
    </w:p>
    <w:p w14:paraId="3D74AD8A" w14:textId="2286CB3D" w:rsidR="00A11CDE" w:rsidRPr="00A11CDE" w:rsidRDefault="00A11CDE" w:rsidP="00E21A6C">
      <w:pP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</w:t>
      </w:r>
      <m:oMath>
        <m:r>
          <w:rPr>
            <w:rFonts w:ascii="Cambria Math" w:eastAsiaTheme="minorEastAsia" w:hAnsi="Cambria Math"/>
          </w:rPr>
          <m:t>n,m→∞</m:t>
        </m:r>
      </m:oMath>
      <w:r w:rsidRPr="00A11CDE">
        <w:rPr>
          <w:rFonts w:eastAsiaTheme="minorEastAsia"/>
          <w:iCs/>
        </w:rPr>
        <w:t>.</w:t>
      </w:r>
    </w:p>
    <w:p w14:paraId="43E59F08" w14:textId="3E1128CC" w:rsidR="00167340" w:rsidRDefault="00A11CDE" w:rsidP="004B0D0A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Т. к. ℋ ‒ полное пространство, то существует </w:t>
      </w: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</m:oMath>
      <w:r w:rsidRPr="00A11CDE">
        <w:rPr>
          <w:rFonts w:eastAsiaTheme="minorEastAsia"/>
        </w:rPr>
        <w:t xml:space="preserve">. </w:t>
      </w:r>
      <w:r>
        <w:rPr>
          <w:rFonts w:eastAsiaTheme="minorEastAsia"/>
        </w:rPr>
        <w:t>Переходя к пределу в неравенстве</w:t>
      </w:r>
    </w:p>
    <w:p w14:paraId="3356E6FD" w14:textId="0FABCBDF" w:rsidR="00A11CDE" w:rsidRPr="00A11CDE" w:rsidRDefault="00A11CDE" w:rsidP="004B0D0A">
      <w:pPr>
        <w:spacing w:after="24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d≥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≤d+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</m:oMath>
      </m:oMathPara>
    </w:p>
    <w:p w14:paraId="4CB8E0EF" w14:textId="3E64E9DB" w:rsidR="00A11CDE" w:rsidRDefault="00A11CDE" w:rsidP="004B0D0A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получим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x-y</m:t>
            </m:r>
          </m:e>
        </m:d>
        <m:r>
          <w:rPr>
            <w:rFonts w:ascii="Cambria Math" w:eastAsiaTheme="minorEastAsia" w:hAnsi="Cambria Math"/>
          </w:rPr>
          <m:t>=d</m:t>
        </m:r>
      </m:oMath>
      <w:r w:rsidRPr="00A11CDE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Наконец, по условию теоремы множество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замкнуто, поэтому </w:t>
      </w:r>
      <m:oMath>
        <m:r>
          <w:rPr>
            <w:rFonts w:ascii="Cambria Math" w:eastAsiaTheme="minorEastAsia" w:hAnsi="Cambria Math"/>
          </w:rPr>
          <m:t>y∈M</m:t>
        </m:r>
      </m:oMath>
      <w:r>
        <w:rPr>
          <w:rFonts w:eastAsiaTheme="minorEastAsia"/>
        </w:rPr>
        <w:t xml:space="preserve">. Это означает, что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является элементом наилучшего приближения для вектора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во множестве </w:t>
      </w:r>
      <m:oMath>
        <m:r>
          <w:rPr>
            <w:rFonts w:ascii="Cambria Math" w:eastAsiaTheme="minorEastAsia" w:hAnsi="Cambria Math"/>
          </w:rPr>
          <m:t>M</m:t>
        </m:r>
      </m:oMath>
      <w:r w:rsidRPr="00A11CDE">
        <w:rPr>
          <w:rFonts w:eastAsiaTheme="minorEastAsia"/>
        </w:rPr>
        <w:t>.</w:t>
      </w:r>
    </w:p>
    <w:p w14:paraId="406C4263" w14:textId="72426C21" w:rsidR="00A11CDE" w:rsidRDefault="00A11CDE" w:rsidP="004B0D0A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Для доказательства единственности элемента наилучшего приближения предположим, что существуют элементы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∈M</m:t>
        </m:r>
      </m:oMath>
      <w:r>
        <w:rPr>
          <w:rFonts w:eastAsiaTheme="minorEastAsia"/>
        </w:rPr>
        <w:t>, для которых выполнены равенства</w:t>
      </w:r>
    </w:p>
    <w:p w14:paraId="793B2B57" w14:textId="45FB6079" w:rsidR="00A11CDE" w:rsidRPr="00A11CDE" w:rsidRDefault="0004643D" w:rsidP="004B0D0A">
      <w:pPr>
        <w:spacing w:after="240"/>
        <w:rPr>
          <w:rFonts w:eastAsiaTheme="minorEastAsia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=d</m:t>
          </m:r>
        </m:oMath>
      </m:oMathPara>
    </w:p>
    <w:p w14:paraId="57B0DC65" w14:textId="71234469" w:rsidR="00A11CDE" w:rsidRDefault="00A11CDE" w:rsidP="004B0D0A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Из выпуклости </w:t>
      </w:r>
      <m:oMath>
        <m:r>
          <w:rPr>
            <w:rFonts w:ascii="Cambria Math" w:eastAsiaTheme="minorEastAsia" w:hAnsi="Cambria Math"/>
          </w:rPr>
          <m:t>M</m:t>
        </m:r>
      </m:oMath>
      <w:r w:rsidRPr="00A11CDE">
        <w:rPr>
          <w:rFonts w:eastAsiaTheme="minorEastAsia"/>
        </w:rPr>
        <w:t xml:space="preserve"> </w:t>
      </w:r>
      <w:r>
        <w:rPr>
          <w:rFonts w:eastAsiaTheme="minorEastAsia"/>
        </w:rPr>
        <w:t>и из неравенства треугольника видно, что</w:t>
      </w:r>
    </w:p>
    <w:p w14:paraId="71045A17" w14:textId="5D8CE239" w:rsidR="00A11CDE" w:rsidRPr="00A11CDE" w:rsidRDefault="00A11CDE" w:rsidP="004B0D0A">
      <w:pPr>
        <w:spacing w:after="24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d≤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=d</m:t>
          </m:r>
        </m:oMath>
      </m:oMathPara>
    </w:p>
    <w:p w14:paraId="00CF99F9" w14:textId="628ECFDA" w:rsidR="00A11CDE" w:rsidRPr="00A11CDE" w:rsidRDefault="0004643D" w:rsidP="004B0D0A">
      <w:pPr>
        <w:spacing w:after="240"/>
        <w:rPr>
          <w:rFonts w:eastAsiaTheme="minorEastAsia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+(x-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=2d=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1BC8DB1A" w14:textId="2232A6CA" w:rsidR="00A11CDE" w:rsidRDefault="00A11CDE" w:rsidP="004B0D0A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Т. к. ℋ строго нормированное пространство, то </w:t>
      </w:r>
      <m:oMath>
        <m:r>
          <w:rPr>
            <w:rFonts w:ascii="Cambria Math" w:eastAsiaTheme="minorEastAsia" w:hAnsi="Cambria Math"/>
          </w:rPr>
          <m:t>x-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=λ(x-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A11CDE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Т. к.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Pr="00A11CDE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либо </w:t>
      </w:r>
      <m:oMath>
        <m:r>
          <w:rPr>
            <w:rFonts w:ascii="Cambria Math" w:eastAsiaTheme="minorEastAsia" w:hAnsi="Cambria Math"/>
          </w:rPr>
          <m:t>λ=1⇒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A11CDE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либо </w:t>
      </w:r>
      <m:oMath>
        <m:r>
          <w:rPr>
            <w:rFonts w:ascii="Cambria Math" w:eastAsiaTheme="minorEastAsia" w:hAnsi="Cambria Math"/>
          </w:rPr>
          <m:t>λ=-1</m:t>
        </m:r>
      </m:oMath>
      <w:r w:rsidRPr="00A11CDE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но тогда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∈M</m:t>
        </m:r>
      </m:oMath>
      <w:r>
        <w:rPr>
          <w:rFonts w:eastAsiaTheme="minorEastAsia"/>
        </w:rPr>
        <w:t>, что противоречит условию. Итак, ЭНП в этом случае единственный.</w:t>
      </w:r>
    </w:p>
    <w:p w14:paraId="5495C769" w14:textId="110FF7FD" w:rsidR="00A11CDE" w:rsidRDefault="00A11CDE" w:rsidP="004B0D0A">
      <w:pPr>
        <w:spacing w:after="240"/>
        <w:rPr>
          <w:rFonts w:eastAsiaTheme="minorEastAsia"/>
        </w:rPr>
      </w:pPr>
    </w:p>
    <w:p w14:paraId="2CA96D84" w14:textId="3B42BBED" w:rsidR="00A11CDE" w:rsidRPr="002D2123" w:rsidRDefault="00A11CDE" w:rsidP="002D2123">
      <w:pPr>
        <w:spacing w:after="0"/>
        <w:rPr>
          <w:rFonts w:eastAsiaTheme="minorEastAsia"/>
          <w:b/>
          <w:bCs/>
          <w:i/>
          <w:iCs/>
        </w:rPr>
      </w:pPr>
      <w:r w:rsidRPr="002D2123">
        <w:rPr>
          <w:rFonts w:eastAsiaTheme="minorEastAsia"/>
          <w:b/>
          <w:bCs/>
          <w:i/>
          <w:iCs/>
        </w:rPr>
        <w:t>Теорема</w:t>
      </w:r>
    </w:p>
    <w:p w14:paraId="0A3056C2" w14:textId="02052A1E" w:rsidR="00A11CDE" w:rsidRDefault="00A11CDE" w:rsidP="002D2123">
      <w:pPr>
        <w:pBdr>
          <w:top w:val="single" w:sz="4" w:space="1" w:color="FFFFFF" w:themeColor="background1"/>
        </w:pBdr>
        <w:spacing w:after="240"/>
        <w:rPr>
          <w:rFonts w:eastAsiaTheme="minorEastAsia"/>
        </w:rPr>
      </w:pPr>
      <w:r>
        <w:rPr>
          <w:rFonts w:eastAsiaTheme="minorEastAsia"/>
        </w:rPr>
        <w:lastRenderedPageBreak/>
        <w:t xml:space="preserve">Пусть </w:t>
      </w:r>
      <m:oMath>
        <m:r>
          <w:rPr>
            <w:rFonts w:ascii="Cambria Math" w:eastAsiaTheme="minorEastAsia" w:hAnsi="Cambria Math"/>
          </w:rPr>
          <m:t>L</m:t>
        </m:r>
      </m:oMath>
      <w:r w:rsidRPr="00A11CDE">
        <w:rPr>
          <w:rFonts w:eastAsiaTheme="minorEastAsia"/>
        </w:rPr>
        <w:t xml:space="preserve"> ‒ </w:t>
      </w:r>
      <w:r>
        <w:rPr>
          <w:rFonts w:eastAsiaTheme="minorEastAsia"/>
        </w:rPr>
        <w:t>подпространство гильбертова пространства</w:t>
      </w:r>
      <w:r w:rsidR="00D90AF2">
        <w:rPr>
          <w:rFonts w:eastAsiaTheme="minorEastAsia"/>
        </w:rPr>
        <w:t xml:space="preserve"> ℋ. Для того, чтобы </w:t>
      </w:r>
      <m:oMath>
        <m:r>
          <w:rPr>
            <w:rFonts w:ascii="Cambria Math" w:eastAsiaTheme="minorEastAsia" w:hAnsi="Cambria Math"/>
          </w:rPr>
          <m:t>y∈L</m:t>
        </m:r>
      </m:oMath>
      <w:r w:rsidR="00D90AF2">
        <w:rPr>
          <w:rFonts w:eastAsiaTheme="minorEastAsia"/>
        </w:rPr>
        <w:t xml:space="preserve"> был элементов наилучшего приближения для вектора </w:t>
      </w:r>
      <m:oMath>
        <m:r>
          <w:rPr>
            <w:rFonts w:ascii="Cambria Math" w:eastAsiaTheme="minorEastAsia" w:hAnsi="Cambria Math"/>
          </w:rPr>
          <m:t>x</m:t>
        </m:r>
      </m:oMath>
      <w:r w:rsidR="00D90AF2">
        <w:rPr>
          <w:rFonts w:eastAsiaTheme="minorEastAsia"/>
        </w:rPr>
        <w:t xml:space="preserve"> в пространстве </w:t>
      </w:r>
      <m:oMath>
        <m:r>
          <w:rPr>
            <w:rFonts w:ascii="Cambria Math" w:eastAsiaTheme="minorEastAsia" w:hAnsi="Cambria Math"/>
          </w:rPr>
          <m:t>L</m:t>
        </m:r>
      </m:oMath>
      <w:r w:rsidR="00D90AF2" w:rsidRPr="00D90AF2">
        <w:rPr>
          <w:rFonts w:eastAsiaTheme="minorEastAsia"/>
        </w:rPr>
        <w:t xml:space="preserve">, </w:t>
      </w:r>
      <w:r w:rsidR="00D90AF2">
        <w:rPr>
          <w:rFonts w:eastAsiaTheme="minorEastAsia"/>
        </w:rPr>
        <w:t>необходимо и достаточно выполнение следующего условия</w:t>
      </w:r>
    </w:p>
    <w:p w14:paraId="1C2C61A5" w14:textId="37E3C920" w:rsidR="00D90AF2" w:rsidRPr="00D90AF2" w:rsidRDefault="00D90AF2" w:rsidP="002D2123">
      <w:pPr>
        <w:pBdr>
          <w:bottom w:val="single" w:sz="4" w:space="1" w:color="FFFFFF" w:themeColor="background1"/>
        </w:pBdr>
        <w:spacing w:after="24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z=x-y⊥L</m:t>
          </m:r>
        </m:oMath>
      </m:oMathPara>
    </w:p>
    <w:p w14:paraId="38A79569" w14:textId="6C3773CC" w:rsidR="00D90AF2" w:rsidRPr="002D2123" w:rsidRDefault="00D90AF2" w:rsidP="004B0D0A">
      <w:pPr>
        <w:spacing w:after="240"/>
        <w:rPr>
          <w:rFonts w:eastAsiaTheme="minorEastAsia"/>
          <w:i/>
          <w:iCs/>
        </w:rPr>
      </w:pPr>
      <w:r w:rsidRPr="002D2123">
        <w:rPr>
          <w:rFonts w:eastAsiaTheme="minorEastAsia"/>
          <w:i/>
          <w:iCs/>
        </w:rPr>
        <w:t>Доказательство:</w:t>
      </w:r>
    </w:p>
    <w:p w14:paraId="26624F93" w14:textId="2088A55D" w:rsidR="00D90AF2" w:rsidRDefault="00D90AF2" w:rsidP="004B0D0A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Необходимость. Пусть </w:t>
      </w:r>
      <m:oMath>
        <m:r>
          <w:rPr>
            <w:rFonts w:ascii="Cambria Math" w:eastAsiaTheme="minorEastAsia" w:hAnsi="Cambria Math"/>
          </w:rPr>
          <m:t>y</m:t>
        </m:r>
      </m:oMath>
      <w:r w:rsidRPr="00D90AF2">
        <w:rPr>
          <w:rFonts w:eastAsiaTheme="minorEastAsia"/>
        </w:rPr>
        <w:t xml:space="preserve"> ‒ </w:t>
      </w:r>
      <w:r>
        <w:rPr>
          <w:rFonts w:eastAsiaTheme="minorEastAsia"/>
        </w:rPr>
        <w:t xml:space="preserve">элемент наилучшего приближения для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в </w:t>
      </w:r>
      <m:oMath>
        <m:r>
          <w:rPr>
            <w:rFonts w:ascii="Cambria Math" w:eastAsiaTheme="minorEastAsia" w:hAnsi="Cambria Math"/>
          </w:rPr>
          <m:t>L</m:t>
        </m:r>
      </m:oMath>
      <w:r w:rsidRPr="00D90AF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z=x-y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l∈L</m:t>
        </m:r>
      </m:oMath>
      <w:r w:rsidRPr="00D90AF2">
        <w:rPr>
          <w:rFonts w:eastAsiaTheme="minorEastAsia"/>
        </w:rPr>
        <w:t>.</w:t>
      </w:r>
      <w:r>
        <w:rPr>
          <w:rFonts w:eastAsiaTheme="minorEastAsia"/>
        </w:rPr>
        <w:t xml:space="preserve"> Рассмотрим функцию действительного переменного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y+t∙l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 Т. к.</w:t>
      </w:r>
    </w:p>
    <w:p w14:paraId="353CAA24" w14:textId="6E88FBFD" w:rsidR="00D90AF2" w:rsidRPr="00D90AF2" w:rsidRDefault="00D90AF2" w:rsidP="004B0D0A">
      <w:pPr>
        <w:spacing w:after="24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z-t∙l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z,l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t+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1837FFCA" w14:textId="67EF1A9E" w:rsidR="00D90AF2" w:rsidRDefault="00D90AF2" w:rsidP="004B0D0A">
      <w:pP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 xml:space="preserve">тогда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=-2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z,l</m:t>
            </m:r>
          </m:e>
        </m:d>
        <m:r>
          <w:rPr>
            <w:rFonts w:ascii="Cambria Math" w:eastAsiaTheme="minorEastAsia" w:hAnsi="Cambria Math"/>
          </w:rPr>
          <m:t>+2t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ADD1C74" w14:textId="11143C19" w:rsidR="00D90AF2" w:rsidRDefault="00D90AF2" w:rsidP="004B0D0A">
      <w:pP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 xml:space="preserve">Но по условию </w:t>
      </w:r>
      <m:oMath>
        <m:r>
          <w:rPr>
            <w:rFonts w:ascii="Cambria Math" w:eastAsiaTheme="minorEastAsia" w:hAnsi="Cambria Math"/>
          </w:rPr>
          <m:t>f(t)</m:t>
        </m:r>
      </m:oMath>
      <w:r>
        <w:rPr>
          <w:rFonts w:eastAsiaTheme="minorEastAsia"/>
          <w:iCs/>
        </w:rPr>
        <w:t xml:space="preserve"> имеет минимум при </w:t>
      </w:r>
      <m:oMath>
        <m:r>
          <w:rPr>
            <w:rFonts w:ascii="Cambria Math" w:eastAsiaTheme="minorEastAsia" w:hAnsi="Cambria Math"/>
          </w:rPr>
          <m:t>t=0</m:t>
        </m:r>
      </m:oMath>
      <w:r>
        <w:rPr>
          <w:rFonts w:eastAsiaTheme="minorEastAsia"/>
          <w:iCs/>
        </w:rPr>
        <w:t>, поэтому должно быть соблюдено</w:t>
      </w:r>
      <w:r w:rsidRPr="00D90AF2">
        <w:rPr>
          <w:rFonts w:eastAsiaTheme="minorEastAsia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D90AF2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Следовательно,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z,l</m:t>
            </m:r>
          </m:e>
        </m:d>
        <m:r>
          <w:rPr>
            <w:rFonts w:ascii="Cambria Math" w:eastAsiaTheme="minorEastAsia" w:hAnsi="Cambria Math"/>
          </w:rPr>
          <m:t>=0, ∀l∈L</m:t>
        </m:r>
      </m:oMath>
      <w:r w:rsidRPr="00AE7A04">
        <w:rPr>
          <w:rFonts w:eastAsiaTheme="minorEastAsia"/>
          <w:iCs/>
        </w:rPr>
        <w:t>.</w:t>
      </w:r>
    </w:p>
    <w:p w14:paraId="0B32E87B" w14:textId="77777777" w:rsidR="00D90AF2" w:rsidRDefault="00D90AF2" w:rsidP="004B0D0A">
      <w:pP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 xml:space="preserve">Достаточность. Пусть известно, что </w:t>
      </w:r>
      <m:oMath>
        <m:r>
          <w:rPr>
            <w:rFonts w:ascii="Cambria Math" w:eastAsiaTheme="minorEastAsia" w:hAnsi="Cambria Math"/>
          </w:rPr>
          <m:t>y∈L, z=x-y⊥L</m:t>
        </m:r>
      </m:oMath>
      <w:r>
        <w:rPr>
          <w:rFonts w:eastAsiaTheme="minorEastAsia"/>
          <w:i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∈L,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≠y</m:t>
        </m:r>
      </m:oMath>
      <w:r w:rsidRPr="00D90AF2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>Тогда</w:t>
      </w:r>
    </w:p>
    <w:p w14:paraId="5052520A" w14:textId="2AEBB9F0" w:rsidR="00D90AF2" w:rsidRPr="002D2123" w:rsidRDefault="0004643D" w:rsidP="004B0D0A">
      <w:pPr>
        <w:spacing w:after="24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048E67C" w14:textId="0A6A55A7" w:rsidR="00D90AF2" w:rsidRDefault="00D90AF2" w:rsidP="004B0D0A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по теореме Пифагора. Мы видим, что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&gt;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x-y</m:t>
            </m:r>
          </m:e>
        </m:d>
      </m:oMath>
      <w:r w:rsidRPr="00D90AF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это значит, что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является единственным элементов наилучшего приближения для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в подпространстве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>.</w:t>
      </w:r>
    </w:p>
    <w:p w14:paraId="2C6495C0" w14:textId="29D1B56D" w:rsidR="00444B57" w:rsidRDefault="00444B57" w:rsidP="004B0D0A">
      <w:pPr>
        <w:spacing w:after="240"/>
        <w:rPr>
          <w:rFonts w:eastAsiaTheme="minorEastAsia"/>
        </w:rPr>
      </w:pPr>
    </w:p>
    <w:p w14:paraId="6D29E5CB" w14:textId="120359CC" w:rsidR="00444B57" w:rsidRDefault="00444B57" w:rsidP="00422776">
      <w:pPr>
        <w:pStyle w:val="1"/>
        <w:rPr>
          <w:rFonts w:eastAsiaTheme="minorEastAsia"/>
        </w:rPr>
      </w:pPr>
      <w:r>
        <w:rPr>
          <w:rFonts w:eastAsiaTheme="minorEastAsia"/>
        </w:rPr>
        <w:t>Лекция 10</w:t>
      </w:r>
    </w:p>
    <w:p w14:paraId="25989CFC" w14:textId="4967875B" w:rsidR="00444B57" w:rsidRDefault="00444B57" w:rsidP="00422776">
      <w:pPr>
        <w:pStyle w:val="2"/>
        <w:rPr>
          <w:rFonts w:eastAsiaTheme="minorEastAsia"/>
        </w:rPr>
      </w:pPr>
      <w:r>
        <w:rPr>
          <w:rFonts w:eastAsiaTheme="minorEastAsia"/>
        </w:rPr>
        <w:t>Линейные операторы</w:t>
      </w:r>
    </w:p>
    <w:p w14:paraId="23C08F9E" w14:textId="4CCEE4F4" w:rsidR="00444B57" w:rsidRDefault="00444B57" w:rsidP="004B0D0A">
      <w:pP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Пусть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 и </w:t>
      </w:r>
      <m:oMath>
        <m:r>
          <w:rPr>
            <w:rFonts w:ascii="Cambria Math" w:eastAsiaTheme="minorEastAsia" w:hAnsi="Cambria Math"/>
          </w:rPr>
          <m:t>Y</m:t>
        </m:r>
      </m:oMath>
      <w:r w:rsidRPr="00444B57">
        <w:rPr>
          <w:rFonts w:eastAsiaTheme="minorEastAsia"/>
          <w:iCs/>
        </w:rPr>
        <w:t xml:space="preserve"> ‒ </w:t>
      </w:r>
      <w:r>
        <w:rPr>
          <w:rFonts w:eastAsiaTheme="minorEastAsia"/>
          <w:iCs/>
        </w:rPr>
        <w:t>линейные нормированные пространства.</w:t>
      </w:r>
    </w:p>
    <w:p w14:paraId="3832417A" w14:textId="3E4792EF" w:rsidR="00444B57" w:rsidRDefault="00444B57" w:rsidP="004B0D0A">
      <w:pP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 xml:space="preserve">Отображение </w:t>
      </w:r>
      <m:oMath>
        <m:r>
          <w:rPr>
            <w:rFonts w:ascii="Cambria Math" w:eastAsiaTheme="minorEastAsia" w:hAnsi="Cambria Math"/>
          </w:rPr>
          <m:t>A:X→Y</m:t>
        </m:r>
      </m:oMath>
      <w:r w:rsidRPr="005461E7">
        <w:rPr>
          <w:rFonts w:eastAsiaTheme="minorEastAsia"/>
          <w:iCs/>
        </w:rPr>
        <w:t xml:space="preserve"> </w:t>
      </w:r>
      <w:r w:rsidR="005461E7">
        <w:rPr>
          <w:rFonts w:eastAsiaTheme="minorEastAsia"/>
          <w:iCs/>
        </w:rPr>
        <w:t xml:space="preserve">— </w:t>
      </w:r>
      <w:r w:rsidR="005461E7" w:rsidRPr="00422776">
        <w:rPr>
          <w:rStyle w:val="40"/>
          <w:b/>
          <w:bCs/>
        </w:rPr>
        <w:t>линейный оператор</w:t>
      </w:r>
      <w:r w:rsidR="005461E7">
        <w:rPr>
          <w:rFonts w:eastAsiaTheme="minorEastAsia"/>
          <w:iCs/>
        </w:rPr>
        <w:t>, если</w:t>
      </w:r>
    </w:p>
    <w:p w14:paraId="5ADCB590" w14:textId="58112985" w:rsidR="005461E7" w:rsidRPr="00422776" w:rsidRDefault="005461E7" w:rsidP="00422776">
      <w:pPr>
        <w:pStyle w:val="a3"/>
        <w:numPr>
          <w:ilvl w:val="0"/>
          <w:numId w:val="16"/>
        </w:numPr>
        <w:spacing w:after="240"/>
        <w:rPr>
          <w:rFonts w:eastAsiaTheme="minorEastAsia"/>
          <w:iCs/>
        </w:rPr>
      </w:pPr>
      <w:r w:rsidRPr="00422776">
        <w:rPr>
          <w:rFonts w:eastAsiaTheme="minorEastAsia"/>
          <w:iCs/>
        </w:rPr>
        <w:t xml:space="preserve">его область определения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</m:oMath>
      <w:r w:rsidRPr="00422776">
        <w:rPr>
          <w:rFonts w:eastAsiaTheme="minorEastAsia"/>
          <w:iCs/>
        </w:rPr>
        <w:t xml:space="preserve"> ‒ линейное подпространство пространства </w:t>
      </w:r>
      <m:oMath>
        <m:r>
          <w:rPr>
            <w:rFonts w:ascii="Cambria Math" w:eastAsiaTheme="minorEastAsia" w:hAnsi="Cambria Math"/>
          </w:rPr>
          <m:t>X</m:t>
        </m:r>
      </m:oMath>
    </w:p>
    <w:p w14:paraId="2572BEC4" w14:textId="2A5F396B" w:rsidR="005461E7" w:rsidRPr="00422776" w:rsidRDefault="005461E7" w:rsidP="00422776">
      <w:pPr>
        <w:pStyle w:val="a3"/>
        <w:numPr>
          <w:ilvl w:val="0"/>
          <w:numId w:val="16"/>
        </w:numPr>
        <w:spacing w:after="240"/>
        <w:rPr>
          <w:rFonts w:eastAsiaTheme="minorEastAsia"/>
          <w:iCs/>
        </w:rPr>
      </w:pPr>
      <w:r w:rsidRPr="00422776">
        <w:rPr>
          <w:rFonts w:eastAsiaTheme="minorEastAsia"/>
          <w:iCs/>
        </w:rPr>
        <w:t xml:space="preserve">для любых векторов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422776">
        <w:rPr>
          <w:rFonts w:eastAsiaTheme="minorEastAsia"/>
          <w:iCs/>
        </w:rPr>
        <w:t xml:space="preserve"> и любых чисел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22776">
        <w:rPr>
          <w:rFonts w:eastAsiaTheme="minorEastAsia"/>
          <w:iCs/>
        </w:rPr>
        <w:t xml:space="preserve"> выполняется равенство</w:t>
      </w:r>
    </w:p>
    <w:p w14:paraId="222A84FB" w14:textId="6701C166" w:rsidR="005461E7" w:rsidRPr="00422776" w:rsidRDefault="005461E7" w:rsidP="00422776">
      <w:pPr>
        <w:pStyle w:val="a3"/>
        <w:spacing w:after="24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A(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49654883" w14:textId="6C2C6324" w:rsidR="005461E7" w:rsidRDefault="005461E7" w:rsidP="004B0D0A">
      <w:pPr>
        <w:spacing w:after="240"/>
        <w:rPr>
          <w:rFonts w:eastAsiaTheme="minorEastAsia"/>
        </w:rPr>
      </w:pPr>
      <w:r w:rsidRPr="00422776">
        <w:rPr>
          <w:rStyle w:val="40"/>
          <w:b/>
          <w:bCs/>
        </w:rPr>
        <w:t>Ядро</w:t>
      </w: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>
        <w:rPr>
          <w:rFonts w:eastAsiaTheme="minorEastAsia"/>
        </w:rPr>
        <w:t xml:space="preserve"> оператора </w:t>
      </w:r>
      <m:oMath>
        <m:r>
          <w:rPr>
            <w:rFonts w:ascii="Cambria Math" w:eastAsiaTheme="minorEastAsia" w:hAnsi="Cambria Math"/>
          </w:rPr>
          <m:t>A</m:t>
        </m:r>
      </m:oMath>
      <w:r w:rsidRPr="005461E7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— множество всех таких элементов </w:t>
      </w:r>
      <m:oMath>
        <m:r>
          <w:rPr>
            <w:rFonts w:ascii="Cambria Math" w:eastAsiaTheme="minorEastAsia" w:hAnsi="Cambria Math"/>
          </w:rPr>
          <m:t>x∈X</m:t>
        </m:r>
      </m:oMath>
      <w:r w:rsidRPr="005461E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</w:t>
      </w:r>
      <m:oMath>
        <m:r>
          <w:rPr>
            <w:rFonts w:ascii="Cambria Math" w:eastAsiaTheme="minorEastAsia" w:hAnsi="Cambria Math"/>
          </w:rPr>
          <m:t>Ax=0</m:t>
        </m:r>
      </m:oMath>
      <w:r w:rsidRPr="005461E7">
        <w:rPr>
          <w:rFonts w:eastAsiaTheme="minorEastAsia"/>
        </w:rPr>
        <w:t>.</w:t>
      </w:r>
    </w:p>
    <w:p w14:paraId="7DE44786" w14:textId="240F316F" w:rsidR="005461E7" w:rsidRDefault="005461E7" w:rsidP="004B0D0A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Отображение </w:t>
      </w:r>
      <m:oMath>
        <m:r>
          <w:rPr>
            <w:rFonts w:ascii="Cambria Math" w:eastAsiaTheme="minorEastAsia" w:hAnsi="Cambria Math"/>
          </w:rPr>
          <m:t>A:X→Y</m:t>
        </m:r>
      </m:oMath>
      <w:r>
        <w:rPr>
          <w:rFonts w:eastAsiaTheme="minorEastAsia"/>
        </w:rPr>
        <w:t xml:space="preserve"> — </w:t>
      </w:r>
      <w:r w:rsidRPr="00422776">
        <w:rPr>
          <w:rStyle w:val="40"/>
          <w:b/>
          <w:bCs/>
        </w:rPr>
        <w:t>непрерывное</w:t>
      </w:r>
      <w:r>
        <w:rPr>
          <w:rFonts w:eastAsiaTheme="minorEastAsia"/>
        </w:rPr>
        <w:t xml:space="preserve">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если из того, что </w:t>
      </w:r>
      <m:oMath>
        <m:r>
          <w:rPr>
            <w:rFonts w:ascii="Cambria Math" w:eastAsiaTheme="minorEastAsia" w:hAnsi="Cambria Math"/>
          </w:rPr>
          <m:t>x→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следует, что </w:t>
      </w:r>
      <m:oMath>
        <m:r>
          <w:rPr>
            <w:rFonts w:ascii="Cambria Math" w:eastAsiaTheme="minorEastAsia" w:hAnsi="Cambria Math"/>
          </w:rPr>
          <m:t>Ax→A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5461E7">
        <w:rPr>
          <w:rFonts w:eastAsiaTheme="minorEastAsia"/>
        </w:rPr>
        <w:t>.</w:t>
      </w:r>
    </w:p>
    <w:p w14:paraId="75E83168" w14:textId="68826A14" w:rsidR="005461E7" w:rsidRPr="00422776" w:rsidRDefault="005461E7" w:rsidP="00422776">
      <w:pPr>
        <w:spacing w:after="0"/>
        <w:rPr>
          <w:rFonts w:eastAsiaTheme="minorEastAsia"/>
          <w:b/>
          <w:bCs/>
          <w:i/>
          <w:iCs/>
        </w:rPr>
      </w:pPr>
      <w:r w:rsidRPr="00422776">
        <w:rPr>
          <w:rFonts w:eastAsiaTheme="minorEastAsia"/>
          <w:b/>
          <w:bCs/>
          <w:i/>
          <w:iCs/>
        </w:rPr>
        <w:t>Теорема</w:t>
      </w:r>
    </w:p>
    <w:p w14:paraId="6E2C7866" w14:textId="18E4C26A" w:rsidR="005461E7" w:rsidRDefault="005461E7" w:rsidP="00422776">
      <w:pPr>
        <w:pBdr>
          <w:top w:val="single" w:sz="4" w:space="1" w:color="FFFFFF" w:themeColor="background1"/>
          <w:bottom w:val="single" w:sz="4" w:space="1" w:color="FFFFFF" w:themeColor="background1"/>
        </w:pBdr>
        <w:spacing w:after="240"/>
        <w:rPr>
          <w:rFonts w:eastAsiaTheme="minorEastAsia"/>
        </w:rPr>
      </w:pPr>
      <w:r>
        <w:rPr>
          <w:rFonts w:eastAsiaTheme="minorEastAsia"/>
        </w:rPr>
        <w:t xml:space="preserve">Если линейный оператор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непрерывен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5461E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непрерывен и в любой другой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5461E7">
        <w:rPr>
          <w:rFonts w:eastAsiaTheme="minorEastAsia"/>
        </w:rPr>
        <w:t>.</w:t>
      </w:r>
    </w:p>
    <w:p w14:paraId="1D488D9C" w14:textId="77777777" w:rsidR="00422776" w:rsidRPr="00422776" w:rsidRDefault="00422776" w:rsidP="004B0D0A">
      <w:pPr>
        <w:spacing w:after="240"/>
        <w:rPr>
          <w:rFonts w:eastAsiaTheme="minorEastAsia"/>
          <w:i/>
          <w:iCs/>
        </w:rPr>
      </w:pPr>
      <w:r w:rsidRPr="00422776">
        <w:rPr>
          <w:rFonts w:eastAsiaTheme="minorEastAsia"/>
          <w:i/>
          <w:iCs/>
        </w:rPr>
        <w:t>Доказательство:</w:t>
      </w:r>
    </w:p>
    <w:p w14:paraId="1B030E30" w14:textId="1F190103" w:rsidR="005461E7" w:rsidRDefault="005461E7" w:rsidP="004B0D0A">
      <w:pPr>
        <w:spacing w:after="240"/>
        <w:rPr>
          <w:rFonts w:eastAsiaTheme="minorEastAsia"/>
        </w:rPr>
      </w:pPr>
      <w:r>
        <w:rPr>
          <w:rFonts w:eastAsiaTheme="minorEastAsia"/>
        </w:rPr>
        <w:t>Сформулированное утверждение следует из равенства</w:t>
      </w:r>
    </w:p>
    <w:p w14:paraId="7997F520" w14:textId="53C24A5E" w:rsidR="005461E7" w:rsidRPr="005461E7" w:rsidRDefault="005461E7" w:rsidP="004B0D0A">
      <w:pPr>
        <w:spacing w:after="24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Ax=A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14:paraId="5FABDB6D" w14:textId="691AC77E" w:rsidR="005461E7" w:rsidRDefault="005461E7" w:rsidP="004B0D0A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отсюда видно, что если </w:t>
      </w:r>
      <m:oMath>
        <m:r>
          <w:rPr>
            <w:rFonts w:ascii="Cambria Math" w:eastAsiaTheme="minorEastAsia" w:hAnsi="Cambria Math"/>
          </w:rPr>
          <m:t>x→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461E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→A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⇒Ax→A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461E7">
        <w:rPr>
          <w:rFonts w:eastAsiaTheme="minorEastAsia"/>
        </w:rPr>
        <w:t>.</w:t>
      </w:r>
    </w:p>
    <w:p w14:paraId="436417FF" w14:textId="1A3EF4DB" w:rsidR="005461E7" w:rsidRDefault="005461E7" w:rsidP="004B0D0A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Отображение </w:t>
      </w:r>
      <m:oMath>
        <m:r>
          <w:rPr>
            <w:rFonts w:ascii="Cambria Math" w:eastAsiaTheme="minorEastAsia" w:hAnsi="Cambria Math"/>
          </w:rPr>
          <m:t>A:X→Y</m:t>
        </m:r>
      </m:oMath>
      <w:r>
        <w:rPr>
          <w:rFonts w:eastAsiaTheme="minorEastAsia"/>
        </w:rPr>
        <w:t xml:space="preserve"> — </w:t>
      </w:r>
      <w:r w:rsidRPr="00422776">
        <w:rPr>
          <w:rStyle w:val="40"/>
          <w:b/>
          <w:bCs/>
        </w:rPr>
        <w:t>ограниченное</w:t>
      </w:r>
      <w:r>
        <w:rPr>
          <w:rFonts w:eastAsiaTheme="minorEastAsia"/>
        </w:rPr>
        <w:t xml:space="preserve">, если оно переводит любое ограниченное множество </w:t>
      </w:r>
      <m:oMath>
        <m:r>
          <w:rPr>
            <w:rFonts w:ascii="Cambria Math" w:eastAsiaTheme="minorEastAsia" w:hAnsi="Cambria Math"/>
          </w:rPr>
          <m:t>E⊂X</m:t>
        </m:r>
      </m:oMath>
      <w:r>
        <w:rPr>
          <w:rFonts w:eastAsiaTheme="minorEastAsia"/>
        </w:rPr>
        <w:t xml:space="preserve"> в ограниченное множество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⊂Y</m:t>
        </m:r>
      </m:oMath>
      <w:r w:rsidRPr="005461E7">
        <w:rPr>
          <w:rFonts w:eastAsiaTheme="minorEastAsia"/>
        </w:rPr>
        <w:t>.</w:t>
      </w:r>
    </w:p>
    <w:p w14:paraId="7C443F23" w14:textId="437E981E" w:rsidR="005461E7" w:rsidRPr="00422776" w:rsidRDefault="005461E7" w:rsidP="00422776">
      <w:pPr>
        <w:spacing w:after="0"/>
        <w:rPr>
          <w:rFonts w:eastAsiaTheme="minorEastAsia"/>
          <w:b/>
          <w:bCs/>
          <w:i/>
          <w:iCs/>
        </w:rPr>
      </w:pPr>
      <w:r w:rsidRPr="00422776">
        <w:rPr>
          <w:rFonts w:eastAsiaTheme="minorEastAsia"/>
          <w:b/>
          <w:bCs/>
          <w:i/>
          <w:iCs/>
        </w:rPr>
        <w:t>Теорема</w:t>
      </w:r>
    </w:p>
    <w:p w14:paraId="77FC3689" w14:textId="77777777" w:rsidR="005461E7" w:rsidRDefault="005461E7" w:rsidP="00422776">
      <w:pPr>
        <w:pBdr>
          <w:top w:val="single" w:sz="4" w:space="1" w:color="FFFFFF" w:themeColor="background1"/>
        </w:pBdr>
        <w:spacing w:after="240"/>
        <w:rPr>
          <w:rFonts w:eastAsiaTheme="minorEastAsia"/>
        </w:rPr>
      </w:pPr>
      <w:r>
        <w:rPr>
          <w:rFonts w:eastAsiaTheme="minorEastAsia"/>
        </w:rPr>
        <w:lastRenderedPageBreak/>
        <w:t xml:space="preserve">Линейный оператор </w:t>
      </w:r>
      <m:oMath>
        <m:r>
          <w:rPr>
            <w:rFonts w:ascii="Cambria Math" w:eastAsiaTheme="minorEastAsia" w:hAnsi="Cambria Math"/>
          </w:rPr>
          <m:t>A:X→Y</m:t>
        </m:r>
      </m:oMath>
      <w:r>
        <w:rPr>
          <w:rFonts w:eastAsiaTheme="minorEastAsia"/>
        </w:rPr>
        <w:t xml:space="preserve"> ограничен тогда и только тогда, когда существует неотрицательная константа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такая, что</w:t>
      </w:r>
    </w:p>
    <w:p w14:paraId="6A9E8280" w14:textId="21C51497" w:rsidR="005461E7" w:rsidRPr="005461E7" w:rsidRDefault="0004643D" w:rsidP="00422776">
      <w:pPr>
        <w:pBdr>
          <w:bottom w:val="single" w:sz="4" w:space="1" w:color="FFFFFF" w:themeColor="background1"/>
        </w:pBdr>
        <w:spacing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≤C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, ∀x∈X</m:t>
          </m:r>
        </m:oMath>
      </m:oMathPara>
    </w:p>
    <w:p w14:paraId="20B3B136" w14:textId="62BD93F4" w:rsidR="005461E7" w:rsidRPr="00422776" w:rsidRDefault="005461E7" w:rsidP="004B0D0A">
      <w:pPr>
        <w:spacing w:after="240"/>
        <w:rPr>
          <w:rFonts w:eastAsiaTheme="minorEastAsia"/>
          <w:i/>
          <w:iCs/>
        </w:rPr>
      </w:pPr>
      <w:r w:rsidRPr="00422776">
        <w:rPr>
          <w:rFonts w:eastAsiaTheme="minorEastAsia"/>
          <w:i/>
          <w:iCs/>
        </w:rPr>
        <w:t>Доказательство:</w:t>
      </w:r>
    </w:p>
    <w:p w14:paraId="1DE1F24D" w14:textId="3889EB6C" w:rsidR="005461E7" w:rsidRDefault="005461E7" w:rsidP="004B0D0A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Пусть сначала известно, что </w:t>
      </w:r>
      <m:oMath>
        <m:r>
          <w:rPr>
            <w:rFonts w:ascii="Cambria Math" w:eastAsiaTheme="minorEastAsia" w:hAnsi="Cambria Math"/>
          </w:rPr>
          <m:t>A</m:t>
        </m:r>
      </m:oMath>
      <w:r w:rsidRPr="005461E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ограничен. В таком случае образ единичного шара пространства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покрывается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(0)</m:t>
        </m:r>
      </m:oMath>
      <w:r w:rsidRPr="005461E7">
        <w:rPr>
          <w:rFonts w:eastAsiaTheme="minorEastAsia"/>
        </w:rPr>
        <w:t xml:space="preserve"> — </w:t>
      </w:r>
      <w:r>
        <w:rPr>
          <w:rFonts w:eastAsiaTheme="minorEastAsia"/>
        </w:rPr>
        <w:t xml:space="preserve">замкнутым шаром пространства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с центром в 0 и радиуса </w:t>
      </w:r>
      <m:oMath>
        <m:r>
          <w:rPr>
            <w:rFonts w:ascii="Cambria Math" w:eastAsiaTheme="minorEastAsia" w:hAnsi="Cambria Math"/>
          </w:rPr>
          <m:t>C</m:t>
        </m:r>
      </m:oMath>
      <w:r w:rsidRPr="005461E7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Но тогда для любого </w:t>
      </w:r>
      <m:oMath>
        <m:r>
          <w:rPr>
            <w:rFonts w:ascii="Cambria Math" w:eastAsiaTheme="minorEastAsia" w:hAnsi="Cambria Math"/>
          </w:rPr>
          <m:t>x≠0</m:t>
        </m:r>
      </m:oMath>
      <w:r>
        <w:rPr>
          <w:rFonts w:eastAsiaTheme="minorEastAsia"/>
        </w:rPr>
        <w:t xml:space="preserve"> из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будет</w:t>
      </w:r>
    </w:p>
    <w:p w14:paraId="1E194E4D" w14:textId="2647BC24" w:rsidR="005461E7" w:rsidRPr="005461E7" w:rsidRDefault="0004643D" w:rsidP="004B0D0A">
      <w:pPr>
        <w:spacing w:after="24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≤C</m:t>
          </m:r>
        </m:oMath>
      </m:oMathPara>
    </w:p>
    <w:p w14:paraId="29096EBF" w14:textId="3A09FAB7" w:rsidR="005461E7" w:rsidRDefault="005461E7" w:rsidP="004B0D0A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и потому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≤C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Pr="005461E7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Это неравенство верно и при </w:t>
      </w:r>
      <m:oMath>
        <m:r>
          <w:rPr>
            <w:rFonts w:ascii="Cambria Math" w:eastAsiaTheme="minorEastAsia" w:hAnsi="Cambria Math"/>
          </w:rPr>
          <m:t>x=0</m:t>
        </m:r>
      </m:oMath>
      <w:r w:rsidRPr="005461E7">
        <w:rPr>
          <w:rFonts w:eastAsiaTheme="minorEastAsia"/>
        </w:rPr>
        <w:t>.</w:t>
      </w:r>
    </w:p>
    <w:p w14:paraId="2BE40763" w14:textId="375307BD" w:rsidR="00BC2056" w:rsidRDefault="00BC2056" w:rsidP="004B0D0A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Пусть теперь при всех </w:t>
      </w:r>
      <m:oMath>
        <m:r>
          <w:rPr>
            <w:rFonts w:ascii="Cambria Math" w:eastAsiaTheme="minorEastAsia" w:hAnsi="Cambria Math"/>
          </w:rPr>
          <m:t>x∈X</m:t>
        </m:r>
      </m:oMath>
      <w:r>
        <w:rPr>
          <w:rFonts w:eastAsiaTheme="minorEastAsia"/>
        </w:rPr>
        <w:t xml:space="preserve"> выполнено неравенство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≤C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и пусть </w:t>
      </w:r>
      <m:oMath>
        <m:r>
          <w:rPr>
            <w:rFonts w:ascii="Cambria Math" w:eastAsiaTheme="minorEastAsia" w:hAnsi="Cambria Math"/>
          </w:rPr>
          <m:t>E⊂X</m:t>
        </m:r>
      </m:oMath>
      <w:r>
        <w:rPr>
          <w:rFonts w:eastAsiaTheme="minorEastAsia"/>
        </w:rPr>
        <w:t xml:space="preserve"> ‒ ограниченное множество, т. е. </w:t>
      </w:r>
      <m:oMath>
        <m:r>
          <w:rPr>
            <w:rFonts w:ascii="Cambria Math" w:eastAsiaTheme="minorEastAsia" w:hAnsi="Cambria Math"/>
          </w:rPr>
          <m:t>E⊂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(0)</m:t>
        </m:r>
      </m:oMath>
      <w:r>
        <w:rPr>
          <w:rFonts w:eastAsiaTheme="minorEastAsia"/>
        </w:rPr>
        <w:t xml:space="preserve"> при некотором значении </w:t>
      </w:r>
      <m:oMath>
        <m:r>
          <w:rPr>
            <w:rFonts w:ascii="Cambria Math" w:eastAsiaTheme="minorEastAsia" w:hAnsi="Cambria Math"/>
          </w:rPr>
          <m:t>R&gt;0</m:t>
        </m:r>
      </m:oMath>
      <w:r w:rsidRPr="00BC2056">
        <w:rPr>
          <w:rFonts w:eastAsiaTheme="minorEastAsia"/>
        </w:rPr>
        <w:t>.</w:t>
      </w:r>
      <w:r>
        <w:rPr>
          <w:rFonts w:eastAsiaTheme="minorEastAsia"/>
        </w:rPr>
        <w:t xml:space="preserve"> Но 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≤CR, ∀x∈E</m:t>
        </m:r>
      </m:oMath>
      <w:r>
        <w:rPr>
          <w:rFonts w:eastAsiaTheme="minorEastAsia"/>
        </w:rPr>
        <w:t xml:space="preserve"> и, следовательно, </w:t>
      </w:r>
      <m:oMath>
        <m:r>
          <w:rPr>
            <w:rFonts w:ascii="Cambria Math" w:eastAsiaTheme="minorEastAsia" w:hAnsi="Cambria Math"/>
          </w:rPr>
          <m:t>A(E)</m:t>
        </m:r>
      </m:oMath>
      <w:r>
        <w:rPr>
          <w:rFonts w:eastAsiaTheme="minorEastAsia"/>
        </w:rPr>
        <w:t xml:space="preserve"> ‒ ограниченное множество.</w:t>
      </w:r>
    </w:p>
    <w:p w14:paraId="30CCE3E0" w14:textId="3F4ECA9D" w:rsidR="00BC2056" w:rsidRDefault="00BC2056" w:rsidP="004B0D0A">
      <w:pPr>
        <w:spacing w:after="240"/>
        <w:rPr>
          <w:rFonts w:eastAsiaTheme="minorEastAsia"/>
        </w:rPr>
      </w:pPr>
    </w:p>
    <w:p w14:paraId="4CBFB264" w14:textId="3B7A722D" w:rsidR="00BC2056" w:rsidRPr="00422776" w:rsidRDefault="00BC2056" w:rsidP="00422776">
      <w:pPr>
        <w:spacing w:after="0"/>
        <w:rPr>
          <w:rFonts w:eastAsiaTheme="minorEastAsia"/>
          <w:b/>
          <w:bCs/>
          <w:i/>
          <w:iCs/>
        </w:rPr>
      </w:pPr>
      <w:r w:rsidRPr="00422776">
        <w:rPr>
          <w:rFonts w:eastAsiaTheme="minorEastAsia"/>
          <w:b/>
          <w:bCs/>
          <w:i/>
          <w:iCs/>
        </w:rPr>
        <w:t>Теорема</w:t>
      </w:r>
    </w:p>
    <w:p w14:paraId="637AF1ED" w14:textId="3A6A2259" w:rsidR="00BC2056" w:rsidRDefault="00BC2056" w:rsidP="00422776">
      <w:pPr>
        <w:pBdr>
          <w:top w:val="single" w:sz="4" w:space="1" w:color="FFFFFF" w:themeColor="background1"/>
          <w:bottom w:val="single" w:sz="4" w:space="1" w:color="FFFFFF" w:themeColor="background1"/>
        </w:pBdr>
        <w:spacing w:after="240"/>
        <w:rPr>
          <w:rFonts w:eastAsiaTheme="minorEastAsia"/>
        </w:rPr>
      </w:pPr>
      <w:r>
        <w:rPr>
          <w:rFonts w:eastAsiaTheme="minorEastAsia"/>
        </w:rPr>
        <w:t xml:space="preserve">Линейный оператор </w:t>
      </w:r>
      <m:oMath>
        <m:r>
          <w:rPr>
            <w:rFonts w:ascii="Cambria Math" w:eastAsiaTheme="minorEastAsia" w:hAnsi="Cambria Math"/>
          </w:rPr>
          <m:t>A:X→Y</m:t>
        </m:r>
      </m:oMath>
      <w:r>
        <w:rPr>
          <w:rFonts w:eastAsiaTheme="minorEastAsia"/>
        </w:rPr>
        <w:t xml:space="preserve">, определенный на всем </w:t>
      </w:r>
      <m:oMath>
        <m:r>
          <w:rPr>
            <w:rFonts w:ascii="Cambria Math" w:eastAsiaTheme="minorEastAsia" w:hAnsi="Cambria Math"/>
          </w:rPr>
          <m:t>X</m:t>
        </m:r>
      </m:oMath>
      <w:r w:rsidRPr="00BC205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непрерывен при всех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тогда и только тогда, когда он ограничен.</w:t>
      </w:r>
    </w:p>
    <w:p w14:paraId="14B49543" w14:textId="72DACFC7" w:rsidR="00BC2056" w:rsidRDefault="00BC2056" w:rsidP="004B0D0A">
      <w:pPr>
        <w:spacing w:after="240"/>
        <w:rPr>
          <w:rFonts w:eastAsiaTheme="minorEastAsia"/>
        </w:rPr>
      </w:pPr>
      <w:r w:rsidRPr="00422776">
        <w:rPr>
          <w:rFonts w:eastAsiaTheme="minorEastAsia"/>
          <w:i/>
          <w:iCs/>
        </w:rPr>
        <w:t>Доказательство</w:t>
      </w:r>
      <w:r w:rsidR="003016D8">
        <w:rPr>
          <w:rFonts w:eastAsiaTheme="minorEastAsia"/>
          <w:i/>
          <w:iCs/>
        </w:rPr>
        <w:t>:</w:t>
      </w:r>
    </w:p>
    <w:p w14:paraId="61482777" w14:textId="79911C7D" w:rsidR="00BC2056" w:rsidRDefault="003016D8" w:rsidP="004B0D0A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Если оператор </w:t>
      </w:r>
      <m:oMath>
        <m:r>
          <w:rPr>
            <w:rFonts w:ascii="Cambria Math" w:eastAsiaTheme="minorEastAsia" w:hAnsi="Cambria Math"/>
          </w:rPr>
          <m:t>A</m:t>
        </m:r>
      </m:oMath>
      <w:r w:rsidRPr="003016D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ограничен, то в силу неравенства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≤C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x→0</m:t>
        </m:r>
      </m:oMath>
      <w:r w:rsidRPr="003016D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будет </w:t>
      </w:r>
      <m:oMath>
        <m:r>
          <w:rPr>
            <w:rFonts w:ascii="Cambria Math" w:eastAsiaTheme="minorEastAsia" w:hAnsi="Cambria Math"/>
          </w:rPr>
          <m:t>Ax→0</m:t>
        </m:r>
      </m:oMath>
      <w:r w:rsidRPr="003016D8">
        <w:rPr>
          <w:rFonts w:eastAsiaTheme="minorEastAsia"/>
        </w:rPr>
        <w:t>.</w:t>
      </w:r>
      <w:r>
        <w:rPr>
          <w:rFonts w:eastAsiaTheme="minorEastAsia"/>
        </w:rPr>
        <w:t xml:space="preserve"> Это значит, что оператор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непрерывен при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 xml:space="preserve">. Но тогда он непрерывен при любом </w:t>
      </w:r>
      <m:oMath>
        <m:r>
          <w:rPr>
            <w:rFonts w:ascii="Cambria Math" w:eastAsiaTheme="minorEastAsia" w:hAnsi="Cambria Math"/>
          </w:rPr>
          <m:t>x∈X</m:t>
        </m:r>
      </m:oMath>
      <w:r w:rsidRPr="003016D8">
        <w:rPr>
          <w:rFonts w:eastAsiaTheme="minorEastAsia"/>
        </w:rPr>
        <w:t>.</w:t>
      </w:r>
    </w:p>
    <w:p w14:paraId="4E68F663" w14:textId="61766D62" w:rsidR="003016D8" w:rsidRDefault="003016D8" w:rsidP="004B0D0A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Пусть известно, что оператор </w:t>
      </w:r>
      <m:oMath>
        <m:r>
          <w:rPr>
            <w:rFonts w:ascii="Cambria Math" w:eastAsiaTheme="minorEastAsia" w:hAnsi="Cambria Math"/>
          </w:rPr>
          <m:t>A</m:t>
        </m:r>
      </m:oMath>
      <w:r w:rsidRPr="003016D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непрерывен при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 xml:space="preserve"> и пусть </w:t>
      </w:r>
      <m:oMath>
        <m:r>
          <w:rPr>
            <w:rFonts w:ascii="Cambria Math" w:eastAsiaTheme="minorEastAsia" w:hAnsi="Cambria Math"/>
          </w:rPr>
          <m:t>ε=1</m:t>
        </m:r>
      </m:oMath>
      <w:r w:rsidRPr="003016D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тогда существует такое </w:t>
      </w:r>
      <m:oMath>
        <m:r>
          <w:rPr>
            <w:rFonts w:ascii="Cambria Math" w:eastAsiaTheme="minorEastAsia" w:hAnsi="Cambria Math"/>
          </w:rPr>
          <m:t>δ&gt;0</m:t>
        </m:r>
      </m:oMath>
      <w:r w:rsidRPr="003016D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из условия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≤δ=δ(1)</m:t>
        </m:r>
      </m:oMath>
      <w:r w:rsidRPr="003016D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будет следовать неравенство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≤1</m:t>
        </m:r>
      </m:oMath>
      <w:r w:rsidRPr="003016D8">
        <w:rPr>
          <w:rFonts w:eastAsiaTheme="minorEastAsia"/>
        </w:rPr>
        <w:t>.</w:t>
      </w:r>
      <w:r>
        <w:rPr>
          <w:rFonts w:eastAsiaTheme="minorEastAsia"/>
        </w:rPr>
        <w:t xml:space="preserve"> В таком случае для любого</w:t>
      </w:r>
      <w:r w:rsidRPr="003016D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 будем иметь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≤1</m:t>
        </m:r>
      </m:oMath>
      <w:r>
        <w:rPr>
          <w:rFonts w:eastAsiaTheme="minorEastAsia"/>
        </w:rPr>
        <w:t xml:space="preserve"> или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δ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AD6D28">
        <w:rPr>
          <w:rFonts w:eastAsiaTheme="minorEastAsia"/>
        </w:rPr>
        <w:t xml:space="preserve">. Следовательно, </w:t>
      </w:r>
      <m:oMath>
        <m:r>
          <w:rPr>
            <w:rFonts w:ascii="Cambria Math" w:eastAsiaTheme="minorEastAsia" w:hAnsi="Cambria Math"/>
          </w:rPr>
          <m:t>A</m:t>
        </m:r>
      </m:oMath>
      <w:r w:rsidR="00AD6D28">
        <w:rPr>
          <w:rFonts w:eastAsiaTheme="minorEastAsia"/>
        </w:rPr>
        <w:t xml:space="preserve"> ‒ ограниченный оператор.</w:t>
      </w:r>
    </w:p>
    <w:p w14:paraId="174F2E0F" w14:textId="53A6A6AD" w:rsidR="00AD6D28" w:rsidRDefault="00AD6D28" w:rsidP="004B0D0A">
      <w:pPr>
        <w:spacing w:after="240"/>
        <w:rPr>
          <w:rFonts w:eastAsiaTheme="minorEastAsia"/>
        </w:rPr>
      </w:pPr>
    </w:p>
    <w:p w14:paraId="2954CD6C" w14:textId="77777777" w:rsidR="00AD6D28" w:rsidRDefault="00AD6D28" w:rsidP="004B0D0A">
      <w:pPr>
        <w:spacing w:after="240"/>
        <w:rPr>
          <w:rFonts w:eastAsiaTheme="minorEastAsia"/>
        </w:rPr>
      </w:pPr>
      <w:r w:rsidRPr="00AD6D28">
        <w:rPr>
          <w:rStyle w:val="40"/>
          <w:b/>
          <w:bCs/>
        </w:rPr>
        <w:t>Норма</w:t>
      </w:r>
      <w:r>
        <w:rPr>
          <w:rFonts w:eastAsiaTheme="minorEastAsia"/>
        </w:rPr>
        <w:t xml:space="preserve"> линейного непрерывного оператора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— число</w:t>
      </w:r>
    </w:p>
    <w:p w14:paraId="3B5521A6" w14:textId="51FB1B58" w:rsidR="00AD6D28" w:rsidRPr="00AD6D28" w:rsidRDefault="0004643D" w:rsidP="004B0D0A">
      <w:pPr>
        <w:spacing w:after="240"/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X→Y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sup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x∈X,x≠0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Ax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den>
              </m:f>
            </m:e>
          </m:func>
        </m:oMath>
      </m:oMathPara>
    </w:p>
    <w:p w14:paraId="42EA9F1B" w14:textId="5F8490D2" w:rsidR="00AD6D28" w:rsidRDefault="00AD6D28" w:rsidP="004B0D0A">
      <w:pPr>
        <w:spacing w:after="240"/>
        <w:rPr>
          <w:rFonts w:eastAsiaTheme="minorEastAsia"/>
          <w:lang w:val="en-US"/>
        </w:rPr>
      </w:pPr>
    </w:p>
    <w:p w14:paraId="7BB4B89A" w14:textId="0335834E" w:rsidR="00AD6D28" w:rsidRPr="0023141B" w:rsidRDefault="00AD6D28" w:rsidP="0023141B">
      <w:pPr>
        <w:spacing w:after="0"/>
        <w:rPr>
          <w:rFonts w:eastAsiaTheme="minorEastAsia"/>
          <w:b/>
          <w:bCs/>
          <w:i/>
          <w:iCs/>
        </w:rPr>
      </w:pPr>
      <w:r w:rsidRPr="0023141B">
        <w:rPr>
          <w:rFonts w:eastAsiaTheme="minorEastAsia"/>
          <w:b/>
          <w:bCs/>
          <w:i/>
          <w:iCs/>
        </w:rPr>
        <w:t>Теорема</w:t>
      </w:r>
    </w:p>
    <w:p w14:paraId="7B96259B" w14:textId="40B6F284" w:rsidR="00167340" w:rsidRDefault="00AD6D28" w:rsidP="0023141B">
      <w:pPr>
        <w:pBdr>
          <w:top w:val="single" w:sz="4" w:space="1" w:color="FFFFFF" w:themeColor="background1"/>
          <w:bottom w:val="single" w:sz="4" w:space="1" w:color="FFFFFF" w:themeColor="background1"/>
        </w:pBdr>
        <w:spacing w:after="240"/>
        <w:rPr>
          <w:rFonts w:eastAsiaTheme="minorEastAsia"/>
        </w:rPr>
      </w:pPr>
      <w:r>
        <w:rPr>
          <w:rFonts w:eastAsiaTheme="minorEastAsia"/>
        </w:rPr>
        <w:t xml:space="preserve">Если линейный оператор </w:t>
      </w:r>
      <m:oMath>
        <m:r>
          <w:rPr>
            <w:rFonts w:ascii="Cambria Math" w:eastAsiaTheme="minorEastAsia" w:hAnsi="Cambria Math"/>
          </w:rPr>
          <m:t>A:X→Y</m:t>
        </m:r>
      </m:oMath>
      <w:r>
        <w:rPr>
          <w:rFonts w:eastAsiaTheme="minorEastAsia"/>
        </w:rPr>
        <w:t xml:space="preserve"> ограничен на замкнутом шаре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(a)</m:t>
        </m:r>
      </m:oMath>
      <w:r>
        <w:rPr>
          <w:rFonts w:eastAsiaTheme="minorEastAsia"/>
        </w:rPr>
        <w:t xml:space="preserve">, т. е. при </w:t>
      </w:r>
      <m:oMath>
        <m:r>
          <w:rPr>
            <w:rFonts w:ascii="Cambria Math" w:eastAsiaTheme="minorEastAsia" w:hAnsi="Cambria Math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(a)</m:t>
        </m:r>
      </m:oMath>
      <w:r w:rsidRPr="00AD6D28">
        <w:rPr>
          <w:rFonts w:eastAsiaTheme="minorEastAsia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Ax</m:t>
            </m:r>
          </m:e>
        </m:d>
        <m:r>
          <w:rPr>
            <w:rFonts w:ascii="Cambria Math" w:eastAsiaTheme="minorEastAsia" w:hAnsi="Cambria Math"/>
          </w:rPr>
          <m:t>≤C</m:t>
        </m:r>
      </m:oMath>
      <w:r w:rsidRPr="00AD6D2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ограничен и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2C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Pr="00AD6D28">
        <w:rPr>
          <w:rFonts w:eastAsiaTheme="minorEastAsia"/>
        </w:rPr>
        <w:t>.</w:t>
      </w:r>
    </w:p>
    <w:p w14:paraId="3B3149BE" w14:textId="644859BD" w:rsidR="00AD6D28" w:rsidRPr="0023141B" w:rsidRDefault="00AD6D28" w:rsidP="004B0D0A">
      <w:pPr>
        <w:spacing w:after="240"/>
        <w:rPr>
          <w:rFonts w:eastAsiaTheme="minorEastAsia"/>
          <w:i/>
          <w:iCs/>
        </w:rPr>
      </w:pPr>
      <w:r w:rsidRPr="0023141B">
        <w:rPr>
          <w:rFonts w:eastAsiaTheme="minorEastAsia"/>
          <w:i/>
          <w:iCs/>
        </w:rPr>
        <w:t>Доказательство:</w:t>
      </w:r>
    </w:p>
    <w:p w14:paraId="367ED571" w14:textId="77777777" w:rsidR="00194771" w:rsidRDefault="00AD6D28" w:rsidP="004B0D0A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Для любого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принадлежащего замкнутому шару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(0)</m:t>
        </m:r>
      </m:oMath>
      <w:r>
        <w:rPr>
          <w:rFonts w:eastAsiaTheme="minorEastAsia"/>
        </w:rPr>
        <w:t xml:space="preserve"> получим </w:t>
      </w:r>
      <m:oMath>
        <m:r>
          <w:rPr>
            <w:rFonts w:ascii="Cambria Math" w:eastAsiaTheme="minorEastAsia" w:hAnsi="Cambria Math"/>
          </w:rPr>
          <m:t>y=a+x∈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(a)</m:t>
        </m:r>
      </m:oMath>
      <w:r w:rsidRPr="00AD6D28">
        <w:rPr>
          <w:rFonts w:eastAsiaTheme="minorEastAsia"/>
        </w:rPr>
        <w:t xml:space="preserve">, </w:t>
      </w:r>
      <w:r>
        <w:rPr>
          <w:rFonts w:eastAsiaTheme="minorEastAsia"/>
        </w:rPr>
        <w:t>поэтому</w:t>
      </w:r>
      <w:r w:rsidR="00194771">
        <w:rPr>
          <w:rFonts w:eastAsiaTheme="minorEastAsia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Ax</m:t>
            </m:r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Ay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Aa</m:t>
            </m:r>
          </m:e>
        </m:d>
        <m:r>
          <w:rPr>
            <w:rFonts w:ascii="Cambria Math" w:eastAsiaTheme="minorEastAsia" w:hAnsi="Cambria Math"/>
          </w:rPr>
          <m:t>≤2</m:t>
        </m:r>
        <m:r>
          <w:rPr>
            <w:rFonts w:ascii="Cambria Math" w:eastAsiaTheme="minorEastAsia" w:hAnsi="Cambria Math"/>
            <w:lang w:val="en-US"/>
          </w:rPr>
          <m:t>C</m:t>
        </m:r>
      </m:oMath>
      <w:r w:rsidRPr="00194771">
        <w:rPr>
          <w:rFonts w:eastAsiaTheme="minorEastAsia"/>
        </w:rPr>
        <w:t>,</w:t>
      </w:r>
      <w:r w:rsidR="00194771">
        <w:rPr>
          <w:rFonts w:eastAsiaTheme="minorEastAsia"/>
        </w:rPr>
        <w:t xml:space="preserve"> тогда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2C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="00194771" w:rsidRPr="00194771">
        <w:rPr>
          <w:rFonts w:eastAsiaTheme="minorEastAsia"/>
        </w:rPr>
        <w:t>.</w:t>
      </w:r>
    </w:p>
    <w:p w14:paraId="3636BC24" w14:textId="77777777" w:rsidR="00194771" w:rsidRDefault="00194771" w:rsidP="004B0D0A">
      <w:pPr>
        <w:spacing w:after="240"/>
        <w:rPr>
          <w:rFonts w:eastAsiaTheme="minorEastAsia"/>
        </w:rPr>
      </w:pPr>
    </w:p>
    <w:p w14:paraId="4C969DDA" w14:textId="77777777" w:rsidR="00194771" w:rsidRDefault="00194771" w:rsidP="0023141B">
      <w:pPr>
        <w:spacing w:after="0"/>
        <w:rPr>
          <w:rFonts w:eastAsiaTheme="minorEastAsia"/>
        </w:rPr>
      </w:pPr>
      <w:r w:rsidRPr="0023141B">
        <w:rPr>
          <w:rFonts w:eastAsiaTheme="minorEastAsia"/>
          <w:b/>
          <w:bCs/>
          <w:i/>
          <w:iCs/>
        </w:rPr>
        <w:lastRenderedPageBreak/>
        <w:t>Теорема</w:t>
      </w:r>
      <w:r>
        <w:rPr>
          <w:rFonts w:eastAsiaTheme="minorEastAsia"/>
        </w:rPr>
        <w:t xml:space="preserve"> о продолжении линейного непрерывного оператора</w:t>
      </w:r>
    </w:p>
    <w:p w14:paraId="0D4E960A" w14:textId="46B9EB59" w:rsidR="00194771" w:rsidRDefault="00194771" w:rsidP="0023141B">
      <w:pPr>
        <w:pBdr>
          <w:top w:val="single" w:sz="4" w:space="1" w:color="FFFFFF" w:themeColor="background1"/>
          <w:bottom w:val="single" w:sz="4" w:space="1" w:color="FFFFFF" w:themeColor="background1"/>
        </w:pBdr>
        <w:spacing w:after="240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L</m:t>
        </m:r>
      </m:oMath>
      <w:r w:rsidRPr="00194771">
        <w:rPr>
          <w:rFonts w:eastAsiaTheme="minorEastAsia"/>
        </w:rPr>
        <w:t xml:space="preserve"> ‒ </w:t>
      </w:r>
      <w:r>
        <w:rPr>
          <w:rFonts w:eastAsiaTheme="minorEastAsia"/>
        </w:rPr>
        <w:t xml:space="preserve">всюду плотное подпространство ЛНП </w:t>
      </w:r>
      <m:oMath>
        <m:r>
          <w:rPr>
            <w:rFonts w:ascii="Cambria Math" w:eastAsiaTheme="minorEastAsia" w:hAnsi="Cambria Math"/>
          </w:rPr>
          <m:t>X</m:t>
        </m:r>
      </m:oMath>
      <w:r w:rsidRPr="0019477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 w:rsidRPr="00194771">
        <w:rPr>
          <w:rFonts w:eastAsiaTheme="minorEastAsia"/>
        </w:rPr>
        <w:t xml:space="preserve"> ‒ </w:t>
      </w:r>
      <w:r>
        <w:rPr>
          <w:rFonts w:eastAsiaTheme="minorEastAsia"/>
        </w:rPr>
        <w:t xml:space="preserve">банахово пространство и </w:t>
      </w:r>
      <m:oMath>
        <m:r>
          <w:rPr>
            <w:rFonts w:ascii="Cambria Math" w:eastAsiaTheme="minorEastAsia" w:hAnsi="Cambria Math"/>
          </w:rPr>
          <m:t>A:L→Y</m:t>
        </m:r>
      </m:oMath>
      <w:r>
        <w:rPr>
          <w:rFonts w:eastAsiaTheme="minorEastAsia"/>
        </w:rPr>
        <w:t xml:space="preserve"> ‒ линейный непрерывный оператор. В этих условиях оператор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можно единственным способом продолжить до линейного непрерывного оператора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Pr="0019477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определенного на всем пространстве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При продолжении сохраняется норма оператора, т. е.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acc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X→Y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L→Y</m:t>
            </m:r>
          </m:sub>
        </m:sSub>
      </m:oMath>
      <w:r w:rsidRPr="00194771">
        <w:rPr>
          <w:rFonts w:eastAsiaTheme="minorEastAsia"/>
        </w:rPr>
        <w:t>.</w:t>
      </w:r>
    </w:p>
    <w:p w14:paraId="65869C35" w14:textId="2896FB0B" w:rsidR="00194771" w:rsidRPr="0023141B" w:rsidRDefault="00194771" w:rsidP="004B0D0A">
      <w:pPr>
        <w:spacing w:after="240"/>
        <w:rPr>
          <w:rFonts w:eastAsiaTheme="minorEastAsia"/>
          <w:i/>
          <w:iCs/>
        </w:rPr>
      </w:pPr>
      <w:r w:rsidRPr="0023141B">
        <w:rPr>
          <w:rFonts w:eastAsiaTheme="minorEastAsia"/>
          <w:i/>
          <w:iCs/>
        </w:rPr>
        <w:t>Доказательство:</w:t>
      </w:r>
    </w:p>
    <w:p w14:paraId="43298C85" w14:textId="234A209A" w:rsidR="00194771" w:rsidRPr="00194771" w:rsidRDefault="00194771" w:rsidP="004B0D0A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x∈X</m:t>
        </m:r>
      </m:oMath>
      <w:r w:rsidRPr="00194771">
        <w:rPr>
          <w:rFonts w:eastAsiaTheme="minorEastAsia"/>
        </w:rPr>
        <w:t>.</w:t>
      </w:r>
      <w:r>
        <w:rPr>
          <w:rFonts w:eastAsiaTheme="minorEastAsia"/>
        </w:rPr>
        <w:t xml:space="preserve"> Определим оператор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(x)</m:t>
        </m:r>
      </m:oMath>
      <w:r w:rsidRPr="0019477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Для некоторой последовательности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⊂L</m:t>
        </m:r>
      </m:oMath>
      <w:r>
        <w:rPr>
          <w:rFonts w:eastAsiaTheme="minorEastAsia"/>
        </w:rPr>
        <w:t xml:space="preserve"> будет </w:t>
      </w:r>
      <m:oMath>
        <m:r>
          <w:rPr>
            <w:rFonts w:ascii="Cambria Math" w:eastAsiaTheme="minorEastAsia" w:hAnsi="Cambria Math"/>
          </w:rPr>
          <m:t>x=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</m:oMath>
      <w:r w:rsidRPr="0019477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Эта последовательность </w:t>
      </w:r>
      <w:proofErr w:type="spellStart"/>
      <w:r>
        <w:rPr>
          <w:rFonts w:eastAsiaTheme="minorEastAsia"/>
        </w:rPr>
        <w:t>являяется</w:t>
      </w:r>
      <w:proofErr w:type="spellEnd"/>
      <w:r>
        <w:rPr>
          <w:rFonts w:eastAsiaTheme="minorEastAsia"/>
        </w:rPr>
        <w:t xml:space="preserve"> фундаментальной в подпространстве </w:t>
      </w:r>
      <m:oMath>
        <m:r>
          <w:rPr>
            <w:rFonts w:ascii="Cambria Math" w:eastAsiaTheme="minorEastAsia" w:hAnsi="Cambria Math"/>
          </w:rPr>
          <m:t>L</m:t>
        </m:r>
      </m:oMath>
      <w:r w:rsidRPr="00194771">
        <w:rPr>
          <w:rFonts w:eastAsiaTheme="minorEastAsia"/>
        </w:rPr>
        <w:t>.</w:t>
      </w:r>
      <w:r>
        <w:rPr>
          <w:rFonts w:eastAsiaTheme="minorEastAsia"/>
        </w:rPr>
        <w:t xml:space="preserve"> Так как </w:t>
      </w:r>
      <m:oMath>
        <m:r>
          <w:rPr>
            <w:rFonts w:ascii="Cambria Math" w:eastAsiaTheme="minorEastAsia" w:hAnsi="Cambria Math"/>
          </w:rPr>
          <m:t>A</m:t>
        </m:r>
      </m:oMath>
      <w:r w:rsidRPr="00194771">
        <w:rPr>
          <w:rFonts w:eastAsiaTheme="minorEastAsia"/>
        </w:rPr>
        <w:t xml:space="preserve"> ‒</w:t>
      </w:r>
      <w:r>
        <w:rPr>
          <w:rFonts w:eastAsiaTheme="minorEastAsia"/>
        </w:rPr>
        <w:t xml:space="preserve"> ограниченный линейный оператор, определенный в </w:t>
      </w:r>
      <m:oMath>
        <m:r>
          <w:rPr>
            <w:rFonts w:ascii="Cambria Math" w:eastAsiaTheme="minorEastAsia" w:hAnsi="Cambria Math"/>
          </w:rPr>
          <m:t>L</m:t>
        </m:r>
      </m:oMath>
      <w:r w:rsidRPr="0019477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r>
          <w:rPr>
            <w:rFonts w:ascii="Cambria Math" w:eastAsiaTheme="minorEastAsia" w:hAnsi="Cambria Math"/>
          </w:rPr>
          <m:t>{A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194771">
        <w:rPr>
          <w:rFonts w:eastAsiaTheme="minorEastAsia"/>
        </w:rPr>
        <w:t xml:space="preserve"> ‒ </w:t>
      </w:r>
      <w:r>
        <w:rPr>
          <w:rFonts w:eastAsiaTheme="minorEastAsia"/>
        </w:rPr>
        <w:t xml:space="preserve">фундаментальная последовательность в </w:t>
      </w:r>
      <m:oMath>
        <m:r>
          <w:rPr>
            <w:rFonts w:ascii="Cambria Math" w:eastAsiaTheme="minorEastAsia" w:hAnsi="Cambria Math"/>
          </w:rPr>
          <m:t>Y</m:t>
        </m:r>
      </m:oMath>
      <w:r w:rsidRPr="0019477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Но пространство </w:t>
      </w:r>
      <m:oMath>
        <m:r>
          <w:rPr>
            <w:rFonts w:ascii="Cambria Math" w:eastAsiaTheme="minorEastAsia" w:hAnsi="Cambria Math"/>
          </w:rPr>
          <m:t>Y</m:t>
        </m:r>
      </m:oMath>
      <w:r w:rsidRPr="00194771">
        <w:rPr>
          <w:rFonts w:eastAsiaTheme="minorEastAsia"/>
        </w:rPr>
        <w:t xml:space="preserve"> ‒ </w:t>
      </w:r>
      <w:r>
        <w:rPr>
          <w:rFonts w:eastAsiaTheme="minorEastAsia"/>
        </w:rPr>
        <w:t xml:space="preserve">банахово, следовательно, существует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</m:oMath>
      <w:r w:rsidRPr="00194771">
        <w:rPr>
          <w:rFonts w:eastAsiaTheme="minorEastAsia"/>
        </w:rPr>
        <w:t>.</w:t>
      </w:r>
    </w:p>
    <w:p w14:paraId="6DD1835E" w14:textId="78DCBFD1" w:rsidR="00194771" w:rsidRDefault="00194771" w:rsidP="004B0D0A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Этот предел не зависит от выбора последовательности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→x</m:t>
        </m:r>
      </m:oMath>
      <w:r w:rsidRPr="00194771">
        <w:rPr>
          <w:rFonts w:eastAsiaTheme="minorEastAsia"/>
        </w:rPr>
        <w:t>.</w:t>
      </w:r>
      <w:r>
        <w:rPr>
          <w:rFonts w:eastAsiaTheme="minorEastAsia"/>
        </w:rPr>
        <w:t xml:space="preserve"> Этот предел принимается за значение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Pr="001947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является продолжением оператора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с подпространства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на все </w:t>
      </w:r>
      <m:oMath>
        <m:r>
          <w:rPr>
            <w:rFonts w:ascii="Cambria Math" w:eastAsiaTheme="minorEastAsia" w:hAnsi="Cambria Math"/>
          </w:rPr>
          <m:t>X</m:t>
        </m:r>
      </m:oMath>
      <w:r w:rsidRPr="00194771">
        <w:rPr>
          <w:rFonts w:eastAsiaTheme="minorEastAsia"/>
        </w:rPr>
        <w:t>.</w:t>
      </w:r>
    </w:p>
    <w:p w14:paraId="47B7BA39" w14:textId="64992894" w:rsidR="0023141B" w:rsidRPr="0023141B" w:rsidRDefault="0023141B" w:rsidP="004B0D0A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x,y∈X</m:t>
        </m:r>
      </m:oMath>
      <w:r w:rsidRPr="0023141B">
        <w:rPr>
          <w:rFonts w:eastAsiaTheme="minorEastAsia"/>
        </w:rPr>
        <w:t xml:space="preserve"> ‒ </w:t>
      </w:r>
      <w:r>
        <w:rPr>
          <w:rFonts w:eastAsiaTheme="minorEastAsia"/>
        </w:rPr>
        <w:t xml:space="preserve">вектора, а </w:t>
      </w:r>
      <m:oMath>
        <m:r>
          <w:rPr>
            <w:rFonts w:ascii="Cambria Math" w:eastAsiaTheme="minorEastAsia" w:hAnsi="Cambria Math"/>
          </w:rPr>
          <m:t>λ,μ</m:t>
        </m:r>
      </m:oMath>
      <w:r w:rsidRPr="0023141B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‒ числа. Пусть далее последовательности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⊂L</m:t>
        </m:r>
      </m:oMath>
      <w:r w:rsidRPr="0023141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таковы,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→x,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→y</m:t>
        </m:r>
      </m:oMath>
      <w:r w:rsidRPr="0023141B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будем иметь </w:t>
      </w:r>
      <m:oMath>
        <m:r>
          <w:rPr>
            <w:rFonts w:ascii="Cambria Math" w:eastAsiaTheme="minorEastAsia" w:hAnsi="Cambria Math"/>
          </w:rPr>
          <m:t>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∈L</m:t>
        </m:r>
      </m:oMath>
      <w:r w:rsidRPr="0023141B">
        <w:rPr>
          <w:rFonts w:eastAsiaTheme="minorEastAsia"/>
        </w:rPr>
        <w:t>.</w:t>
      </w:r>
      <w:r>
        <w:rPr>
          <w:rFonts w:eastAsiaTheme="minorEastAsia"/>
        </w:rPr>
        <w:t xml:space="preserve"> В то же время будет </w:t>
      </w:r>
      <m:oMath>
        <m:r>
          <w:rPr>
            <w:rFonts w:ascii="Cambria Math" w:eastAsiaTheme="minorEastAsia" w:hAnsi="Cambria Math"/>
          </w:rPr>
          <m:t>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→λx+μy</m:t>
        </m:r>
      </m:oMath>
      <w:r w:rsidRPr="0023141B">
        <w:rPr>
          <w:rFonts w:eastAsiaTheme="minorEastAsia"/>
        </w:rPr>
        <w:t>.</w:t>
      </w:r>
    </w:p>
    <w:p w14:paraId="46A782EC" w14:textId="2B798F4C" w:rsidR="00AD6D28" w:rsidRDefault="00AD6D28" w:rsidP="004B0D0A">
      <w:pPr>
        <w:spacing w:after="240"/>
        <w:rPr>
          <w:rFonts w:eastAsiaTheme="minorEastAsia"/>
        </w:rPr>
      </w:pPr>
      <w:r w:rsidRPr="00194771">
        <w:rPr>
          <w:rFonts w:eastAsiaTheme="minorEastAsia"/>
        </w:rPr>
        <w:t xml:space="preserve"> </w:t>
      </w:r>
      <w:r w:rsidR="0023141B">
        <w:rPr>
          <w:rFonts w:eastAsiaTheme="minorEastAsia"/>
        </w:rPr>
        <w:t xml:space="preserve">По определению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λx+μy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A(λ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+μ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func>
      </m:oMath>
      <w:r w:rsidR="0023141B" w:rsidRPr="0023141B">
        <w:rPr>
          <w:rFonts w:eastAsiaTheme="minorEastAsia"/>
        </w:rPr>
        <w:t xml:space="preserve">, </w:t>
      </w:r>
      <m:oMath>
        <m:acc>
          <m:accPr>
            <m:chr m:val="̃"/>
            <m:ctrlPr>
              <w:rPr>
                <w:rFonts w:ascii="Cambria Math" w:eastAsiaTheme="minorEastAsia" w:hAnsi="Cambria Math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acc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func>
      </m:oMath>
      <w:r w:rsidR="0023141B">
        <w:rPr>
          <w:rFonts w:eastAsiaTheme="minorEastAsia"/>
        </w:rPr>
        <w:t xml:space="preserve"> и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func>
      </m:oMath>
      <w:r w:rsidR="0023141B" w:rsidRPr="0023141B">
        <w:rPr>
          <w:rFonts w:eastAsiaTheme="minorEastAsia"/>
        </w:rPr>
        <w:t>.</w:t>
      </w:r>
      <w:r w:rsidR="0023141B">
        <w:rPr>
          <w:rFonts w:eastAsiaTheme="minorEastAsia"/>
        </w:rPr>
        <w:t xml:space="preserve"> Кроме того,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+μ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=λA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+μA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23141B" w:rsidRPr="0023141B">
        <w:rPr>
          <w:rFonts w:eastAsiaTheme="minorEastAsia"/>
        </w:rPr>
        <w:t>.</w:t>
      </w:r>
      <w:r w:rsidR="0023141B">
        <w:rPr>
          <w:rFonts w:eastAsiaTheme="minorEastAsia"/>
        </w:rPr>
        <w:t xml:space="preserve"> Поэтому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λx+μy</m:t>
            </m:r>
          </m:e>
        </m:d>
        <m:r>
          <w:rPr>
            <w:rFonts w:ascii="Cambria Math" w:eastAsiaTheme="minorEastAsia" w:hAnsi="Cambria Math"/>
          </w:rPr>
          <m:t>=λAx+μAy</m:t>
        </m:r>
      </m:oMath>
      <w:r w:rsidR="0023141B" w:rsidRPr="0023141B">
        <w:rPr>
          <w:rFonts w:eastAsiaTheme="minorEastAsia"/>
        </w:rPr>
        <w:t xml:space="preserve">, </w:t>
      </w:r>
      <w:r w:rsidR="0023141B">
        <w:rPr>
          <w:rFonts w:eastAsiaTheme="minorEastAsia"/>
        </w:rPr>
        <w:t xml:space="preserve">т. е.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="0023141B" w:rsidRPr="0023141B">
        <w:rPr>
          <w:rFonts w:eastAsiaTheme="minorEastAsia"/>
        </w:rPr>
        <w:t xml:space="preserve"> ‒ </w:t>
      </w:r>
      <w:r w:rsidR="0023141B">
        <w:rPr>
          <w:rFonts w:eastAsiaTheme="minorEastAsia"/>
        </w:rPr>
        <w:t xml:space="preserve">линейный оператор. Наконец, пусть снова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23141B" w:rsidRPr="0023141B">
        <w:rPr>
          <w:rFonts w:eastAsiaTheme="minorEastAsia"/>
        </w:rPr>
        <w:t xml:space="preserve"> ‒ </w:t>
      </w:r>
      <w:r w:rsidR="0023141B">
        <w:rPr>
          <w:rFonts w:eastAsiaTheme="minorEastAsia"/>
        </w:rPr>
        <w:t xml:space="preserve">последовательность элементов </w:t>
      </w:r>
      <m:oMath>
        <m:r>
          <w:rPr>
            <w:rFonts w:ascii="Cambria Math" w:eastAsiaTheme="minorEastAsia" w:hAnsi="Cambria Math"/>
          </w:rPr>
          <m:t>L</m:t>
        </m:r>
      </m:oMath>
      <w:r w:rsidR="0023141B" w:rsidRPr="0023141B">
        <w:rPr>
          <w:rFonts w:eastAsiaTheme="minorEastAsia"/>
        </w:rPr>
        <w:t xml:space="preserve">, </w:t>
      </w:r>
      <w:r w:rsidR="0023141B">
        <w:rPr>
          <w:rFonts w:eastAsiaTheme="minorEastAsia"/>
        </w:rPr>
        <w:t xml:space="preserve">стремящаяся к </w:t>
      </w:r>
      <m:oMath>
        <m:r>
          <w:rPr>
            <w:rFonts w:ascii="Cambria Math" w:eastAsiaTheme="minorEastAsia" w:hAnsi="Cambria Math"/>
          </w:rPr>
          <m:t>x</m:t>
        </m:r>
      </m:oMath>
      <w:r w:rsidR="0023141B" w:rsidRPr="0023141B">
        <w:rPr>
          <w:rFonts w:eastAsiaTheme="minorEastAsia"/>
        </w:rPr>
        <w:t>.</w:t>
      </w:r>
      <w:r w:rsidR="0023141B">
        <w:rPr>
          <w:rFonts w:eastAsiaTheme="minorEastAsia"/>
        </w:rPr>
        <w:t xml:space="preserve"> 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L→Y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23141B" w:rsidRPr="0023141B">
        <w:rPr>
          <w:rFonts w:eastAsiaTheme="minorEastAsia"/>
        </w:rPr>
        <w:t>.</w:t>
      </w:r>
      <w:r w:rsidR="0023141B">
        <w:rPr>
          <w:rFonts w:eastAsiaTheme="minorEastAsia"/>
        </w:rPr>
        <w:t xml:space="preserve"> Переходя к пределу при </w:t>
      </w:r>
      <m:oMath>
        <m:r>
          <w:rPr>
            <w:rFonts w:ascii="Cambria Math" w:eastAsiaTheme="minorEastAsia" w:hAnsi="Cambria Math"/>
          </w:rPr>
          <m:t>n→∞</m:t>
        </m:r>
      </m:oMath>
      <w:r w:rsidR="0023141B" w:rsidRPr="0023141B">
        <w:rPr>
          <w:rFonts w:eastAsiaTheme="minorEastAsia"/>
        </w:rPr>
        <w:t xml:space="preserve">, </w:t>
      </w:r>
      <w:r w:rsidR="0023141B">
        <w:rPr>
          <w:rFonts w:eastAsiaTheme="minorEastAsia"/>
        </w:rPr>
        <w:t xml:space="preserve">и пользуясь непрерывностью норм в пространствах </w:t>
      </w:r>
      <m:oMath>
        <m:r>
          <w:rPr>
            <w:rFonts w:ascii="Cambria Math" w:eastAsiaTheme="minorEastAsia" w:hAnsi="Cambria Math"/>
          </w:rPr>
          <m:t>X</m:t>
        </m:r>
      </m:oMath>
      <w:r w:rsidR="0023141B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Y</m:t>
        </m:r>
      </m:oMath>
      <w:r w:rsidR="0023141B">
        <w:rPr>
          <w:rFonts w:eastAsiaTheme="minorEastAsia"/>
        </w:rPr>
        <w:t xml:space="preserve">, получаем неравенство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L→Y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23141B" w:rsidRPr="0023141B">
        <w:rPr>
          <w:rFonts w:eastAsiaTheme="minorEastAsia"/>
        </w:rPr>
        <w:t>.</w:t>
      </w:r>
      <w:r w:rsidR="0023141B">
        <w:rPr>
          <w:rFonts w:eastAsiaTheme="minorEastAsia"/>
        </w:rPr>
        <w:t xml:space="preserve"> Поэтому оператор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="0023141B">
        <w:rPr>
          <w:rFonts w:eastAsiaTheme="minorEastAsia"/>
        </w:rPr>
        <w:t xml:space="preserve"> ограничен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</m:e>
            </m:d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→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L→Y</m:t>
            </m:r>
          </m:sub>
        </m:sSub>
      </m:oMath>
      <w:r w:rsidR="0023141B" w:rsidRPr="0023141B">
        <w:rPr>
          <w:rFonts w:eastAsiaTheme="minorEastAsia"/>
        </w:rPr>
        <w:t>.</w:t>
      </w:r>
      <w:r w:rsidR="0023141B">
        <w:rPr>
          <w:rFonts w:eastAsiaTheme="minorEastAsia"/>
        </w:rPr>
        <w:t xml:space="preserve"> Так как противоположное неравенство является очевидным, то нормы </w:t>
      </w:r>
      <m:oMath>
        <m:r>
          <w:rPr>
            <w:rFonts w:ascii="Cambria Math" w:eastAsiaTheme="minorEastAsia" w:hAnsi="Cambria Math"/>
          </w:rPr>
          <m:t>A</m:t>
        </m:r>
      </m:oMath>
      <w:r w:rsidR="0023141B">
        <w:rPr>
          <w:rFonts w:eastAsiaTheme="minorEastAsia"/>
        </w:rPr>
        <w:t xml:space="preserve"> и </w:t>
      </w:r>
      <m:oMath>
        <m:acc>
          <m:accPr>
            <m:chr m:val="̃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="0023141B" w:rsidRPr="0023141B">
        <w:rPr>
          <w:rFonts w:eastAsiaTheme="minorEastAsia"/>
        </w:rPr>
        <w:t xml:space="preserve"> </w:t>
      </w:r>
      <w:r w:rsidR="0023141B">
        <w:rPr>
          <w:rFonts w:eastAsiaTheme="minorEastAsia"/>
        </w:rPr>
        <w:t>совпадают.</w:t>
      </w:r>
    </w:p>
    <w:p w14:paraId="717B33BE" w14:textId="77777777" w:rsidR="0023141B" w:rsidRPr="0023141B" w:rsidRDefault="0023141B" w:rsidP="004B0D0A">
      <w:pPr>
        <w:spacing w:after="240"/>
        <w:rPr>
          <w:rFonts w:eastAsiaTheme="minorEastAsia"/>
        </w:rPr>
      </w:pPr>
    </w:p>
    <w:p w14:paraId="56B1BFF9" w14:textId="7C1E8A12" w:rsidR="00167340" w:rsidRDefault="00167340" w:rsidP="004B0D0A">
      <w:pPr>
        <w:spacing w:after="240"/>
        <w:rPr>
          <w:rFonts w:eastAsiaTheme="minorEastAsia"/>
        </w:rPr>
      </w:pPr>
    </w:p>
    <w:p w14:paraId="3AA3D3D8" w14:textId="3A02D053" w:rsidR="00167340" w:rsidRDefault="00167340" w:rsidP="004B0D0A">
      <w:pPr>
        <w:spacing w:after="240"/>
        <w:rPr>
          <w:rFonts w:eastAsiaTheme="minorEastAsia"/>
        </w:rPr>
      </w:pPr>
    </w:p>
    <w:p w14:paraId="18FEC53D" w14:textId="00E17AC6" w:rsidR="00167340" w:rsidRDefault="00167340" w:rsidP="004B0D0A">
      <w:pPr>
        <w:spacing w:after="240"/>
        <w:rPr>
          <w:rFonts w:eastAsiaTheme="minorEastAsia"/>
        </w:rPr>
      </w:pPr>
    </w:p>
    <w:p w14:paraId="652FA796" w14:textId="703D2565" w:rsidR="00167340" w:rsidRDefault="00167340" w:rsidP="004B0D0A">
      <w:pPr>
        <w:spacing w:after="240"/>
        <w:rPr>
          <w:rFonts w:eastAsiaTheme="minorEastAsia"/>
        </w:rPr>
      </w:pPr>
    </w:p>
    <w:p w14:paraId="74D07B50" w14:textId="7D17B45B" w:rsidR="00167340" w:rsidRDefault="00167340" w:rsidP="004B0D0A">
      <w:pPr>
        <w:spacing w:after="240"/>
        <w:rPr>
          <w:rFonts w:eastAsiaTheme="minorEastAsia"/>
        </w:rPr>
      </w:pPr>
    </w:p>
    <w:p w14:paraId="116EF07C" w14:textId="680C8E66" w:rsidR="00167340" w:rsidRDefault="00167340" w:rsidP="004B0D0A">
      <w:pPr>
        <w:spacing w:after="240"/>
        <w:rPr>
          <w:rFonts w:eastAsiaTheme="minorEastAsia"/>
        </w:rPr>
      </w:pPr>
    </w:p>
    <w:p w14:paraId="44BFD897" w14:textId="0EE4E429" w:rsidR="00167340" w:rsidRDefault="00167340" w:rsidP="004B0D0A">
      <w:pPr>
        <w:spacing w:after="240"/>
        <w:rPr>
          <w:rFonts w:eastAsiaTheme="minorEastAsia"/>
        </w:rPr>
      </w:pPr>
    </w:p>
    <w:p w14:paraId="7E11C16C" w14:textId="77777777" w:rsidR="00167340" w:rsidRPr="00167340" w:rsidRDefault="00167340" w:rsidP="004B0D0A">
      <w:pPr>
        <w:spacing w:after="240"/>
        <w:rPr>
          <w:rFonts w:eastAsiaTheme="minorEastAsia"/>
        </w:rPr>
      </w:pPr>
    </w:p>
    <w:sectPr w:rsidR="00167340" w:rsidRPr="00167340" w:rsidSect="001873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D156A"/>
    <w:multiLevelType w:val="hybridMultilevel"/>
    <w:tmpl w:val="73E6B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343DE"/>
    <w:multiLevelType w:val="hybridMultilevel"/>
    <w:tmpl w:val="ABF09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30229"/>
    <w:multiLevelType w:val="hybridMultilevel"/>
    <w:tmpl w:val="1F068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90078"/>
    <w:multiLevelType w:val="hybridMultilevel"/>
    <w:tmpl w:val="3710F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22F5D"/>
    <w:multiLevelType w:val="hybridMultilevel"/>
    <w:tmpl w:val="85D85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F2792"/>
    <w:multiLevelType w:val="hybridMultilevel"/>
    <w:tmpl w:val="8B9A1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17668"/>
    <w:multiLevelType w:val="hybridMultilevel"/>
    <w:tmpl w:val="982A2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D0593"/>
    <w:multiLevelType w:val="hybridMultilevel"/>
    <w:tmpl w:val="EB247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62F9A"/>
    <w:multiLevelType w:val="hybridMultilevel"/>
    <w:tmpl w:val="BC140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C6F52"/>
    <w:multiLevelType w:val="hybridMultilevel"/>
    <w:tmpl w:val="FA3A2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904DF"/>
    <w:multiLevelType w:val="hybridMultilevel"/>
    <w:tmpl w:val="2B2C7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692A1D"/>
    <w:multiLevelType w:val="hybridMultilevel"/>
    <w:tmpl w:val="A148C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B277A3"/>
    <w:multiLevelType w:val="hybridMultilevel"/>
    <w:tmpl w:val="D9F8A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FB4D7D"/>
    <w:multiLevelType w:val="hybridMultilevel"/>
    <w:tmpl w:val="FAD43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10C66"/>
    <w:multiLevelType w:val="hybridMultilevel"/>
    <w:tmpl w:val="52B0A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FB145A"/>
    <w:multiLevelType w:val="hybridMultilevel"/>
    <w:tmpl w:val="F3965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15"/>
  </w:num>
  <w:num w:numId="6">
    <w:abstractNumId w:val="5"/>
  </w:num>
  <w:num w:numId="7">
    <w:abstractNumId w:val="3"/>
  </w:num>
  <w:num w:numId="8">
    <w:abstractNumId w:val="4"/>
  </w:num>
  <w:num w:numId="9">
    <w:abstractNumId w:val="10"/>
  </w:num>
  <w:num w:numId="10">
    <w:abstractNumId w:val="13"/>
  </w:num>
  <w:num w:numId="11">
    <w:abstractNumId w:val="11"/>
  </w:num>
  <w:num w:numId="12">
    <w:abstractNumId w:val="14"/>
  </w:num>
  <w:num w:numId="13">
    <w:abstractNumId w:val="8"/>
  </w:num>
  <w:num w:numId="14">
    <w:abstractNumId w:val="7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75"/>
    <w:rsid w:val="00005C75"/>
    <w:rsid w:val="00033927"/>
    <w:rsid w:val="0004643D"/>
    <w:rsid w:val="00074199"/>
    <w:rsid w:val="00087713"/>
    <w:rsid w:val="00095070"/>
    <w:rsid w:val="000F623E"/>
    <w:rsid w:val="00103B28"/>
    <w:rsid w:val="001041C1"/>
    <w:rsid w:val="00112FA3"/>
    <w:rsid w:val="001179BA"/>
    <w:rsid w:val="001227A8"/>
    <w:rsid w:val="00130064"/>
    <w:rsid w:val="001369E6"/>
    <w:rsid w:val="00141FD3"/>
    <w:rsid w:val="00145CFC"/>
    <w:rsid w:val="00167340"/>
    <w:rsid w:val="00187304"/>
    <w:rsid w:val="00187D70"/>
    <w:rsid w:val="00194771"/>
    <w:rsid w:val="001A67DF"/>
    <w:rsid w:val="001E4794"/>
    <w:rsid w:val="00215B7B"/>
    <w:rsid w:val="0023141B"/>
    <w:rsid w:val="00245ECD"/>
    <w:rsid w:val="002635AB"/>
    <w:rsid w:val="00274B78"/>
    <w:rsid w:val="00291776"/>
    <w:rsid w:val="0029402A"/>
    <w:rsid w:val="002B00DF"/>
    <w:rsid w:val="002B60BF"/>
    <w:rsid w:val="002D2123"/>
    <w:rsid w:val="002D7715"/>
    <w:rsid w:val="002E6ACE"/>
    <w:rsid w:val="002F1265"/>
    <w:rsid w:val="003016D8"/>
    <w:rsid w:val="003132F5"/>
    <w:rsid w:val="00323CAF"/>
    <w:rsid w:val="003250D0"/>
    <w:rsid w:val="00327FBF"/>
    <w:rsid w:val="003518BB"/>
    <w:rsid w:val="0035291E"/>
    <w:rsid w:val="00363AD0"/>
    <w:rsid w:val="0037667F"/>
    <w:rsid w:val="00391A2C"/>
    <w:rsid w:val="00396417"/>
    <w:rsid w:val="003B5416"/>
    <w:rsid w:val="003F1389"/>
    <w:rsid w:val="00412D90"/>
    <w:rsid w:val="004148D5"/>
    <w:rsid w:val="00416E6D"/>
    <w:rsid w:val="00420503"/>
    <w:rsid w:val="00422776"/>
    <w:rsid w:val="004339B6"/>
    <w:rsid w:val="00444B57"/>
    <w:rsid w:val="004642AD"/>
    <w:rsid w:val="004B0D0A"/>
    <w:rsid w:val="004D27A8"/>
    <w:rsid w:val="004E02C1"/>
    <w:rsid w:val="004F3511"/>
    <w:rsid w:val="00542268"/>
    <w:rsid w:val="005461E7"/>
    <w:rsid w:val="00547849"/>
    <w:rsid w:val="00571208"/>
    <w:rsid w:val="00593B14"/>
    <w:rsid w:val="005B2FF6"/>
    <w:rsid w:val="005B7ED2"/>
    <w:rsid w:val="005C3A45"/>
    <w:rsid w:val="005F1732"/>
    <w:rsid w:val="005F6B7E"/>
    <w:rsid w:val="00637427"/>
    <w:rsid w:val="006471C6"/>
    <w:rsid w:val="0065302E"/>
    <w:rsid w:val="006773F3"/>
    <w:rsid w:val="00682127"/>
    <w:rsid w:val="00686AA4"/>
    <w:rsid w:val="00687F58"/>
    <w:rsid w:val="00691C72"/>
    <w:rsid w:val="00692C66"/>
    <w:rsid w:val="006A0486"/>
    <w:rsid w:val="006C65FC"/>
    <w:rsid w:val="006D6016"/>
    <w:rsid w:val="006D7263"/>
    <w:rsid w:val="006E7CB2"/>
    <w:rsid w:val="0073606C"/>
    <w:rsid w:val="00745751"/>
    <w:rsid w:val="00747943"/>
    <w:rsid w:val="0078107E"/>
    <w:rsid w:val="00790781"/>
    <w:rsid w:val="007911FF"/>
    <w:rsid w:val="00795D3A"/>
    <w:rsid w:val="00796586"/>
    <w:rsid w:val="007979E7"/>
    <w:rsid w:val="007A0606"/>
    <w:rsid w:val="007A1840"/>
    <w:rsid w:val="007B76D2"/>
    <w:rsid w:val="007C7CCC"/>
    <w:rsid w:val="007E7969"/>
    <w:rsid w:val="00801641"/>
    <w:rsid w:val="008178D5"/>
    <w:rsid w:val="0083437A"/>
    <w:rsid w:val="00847F10"/>
    <w:rsid w:val="00850B07"/>
    <w:rsid w:val="00870205"/>
    <w:rsid w:val="00872374"/>
    <w:rsid w:val="008809CF"/>
    <w:rsid w:val="00884F6A"/>
    <w:rsid w:val="008C05C7"/>
    <w:rsid w:val="008D12B0"/>
    <w:rsid w:val="008D5288"/>
    <w:rsid w:val="008D7971"/>
    <w:rsid w:val="008E1A9F"/>
    <w:rsid w:val="008E3BD4"/>
    <w:rsid w:val="008F09B2"/>
    <w:rsid w:val="00904794"/>
    <w:rsid w:val="00923CD0"/>
    <w:rsid w:val="00930D3D"/>
    <w:rsid w:val="00940B3F"/>
    <w:rsid w:val="009436F0"/>
    <w:rsid w:val="009545F0"/>
    <w:rsid w:val="00957300"/>
    <w:rsid w:val="00966764"/>
    <w:rsid w:val="0098259B"/>
    <w:rsid w:val="00986C78"/>
    <w:rsid w:val="00A05277"/>
    <w:rsid w:val="00A06AF4"/>
    <w:rsid w:val="00A110B9"/>
    <w:rsid w:val="00A11CDE"/>
    <w:rsid w:val="00A15921"/>
    <w:rsid w:val="00A2080F"/>
    <w:rsid w:val="00A23E66"/>
    <w:rsid w:val="00A363E9"/>
    <w:rsid w:val="00A40216"/>
    <w:rsid w:val="00A46775"/>
    <w:rsid w:val="00A52862"/>
    <w:rsid w:val="00A52A1F"/>
    <w:rsid w:val="00A5407C"/>
    <w:rsid w:val="00A70E0D"/>
    <w:rsid w:val="00A82EC4"/>
    <w:rsid w:val="00A92559"/>
    <w:rsid w:val="00A928CE"/>
    <w:rsid w:val="00AA75CA"/>
    <w:rsid w:val="00AD0E4C"/>
    <w:rsid w:val="00AD276D"/>
    <w:rsid w:val="00AD6D28"/>
    <w:rsid w:val="00AE017C"/>
    <w:rsid w:val="00AE7A04"/>
    <w:rsid w:val="00B01310"/>
    <w:rsid w:val="00B117F8"/>
    <w:rsid w:val="00B16C54"/>
    <w:rsid w:val="00B2046E"/>
    <w:rsid w:val="00B303BD"/>
    <w:rsid w:val="00B721F5"/>
    <w:rsid w:val="00B97139"/>
    <w:rsid w:val="00BA475D"/>
    <w:rsid w:val="00BA5C64"/>
    <w:rsid w:val="00BC2002"/>
    <w:rsid w:val="00BC2056"/>
    <w:rsid w:val="00BD45A9"/>
    <w:rsid w:val="00BD6FC2"/>
    <w:rsid w:val="00BE4438"/>
    <w:rsid w:val="00BE682B"/>
    <w:rsid w:val="00BF63E4"/>
    <w:rsid w:val="00C07367"/>
    <w:rsid w:val="00C13885"/>
    <w:rsid w:val="00C22820"/>
    <w:rsid w:val="00C36FF4"/>
    <w:rsid w:val="00C41150"/>
    <w:rsid w:val="00C774A5"/>
    <w:rsid w:val="00C93A14"/>
    <w:rsid w:val="00C9698C"/>
    <w:rsid w:val="00CD48B8"/>
    <w:rsid w:val="00CE26A2"/>
    <w:rsid w:val="00D07269"/>
    <w:rsid w:val="00D141D8"/>
    <w:rsid w:val="00D14E74"/>
    <w:rsid w:val="00D15C1A"/>
    <w:rsid w:val="00D21653"/>
    <w:rsid w:val="00D248EE"/>
    <w:rsid w:val="00D413DF"/>
    <w:rsid w:val="00D5787D"/>
    <w:rsid w:val="00D76979"/>
    <w:rsid w:val="00D77B73"/>
    <w:rsid w:val="00D90AF2"/>
    <w:rsid w:val="00DA6479"/>
    <w:rsid w:val="00DC321A"/>
    <w:rsid w:val="00DE2954"/>
    <w:rsid w:val="00DE30D9"/>
    <w:rsid w:val="00DF2315"/>
    <w:rsid w:val="00E0448F"/>
    <w:rsid w:val="00E2012D"/>
    <w:rsid w:val="00E21A6C"/>
    <w:rsid w:val="00E2700A"/>
    <w:rsid w:val="00E40A42"/>
    <w:rsid w:val="00E44147"/>
    <w:rsid w:val="00E4789B"/>
    <w:rsid w:val="00E800F4"/>
    <w:rsid w:val="00E81769"/>
    <w:rsid w:val="00E90713"/>
    <w:rsid w:val="00EA0235"/>
    <w:rsid w:val="00EB0F69"/>
    <w:rsid w:val="00ED13A1"/>
    <w:rsid w:val="00ED46B3"/>
    <w:rsid w:val="00EF5521"/>
    <w:rsid w:val="00F3284C"/>
    <w:rsid w:val="00F359C8"/>
    <w:rsid w:val="00F41C0A"/>
    <w:rsid w:val="00F43B35"/>
    <w:rsid w:val="00F47C7E"/>
    <w:rsid w:val="00F50AE1"/>
    <w:rsid w:val="00F54406"/>
    <w:rsid w:val="00F82490"/>
    <w:rsid w:val="00F844AF"/>
    <w:rsid w:val="00F97469"/>
    <w:rsid w:val="00FA63AF"/>
    <w:rsid w:val="00FA6786"/>
    <w:rsid w:val="00FB3F13"/>
    <w:rsid w:val="00FC0C5C"/>
    <w:rsid w:val="00FD2C93"/>
    <w:rsid w:val="00FD30FF"/>
    <w:rsid w:val="00FD72C2"/>
    <w:rsid w:val="00FE5128"/>
    <w:rsid w:val="00FE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60828"/>
  <w15:chartTrackingRefBased/>
  <w15:docId w15:val="{04AF4EBE-1A2C-4B43-8A64-628CDD7E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367"/>
  </w:style>
  <w:style w:type="paragraph" w:styleId="1">
    <w:name w:val="heading 1"/>
    <w:basedOn w:val="a"/>
    <w:next w:val="a"/>
    <w:link w:val="10"/>
    <w:uiPriority w:val="9"/>
    <w:qFormat/>
    <w:rsid w:val="00187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7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873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873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20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50B07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87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873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87304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1873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annotation reference"/>
    <w:basedOn w:val="a0"/>
    <w:uiPriority w:val="99"/>
    <w:semiHidden/>
    <w:unhideWhenUsed/>
    <w:rsid w:val="00F359C8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359C8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F359C8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359C8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F359C8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359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359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6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4175</TotalTime>
  <Pages>28</Pages>
  <Words>7016</Words>
  <Characters>39996</Characters>
  <Application>Microsoft Office Word</Application>
  <DocSecurity>0</DocSecurity>
  <Lines>333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Наталия Тужилкина</cp:lastModifiedBy>
  <cp:revision>95</cp:revision>
  <dcterms:created xsi:type="dcterms:W3CDTF">2020-09-19T13:44:00Z</dcterms:created>
  <dcterms:modified xsi:type="dcterms:W3CDTF">2021-04-23T16:39:00Z</dcterms:modified>
</cp:coreProperties>
</file>