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A011" w14:textId="20B6B2CC" w:rsidR="00AD71EA" w:rsidRDefault="00D042C9" w:rsidP="00D04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连接算子的实现-嵌套循环</w:t>
      </w:r>
    </w:p>
    <w:p w14:paraId="1BF6010C" w14:textId="4E151E00" w:rsidR="00985052" w:rsidRDefault="008304C5" w:rsidP="00985052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590AA1C1" wp14:editId="07EC3D56">
            <wp:extent cx="2085990" cy="2466993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90" cy="2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D39F" w14:textId="24C15C6B" w:rsidR="00C80A5E" w:rsidRDefault="00C80A5E" w:rsidP="009850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代价：B</w:t>
      </w:r>
      <w:r>
        <w:t>(R)+B(S)*B(R)/M</w:t>
      </w:r>
    </w:p>
    <w:p w14:paraId="2FE5B868" w14:textId="41D78D2E" w:rsidR="002211FB" w:rsidRDefault="002211FB" w:rsidP="00221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连接算子的实现-散列</w:t>
      </w:r>
      <w:r w:rsidR="00D24BCC">
        <w:rPr>
          <w:rFonts w:hint="eastAsia"/>
        </w:rPr>
        <w:t>连接</w:t>
      </w:r>
    </w:p>
    <w:p w14:paraId="054FE891" w14:textId="23E19A4A" w:rsidR="00D24BCC" w:rsidRDefault="009A260D" w:rsidP="00D24BCC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3ACBF489" wp14:editId="3D70F606">
            <wp:extent cx="1933589" cy="172403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89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C5BA" w14:textId="51F0F0C9" w:rsidR="00EA5C46" w:rsidRDefault="00EA5C46" w:rsidP="00D24B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代价：3*(</w:t>
      </w:r>
      <w:r>
        <w:t>B(S)+B</w:t>
      </w:r>
      <w:r w:rsidR="00A8164B">
        <w:t>(</w:t>
      </w:r>
      <w:r>
        <w:t>R))</w:t>
      </w:r>
    </w:p>
    <w:p w14:paraId="652E3CA6" w14:textId="64408010" w:rsidR="008304C5" w:rsidRDefault="005601AC" w:rsidP="005601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连接算子的实现-索引连接</w:t>
      </w:r>
    </w:p>
    <w:p w14:paraId="197DC114" w14:textId="452536AF" w:rsidR="00BF4CFE" w:rsidRDefault="00BF4CFE" w:rsidP="00BF4C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将表</w:t>
      </w:r>
      <w:r w:rsidR="00E601C5">
        <w:rPr>
          <w:rFonts w:hint="eastAsia"/>
        </w:rPr>
        <w:t>S</w:t>
      </w:r>
      <w:r>
        <w:rPr>
          <w:rFonts w:hint="eastAsia"/>
        </w:rPr>
        <w:t>中每个元组取出来访问</w:t>
      </w:r>
      <w:r w:rsidR="00E601C5">
        <w:rPr>
          <w:rFonts w:hint="eastAsia"/>
        </w:rPr>
        <w:t>R</w:t>
      </w:r>
      <w:r>
        <w:rPr>
          <w:rFonts w:hint="eastAsia"/>
        </w:rPr>
        <w:t>的索引</w:t>
      </w:r>
    </w:p>
    <w:p w14:paraId="5B2C994C" w14:textId="3CECB528" w:rsidR="00E601C5" w:rsidRDefault="00E601C5" w:rsidP="00BF4C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IO代价：|</w:t>
      </w:r>
      <w:r>
        <w:t>S|*</w:t>
      </w:r>
      <w:r>
        <w:rPr>
          <w:rFonts w:hint="eastAsia"/>
        </w:rPr>
        <w:t>(</w:t>
      </w:r>
      <w:r>
        <w:t>H(B-tree)+1)</w:t>
      </w:r>
      <w:r w:rsidR="001959C1">
        <w:t xml:space="preserve"> [</w:t>
      </w:r>
      <w:r w:rsidR="001959C1">
        <w:rPr>
          <w:rFonts w:hint="eastAsia"/>
        </w:rPr>
        <w:t>实际上B-tree节点缓存在内存中，树高访问-</w:t>
      </w:r>
      <w:r w:rsidR="001959C1">
        <w:t>1]</w:t>
      </w:r>
    </w:p>
    <w:p w14:paraId="5FEEA13C" w14:textId="532889FC" w:rsidR="003366FD" w:rsidRPr="003366FD" w:rsidRDefault="003366FD" w:rsidP="003366FD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24292E"/>
        </w:rPr>
        <w:t>Sort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Merge</w:t>
      </w:r>
    </w:p>
    <w:p w14:paraId="554257BF" w14:textId="2D561336" w:rsidR="003366FD" w:rsidRDefault="00857E79" w:rsidP="003366FD">
      <w:pPr>
        <w:pStyle w:val="a3"/>
        <w:numPr>
          <w:ilvl w:val="1"/>
          <w:numId w:val="1"/>
        </w:numPr>
        <w:ind w:firstLineChars="0"/>
      </w:pPr>
      <w:r>
        <w:rPr>
          <w:rFonts w:ascii="Segoe UI" w:hAnsi="Segoe UI" w:cs="Segoe UI" w:hint="eastAsia"/>
          <w:color w:val="24292E"/>
        </w:rPr>
        <w:t>3</w:t>
      </w:r>
      <w:r>
        <w:rPr>
          <w:rFonts w:ascii="Segoe UI" w:hAnsi="Segoe UI" w:cs="Segoe UI"/>
          <w:color w:val="24292E"/>
        </w:rPr>
        <w:t>(B(R)+B(S))</w:t>
      </w:r>
    </w:p>
    <w:p w14:paraId="4F368142" w14:textId="0BCEC565" w:rsidR="006534C2" w:rsidRPr="009931D7" w:rsidRDefault="006534C2" w:rsidP="0093250A"/>
    <w:p w14:paraId="16776FA3" w14:textId="7F027FAD" w:rsidR="0093250A" w:rsidRDefault="0093250A" w:rsidP="0093250A"/>
    <w:p w14:paraId="199D8B4E" w14:textId="77777777" w:rsidR="000D78FE" w:rsidRPr="000D78FE" w:rsidRDefault="000D78FE" w:rsidP="000D78FE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</w:pPr>
      <w:r w:rsidRPr="000D78FE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第</w:t>
      </w:r>
      <w:r w:rsidRPr="000D78FE">
        <w:rPr>
          <w:rFonts w:ascii="Helvetica" w:eastAsia="宋体" w:hAnsi="Helvetica" w:cs="Helvetica"/>
          <w:b/>
          <w:bCs/>
          <w:i/>
          <w:iCs/>
          <w:color w:val="F44336"/>
          <w:kern w:val="0"/>
          <w:sz w:val="18"/>
          <w:szCs w:val="18"/>
        </w:rPr>
        <w:t>1</w:t>
      </w:r>
      <w:r w:rsidRPr="000D78FE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题：如课程中提到的，嵌套循环算法的</w:t>
      </w:r>
      <w:r w:rsidRPr="000D78FE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I/O</w:t>
      </w:r>
      <w:r w:rsidRPr="000D78FE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代价可以表示为</w:t>
      </w:r>
      <w:r w:rsidRPr="000D78FE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 xml:space="preserve"> B(R) + B(S)*B(R)/M</w:t>
      </w:r>
      <w:r w:rsidRPr="000D78FE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，其中</w:t>
      </w:r>
      <w:r w:rsidRPr="000D78FE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B(R)</w:t>
      </w:r>
      <w:r w:rsidRPr="000D78FE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代表外循环表的页数，</w:t>
      </w:r>
      <w:r w:rsidRPr="000D78FE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B(S)</w:t>
      </w:r>
      <w:r w:rsidRPr="000D78FE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代表内循环表的页数，</w:t>
      </w:r>
      <w:r w:rsidRPr="000D78FE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M</w:t>
      </w:r>
      <w:r w:rsidRPr="000D78FE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代表内存能容纳的页数。那么以下哪种方案无法提升该算法的效率？</w:t>
      </w:r>
    </w:p>
    <w:p w14:paraId="4BF5DCF8" w14:textId="77777777" w:rsidR="000D78FE" w:rsidRPr="000D78FE" w:rsidRDefault="000D78FE" w:rsidP="000D78FE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0D78FE">
        <w:rPr>
          <w:rFonts w:ascii="Helvetica" w:eastAsia="宋体" w:hAnsi="Helvetica" w:cs="Helvetica"/>
          <w:color w:val="495060"/>
          <w:kern w:val="0"/>
          <w:sz w:val="18"/>
          <w:szCs w:val="18"/>
        </w:rPr>
        <w:pict w14:anchorId="01B03EE5">
          <v:rect id="_x0000_i1025" style="width:477.75pt;height:.75pt" o:hrpct="0" o:hralign="center" o:hrstd="t" o:hr="t" fillcolor="#a0a0a0" stroked="f"/>
        </w:pict>
      </w:r>
    </w:p>
    <w:p w14:paraId="322AE153" w14:textId="77777777" w:rsidR="000D78FE" w:rsidRPr="000D78FE" w:rsidRDefault="000D78FE" w:rsidP="000D78FE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0D78FE">
        <w:rPr>
          <w:rFonts w:ascii="Helvetica" w:eastAsia="宋体" w:hAnsi="Helvetica" w:cs="Helvetica"/>
          <w:color w:val="808080"/>
          <w:kern w:val="0"/>
          <w:sz w:val="18"/>
          <w:szCs w:val="18"/>
        </w:rPr>
        <w:t>A</w:t>
      </w:r>
      <w:r w:rsidRPr="000D78FE">
        <w:rPr>
          <w:rFonts w:ascii="Helvetica" w:eastAsia="宋体" w:hAnsi="Helvetica" w:cs="Helvetica"/>
          <w:color w:val="808080"/>
          <w:kern w:val="0"/>
          <w:sz w:val="18"/>
          <w:szCs w:val="18"/>
        </w:rPr>
        <w:t>：增加内存容量</w:t>
      </w:r>
    </w:p>
    <w:p w14:paraId="3212EEB7" w14:textId="77777777" w:rsidR="000D78FE" w:rsidRPr="000D78FE" w:rsidRDefault="000D78FE" w:rsidP="000D78FE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0D78FE">
        <w:rPr>
          <w:rFonts w:ascii="Helvetica" w:eastAsia="宋体" w:hAnsi="Helvetica" w:cs="Helvetica"/>
          <w:color w:val="495060"/>
          <w:kern w:val="0"/>
          <w:sz w:val="18"/>
          <w:szCs w:val="18"/>
        </w:rPr>
        <w:pict w14:anchorId="6169965B">
          <v:rect id="_x0000_i1026" style="width:477.75pt;height:.75pt" o:hrpct="0" o:hralign="center" o:hrstd="t" o:hr="t" fillcolor="#a0a0a0" stroked="f"/>
        </w:pict>
      </w:r>
    </w:p>
    <w:p w14:paraId="4F528BBA" w14:textId="2B5135FE" w:rsidR="000D78FE" w:rsidRPr="000D78FE" w:rsidRDefault="000D78FE" w:rsidP="000D78FE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FF0000"/>
          <w:kern w:val="0"/>
          <w:sz w:val="18"/>
          <w:szCs w:val="18"/>
        </w:rPr>
      </w:pPr>
      <w:r w:rsidRPr="000D78FE">
        <w:rPr>
          <w:rFonts w:ascii="Helvetica" w:eastAsia="宋体" w:hAnsi="Helvetica" w:cs="Helvetica"/>
          <w:color w:val="808080"/>
          <w:kern w:val="0"/>
          <w:sz w:val="18"/>
          <w:szCs w:val="18"/>
        </w:rPr>
        <w:t>B</w:t>
      </w:r>
      <w:r w:rsidRPr="000D78FE">
        <w:rPr>
          <w:rFonts w:ascii="Helvetica" w:eastAsia="宋体" w:hAnsi="Helvetica" w:cs="Helvetica"/>
          <w:color w:val="808080"/>
          <w:kern w:val="0"/>
          <w:sz w:val="18"/>
          <w:szCs w:val="18"/>
        </w:rPr>
        <w:t>：将小表放到内循环（作为</w:t>
      </w:r>
      <w:r w:rsidRPr="000D78FE">
        <w:rPr>
          <w:rFonts w:ascii="Helvetica" w:eastAsia="宋体" w:hAnsi="Helvetica" w:cs="Helvetica"/>
          <w:color w:val="808080"/>
          <w:kern w:val="0"/>
          <w:sz w:val="18"/>
          <w:szCs w:val="18"/>
        </w:rPr>
        <w:t>S</w:t>
      </w:r>
      <w:r w:rsidRPr="000D78FE">
        <w:rPr>
          <w:rFonts w:ascii="Helvetica" w:eastAsia="宋体" w:hAnsi="Helvetica" w:cs="Helvetica"/>
          <w:color w:val="808080"/>
          <w:kern w:val="0"/>
          <w:sz w:val="18"/>
          <w:szCs w:val="18"/>
        </w:rPr>
        <w:t>），大表放到外循环（作为</w:t>
      </w:r>
      <w:r w:rsidRPr="000D78FE">
        <w:rPr>
          <w:rFonts w:ascii="Helvetica" w:eastAsia="宋体" w:hAnsi="Helvetica" w:cs="Helvetica"/>
          <w:color w:val="808080"/>
          <w:kern w:val="0"/>
          <w:sz w:val="18"/>
          <w:szCs w:val="18"/>
        </w:rPr>
        <w:t>R</w:t>
      </w:r>
      <w:r w:rsidRPr="000D78FE">
        <w:rPr>
          <w:rFonts w:ascii="Helvetica" w:eastAsia="宋体" w:hAnsi="Helvetica" w:cs="Helvetica"/>
          <w:color w:val="808080"/>
          <w:kern w:val="0"/>
          <w:sz w:val="18"/>
          <w:szCs w:val="18"/>
        </w:rPr>
        <w:t>）</w:t>
      </w:r>
      <w:r>
        <w:rPr>
          <w:rFonts w:ascii="Helvetica" w:eastAsia="宋体" w:hAnsi="Helvetica" w:cs="Helvetica" w:hint="eastAsia"/>
          <w:color w:val="FF0000"/>
          <w:kern w:val="0"/>
          <w:sz w:val="18"/>
          <w:szCs w:val="18"/>
        </w:rPr>
        <w:t>√</w:t>
      </w:r>
    </w:p>
    <w:p w14:paraId="2CC74CDE" w14:textId="77777777" w:rsidR="000D78FE" w:rsidRPr="000D78FE" w:rsidRDefault="000D78FE" w:rsidP="000D78FE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0D78FE">
        <w:rPr>
          <w:rFonts w:ascii="Helvetica" w:eastAsia="宋体" w:hAnsi="Helvetica" w:cs="Helvetica"/>
          <w:color w:val="495060"/>
          <w:kern w:val="0"/>
          <w:sz w:val="18"/>
          <w:szCs w:val="18"/>
        </w:rPr>
        <w:pict w14:anchorId="2AB9FF9F">
          <v:rect id="_x0000_i1027" style="width:477.75pt;height:.75pt" o:hrpct="0" o:hralign="center" o:hrstd="t" o:hr="t" fillcolor="#a0a0a0" stroked="f"/>
        </w:pict>
      </w:r>
    </w:p>
    <w:p w14:paraId="74DCA282" w14:textId="77777777" w:rsidR="000D78FE" w:rsidRPr="000D78FE" w:rsidRDefault="000D78FE" w:rsidP="000D78FE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0D78FE">
        <w:rPr>
          <w:rFonts w:ascii="Helvetica" w:eastAsia="宋体" w:hAnsi="Helvetica" w:cs="Helvetica"/>
          <w:color w:val="808080"/>
          <w:kern w:val="0"/>
          <w:sz w:val="18"/>
          <w:szCs w:val="18"/>
        </w:rPr>
        <w:t>C</w:t>
      </w:r>
      <w:r w:rsidRPr="000D78FE">
        <w:rPr>
          <w:rFonts w:ascii="Helvetica" w:eastAsia="宋体" w:hAnsi="Helvetica" w:cs="Helvetica"/>
          <w:color w:val="808080"/>
          <w:kern w:val="0"/>
          <w:sz w:val="18"/>
          <w:szCs w:val="18"/>
        </w:rPr>
        <w:t>：将大表放到内循环（作为</w:t>
      </w:r>
      <w:r w:rsidRPr="000D78FE">
        <w:rPr>
          <w:rFonts w:ascii="Helvetica" w:eastAsia="宋体" w:hAnsi="Helvetica" w:cs="Helvetica"/>
          <w:color w:val="808080"/>
          <w:kern w:val="0"/>
          <w:sz w:val="18"/>
          <w:szCs w:val="18"/>
        </w:rPr>
        <w:t>S</w:t>
      </w:r>
      <w:r w:rsidRPr="000D78FE">
        <w:rPr>
          <w:rFonts w:ascii="Helvetica" w:eastAsia="宋体" w:hAnsi="Helvetica" w:cs="Helvetica"/>
          <w:color w:val="808080"/>
          <w:kern w:val="0"/>
          <w:sz w:val="18"/>
          <w:szCs w:val="18"/>
        </w:rPr>
        <w:t>），小表放到外循环（作为</w:t>
      </w:r>
      <w:r w:rsidRPr="000D78FE">
        <w:rPr>
          <w:rFonts w:ascii="Helvetica" w:eastAsia="宋体" w:hAnsi="Helvetica" w:cs="Helvetica"/>
          <w:color w:val="808080"/>
          <w:kern w:val="0"/>
          <w:sz w:val="18"/>
          <w:szCs w:val="18"/>
        </w:rPr>
        <w:t>R</w:t>
      </w:r>
      <w:r w:rsidRPr="000D78FE">
        <w:rPr>
          <w:rFonts w:ascii="Helvetica" w:eastAsia="宋体" w:hAnsi="Helvetica" w:cs="Helvetica"/>
          <w:color w:val="808080"/>
          <w:kern w:val="0"/>
          <w:sz w:val="18"/>
          <w:szCs w:val="18"/>
        </w:rPr>
        <w:t>）</w:t>
      </w:r>
    </w:p>
    <w:p w14:paraId="4F534877" w14:textId="77777777" w:rsidR="000D78FE" w:rsidRPr="000D78FE" w:rsidRDefault="000D78FE" w:rsidP="000D78FE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0D78FE">
        <w:rPr>
          <w:rFonts w:ascii="Helvetica" w:eastAsia="宋体" w:hAnsi="Helvetica" w:cs="Helvetica"/>
          <w:color w:val="495060"/>
          <w:kern w:val="0"/>
          <w:sz w:val="18"/>
          <w:szCs w:val="18"/>
        </w:rPr>
        <w:pict w14:anchorId="3C904A15">
          <v:rect id="_x0000_i1028" style="width:477.75pt;height:.75pt" o:hrpct="0" o:hralign="center" o:hrstd="t" o:hr="t" fillcolor="#a0a0a0" stroked="f"/>
        </w:pict>
      </w:r>
    </w:p>
    <w:p w14:paraId="490FE528" w14:textId="77777777" w:rsidR="000D78FE" w:rsidRPr="000D78FE" w:rsidRDefault="000D78FE" w:rsidP="000D78FE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0D78FE">
        <w:rPr>
          <w:rFonts w:ascii="Helvetica" w:eastAsia="宋体" w:hAnsi="Helvetica" w:cs="Helvetica"/>
          <w:color w:val="808080"/>
          <w:kern w:val="0"/>
          <w:sz w:val="18"/>
          <w:szCs w:val="18"/>
        </w:rPr>
        <w:t>D</w:t>
      </w:r>
      <w:r w:rsidRPr="000D78FE">
        <w:rPr>
          <w:rFonts w:ascii="Helvetica" w:eastAsia="宋体" w:hAnsi="Helvetica" w:cs="Helvetica"/>
          <w:color w:val="808080"/>
          <w:kern w:val="0"/>
          <w:sz w:val="18"/>
          <w:szCs w:val="18"/>
        </w:rPr>
        <w:t>：更换速度更快的硬盘</w:t>
      </w:r>
    </w:p>
    <w:p w14:paraId="01D706E7" w14:textId="77777777" w:rsidR="000D78FE" w:rsidRPr="000D78FE" w:rsidRDefault="000D78FE" w:rsidP="000D78FE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0D78FE">
        <w:rPr>
          <w:rFonts w:ascii="Helvetica" w:eastAsia="宋体" w:hAnsi="Helvetica" w:cs="Helvetica"/>
          <w:color w:val="495060"/>
          <w:kern w:val="0"/>
          <w:sz w:val="18"/>
          <w:szCs w:val="18"/>
        </w:rPr>
        <w:pict w14:anchorId="0676E0DF">
          <v:rect id="_x0000_i1029" style="width:477.75pt;height:.75pt" o:hrpct="0" o:hralign="center" o:hrstd="t" o:hr="t" fillcolor="#a0a0a0" stroked="f"/>
        </w:pict>
      </w:r>
    </w:p>
    <w:p w14:paraId="6A2CA61D" w14:textId="011FC1E1" w:rsidR="00AB7D71" w:rsidRPr="00AB7D71" w:rsidRDefault="00AB7D71" w:rsidP="00AB7D71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 w:hint="eastAsia"/>
          <w:color w:val="495060"/>
          <w:kern w:val="0"/>
          <w:sz w:val="18"/>
          <w:szCs w:val="18"/>
        </w:rPr>
      </w:pPr>
    </w:p>
    <w:p w14:paraId="4DED93DB" w14:textId="77777777" w:rsidR="00AB7D71" w:rsidRPr="00AB7D71" w:rsidRDefault="00AB7D71" w:rsidP="00AB7D71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第</w:t>
      </w:r>
      <w:r w:rsidRPr="00AB7D71">
        <w:rPr>
          <w:rFonts w:ascii="Helvetica" w:eastAsia="宋体" w:hAnsi="Helvetica" w:cs="Helvetica"/>
          <w:b/>
          <w:bCs/>
          <w:i/>
          <w:iCs/>
          <w:color w:val="F44336"/>
          <w:kern w:val="0"/>
          <w:sz w:val="18"/>
          <w:szCs w:val="18"/>
        </w:rPr>
        <w:t>2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题：课程中介绍了两种连接操作执行算法，嵌套循环和散列连接。以下哪种场景更适合使用嵌套循环算法？</w:t>
      </w:r>
    </w:p>
    <w:p w14:paraId="2E4E12EC" w14:textId="77777777" w:rsidR="00AB7D71" w:rsidRPr="00AB7D71" w:rsidRDefault="00AB7D71" w:rsidP="00AB7D71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495060"/>
          <w:kern w:val="0"/>
          <w:sz w:val="18"/>
          <w:szCs w:val="18"/>
        </w:rPr>
        <w:pict w14:anchorId="3C3FB498">
          <v:rect id="_x0000_i1035" style="width:477.75pt;height:.75pt" o:hrpct="0" o:hralign="center" o:hrstd="t" o:hr="t" fillcolor="#a0a0a0" stroked="f"/>
        </w:pict>
      </w:r>
    </w:p>
    <w:p w14:paraId="10BD3233" w14:textId="47C57636" w:rsidR="00AB7D71" w:rsidRPr="00AB7D71" w:rsidRDefault="00AB7D71" w:rsidP="00516CC5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808080"/>
          <w:kern w:val="0"/>
          <w:sz w:val="18"/>
          <w:szCs w:val="18"/>
        </w:rPr>
        <w:t>A</w:t>
      </w:r>
      <w:r w:rsidRPr="00AB7D71">
        <w:rPr>
          <w:rFonts w:ascii="Helvetica" w:eastAsia="宋体" w:hAnsi="Helvetica" w:cs="Helvetica"/>
          <w:color w:val="808080"/>
          <w:kern w:val="0"/>
          <w:sz w:val="18"/>
          <w:szCs w:val="18"/>
        </w:rPr>
        <w:t>：一张表很大，一张表很小。小的表几乎可以容纳到内存中。</w:t>
      </w:r>
    </w:p>
    <w:p w14:paraId="453B7903" w14:textId="77777777" w:rsidR="00AB7D71" w:rsidRPr="00AB7D71" w:rsidRDefault="00AB7D71" w:rsidP="00AB7D71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495060"/>
          <w:kern w:val="0"/>
          <w:sz w:val="18"/>
          <w:szCs w:val="18"/>
        </w:rPr>
        <w:pict w14:anchorId="7300020F">
          <v:rect id="_x0000_i1058" style="width:477.75pt;height:.75pt" o:hrpct="0" o:hralign="center" o:hrstd="t" o:hr="t" fillcolor="#a0a0a0" stroked="f"/>
        </w:pict>
      </w:r>
    </w:p>
    <w:p w14:paraId="2A97BE0B" w14:textId="77777777" w:rsidR="00107337" w:rsidRPr="00AB7D71" w:rsidRDefault="00AB7D71" w:rsidP="00107337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808080"/>
          <w:kern w:val="0"/>
          <w:sz w:val="18"/>
          <w:szCs w:val="18"/>
        </w:rPr>
        <w:t>B</w:t>
      </w:r>
      <w:r w:rsidRPr="00AB7D71">
        <w:rPr>
          <w:rFonts w:ascii="Helvetica" w:eastAsia="宋体" w:hAnsi="Helvetica" w:cs="Helvetica"/>
          <w:color w:val="808080"/>
          <w:kern w:val="0"/>
          <w:sz w:val="18"/>
          <w:szCs w:val="18"/>
        </w:rPr>
        <w:t>：两张表都比较大，都无法容纳到内存中。</w:t>
      </w:r>
      <w:r w:rsidR="00516CC5" w:rsidRPr="00A17C2D">
        <w:rPr>
          <w:rFonts w:ascii="Helvetica" w:eastAsia="宋体" w:hAnsi="Helvetica" w:cs="Helvetica" w:hint="eastAsia"/>
          <w:color w:val="FF0000"/>
          <w:kern w:val="0"/>
          <w:sz w:val="18"/>
          <w:szCs w:val="18"/>
        </w:rPr>
        <w:t>√</w:t>
      </w:r>
    </w:p>
    <w:p w14:paraId="1A6275CE" w14:textId="77777777" w:rsidR="00107337" w:rsidRPr="00AB7D71" w:rsidRDefault="00107337" w:rsidP="00107337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495060"/>
          <w:kern w:val="0"/>
          <w:sz w:val="18"/>
          <w:szCs w:val="18"/>
        </w:rPr>
        <w:pict w14:anchorId="486D77BF">
          <v:rect id="_x0000_i1059" style="width:477.75pt;height:.75pt" o:hrpct="0" o:hralign="center" o:hrstd="t" o:hr="t" fillcolor="#a0a0a0" stroked="f"/>
        </w:pict>
      </w:r>
    </w:p>
    <w:p w14:paraId="5472E43C" w14:textId="4E4E1017" w:rsidR="00AB7D71" w:rsidRPr="00AB7D71" w:rsidRDefault="00AB7D71" w:rsidP="00107337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808080"/>
          <w:kern w:val="0"/>
          <w:sz w:val="18"/>
          <w:szCs w:val="18"/>
        </w:rPr>
        <w:t>C</w:t>
      </w:r>
      <w:r w:rsidRPr="00AB7D71">
        <w:rPr>
          <w:rFonts w:ascii="Helvetica" w:eastAsia="宋体" w:hAnsi="Helvetica" w:cs="Helvetica"/>
          <w:color w:val="808080"/>
          <w:kern w:val="0"/>
          <w:sz w:val="18"/>
          <w:szCs w:val="18"/>
        </w:rPr>
        <w:t>：两张表都比较小，都可以容纳到内存中。</w:t>
      </w:r>
    </w:p>
    <w:p w14:paraId="56AAAF28" w14:textId="77777777" w:rsidR="00AB7D71" w:rsidRPr="00AB7D71" w:rsidRDefault="00AB7D71" w:rsidP="00AB7D71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495060"/>
          <w:kern w:val="0"/>
          <w:sz w:val="18"/>
          <w:szCs w:val="18"/>
        </w:rPr>
        <w:pict w14:anchorId="7AC50D2C">
          <v:rect id="_x0000_i1038" style="width:477.75pt;height:.75pt" o:hrpct="0" o:hralign="center" o:hrstd="t" o:hr="t" fillcolor="#a0a0a0" stroked="f"/>
        </w:pict>
      </w:r>
    </w:p>
    <w:p w14:paraId="6D0E77CE" w14:textId="77777777" w:rsidR="00AB7D71" w:rsidRPr="00AB7D71" w:rsidRDefault="00AB7D71" w:rsidP="00AB7D71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808080"/>
          <w:kern w:val="0"/>
          <w:sz w:val="18"/>
          <w:szCs w:val="18"/>
        </w:rPr>
        <w:t>D</w:t>
      </w:r>
      <w:r w:rsidRPr="00AB7D71">
        <w:rPr>
          <w:rFonts w:ascii="Helvetica" w:eastAsia="宋体" w:hAnsi="Helvetica" w:cs="Helvetica"/>
          <w:color w:val="808080"/>
          <w:kern w:val="0"/>
          <w:sz w:val="18"/>
          <w:szCs w:val="18"/>
        </w:rPr>
        <w:t>：几乎在所有情况下，散列连接的效率都更高。</w:t>
      </w:r>
    </w:p>
    <w:p w14:paraId="1DE90A48" w14:textId="3A5D7E53" w:rsidR="0093250A" w:rsidRPr="00836303" w:rsidRDefault="00AB7D71" w:rsidP="00836303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 w:hint="eastAsia"/>
          <w:color w:val="49506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495060"/>
          <w:kern w:val="0"/>
          <w:sz w:val="18"/>
          <w:szCs w:val="18"/>
        </w:rPr>
        <w:pict w14:anchorId="74974485">
          <v:rect id="_x0000_i1039" style="width:477.75pt;height:.75pt" o:hrpct="0" o:hralign="center" o:hrstd="t" o:hr="t" fillcolor="#a0a0a0" stroked="f"/>
        </w:pict>
      </w:r>
    </w:p>
    <w:p w14:paraId="0BDE48EB" w14:textId="341F4E20" w:rsidR="00AB7D71" w:rsidRPr="00AB7D71" w:rsidRDefault="00AB7D71" w:rsidP="00AB7D71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 w:hint="eastAsia"/>
          <w:color w:val="495060"/>
          <w:kern w:val="0"/>
          <w:sz w:val="18"/>
          <w:szCs w:val="18"/>
        </w:rPr>
      </w:pPr>
    </w:p>
    <w:p w14:paraId="69A01325" w14:textId="79823B38" w:rsidR="00AB7D71" w:rsidRDefault="00AB7D71" w:rsidP="00AB7D71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第</w:t>
      </w:r>
      <w:r w:rsidRPr="00AB7D71">
        <w:rPr>
          <w:rFonts w:ascii="Helvetica" w:eastAsia="宋体" w:hAnsi="Helvetica" w:cs="Helvetica"/>
          <w:b/>
          <w:bCs/>
          <w:i/>
          <w:iCs/>
          <w:color w:val="F44336"/>
          <w:kern w:val="0"/>
          <w:sz w:val="18"/>
          <w:szCs w:val="18"/>
        </w:rPr>
        <w:t>3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题：假设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R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表有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1000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行，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S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表有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100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行；每页可以容纳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10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行数据（无论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R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表或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S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表）；内存可以容纳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3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页；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R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表和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S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表均有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x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属性，并且在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x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属性上均创建了索引；假设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x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具备很高的辨识度并且分布均匀。那么，理论上实现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R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和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S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在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x</w:t>
      </w:r>
      <w:r w:rsidRPr="00AB7D71"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上的等值连接的最佳算法是：</w:t>
      </w:r>
    </w:p>
    <w:p w14:paraId="1426CBC2" w14:textId="11F1D415" w:rsidR="00B0485A" w:rsidRPr="00AB7D71" w:rsidRDefault="00B0485A" w:rsidP="00AB7D71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 w:hint="eastAsia"/>
          <w:b/>
          <w:bCs/>
          <w:color w:val="495060"/>
          <w:spacing w:val="2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b/>
          <w:bCs/>
          <w:color w:val="495060"/>
          <w:spacing w:val="2"/>
          <w:kern w:val="0"/>
          <w:sz w:val="18"/>
          <w:szCs w:val="18"/>
        </w:rPr>
        <w:t>B</w:t>
      </w:r>
      <w:r>
        <w:rPr>
          <w:rFonts w:ascii="Helvetica" w:eastAsia="宋体" w:hAnsi="Helvetica" w:cs="Helvetica"/>
          <w:b/>
          <w:bCs/>
          <w:color w:val="495060"/>
          <w:spacing w:val="2"/>
          <w:kern w:val="0"/>
          <w:sz w:val="18"/>
          <w:szCs w:val="18"/>
        </w:rPr>
        <w:t>(R)=100 B(S)=10 M=3</w:t>
      </w:r>
    </w:p>
    <w:p w14:paraId="3D0B5FFD" w14:textId="77777777" w:rsidR="00AB7D71" w:rsidRPr="00AB7D71" w:rsidRDefault="00AB7D71" w:rsidP="00AB7D71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495060"/>
          <w:kern w:val="0"/>
          <w:sz w:val="18"/>
          <w:szCs w:val="18"/>
        </w:rPr>
        <w:pict w14:anchorId="0C70FD63">
          <v:rect id="_x0000_i1045" style="width:477.75pt;height:.75pt" o:hrpct="0" o:hralign="center" o:hrstd="t" o:hr="t" fillcolor="#a0a0a0" stroked="f"/>
        </w:pict>
      </w:r>
    </w:p>
    <w:p w14:paraId="786E35D0" w14:textId="4AE95505" w:rsidR="00AB7D71" w:rsidRPr="00AB7D71" w:rsidRDefault="00AB7D71" w:rsidP="00AB7D71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808080"/>
          <w:kern w:val="0"/>
          <w:sz w:val="18"/>
          <w:szCs w:val="18"/>
        </w:rPr>
        <w:t>A</w:t>
      </w:r>
      <w:r w:rsidRPr="00AB7D71">
        <w:rPr>
          <w:rFonts w:ascii="Helvetica" w:eastAsia="宋体" w:hAnsi="Helvetica" w:cs="Helvetica"/>
          <w:color w:val="808080"/>
          <w:kern w:val="0"/>
          <w:sz w:val="18"/>
          <w:szCs w:val="18"/>
        </w:rPr>
        <w:t>：嵌套循环</w:t>
      </w:r>
      <w:r w:rsidR="00E4097B">
        <w:rPr>
          <w:rFonts w:ascii="Helvetica" w:eastAsia="宋体" w:hAnsi="Helvetica" w:cs="Helvetica" w:hint="eastAsia"/>
          <w:color w:val="808080"/>
          <w:kern w:val="0"/>
          <w:sz w:val="18"/>
          <w:szCs w:val="18"/>
        </w:rPr>
        <w:t xml:space="preserve"> </w:t>
      </w:r>
      <w:r w:rsidR="00E4097B">
        <w:rPr>
          <w:rFonts w:ascii="Helvetica" w:eastAsia="宋体" w:hAnsi="Helvetica" w:cs="Helvetica"/>
          <w:color w:val="808080"/>
          <w:kern w:val="0"/>
          <w:sz w:val="18"/>
          <w:szCs w:val="18"/>
        </w:rPr>
        <w:t>10+10/3*100=410</w:t>
      </w:r>
    </w:p>
    <w:p w14:paraId="371362A6" w14:textId="77777777" w:rsidR="00AB7D71" w:rsidRPr="00AB7D71" w:rsidRDefault="00AB7D71" w:rsidP="00AB7D71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495060"/>
          <w:kern w:val="0"/>
          <w:sz w:val="18"/>
          <w:szCs w:val="18"/>
        </w:rPr>
        <w:pict w14:anchorId="65B57789">
          <v:rect id="_x0000_i1046" style="width:477.75pt;height:.75pt" o:hrpct="0" o:hralign="center" o:hrstd="t" o:hr="t" fillcolor="#a0a0a0" stroked="f"/>
        </w:pict>
      </w:r>
    </w:p>
    <w:p w14:paraId="3E7BCF86" w14:textId="47D7A95E" w:rsidR="00AB7D71" w:rsidRPr="00AB7D71" w:rsidRDefault="00AB7D71" w:rsidP="00AB7D71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808080"/>
          <w:kern w:val="0"/>
          <w:sz w:val="18"/>
          <w:szCs w:val="18"/>
        </w:rPr>
        <w:t>B</w:t>
      </w:r>
      <w:r w:rsidRPr="00AB7D71">
        <w:rPr>
          <w:rFonts w:ascii="Helvetica" w:eastAsia="宋体" w:hAnsi="Helvetica" w:cs="Helvetica"/>
          <w:color w:val="808080"/>
          <w:kern w:val="0"/>
          <w:sz w:val="18"/>
          <w:szCs w:val="18"/>
        </w:rPr>
        <w:t>：散列连接</w:t>
      </w:r>
      <w:r w:rsidR="00E4097B">
        <w:rPr>
          <w:rFonts w:ascii="Helvetica" w:eastAsia="宋体" w:hAnsi="Helvetica" w:cs="Helvetica" w:hint="eastAsia"/>
          <w:color w:val="808080"/>
          <w:kern w:val="0"/>
          <w:sz w:val="18"/>
          <w:szCs w:val="18"/>
        </w:rPr>
        <w:t xml:space="preserve"> </w:t>
      </w:r>
      <w:r w:rsidR="00B05638">
        <w:rPr>
          <w:rFonts w:ascii="Helvetica" w:eastAsia="宋体" w:hAnsi="Helvetica" w:cs="Helvetica"/>
          <w:color w:val="808080"/>
          <w:kern w:val="0"/>
          <w:sz w:val="18"/>
          <w:szCs w:val="18"/>
        </w:rPr>
        <w:t>3*(100+10)=330</w:t>
      </w:r>
    </w:p>
    <w:p w14:paraId="2ED53035" w14:textId="77777777" w:rsidR="00AB7D71" w:rsidRPr="00AB7D71" w:rsidRDefault="00AB7D71" w:rsidP="00AB7D71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495060"/>
          <w:kern w:val="0"/>
          <w:sz w:val="18"/>
          <w:szCs w:val="18"/>
        </w:rPr>
        <w:pict w14:anchorId="7DB7A1ED">
          <v:rect id="_x0000_i1047" style="width:477.75pt;height:.75pt" o:hrpct="0" o:hralign="center" o:hrstd="t" o:hr="t" fillcolor="#a0a0a0" stroked="f"/>
        </w:pict>
      </w:r>
    </w:p>
    <w:p w14:paraId="7E0F21DE" w14:textId="32CB5AF5" w:rsidR="00AB7D71" w:rsidRPr="00AB7D71" w:rsidRDefault="00AB7D71" w:rsidP="00AB7D71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 w:hint="eastAsia"/>
          <w:color w:val="FF000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808080"/>
          <w:kern w:val="0"/>
          <w:sz w:val="18"/>
          <w:szCs w:val="18"/>
        </w:rPr>
        <w:t>C</w:t>
      </w:r>
      <w:r w:rsidRPr="00AB7D71">
        <w:rPr>
          <w:rFonts w:ascii="Helvetica" w:eastAsia="宋体" w:hAnsi="Helvetica" w:cs="Helvetica"/>
          <w:color w:val="808080"/>
          <w:kern w:val="0"/>
          <w:sz w:val="18"/>
          <w:szCs w:val="18"/>
        </w:rPr>
        <w:t>：索引连接</w:t>
      </w:r>
      <w:r>
        <w:rPr>
          <w:rFonts w:ascii="Helvetica" w:eastAsia="宋体" w:hAnsi="Helvetica" w:cs="Helvetica" w:hint="eastAsia"/>
          <w:color w:val="808080"/>
          <w:kern w:val="0"/>
          <w:sz w:val="18"/>
          <w:szCs w:val="18"/>
        </w:rPr>
        <w:t xml:space="preserve"> </w:t>
      </w:r>
      <w:r w:rsidR="00013A8D">
        <w:rPr>
          <w:rFonts w:ascii="Helvetica" w:eastAsia="宋体" w:hAnsi="Helvetica" w:cs="Helvetica"/>
          <w:color w:val="808080"/>
          <w:kern w:val="0"/>
          <w:sz w:val="18"/>
          <w:szCs w:val="18"/>
        </w:rPr>
        <w:t>&lt;=100*(log(1000)</w:t>
      </w:r>
      <w:r w:rsidR="00E76CD2">
        <w:rPr>
          <w:rFonts w:ascii="Helvetica" w:eastAsia="宋体" w:hAnsi="Helvetica" w:cs="Helvetica" w:hint="eastAsia"/>
          <w:color w:val="808080"/>
          <w:kern w:val="0"/>
          <w:sz w:val="18"/>
          <w:szCs w:val="18"/>
        </w:rPr>
        <w:t>-</w:t>
      </w:r>
      <w:r w:rsidR="00E76CD2">
        <w:rPr>
          <w:rFonts w:ascii="Helvetica" w:eastAsia="宋体" w:hAnsi="Helvetica" w:cs="Helvetica"/>
          <w:color w:val="808080"/>
          <w:kern w:val="0"/>
          <w:sz w:val="18"/>
          <w:szCs w:val="18"/>
        </w:rPr>
        <w:t>1</w:t>
      </w:r>
      <w:r w:rsidR="00013A8D">
        <w:rPr>
          <w:rFonts w:ascii="Helvetica" w:eastAsia="宋体" w:hAnsi="Helvetica" w:cs="Helvetica"/>
          <w:color w:val="808080"/>
          <w:kern w:val="0"/>
          <w:sz w:val="18"/>
          <w:szCs w:val="18"/>
        </w:rPr>
        <w:t>+1)=</w:t>
      </w:r>
      <w:r w:rsidR="00E76CD2">
        <w:rPr>
          <w:rFonts w:ascii="Helvetica" w:eastAsia="宋体" w:hAnsi="Helvetica" w:cs="Helvetica"/>
          <w:color w:val="808080"/>
          <w:kern w:val="0"/>
          <w:sz w:val="18"/>
          <w:szCs w:val="18"/>
        </w:rPr>
        <w:t>3</w:t>
      </w:r>
      <w:r w:rsidR="00013A8D">
        <w:rPr>
          <w:rFonts w:ascii="Helvetica" w:eastAsia="宋体" w:hAnsi="Helvetica" w:cs="Helvetica"/>
          <w:color w:val="808080"/>
          <w:kern w:val="0"/>
          <w:sz w:val="18"/>
          <w:szCs w:val="18"/>
        </w:rPr>
        <w:t>00</w:t>
      </w:r>
      <w:r>
        <w:rPr>
          <w:rFonts w:ascii="Helvetica" w:eastAsia="宋体" w:hAnsi="Helvetica" w:cs="Helvetica" w:hint="eastAsia"/>
          <w:color w:val="FF0000"/>
          <w:kern w:val="0"/>
          <w:sz w:val="18"/>
          <w:szCs w:val="18"/>
        </w:rPr>
        <w:t>√</w:t>
      </w:r>
    </w:p>
    <w:p w14:paraId="259332F1" w14:textId="77777777" w:rsidR="00AB7D71" w:rsidRPr="00AB7D71" w:rsidRDefault="00AB7D71" w:rsidP="00AB7D71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495060"/>
          <w:kern w:val="0"/>
          <w:sz w:val="18"/>
          <w:szCs w:val="18"/>
        </w:rPr>
        <w:pict w14:anchorId="08CBF52A">
          <v:rect id="_x0000_i1048" style="width:477.75pt;height:.75pt" o:hrpct="0" o:hralign="center" o:hrstd="t" o:hr="t" fillcolor="#a0a0a0" stroked="f"/>
        </w:pict>
      </w:r>
    </w:p>
    <w:p w14:paraId="1B16139B" w14:textId="77777777" w:rsidR="00AB7D71" w:rsidRPr="00AB7D71" w:rsidRDefault="00AB7D71" w:rsidP="00AB7D71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808080"/>
          <w:kern w:val="0"/>
          <w:sz w:val="18"/>
          <w:szCs w:val="18"/>
        </w:rPr>
        <w:t>D</w:t>
      </w:r>
      <w:r w:rsidRPr="00AB7D71">
        <w:rPr>
          <w:rFonts w:ascii="Helvetica" w:eastAsia="宋体" w:hAnsi="Helvetica" w:cs="Helvetica"/>
          <w:color w:val="808080"/>
          <w:kern w:val="0"/>
          <w:sz w:val="18"/>
          <w:szCs w:val="18"/>
        </w:rPr>
        <w:t>：都一样</w:t>
      </w:r>
    </w:p>
    <w:p w14:paraId="38FAE2CC" w14:textId="77777777" w:rsidR="00AB7D71" w:rsidRPr="00AB7D71" w:rsidRDefault="00AB7D71" w:rsidP="00AB7D71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AB7D71">
        <w:rPr>
          <w:rFonts w:ascii="Helvetica" w:eastAsia="宋体" w:hAnsi="Helvetica" w:cs="Helvetica"/>
          <w:color w:val="495060"/>
          <w:kern w:val="0"/>
          <w:sz w:val="18"/>
          <w:szCs w:val="18"/>
        </w:rPr>
        <w:pict w14:anchorId="13890DAC">
          <v:rect id="_x0000_i1049" style="width:477.75pt;height:.75pt" o:hrpct="0" o:hralign="center" o:hrstd="t" o:hr="t" fillcolor="#a0a0a0" stroked="f"/>
        </w:pict>
      </w:r>
    </w:p>
    <w:p w14:paraId="5E2A4E76" w14:textId="77777777" w:rsidR="00AB7D71" w:rsidRDefault="00AB7D71" w:rsidP="0093250A">
      <w:pPr>
        <w:rPr>
          <w:rFonts w:hint="eastAsia"/>
        </w:rPr>
      </w:pPr>
    </w:p>
    <w:p w14:paraId="7236A63D" w14:textId="35946806" w:rsidR="0093250A" w:rsidRDefault="0093250A" w:rsidP="0093250A"/>
    <w:p w14:paraId="28FFC538" w14:textId="135BD385" w:rsidR="0093250A" w:rsidRDefault="0093250A" w:rsidP="0093250A">
      <w:pPr>
        <w:pStyle w:val="a4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在做散列连接的时候，可能会遇到数据分布不均的情况，比如在连接属性上取值为</w:t>
      </w:r>
      <w:r>
        <w:rPr>
          <w:rFonts w:ascii="Segoe UI" w:hAnsi="Segoe UI" w:cs="Segoe UI"/>
          <w:color w:val="24292E"/>
        </w:rPr>
        <w:t>k</w:t>
      </w:r>
      <w:r>
        <w:rPr>
          <w:rFonts w:ascii="Segoe UI" w:hAnsi="Segoe UI" w:cs="Segoe UI"/>
          <w:color w:val="24292E"/>
        </w:rPr>
        <w:t>的元组特别多，多到连内存都容纳不下。请问这种情况应该如何应对？</w:t>
      </w:r>
    </w:p>
    <w:p w14:paraId="21D8C074" w14:textId="38E8A245" w:rsidR="0093250A" w:rsidRDefault="0093250A" w:rsidP="0093250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针对</w:t>
      </w:r>
      <w:r>
        <w:rPr>
          <w:rFonts w:ascii="Segoe UI" w:hAnsi="Segoe UI" w:cs="Segoe UI"/>
          <w:color w:val="24292E"/>
        </w:rPr>
        <w:t>连接属性上取值为</w:t>
      </w:r>
      <w:r>
        <w:rPr>
          <w:rFonts w:ascii="Segoe UI" w:hAnsi="Segoe UI" w:cs="Segoe UI"/>
          <w:color w:val="24292E"/>
        </w:rPr>
        <w:t>k</w:t>
      </w:r>
      <w:r>
        <w:rPr>
          <w:rFonts w:ascii="Segoe UI" w:hAnsi="Segoe UI" w:cs="Segoe UI"/>
          <w:color w:val="24292E"/>
        </w:rPr>
        <w:t>的元组</w:t>
      </w:r>
      <w:r w:rsidR="0023300B">
        <w:rPr>
          <w:rFonts w:ascii="Segoe UI" w:hAnsi="Segoe UI" w:cs="Segoe UI" w:hint="eastAsia"/>
          <w:color w:val="24292E"/>
        </w:rPr>
        <w:t>再</w:t>
      </w:r>
      <w:r>
        <w:rPr>
          <w:rFonts w:ascii="Segoe UI" w:hAnsi="Segoe UI" w:cs="Segoe UI" w:hint="eastAsia"/>
          <w:color w:val="24292E"/>
        </w:rPr>
        <w:t>进行嵌套循环，划分为多个页依次进入内存进行连接。</w:t>
      </w:r>
    </w:p>
    <w:p w14:paraId="773DC763" w14:textId="06468E1C" w:rsidR="0093250A" w:rsidRDefault="0093250A" w:rsidP="0093250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2-</w:t>
      </w:r>
      <w:r>
        <w:rPr>
          <w:rFonts w:ascii="Segoe UI" w:hAnsi="Segoe UI" w:cs="Segoe UI"/>
          <w:color w:val="24292E"/>
        </w:rPr>
        <w:t>除了课程介绍的连接算法，你是否能想到其他高效的算法，它甚至在某些情况下比前面介绍的算法更快？</w:t>
      </w:r>
    </w:p>
    <w:p w14:paraId="5BC66DDC" w14:textId="09DC1A66" w:rsidR="00587A27" w:rsidRDefault="004E3F19" w:rsidP="0093250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lastRenderedPageBreak/>
        <w:t>当有某个表（</w:t>
      </w:r>
      <w:r>
        <w:rPr>
          <w:rFonts w:ascii="Segoe UI" w:hAnsi="Segoe UI" w:cs="Segoe UI" w:hint="eastAsia"/>
          <w:color w:val="24292E"/>
        </w:rPr>
        <w:t>R</w:t>
      </w:r>
      <w:r>
        <w:rPr>
          <w:rFonts w:ascii="Segoe UI" w:hAnsi="Segoe UI" w:cs="Segoe UI" w:hint="eastAsia"/>
          <w:color w:val="24292E"/>
        </w:rPr>
        <w:t>）特别小，可以完全放在内存内时，</w:t>
      </w:r>
      <w:r w:rsidR="00086F15">
        <w:rPr>
          <w:rFonts w:ascii="Segoe UI" w:hAnsi="Segoe UI" w:cs="Segoe UI" w:hint="eastAsia"/>
          <w:color w:val="24292E"/>
        </w:rPr>
        <w:t>并且</w:t>
      </w:r>
      <w:r>
        <w:rPr>
          <w:rFonts w:ascii="Segoe UI" w:hAnsi="Segoe UI" w:cs="Segoe UI" w:hint="eastAsia"/>
          <w:color w:val="24292E"/>
        </w:rPr>
        <w:t>给这个表的连接属性做</w:t>
      </w:r>
      <w:r>
        <w:rPr>
          <w:rFonts w:ascii="Segoe UI" w:hAnsi="Segoe UI" w:cs="Segoe UI" w:hint="eastAsia"/>
          <w:color w:val="24292E"/>
        </w:rPr>
        <w:t>hash</w:t>
      </w:r>
      <w:r>
        <w:rPr>
          <w:rFonts w:ascii="Segoe UI" w:hAnsi="Segoe UI" w:cs="Segoe UI" w:hint="eastAsia"/>
          <w:color w:val="24292E"/>
        </w:rPr>
        <w:t>，大表（</w:t>
      </w:r>
      <w:r>
        <w:rPr>
          <w:rFonts w:ascii="Segoe UI" w:hAnsi="Segoe UI" w:cs="Segoe UI" w:hint="eastAsia"/>
          <w:color w:val="24292E"/>
        </w:rPr>
        <w:t>S</w:t>
      </w:r>
      <w:r>
        <w:rPr>
          <w:rFonts w:ascii="Segoe UI" w:hAnsi="Segoe UI" w:cs="Segoe UI" w:hint="eastAsia"/>
          <w:color w:val="24292E"/>
        </w:rPr>
        <w:t>）仍然仍然分成</w:t>
      </w:r>
      <w:r>
        <w:rPr>
          <w:rFonts w:ascii="Segoe UI" w:hAnsi="Segoe UI" w:cs="Segoe UI" w:hint="eastAsia"/>
          <w:color w:val="24292E"/>
        </w:rPr>
        <w:t>M</w:t>
      </w:r>
      <w:r>
        <w:rPr>
          <w:rFonts w:ascii="Segoe UI" w:hAnsi="Segoe UI" w:cs="Segoe UI" w:hint="eastAsia"/>
          <w:color w:val="24292E"/>
        </w:rPr>
        <w:t>段进入内存，</w:t>
      </w:r>
      <w:r>
        <w:rPr>
          <w:rFonts w:ascii="Segoe UI" w:hAnsi="Segoe UI" w:cs="Segoe UI" w:hint="eastAsia"/>
          <w:color w:val="24292E"/>
        </w:rPr>
        <w:t>IO</w:t>
      </w:r>
      <w:r>
        <w:rPr>
          <w:rFonts w:ascii="Segoe UI" w:hAnsi="Segoe UI" w:cs="Segoe UI" w:hint="eastAsia"/>
          <w:color w:val="24292E"/>
        </w:rPr>
        <w:t>开销为</w:t>
      </w:r>
      <w:r>
        <w:rPr>
          <w:rFonts w:ascii="Segoe UI" w:hAnsi="Segoe UI" w:cs="Segoe UI" w:hint="eastAsia"/>
          <w:color w:val="24292E"/>
        </w:rPr>
        <w:t>B</w:t>
      </w:r>
      <w:r>
        <w:rPr>
          <w:rFonts w:ascii="Segoe UI" w:hAnsi="Segoe UI" w:cs="Segoe UI"/>
          <w:color w:val="24292E"/>
        </w:rPr>
        <w:t>(S)/M</w:t>
      </w:r>
    </w:p>
    <w:p w14:paraId="5BED7EA3" w14:textId="22010484" w:rsidR="009E7A15" w:rsidRPr="00587A27" w:rsidRDefault="00764BF9" w:rsidP="0093250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Sort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Merge</w:t>
      </w:r>
      <w:r>
        <w:rPr>
          <w:rFonts w:ascii="Segoe UI" w:hAnsi="Segoe UI" w:cs="Segoe UI" w:hint="eastAsia"/>
          <w:color w:val="24292E"/>
        </w:rPr>
        <w:t>：</w:t>
      </w:r>
      <w:r w:rsidR="009E7A15">
        <w:rPr>
          <w:rFonts w:ascii="Segoe UI" w:hAnsi="Segoe UI" w:cs="Segoe UI" w:hint="eastAsia"/>
          <w:color w:val="24292E"/>
        </w:rPr>
        <w:t>两个表都特别大，并且在连接属性上都有索引时，可以给两表需要连接的属性都做排序，两表都只需要按排序顺序将页面读到内存中，</w:t>
      </w:r>
      <w:r w:rsidR="009E7A15">
        <w:rPr>
          <w:rFonts w:ascii="Segoe UI" w:hAnsi="Segoe UI" w:cs="Segoe UI" w:hint="eastAsia"/>
          <w:color w:val="24292E"/>
        </w:rPr>
        <w:t>IO</w:t>
      </w:r>
      <w:r w:rsidR="009E7A15">
        <w:rPr>
          <w:rFonts w:ascii="Segoe UI" w:hAnsi="Segoe UI" w:cs="Segoe UI" w:hint="eastAsia"/>
          <w:color w:val="24292E"/>
        </w:rPr>
        <w:t>开销为</w:t>
      </w:r>
      <w:r w:rsidR="00330F67">
        <w:rPr>
          <w:rFonts w:ascii="Segoe UI" w:hAnsi="Segoe UI" w:cs="Segoe UI" w:hint="eastAsia"/>
          <w:color w:val="24292E"/>
        </w:rPr>
        <w:t>3</w:t>
      </w:r>
      <w:r w:rsidR="00330F67">
        <w:rPr>
          <w:rFonts w:ascii="Segoe UI" w:hAnsi="Segoe UI" w:cs="Segoe UI"/>
          <w:color w:val="24292E"/>
        </w:rPr>
        <w:t>B(S)+3B(R)</w:t>
      </w:r>
      <w:r w:rsidR="00330F67">
        <w:rPr>
          <w:rFonts w:ascii="Segoe UI" w:hAnsi="Segoe UI" w:cs="Segoe UI" w:hint="eastAsia"/>
          <w:color w:val="24292E"/>
        </w:rPr>
        <w:t>+</w:t>
      </w:r>
      <w:r w:rsidR="00330F67">
        <w:rPr>
          <w:rFonts w:ascii="Segoe UI" w:hAnsi="Segoe UI" w:cs="Segoe UI"/>
          <w:color w:val="24292E"/>
        </w:rPr>
        <w:t>(</w:t>
      </w:r>
      <w:r w:rsidR="009E7A15">
        <w:rPr>
          <w:rFonts w:ascii="Segoe UI" w:hAnsi="Segoe UI" w:cs="Segoe UI" w:hint="eastAsia"/>
          <w:color w:val="24292E"/>
        </w:rPr>
        <w:t>B(S)+B(R)</w:t>
      </w:r>
      <w:r w:rsidR="00330F67">
        <w:rPr>
          <w:rFonts w:ascii="Segoe UI" w:hAnsi="Segoe UI" w:cs="Segoe UI"/>
          <w:color w:val="24292E"/>
        </w:rPr>
        <w:t>)</w:t>
      </w:r>
      <w:r w:rsidR="002E21E5">
        <w:rPr>
          <w:rFonts w:ascii="Segoe UI" w:hAnsi="Segoe UI" w:cs="Segoe UI"/>
          <w:color w:val="24292E"/>
        </w:rPr>
        <w:t>=4(B(R)+B(S))</w:t>
      </w:r>
      <w:r w:rsidR="00CA577B">
        <w:rPr>
          <w:rFonts w:ascii="Segoe UI" w:hAnsi="Segoe UI" w:cs="Segoe UI"/>
          <w:color w:val="24292E"/>
        </w:rPr>
        <w:t xml:space="preserve"> (</w:t>
      </w:r>
      <w:r w:rsidR="00CA577B">
        <w:rPr>
          <w:rFonts w:ascii="Segoe UI" w:hAnsi="Segoe UI" w:cs="Segoe UI" w:hint="eastAsia"/>
          <w:color w:val="24292E"/>
        </w:rPr>
        <w:t>可以</w:t>
      </w:r>
      <w:r w:rsidR="00AB32E2">
        <w:rPr>
          <w:rFonts w:ascii="Segoe UI" w:hAnsi="Segoe UI" w:cs="Segoe UI" w:hint="eastAsia"/>
          <w:color w:val="24292E"/>
        </w:rPr>
        <w:t>减去冗余的一步</w:t>
      </w:r>
      <w:r w:rsidR="00AB32E2">
        <w:rPr>
          <w:rFonts w:ascii="Segoe UI" w:hAnsi="Segoe UI" w:cs="Segoe UI" w:hint="eastAsia"/>
          <w:color w:val="24292E"/>
        </w:rPr>
        <w:t>merge</w:t>
      </w:r>
      <w:r w:rsidR="00AB32E2">
        <w:rPr>
          <w:rFonts w:ascii="Segoe UI" w:hAnsi="Segoe UI" w:cs="Segoe UI" w:hint="eastAsia"/>
          <w:color w:val="24292E"/>
        </w:rPr>
        <w:t>，</w:t>
      </w:r>
      <w:r w:rsidR="00CA577B">
        <w:rPr>
          <w:rFonts w:ascii="Segoe UI" w:hAnsi="Segoe UI" w:cs="Segoe UI" w:hint="eastAsia"/>
          <w:color w:val="24292E"/>
        </w:rPr>
        <w:t>优化到</w:t>
      </w:r>
      <w:r w:rsidR="00CA577B">
        <w:rPr>
          <w:rFonts w:ascii="Segoe UI" w:hAnsi="Segoe UI" w:cs="Segoe UI" w:hint="eastAsia"/>
          <w:color w:val="24292E"/>
        </w:rPr>
        <w:t>3</w:t>
      </w:r>
      <w:r w:rsidR="00CA577B">
        <w:rPr>
          <w:rFonts w:ascii="Segoe UI" w:hAnsi="Segoe UI" w:cs="Segoe UI"/>
          <w:color w:val="24292E"/>
        </w:rPr>
        <w:t>(B(R)+B(S)</w:t>
      </w:r>
      <w:r w:rsidR="00B25495">
        <w:rPr>
          <w:rFonts w:ascii="Segoe UI" w:hAnsi="Segoe UI" w:cs="Segoe UI" w:hint="eastAsia"/>
          <w:color w:val="24292E"/>
        </w:rPr>
        <w:t>)</w:t>
      </w:r>
      <w:r w:rsidR="00CA577B">
        <w:rPr>
          <w:rFonts w:ascii="Segoe UI" w:hAnsi="Segoe UI" w:cs="Segoe UI"/>
          <w:color w:val="24292E"/>
        </w:rPr>
        <w:t>)</w:t>
      </w:r>
    </w:p>
    <w:p w14:paraId="18171D33" w14:textId="0BC985C0" w:rsidR="0093250A" w:rsidRDefault="0093250A" w:rsidP="0093250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3-</w:t>
      </w:r>
      <w:r>
        <w:rPr>
          <w:rFonts w:ascii="Segoe UI" w:hAnsi="Segoe UI" w:cs="Segoe UI"/>
          <w:color w:val="24292E"/>
        </w:rPr>
        <w:t>请为以下问题设计一个</w:t>
      </w:r>
      <w:r>
        <w:rPr>
          <w:rFonts w:ascii="Segoe UI" w:hAnsi="Segoe UI" w:cs="Segoe UI"/>
          <w:color w:val="24292E"/>
        </w:rPr>
        <w:t>I/O</w:t>
      </w:r>
      <w:r>
        <w:rPr>
          <w:rFonts w:ascii="Segoe UI" w:hAnsi="Segoe UI" w:cs="Segoe UI"/>
          <w:color w:val="24292E"/>
        </w:rPr>
        <w:t>代价低的算法：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给定一张表</w:t>
      </w:r>
      <w:r>
        <w:rPr>
          <w:rFonts w:ascii="Segoe UI" w:hAnsi="Segoe UI" w:cs="Segoe UI"/>
          <w:color w:val="24292E"/>
        </w:rPr>
        <w:t>R(</w:t>
      </w:r>
      <w:proofErr w:type="spellStart"/>
      <w:r>
        <w:rPr>
          <w:rFonts w:ascii="Segoe UI" w:hAnsi="Segoe UI" w:cs="Segoe UI"/>
          <w:color w:val="24292E"/>
        </w:rPr>
        <w:t>a,b,c,d</w:t>
      </w:r>
      <w:proofErr w:type="spellEnd"/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，找到</w:t>
      </w:r>
      <w:r>
        <w:rPr>
          <w:rFonts w:ascii="Segoe UI" w:hAnsi="Segoe UI" w:cs="Segoe UI"/>
          <w:color w:val="24292E"/>
        </w:rPr>
        <w:t>R</w:t>
      </w:r>
      <w:r>
        <w:rPr>
          <w:rFonts w:ascii="Segoe UI" w:hAnsi="Segoe UI" w:cs="Segoe UI"/>
          <w:color w:val="24292E"/>
        </w:rPr>
        <w:t>中在属性</w:t>
      </w: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上发生次数少于</w:t>
      </w:r>
      <w:r>
        <w:rPr>
          <w:rFonts w:ascii="Segoe UI" w:hAnsi="Segoe UI" w:cs="Segoe UI"/>
          <w:color w:val="24292E"/>
        </w:rPr>
        <w:t>k</w:t>
      </w:r>
      <w:r>
        <w:rPr>
          <w:rFonts w:ascii="Segoe UI" w:hAnsi="Segoe UI" w:cs="Segoe UI"/>
          <w:color w:val="24292E"/>
        </w:rPr>
        <w:t>次的所有取值。（如果</w:t>
      </w:r>
      <w:r>
        <w:rPr>
          <w:rFonts w:ascii="Segoe UI" w:hAnsi="Segoe UI" w:cs="Segoe UI"/>
          <w:color w:val="24292E"/>
        </w:rPr>
        <w:t>R</w:t>
      </w:r>
      <w:r>
        <w:rPr>
          <w:rFonts w:ascii="Segoe UI" w:hAnsi="Segoe UI" w:cs="Segoe UI"/>
          <w:color w:val="24292E"/>
        </w:rPr>
        <w:t>中一共有</w:t>
      </w:r>
      <w:r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个元组在属性</w:t>
      </w: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上的取值为</w:t>
      </w:r>
      <w:r>
        <w:rPr>
          <w:rFonts w:ascii="Segoe UI" w:hAnsi="Segoe UI" w:cs="Segoe UI"/>
          <w:color w:val="24292E"/>
        </w:rPr>
        <w:t>x</w:t>
      </w:r>
      <w:r>
        <w:rPr>
          <w:rFonts w:ascii="Segoe UI" w:hAnsi="Segoe UI" w:cs="Segoe UI"/>
          <w:color w:val="24292E"/>
        </w:rPr>
        <w:t>，我们称</w:t>
      </w:r>
      <w:r>
        <w:rPr>
          <w:rFonts w:ascii="Segoe UI" w:hAnsi="Segoe UI" w:cs="Segoe UI"/>
          <w:color w:val="24292E"/>
        </w:rPr>
        <w:t>x</w:t>
      </w: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R</w:t>
      </w:r>
      <w:r>
        <w:rPr>
          <w:rFonts w:ascii="Segoe UI" w:hAnsi="Segoe UI" w:cs="Segoe UI"/>
          <w:color w:val="24292E"/>
        </w:rPr>
        <w:t>中发生了</w:t>
      </w:r>
      <w:r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次；假设</w:t>
      </w:r>
      <w:r>
        <w:rPr>
          <w:rFonts w:ascii="Segoe UI" w:hAnsi="Segoe UI" w:cs="Segoe UI"/>
          <w:color w:val="24292E"/>
        </w:rPr>
        <w:t>R</w:t>
      </w:r>
      <w:r>
        <w:rPr>
          <w:rFonts w:ascii="Segoe UI" w:hAnsi="Segoe UI" w:cs="Segoe UI"/>
          <w:color w:val="24292E"/>
        </w:rPr>
        <w:t>很大，无法容纳于内存中；假设</w:t>
      </w: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的不同取值个数很多，这些取值也无法都容纳于内存中。）</w:t>
      </w:r>
    </w:p>
    <w:p w14:paraId="0D0A5820" w14:textId="5DF91FB7" w:rsidR="003E3CE1" w:rsidRDefault="003E3CE1" w:rsidP="0093250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先对属性</w:t>
      </w:r>
      <w:r>
        <w:rPr>
          <w:rFonts w:ascii="Segoe UI" w:hAnsi="Segoe UI" w:cs="Segoe UI" w:hint="eastAsia"/>
          <w:color w:val="24292E"/>
        </w:rPr>
        <w:t>a</w:t>
      </w:r>
      <w:r>
        <w:rPr>
          <w:rFonts w:ascii="Segoe UI" w:hAnsi="Segoe UI" w:cs="Segoe UI" w:hint="eastAsia"/>
          <w:color w:val="24292E"/>
        </w:rPr>
        <w:t>进行归并排序，然后依次查次数，</w:t>
      </w:r>
      <w:r>
        <w:rPr>
          <w:rFonts w:ascii="Segoe UI" w:hAnsi="Segoe UI" w:cs="Segoe UI" w:hint="eastAsia"/>
          <w:color w:val="24292E"/>
        </w:rPr>
        <w:t>IO</w:t>
      </w:r>
      <w:r>
        <w:rPr>
          <w:rFonts w:ascii="Segoe UI" w:hAnsi="Segoe UI" w:cs="Segoe UI" w:hint="eastAsia"/>
          <w:color w:val="24292E"/>
        </w:rPr>
        <w:t>代价为</w:t>
      </w:r>
      <w:r w:rsidR="00B25DA2">
        <w:rPr>
          <w:rFonts w:ascii="Segoe UI" w:hAnsi="Segoe UI" w:cs="Segoe UI"/>
          <w:color w:val="24292E"/>
        </w:rPr>
        <w:t>3</w:t>
      </w:r>
      <w:r w:rsidR="006104A2">
        <w:rPr>
          <w:rFonts w:ascii="Segoe UI" w:hAnsi="Segoe UI" w:cs="Segoe UI" w:hint="eastAsia"/>
          <w:color w:val="24292E"/>
        </w:rPr>
        <w:t>B</w:t>
      </w:r>
      <w:r w:rsidR="006104A2">
        <w:rPr>
          <w:rFonts w:ascii="Segoe UI" w:hAnsi="Segoe UI" w:cs="Segoe UI"/>
          <w:color w:val="24292E"/>
        </w:rPr>
        <w:t>(R)</w:t>
      </w:r>
      <w:r w:rsidR="00B25DA2">
        <w:rPr>
          <w:rFonts w:ascii="Segoe UI" w:hAnsi="Segoe UI" w:cs="Segoe UI" w:hint="eastAsia"/>
          <w:color w:val="24292E"/>
        </w:rPr>
        <w:t xml:space="preserve"> </w:t>
      </w:r>
    </w:p>
    <w:p w14:paraId="19677D62" w14:textId="77777777" w:rsidR="0093250A" w:rsidRDefault="0093250A" w:rsidP="0093250A">
      <w:pPr>
        <w:rPr>
          <w:rFonts w:hint="eastAsia"/>
        </w:rPr>
      </w:pPr>
    </w:p>
    <w:sectPr w:rsidR="00932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3CD2"/>
    <w:multiLevelType w:val="hybridMultilevel"/>
    <w:tmpl w:val="5D645EB4"/>
    <w:lvl w:ilvl="0" w:tplc="3CEA345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421F0E"/>
    <w:multiLevelType w:val="hybridMultilevel"/>
    <w:tmpl w:val="8F24D1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45"/>
    <w:rsid w:val="00013A8D"/>
    <w:rsid w:val="00041172"/>
    <w:rsid w:val="00086F15"/>
    <w:rsid w:val="000D78FE"/>
    <w:rsid w:val="00107337"/>
    <w:rsid w:val="001959C1"/>
    <w:rsid w:val="002211FB"/>
    <w:rsid w:val="0023300B"/>
    <w:rsid w:val="0023722F"/>
    <w:rsid w:val="002E21E5"/>
    <w:rsid w:val="002E2A2A"/>
    <w:rsid w:val="00330F67"/>
    <w:rsid w:val="003366FD"/>
    <w:rsid w:val="00355398"/>
    <w:rsid w:val="003E3CE1"/>
    <w:rsid w:val="0042779B"/>
    <w:rsid w:val="004E3F19"/>
    <w:rsid w:val="004F58EF"/>
    <w:rsid w:val="005071F8"/>
    <w:rsid w:val="00516CC5"/>
    <w:rsid w:val="00552378"/>
    <w:rsid w:val="005601AC"/>
    <w:rsid w:val="00587A27"/>
    <w:rsid w:val="005C7666"/>
    <w:rsid w:val="006104A2"/>
    <w:rsid w:val="006534C2"/>
    <w:rsid w:val="006D09DD"/>
    <w:rsid w:val="00764BF9"/>
    <w:rsid w:val="0079743B"/>
    <w:rsid w:val="007E537C"/>
    <w:rsid w:val="008304C5"/>
    <w:rsid w:val="00836303"/>
    <w:rsid w:val="00857E79"/>
    <w:rsid w:val="0090531B"/>
    <w:rsid w:val="0093250A"/>
    <w:rsid w:val="00985052"/>
    <w:rsid w:val="009931D7"/>
    <w:rsid w:val="009A09C7"/>
    <w:rsid w:val="009A260D"/>
    <w:rsid w:val="009E7A15"/>
    <w:rsid w:val="00A17C2D"/>
    <w:rsid w:val="00A8164B"/>
    <w:rsid w:val="00AB32E2"/>
    <w:rsid w:val="00AB7D71"/>
    <w:rsid w:val="00AD71EA"/>
    <w:rsid w:val="00B0485A"/>
    <w:rsid w:val="00B05638"/>
    <w:rsid w:val="00B25495"/>
    <w:rsid w:val="00B25DA2"/>
    <w:rsid w:val="00BF4CFE"/>
    <w:rsid w:val="00C57645"/>
    <w:rsid w:val="00C63CFD"/>
    <w:rsid w:val="00C80A5E"/>
    <w:rsid w:val="00CA577B"/>
    <w:rsid w:val="00D042C9"/>
    <w:rsid w:val="00D24BCC"/>
    <w:rsid w:val="00E4097B"/>
    <w:rsid w:val="00E601C5"/>
    <w:rsid w:val="00E76CD2"/>
    <w:rsid w:val="00EA5C46"/>
    <w:rsid w:val="00EE628F"/>
    <w:rsid w:val="00F3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0DC8"/>
  <w15:chartTrackingRefBased/>
  <w15:docId w15:val="{2D29625C-55F1-47A2-B446-5CAF0BEF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2C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325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-btncontent">
    <w:name w:val="q-btn__content"/>
    <w:basedOn w:val="a0"/>
    <w:rsid w:val="000D7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1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4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71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32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3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68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097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96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43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66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64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70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04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68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82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45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05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5595">
                              <w:marLeft w:val="-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2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8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31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5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8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4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7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48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78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82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7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40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0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09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90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52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60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4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3332">
                              <w:marLeft w:val="-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3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9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32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4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7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8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684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87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01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6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0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33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61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0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1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5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18193">
                              <w:marLeft w:val="-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HQ</dc:creator>
  <cp:keywords/>
  <dc:description/>
  <cp:lastModifiedBy>D HQ</cp:lastModifiedBy>
  <cp:revision>61</cp:revision>
  <dcterms:created xsi:type="dcterms:W3CDTF">2021-10-24T11:26:00Z</dcterms:created>
  <dcterms:modified xsi:type="dcterms:W3CDTF">2021-10-25T09:17:00Z</dcterms:modified>
</cp:coreProperties>
</file>