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事务处理的概念</w:t>
      </w:r>
    </w:p>
    <w:p>
      <w:pPr>
        <w:pStyle w:val="7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保证数据正确性</w:t>
      </w:r>
    </w:p>
    <w:p>
      <w:pPr>
        <w:pStyle w:val="7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对数据库，一个事务是一个程序</w:t>
      </w:r>
    </w:p>
    <w:p>
      <w:pPr>
        <w:pStyle w:val="7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保证事务操作级别的原子性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事务的功能和性质 ACID</w:t>
      </w:r>
    </w:p>
    <w:p>
      <w:pPr>
        <w:pStyle w:val="7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性质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A原子性：事务或者没有做过，或者全部完成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C一致性：数据一致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I隔离性：多个事务同时运行是隔离的</w:t>
      </w:r>
    </w:p>
    <w:p>
      <w:pPr>
        <w:pStyle w:val="7"/>
        <w:numPr>
          <w:ilvl w:val="3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Read</w:t>
      </w:r>
      <w:r>
        <w:rPr>
          <w:rFonts w:hint="eastAsia" w:ascii="华文宋体" w:hAnsi="华文宋体" w:eastAsia="华文宋体" w:cs="华文宋体"/>
        </w:rPr>
        <w:t xml:space="preserve"> </w:t>
      </w:r>
      <w:r>
        <w:rPr>
          <w:rFonts w:hint="eastAsia" w:ascii="华文宋体" w:hAnsi="华文宋体" w:eastAsia="华文宋体" w:cs="华文宋体"/>
        </w:rPr>
        <w:t>Committed</w:t>
      </w:r>
    </w:p>
    <w:p>
      <w:pPr>
        <w:pStyle w:val="7"/>
        <w:numPr>
          <w:ilvl w:val="3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Repeatable</w:t>
      </w:r>
      <w:r>
        <w:rPr>
          <w:rFonts w:hint="eastAsia" w:ascii="华文宋体" w:hAnsi="华文宋体" w:eastAsia="华文宋体" w:cs="华文宋体"/>
        </w:rPr>
        <w:t xml:space="preserve"> </w:t>
      </w:r>
      <w:r>
        <w:rPr>
          <w:rFonts w:hint="eastAsia" w:ascii="华文宋体" w:hAnsi="华文宋体" w:eastAsia="华文宋体" w:cs="华文宋体"/>
        </w:rPr>
        <w:t>Read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D持久性：一旦提交无法撤销</w:t>
      </w:r>
    </w:p>
    <w:p>
      <w:pPr>
        <w:pStyle w:val="7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机制：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日志：AD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并发控制：I</w:t>
      </w:r>
      <w:r>
        <w:rPr>
          <w:rFonts w:hint="eastAsia" w:ascii="华文宋体" w:hAnsi="华文宋体" w:eastAsia="华文宋体" w:cs="华文宋体"/>
        </w:rPr>
        <w:br w:type="textWrapping"/>
      </w:r>
      <w:r>
        <w:rPr>
          <w:rFonts w:hint="eastAsia" w:ascii="华文宋体" w:hAnsi="华文宋体" w:eastAsia="华文宋体" w:cs="华文宋体"/>
        </w:rPr>
        <w:drawing>
          <wp:inline distT="0" distB="0" distL="0" distR="0">
            <wp:extent cx="1547495" cy="1356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7824" cy="13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合理使用事务</w:t>
      </w:r>
    </w:p>
    <w:p>
      <w:pPr>
        <w:pStyle w:val="7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原则：事务应该是短小的</w:t>
      </w:r>
    </w:p>
    <w:p>
      <w:pPr>
        <w:pStyle w:val="7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订电影票流程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获得空闲座位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展示座位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用户选择座位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用户提交订票请求</w:t>
      </w:r>
      <w:r>
        <w:rPr>
          <w:rFonts w:hint="eastAsia" w:ascii="华文宋体" w:hAnsi="华文宋体" w:eastAsia="华文宋体" w:cs="华文宋体"/>
        </w:rPr>
        <w:br w:type="textWrapping"/>
      </w:r>
      <w:r>
        <w:rPr>
          <w:rFonts w:hint="eastAsia" w:ascii="华文宋体" w:hAnsi="华文宋体" w:eastAsia="华文宋体" w:cs="华文宋体"/>
        </w:rPr>
        <w:t>Begin</w:t>
      </w:r>
      <w:r>
        <w:rPr>
          <w:rFonts w:hint="eastAsia" w:ascii="华文宋体" w:hAnsi="华文宋体" w:eastAsia="华文宋体" w:cs="华文宋体"/>
        </w:rPr>
        <w:t xml:space="preserve"> </w:t>
      </w:r>
      <w:r>
        <w:rPr>
          <w:rFonts w:hint="eastAsia" w:ascii="华文宋体" w:hAnsi="华文宋体" w:eastAsia="华文宋体" w:cs="华文宋体"/>
        </w:rPr>
        <w:t>Transection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判断座位是否仍空闲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IF</w:t>
      </w:r>
      <w:r>
        <w:rPr>
          <w:rFonts w:hint="eastAsia" w:ascii="华文宋体" w:hAnsi="华文宋体" w:eastAsia="华文宋体" w:cs="华文宋体"/>
        </w:rPr>
        <w:t xml:space="preserve"> </w:t>
      </w:r>
      <w:r>
        <w:rPr>
          <w:rFonts w:hint="eastAsia" w:ascii="华文宋体" w:hAnsi="华文宋体" w:eastAsia="华文宋体" w:cs="华文宋体"/>
        </w:rPr>
        <w:t>空闲 Than</w:t>
      </w:r>
      <w:r>
        <w:rPr>
          <w:rFonts w:hint="eastAsia" w:ascii="华文宋体" w:hAnsi="华文宋体" w:eastAsia="华文宋体" w:cs="华文宋体"/>
        </w:rPr>
        <w:t xml:space="preserve"> </w:t>
      </w:r>
      <w:r>
        <w:rPr>
          <w:rFonts w:hint="eastAsia" w:ascii="华文宋体" w:hAnsi="华文宋体" w:eastAsia="华文宋体" w:cs="华文宋体"/>
        </w:rPr>
        <w:t>{分配给用户 Commit；}</w:t>
      </w:r>
      <w:r>
        <w:rPr>
          <w:rFonts w:hint="eastAsia" w:ascii="华文宋体" w:hAnsi="华文宋体" w:eastAsia="华文宋体" w:cs="华文宋体"/>
        </w:rPr>
        <w:br w:type="textWrapping"/>
      </w:r>
      <w:r>
        <w:rPr>
          <w:rFonts w:hint="eastAsia" w:ascii="华文宋体" w:hAnsi="华文宋体" w:eastAsia="华文宋体" w:cs="华文宋体"/>
        </w:rPr>
        <w:t>Else</w:t>
      </w:r>
      <w:r>
        <w:rPr>
          <w:rFonts w:hint="eastAsia" w:ascii="华文宋体" w:hAnsi="华文宋体" w:eastAsia="华文宋体" w:cs="华文宋体"/>
        </w:rPr>
        <w:t xml:space="preserve"> </w:t>
      </w:r>
      <w:r>
        <w:rPr>
          <w:rFonts w:hint="eastAsia" w:ascii="华文宋体" w:hAnsi="华文宋体" w:eastAsia="华文宋体" w:cs="华文宋体"/>
        </w:rPr>
        <w:t>{abort；Info；}</w:t>
      </w:r>
    </w:p>
    <w:p>
      <w:pPr>
        <w:pStyle w:val="7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购买商品的过程</w:t>
      </w:r>
      <w:r>
        <w:rPr>
          <w:rFonts w:hint="eastAsia" w:ascii="华文宋体" w:hAnsi="华文宋体" w:eastAsia="华文宋体" w:cs="华文宋体"/>
        </w:rPr>
        <w:br w:type="textWrapping"/>
      </w:r>
      <w:r>
        <w:rPr>
          <w:rFonts w:hint="eastAsia" w:ascii="华文宋体" w:hAnsi="华文宋体" w:eastAsia="华文宋体" w:cs="华文宋体"/>
        </w:rPr>
        <w:t>Begin</w:t>
      </w:r>
      <w:r>
        <w:rPr>
          <w:rFonts w:hint="eastAsia" w:ascii="华文宋体" w:hAnsi="华文宋体" w:eastAsia="华文宋体" w:cs="华文宋体"/>
        </w:rPr>
        <w:t xml:space="preserve"> </w:t>
      </w:r>
      <w:r>
        <w:rPr>
          <w:rFonts w:hint="eastAsia" w:ascii="华文宋体" w:hAnsi="华文宋体" w:eastAsia="华文宋体" w:cs="华文宋体"/>
        </w:rPr>
        <w:t>Transection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IF</w:t>
      </w:r>
      <w:r>
        <w:rPr>
          <w:rFonts w:hint="eastAsia" w:ascii="华文宋体" w:hAnsi="华文宋体" w:eastAsia="华文宋体" w:cs="华文宋体"/>
        </w:rPr>
        <w:t xml:space="preserve"> </w:t>
      </w:r>
      <w:r>
        <w:rPr>
          <w:rFonts w:hint="eastAsia" w:ascii="华文宋体" w:hAnsi="华文宋体" w:eastAsia="华文宋体" w:cs="华文宋体"/>
        </w:rPr>
        <w:t xml:space="preserve">账户余额 </w:t>
      </w:r>
      <w:r>
        <w:rPr>
          <w:rFonts w:hint="eastAsia" w:ascii="华文宋体" w:hAnsi="华文宋体" w:eastAsia="华文宋体" w:cs="华文宋体"/>
        </w:rPr>
        <w:t xml:space="preserve">&lt; </w:t>
      </w:r>
      <w:r>
        <w:rPr>
          <w:rFonts w:hint="eastAsia" w:ascii="华文宋体" w:hAnsi="华文宋体" w:eastAsia="华文宋体" w:cs="华文宋体"/>
        </w:rPr>
        <w:t>商品价格</w:t>
      </w:r>
      <w:r>
        <w:rPr>
          <w:rFonts w:hint="eastAsia" w:ascii="华文宋体" w:hAnsi="华文宋体" w:eastAsia="华文宋体" w:cs="华文宋体"/>
        </w:rPr>
        <w:br w:type="textWrapping"/>
      </w:r>
      <w:r>
        <w:rPr>
          <w:rFonts w:hint="eastAsia" w:ascii="华文宋体" w:hAnsi="华文宋体" w:eastAsia="华文宋体" w:cs="华文宋体"/>
        </w:rPr>
        <w:t xml:space="preserve">THEN </w:t>
      </w:r>
      <w:r>
        <w:rPr>
          <w:rFonts w:hint="eastAsia" w:ascii="华文宋体" w:hAnsi="华文宋体" w:eastAsia="华文宋体" w:cs="华文宋体"/>
        </w:rPr>
        <w:t>取消；abort；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账户余额 -=</w:t>
      </w:r>
      <w:r>
        <w:rPr>
          <w:rFonts w:hint="eastAsia" w:ascii="华文宋体" w:hAnsi="华文宋体" w:eastAsia="华文宋体" w:cs="华文宋体"/>
        </w:rPr>
        <w:t xml:space="preserve"> </w:t>
      </w:r>
      <w:r>
        <w:rPr>
          <w:rFonts w:hint="eastAsia" w:ascii="华文宋体" w:hAnsi="华文宋体" w:eastAsia="华文宋体" w:cs="华文宋体"/>
        </w:rPr>
        <w:t>商品价格；</w:t>
      </w:r>
      <w:r>
        <w:rPr>
          <w:rFonts w:hint="eastAsia" w:ascii="华文宋体" w:hAnsi="华文宋体" w:eastAsia="华文宋体" w:cs="华文宋体"/>
        </w:rPr>
        <w:br w:type="textWrapping"/>
      </w:r>
      <w:r>
        <w:rPr>
          <w:rFonts w:hint="eastAsia" w:ascii="华文宋体" w:hAnsi="华文宋体" w:eastAsia="华文宋体" w:cs="华文宋体"/>
        </w:rPr>
        <w:t>commit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调用商品运输服务；</w:t>
      </w:r>
    </w:p>
    <w:p>
      <w:pPr>
        <w:widowControl/>
        <w:jc w:val="left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br w:type="page"/>
      </w:r>
    </w:p>
    <w:p>
      <w:pPr>
        <w:widowControl/>
        <w:numPr>
          <w:ilvl w:val="0"/>
          <w:numId w:val="2"/>
        </w:numPr>
        <w:spacing w:after="240"/>
        <w:jc w:val="left"/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  <w:t>请思考：当我们使用Abort撤销一个事务时，是否需要记录相关的日志以确保事务的原子性？如果Abort过程中遇到故障，应该怎么办？</w:t>
      </w:r>
    </w:p>
    <w:p>
      <w:pPr>
        <w:widowControl/>
        <w:spacing w:after="240"/>
        <w:jc w:val="left"/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  <w:t>需要一个日志来记录事务已经做了的部分。Abort过程中遇到故障，对undo日志撤销事务已经做的修改无影响。但是Abort结束后一定要写一个Abort日志，然后才能释放加在数据上的锁，才能保证后面的事务运行不出错。</w:t>
      </w:r>
    </w:p>
    <w:p>
      <w:pPr>
        <w:widowControl/>
        <w:spacing w:after="240"/>
        <w:jc w:val="left"/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</w:pPr>
      <w:bookmarkStart w:id="0" w:name="_GoBack"/>
      <w:bookmarkEnd w:id="0"/>
    </w:p>
    <w:p>
      <w:pPr>
        <w:widowControl/>
        <w:spacing w:after="240"/>
        <w:jc w:val="left"/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  <w:t>二、在一个同城快递应用的数据库中，有两张表。其中一张为订单表，记录了每一条订单的订单号、送货人信息、收货人信息、货物的信息、发货的起点地址和终点地址、以及送货的状态（包括“新提交订单”、“已接单”、“已取货”、“已送达”四种状态）。另一张为配送表，记录了每个配送员的信息、配送员当前所在的区域、以及配送员正在执行的订单号（当订单号为空时，表示配送员还未接单）。</w:t>
      </w:r>
    </w:p>
    <w:p>
      <w:pPr>
        <w:widowControl/>
        <w:spacing w:after="240"/>
        <w:jc w:val="left"/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  <w:t>该应用只允许每个配送员同一时间执行一个订单。该应用对外提供多个功能，包括：</w:t>
      </w:r>
    </w:p>
    <w:p>
      <w:pPr>
        <w:widowControl/>
        <w:numPr>
          <w:ilvl w:val="0"/>
          <w:numId w:val="3"/>
        </w:numPr>
        <w:jc w:val="left"/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  <w:t>用户下单：用户将订单提交给系统。</w:t>
      </w:r>
    </w:p>
    <w:p>
      <w:pPr>
        <w:widowControl/>
        <w:numPr>
          <w:ilvl w:val="0"/>
          <w:numId w:val="3"/>
        </w:numPr>
        <w:spacing w:before="60"/>
        <w:jc w:val="left"/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  <w:t>配送员接单：配送员浏览自己所在区域的订单，并且选择一个订单接单。</w:t>
      </w:r>
    </w:p>
    <w:p>
      <w:pPr>
        <w:widowControl/>
        <w:numPr>
          <w:ilvl w:val="0"/>
          <w:numId w:val="3"/>
        </w:numPr>
        <w:spacing w:before="60"/>
        <w:jc w:val="left"/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  <w:t>取货：配送员到发货起点取货，并更新订单信息。</w:t>
      </w:r>
    </w:p>
    <w:p>
      <w:pPr>
        <w:widowControl/>
        <w:numPr>
          <w:ilvl w:val="0"/>
          <w:numId w:val="3"/>
        </w:numPr>
        <w:spacing w:before="60"/>
        <w:jc w:val="left"/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  <w:t>完成配送：配送员将货物送达终点，并更新自己和订单的信息。</w:t>
      </w:r>
    </w:p>
    <w:p>
      <w:pPr>
        <w:widowControl/>
        <w:spacing w:after="240"/>
        <w:jc w:val="left"/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  <w:t>每次功能调用可能会访问一张或多张表。应用在实际运行时，五种操作会并发进行。此外，运行应用的服务器随时可能遇到故障，我们需要保证：在服务器宕机重启后，用户的订单能够被顺利完成。为此，我们需要使用事务来保证应用的正常运行。例如，用户下单的过程可以按照如下的伪代码执行：</w:t>
      </w:r>
    </w:p>
    <w:p>
      <w:pPr>
        <w:widowControl/>
        <w:spacing w:after="240"/>
        <w:jc w:val="left"/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  <w:t xml:space="preserve">例 </w:t>
      </w:r>
      <w:r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  <w:t>功能1：用户下单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Begin Function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 xml:space="preserve">   同用户进行交互，获得订单的所有信息;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 xml:space="preserve">   Begin Transaction;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 xml:space="preserve">   访问订单表：新插入一条元组，标志订单状态为“新提交订单”;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 xml:space="preserve">   Commit;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End</w:t>
      </w:r>
    </w:p>
    <w:p>
      <w:pPr>
        <w:widowControl/>
        <w:spacing w:after="240"/>
        <w:jc w:val="left"/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  <w:t>功能2：配送员接单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Begin Function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 w:firstLineChars="200"/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获得配送员当前所在的区域;</w:t>
      </w:r>
    </w:p>
    <w:p>
      <w:pPr>
        <w:widowControl/>
        <w:shd w:val="clear" w:color="auto" w:fill="F6F8FA"/>
        <w:tabs>
          <w:tab w:val="left" w:pos="3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 w:firstLineChars="200"/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获得</w:t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该区域的</w:t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所有</w:t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订单</w:t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;</w:t>
      </w:r>
    </w:p>
    <w:p>
      <w:pPr>
        <w:widowControl/>
        <w:shd w:val="clear" w:color="auto" w:fill="F6F8FA"/>
        <w:tabs>
          <w:tab w:val="left" w:pos="3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 w:firstLineChars="200"/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向配送员展示订单;</w:t>
      </w:r>
    </w:p>
    <w:p>
      <w:pPr>
        <w:widowControl/>
        <w:shd w:val="clear" w:color="auto" w:fill="F6F8FA"/>
        <w:tabs>
          <w:tab w:val="left" w:pos="3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 w:firstLineChars="200"/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配送员选择需要接的单;</w:t>
      </w:r>
    </w:p>
    <w:p>
      <w:pPr>
        <w:widowControl/>
        <w:shd w:val="clear" w:color="auto" w:fill="F6F8FA"/>
        <w:tabs>
          <w:tab w:val="left" w:pos="3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 w:firstLineChars="200"/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配送员提交接单请求;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 w:firstLineChars="200"/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Begin Transaction;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在订单表中，</w:t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判断</w:t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该订单的状态是否仍为“新提交订单”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</w:t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 xml:space="preserve">IF </w:t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仍为“新提交订单”</w:t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 xml:space="preserve"> Than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订单表</w:t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更新送货人信息，并将送货的状态改为“已接单”</w:t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 xml:space="preserve"> 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配送表更新配送员正在执行的订单号;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Commit；}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 xml:space="preserve">Else {abort；Info；} 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End</w:t>
      </w:r>
    </w:p>
    <w:p>
      <w:pPr>
        <w:widowControl/>
        <w:spacing w:after="240"/>
        <w:jc w:val="left"/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  <w:t>功能</w:t>
      </w:r>
      <w:r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  <w:t>3</w:t>
      </w:r>
      <w:r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  <w:t>：</w:t>
      </w:r>
      <w:r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  <w:t>取货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Begin Function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配送员发送已经取货的请求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 w:firstLineChars="200"/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Begin Transaction;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 w:firstLineChars="200"/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在配送表中寻找到配送员正在配送的订单号;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在</w:t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订单表</w:t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中将该订单送货的状态改为“已取货”</w:t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 xml:space="preserve"> 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 w:firstLineChars="200"/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Commit;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End</w:t>
      </w:r>
    </w:p>
    <w:p>
      <w:pPr>
        <w:widowControl/>
        <w:spacing w:after="240"/>
        <w:jc w:val="left"/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  <w:t>功能4：</w:t>
      </w:r>
      <w:r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  <w:t>完成配送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Begin Function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配送员发送已经配送完成的请求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 w:firstLineChars="200"/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Begin Transaction;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 w:firstLineChars="200"/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在配送表中寻找到配送员正在配送的订单号;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在</w:t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订单表</w:t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中将该订单送货的状态改为“已送达”</w:t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 xml:space="preserve"> 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在配送表中更新配送员当前所在区域，并将正在执行的订单号更新为空；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 w:firstLineChars="200"/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Commit;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End</w:t>
      </w:r>
    </w:p>
    <w:p>
      <w:pPr>
        <w:rPr>
          <w:rFonts w:hint="eastAsia" w:ascii="华文宋体" w:hAnsi="华文宋体" w:eastAsia="华文宋体" w:cs="华文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EF90D2"/>
    <w:multiLevelType w:val="singleLevel"/>
    <w:tmpl w:val="EFEF90D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29E0735"/>
    <w:multiLevelType w:val="multilevel"/>
    <w:tmpl w:val="029E07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5866D31"/>
    <w:multiLevelType w:val="multilevel"/>
    <w:tmpl w:val="45866D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3YTZjMDNhMTBkNTljZWRhMDZlZjQzZjZkNWIxMDQifQ=="/>
  </w:docVars>
  <w:rsids>
    <w:rsidRoot w:val="005C75B8"/>
    <w:rsid w:val="00011971"/>
    <w:rsid w:val="000919B8"/>
    <w:rsid w:val="001113E1"/>
    <w:rsid w:val="00136C71"/>
    <w:rsid w:val="00162A76"/>
    <w:rsid w:val="0019483E"/>
    <w:rsid w:val="001C691B"/>
    <w:rsid w:val="001D4FEC"/>
    <w:rsid w:val="002343B2"/>
    <w:rsid w:val="00240D96"/>
    <w:rsid w:val="00285146"/>
    <w:rsid w:val="002A1384"/>
    <w:rsid w:val="002D4E18"/>
    <w:rsid w:val="00404748"/>
    <w:rsid w:val="00420602"/>
    <w:rsid w:val="004A2F19"/>
    <w:rsid w:val="004F19D6"/>
    <w:rsid w:val="005632D6"/>
    <w:rsid w:val="005973AD"/>
    <w:rsid w:val="005C75B8"/>
    <w:rsid w:val="0060715C"/>
    <w:rsid w:val="00624FC4"/>
    <w:rsid w:val="00645CF0"/>
    <w:rsid w:val="006646C7"/>
    <w:rsid w:val="00701B43"/>
    <w:rsid w:val="00727786"/>
    <w:rsid w:val="007659F5"/>
    <w:rsid w:val="007832A9"/>
    <w:rsid w:val="00797BCD"/>
    <w:rsid w:val="007E2F04"/>
    <w:rsid w:val="00806785"/>
    <w:rsid w:val="00830932"/>
    <w:rsid w:val="0085691E"/>
    <w:rsid w:val="009165EA"/>
    <w:rsid w:val="00955F90"/>
    <w:rsid w:val="00961A46"/>
    <w:rsid w:val="00A0759E"/>
    <w:rsid w:val="00A274CE"/>
    <w:rsid w:val="00A43CC8"/>
    <w:rsid w:val="00AA1988"/>
    <w:rsid w:val="00B1438D"/>
    <w:rsid w:val="00B3559B"/>
    <w:rsid w:val="00B57AFF"/>
    <w:rsid w:val="00BD3B70"/>
    <w:rsid w:val="00CB7719"/>
    <w:rsid w:val="00CF4633"/>
    <w:rsid w:val="00D15D6A"/>
    <w:rsid w:val="00D23236"/>
    <w:rsid w:val="00D25511"/>
    <w:rsid w:val="00D87D4A"/>
    <w:rsid w:val="00D93E44"/>
    <w:rsid w:val="00DA05F2"/>
    <w:rsid w:val="00DB1D05"/>
    <w:rsid w:val="00DB1F8E"/>
    <w:rsid w:val="00DD6DA1"/>
    <w:rsid w:val="00DE313B"/>
    <w:rsid w:val="00E11CA8"/>
    <w:rsid w:val="00E33124"/>
    <w:rsid w:val="00E530E2"/>
    <w:rsid w:val="00EF268A"/>
    <w:rsid w:val="00EF6590"/>
    <w:rsid w:val="00F31BC3"/>
    <w:rsid w:val="00F52B45"/>
    <w:rsid w:val="00F55906"/>
    <w:rsid w:val="00F7613B"/>
    <w:rsid w:val="4D5F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TML Code"/>
    <w:basedOn w:val="5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字符"/>
    <w:basedOn w:val="5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247</Words>
  <Characters>1409</Characters>
  <Lines>11</Lines>
  <Paragraphs>3</Paragraphs>
  <TotalTime>943</TotalTime>
  <ScaleCrop>false</ScaleCrop>
  <LinksUpToDate>false</LinksUpToDate>
  <CharactersWithSpaces>1653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2021-11-11T13:39:00Z</dcterms:created>
  <dc:creator>D HQ</dc:creator>
  <cp:lastModifiedBy>天海明-</cp:lastModifiedBy>
  <dcterms:modified xsi:type="dcterms:W3CDTF">2023-12-04T07:22:49Z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EE566EAD7CA040C9984C358E4AB6AD9E_12</vt:lpwstr>
  </property>
</Properties>
</file>