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4CE56" w14:textId="49817C32" w:rsidR="009422C4" w:rsidRPr="006948B0" w:rsidRDefault="00787A68" w:rsidP="006948B0">
      <w:pPr>
        <w:pStyle w:val="a3"/>
        <w:numPr>
          <w:ilvl w:val="0"/>
          <w:numId w:val="2"/>
        </w:numPr>
        <w:ind w:firstLineChars="0"/>
        <w:rPr>
          <w:rFonts w:ascii="宋体" w:eastAsia="宋体" w:hAnsi="宋体" w:cs="Yu Gothic"/>
          <w:b/>
          <w:bCs/>
          <w:kern w:val="0"/>
          <w:sz w:val="24"/>
          <w:szCs w:val="24"/>
        </w:rPr>
      </w:pPr>
      <w:r w:rsidRPr="006948B0">
        <w:rPr>
          <w:rFonts w:ascii="宋体" w:eastAsia="宋体" w:hAnsi="宋体" w:cs="HiddenHorzOCR" w:hint="eastAsia"/>
          <w:b/>
          <w:bCs/>
          <w:kern w:val="0"/>
          <w:sz w:val="24"/>
          <w:szCs w:val="24"/>
        </w:rPr>
        <w:t>操作系</w:t>
      </w:r>
      <w:r w:rsidRPr="006948B0">
        <w:rPr>
          <w:rFonts w:ascii="宋体" w:eastAsia="宋体" w:hAnsi="宋体" w:cs="宋体" w:hint="eastAsia"/>
          <w:b/>
          <w:bCs/>
          <w:kern w:val="0"/>
          <w:sz w:val="24"/>
          <w:szCs w:val="24"/>
        </w:rPr>
        <w:t>统</w:t>
      </w:r>
      <w:r w:rsidRPr="006948B0">
        <w:rPr>
          <w:rFonts w:ascii="宋体" w:eastAsia="宋体" w:hAnsi="宋体" w:cs="Yu Gothic" w:hint="eastAsia"/>
          <w:b/>
          <w:bCs/>
          <w:kern w:val="0"/>
          <w:sz w:val="24"/>
          <w:szCs w:val="24"/>
        </w:rPr>
        <w:t>的两大主要作用是什么</w:t>
      </w:r>
      <w:r w:rsidRPr="006948B0">
        <w:rPr>
          <w:rFonts w:ascii="宋体" w:eastAsia="宋体" w:hAnsi="宋体" w:cs="Yu Gothic" w:hint="eastAsia"/>
          <w:b/>
          <w:bCs/>
          <w:kern w:val="0"/>
          <w:sz w:val="24"/>
          <w:szCs w:val="24"/>
        </w:rPr>
        <w:t>？</w:t>
      </w:r>
    </w:p>
    <w:p w14:paraId="4868C85F" w14:textId="71F05CEB" w:rsidR="006948B0" w:rsidRPr="00B6322F" w:rsidRDefault="006948B0" w:rsidP="006948B0">
      <w:pPr>
        <w:ind w:left="360"/>
        <w:rPr>
          <w:rFonts w:ascii="宋体" w:eastAsia="宋体" w:hAnsi="宋体" w:cs="Yu Gothic"/>
          <w:kern w:val="0"/>
          <w:sz w:val="24"/>
          <w:szCs w:val="24"/>
        </w:rPr>
      </w:pPr>
      <w:r w:rsidRPr="00B6322F">
        <w:rPr>
          <w:rFonts w:ascii="宋体" w:eastAsia="宋体" w:hAnsi="宋体" w:cs="Yu Gothic" w:hint="eastAsia"/>
          <w:kern w:val="0"/>
          <w:sz w:val="24"/>
          <w:szCs w:val="24"/>
        </w:rPr>
        <w:t>(</w:t>
      </w:r>
      <w:r w:rsidRPr="00B6322F">
        <w:rPr>
          <w:rFonts w:ascii="宋体" w:eastAsia="宋体" w:hAnsi="宋体" w:cs="Yu Gothic"/>
          <w:kern w:val="0"/>
          <w:sz w:val="24"/>
          <w:szCs w:val="24"/>
        </w:rPr>
        <w:t>1)</w:t>
      </w:r>
      <w:r w:rsidRPr="00B6322F">
        <w:rPr>
          <w:rFonts w:ascii="宋体" w:eastAsia="宋体" w:hAnsi="宋体" w:cs="Yu Gothic" w:hint="eastAsia"/>
          <w:kern w:val="0"/>
          <w:sz w:val="24"/>
          <w:szCs w:val="24"/>
        </w:rPr>
        <w:t>扩展</w:t>
      </w:r>
      <w:r w:rsidR="00B6322F" w:rsidRPr="00B6322F">
        <w:rPr>
          <w:rFonts w:ascii="宋体" w:eastAsia="宋体" w:hAnsi="宋体" w:cs="Yu Gothic" w:hint="eastAsia"/>
          <w:kern w:val="0"/>
          <w:sz w:val="24"/>
          <w:szCs w:val="24"/>
        </w:rPr>
        <w:t>机器</w:t>
      </w:r>
      <w:r w:rsidRPr="00B6322F">
        <w:rPr>
          <w:rFonts w:ascii="宋体" w:eastAsia="宋体" w:hAnsi="宋体" w:cs="Yu Gothic" w:hint="eastAsia"/>
          <w:kern w:val="0"/>
          <w:sz w:val="24"/>
          <w:szCs w:val="24"/>
        </w:rPr>
        <w:t>观点：为应用程序员提供一个资源集的清晰抽象</w:t>
      </w:r>
    </w:p>
    <w:p w14:paraId="3141EF2E" w14:textId="48F704CC" w:rsidR="006948B0" w:rsidRPr="00B6322F" w:rsidRDefault="006948B0" w:rsidP="006948B0">
      <w:pPr>
        <w:ind w:left="360"/>
        <w:rPr>
          <w:rFonts w:ascii="宋体" w:eastAsia="宋体" w:hAnsi="宋体" w:cs="Yu Gothic" w:hint="eastAsia"/>
          <w:kern w:val="0"/>
          <w:sz w:val="24"/>
          <w:szCs w:val="24"/>
        </w:rPr>
      </w:pPr>
      <w:r w:rsidRPr="00B6322F">
        <w:rPr>
          <w:rFonts w:ascii="宋体" w:eastAsia="宋体" w:hAnsi="宋体" w:cs="Yu Gothic" w:hint="eastAsia"/>
          <w:kern w:val="0"/>
          <w:sz w:val="24"/>
          <w:szCs w:val="24"/>
        </w:rPr>
        <w:t>(</w:t>
      </w:r>
      <w:r w:rsidRPr="00B6322F">
        <w:rPr>
          <w:rFonts w:ascii="宋体" w:eastAsia="宋体" w:hAnsi="宋体" w:cs="Yu Gothic"/>
          <w:kern w:val="0"/>
          <w:sz w:val="24"/>
          <w:szCs w:val="24"/>
        </w:rPr>
        <w:t>2)</w:t>
      </w:r>
      <w:r w:rsidRPr="00B6322F">
        <w:rPr>
          <w:rFonts w:ascii="宋体" w:eastAsia="宋体" w:hAnsi="宋体" w:cs="Yu Gothic" w:hint="eastAsia"/>
          <w:kern w:val="0"/>
          <w:sz w:val="24"/>
          <w:szCs w:val="24"/>
        </w:rPr>
        <w:t>资源管理观点：管理</w:t>
      </w:r>
      <w:r w:rsidR="00B6322F" w:rsidRPr="00B6322F">
        <w:rPr>
          <w:rFonts w:ascii="宋体" w:eastAsia="宋体" w:hAnsi="宋体" w:cs="Yu Gothic" w:hint="eastAsia"/>
          <w:kern w:val="0"/>
          <w:sz w:val="24"/>
          <w:szCs w:val="24"/>
        </w:rPr>
        <w:t>计算机中的各种</w:t>
      </w:r>
      <w:r w:rsidRPr="00B6322F">
        <w:rPr>
          <w:rFonts w:ascii="宋体" w:eastAsia="宋体" w:hAnsi="宋体" w:cs="Yu Gothic" w:hint="eastAsia"/>
          <w:kern w:val="0"/>
          <w:sz w:val="24"/>
          <w:szCs w:val="24"/>
        </w:rPr>
        <w:t>硬件资源</w:t>
      </w:r>
    </w:p>
    <w:p w14:paraId="32B1A537" w14:textId="477FF35B" w:rsidR="00787A68" w:rsidRDefault="00787A68" w:rsidP="00787A68">
      <w:pPr>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w:t>
      </w:r>
      <w:r>
        <w:rPr>
          <w:rFonts w:ascii="宋体" w:eastAsia="宋体" w:hAnsi="宋体" w:hint="eastAsia"/>
          <w:b/>
          <w:bCs/>
          <w:sz w:val="24"/>
          <w:szCs w:val="24"/>
        </w:rPr>
        <w:t>分时系统和多道程序系统</w:t>
      </w:r>
      <w:r w:rsidRPr="00787A68">
        <w:rPr>
          <w:rFonts w:ascii="宋体" w:eastAsia="宋体" w:hAnsi="宋体" w:hint="eastAsia"/>
          <w:b/>
          <w:bCs/>
          <w:sz w:val="24"/>
          <w:szCs w:val="24"/>
        </w:rPr>
        <w:t>的区别是什么？</w:t>
      </w:r>
    </w:p>
    <w:p w14:paraId="2EC4756C" w14:textId="0F0620EE" w:rsidR="00B6322F" w:rsidRPr="00B6322F" w:rsidRDefault="00B6322F" w:rsidP="00787A68">
      <w:pPr>
        <w:rPr>
          <w:rFonts w:ascii="宋体" w:eastAsia="宋体" w:hAnsi="宋体" w:hint="eastAsia"/>
          <w:sz w:val="24"/>
          <w:szCs w:val="24"/>
        </w:rPr>
      </w:pPr>
      <w:r>
        <w:rPr>
          <w:rFonts w:ascii="宋体" w:eastAsia="宋体" w:hAnsi="宋体"/>
          <w:b/>
          <w:bCs/>
          <w:sz w:val="24"/>
          <w:szCs w:val="24"/>
        </w:rPr>
        <w:tab/>
      </w:r>
      <w:r w:rsidRPr="00B6322F">
        <w:rPr>
          <w:rFonts w:ascii="宋体" w:eastAsia="宋体" w:hAnsi="宋体" w:hint="eastAsia"/>
          <w:sz w:val="24"/>
          <w:szCs w:val="24"/>
        </w:rPr>
        <w:t>分时系统是使一台计算机采用时间片轮转的方式同时为多个用户服务的操作系统，按照一定的时间间隔轮流切换给各个用户使用，可以增加资源的使用率；多道程序系统是在计算机内存中同时存放几道相互独立的程序，通过上下文切换相互穿插地运行。两者的区别是切换使用的对象不同，分时系统是不同用户切换使用资源，多道程序系统是不同程序切换使用资源。</w:t>
      </w:r>
    </w:p>
    <w:p w14:paraId="06314617" w14:textId="792A1383" w:rsidR="00787A68" w:rsidRDefault="00787A68" w:rsidP="00787A68">
      <w:pPr>
        <w:rPr>
          <w:rFonts w:ascii="宋体" w:eastAsia="宋体" w:hAnsi="宋体"/>
          <w:b/>
          <w:bCs/>
          <w:sz w:val="24"/>
          <w:szCs w:val="24"/>
        </w:rPr>
      </w:pPr>
      <w:r>
        <w:rPr>
          <w:rFonts w:ascii="宋体" w:eastAsia="宋体" w:hAnsi="宋体" w:hint="eastAsia"/>
          <w:b/>
          <w:bCs/>
          <w:sz w:val="24"/>
          <w:szCs w:val="24"/>
        </w:rPr>
        <w:t>4</w:t>
      </w:r>
      <w:r>
        <w:rPr>
          <w:rFonts w:ascii="宋体" w:eastAsia="宋体" w:hAnsi="宋体"/>
          <w:b/>
          <w:bCs/>
          <w:sz w:val="24"/>
          <w:szCs w:val="24"/>
        </w:rPr>
        <w:t>.</w:t>
      </w:r>
      <w:r w:rsidRPr="00787A68">
        <w:rPr>
          <w:rFonts w:hint="eastAsia"/>
        </w:rPr>
        <w:t xml:space="preserve"> </w:t>
      </w:r>
      <w:r w:rsidRPr="00787A68">
        <w:rPr>
          <w:rFonts w:ascii="宋体" w:eastAsia="宋体" w:hAnsi="宋体" w:hint="eastAsia"/>
          <w:b/>
          <w:bCs/>
          <w:sz w:val="24"/>
          <w:szCs w:val="24"/>
        </w:rPr>
        <w:t>为了使用高速缓存，主存被划分为若干</w:t>
      </w:r>
      <w:r w:rsidRPr="00787A68">
        <w:rPr>
          <w:rFonts w:ascii="宋体" w:eastAsia="宋体" w:hAnsi="宋体"/>
          <w:b/>
          <w:bCs/>
          <w:sz w:val="24"/>
          <w:szCs w:val="24"/>
        </w:rPr>
        <w:t>cache行，</w:t>
      </w:r>
      <w:r w:rsidRPr="00787A68">
        <w:rPr>
          <w:rFonts w:ascii="宋体" w:eastAsia="宋体" w:hAnsi="宋体" w:hint="eastAsia"/>
          <w:b/>
          <w:bCs/>
          <w:sz w:val="24"/>
          <w:szCs w:val="24"/>
        </w:rPr>
        <w:t>通常每行长</w:t>
      </w:r>
      <w:r w:rsidRPr="00787A68">
        <w:rPr>
          <w:rFonts w:ascii="宋体" w:eastAsia="宋体" w:hAnsi="宋体"/>
          <w:b/>
          <w:bCs/>
          <w:sz w:val="24"/>
          <w:szCs w:val="24"/>
        </w:rPr>
        <w:t>32或64字节</w:t>
      </w:r>
      <w:r>
        <w:rPr>
          <w:rFonts w:ascii="宋体" w:eastAsia="宋体" w:hAnsi="宋体" w:hint="eastAsia"/>
          <w:b/>
          <w:bCs/>
          <w:sz w:val="24"/>
          <w:szCs w:val="24"/>
        </w:rPr>
        <w:t>。</w:t>
      </w:r>
      <w:r w:rsidRPr="00787A68">
        <w:rPr>
          <w:rFonts w:ascii="宋体" w:eastAsia="宋体" w:hAnsi="宋体"/>
          <w:b/>
          <w:bCs/>
          <w:sz w:val="24"/>
          <w:szCs w:val="24"/>
        </w:rPr>
        <w:t>每次缓存一整个cache</w:t>
      </w:r>
      <w:r w:rsidRPr="00787A68">
        <w:rPr>
          <w:rFonts w:ascii="宋体" w:eastAsia="宋体" w:hAnsi="宋体" w:hint="eastAsia"/>
          <w:b/>
          <w:bCs/>
          <w:sz w:val="24"/>
          <w:szCs w:val="24"/>
        </w:rPr>
        <w:t>行。每次缓存一整行而不是一个字节或一个字，这样做的优点是什么？</w:t>
      </w:r>
    </w:p>
    <w:p w14:paraId="5E3B8C9D" w14:textId="74CD1252" w:rsidR="00B6322F" w:rsidRPr="00B6322F" w:rsidRDefault="00B6322F" w:rsidP="00787A68">
      <w:pPr>
        <w:rPr>
          <w:rFonts w:ascii="宋体" w:eastAsia="宋体" w:hAnsi="宋体" w:hint="eastAsia"/>
          <w:sz w:val="24"/>
          <w:szCs w:val="24"/>
        </w:rPr>
      </w:pPr>
      <w:r>
        <w:rPr>
          <w:rFonts w:ascii="宋体" w:eastAsia="宋体" w:hAnsi="宋体"/>
          <w:b/>
          <w:bCs/>
          <w:sz w:val="24"/>
          <w:szCs w:val="24"/>
        </w:rPr>
        <w:tab/>
      </w:r>
      <w:r w:rsidRPr="00B6322F">
        <w:rPr>
          <w:rFonts w:ascii="宋体" w:eastAsia="宋体" w:hAnsi="宋体" w:hint="eastAsia"/>
          <w:sz w:val="24"/>
          <w:szCs w:val="24"/>
        </w:rPr>
        <w:t>因为对资源的访问具有空间局部性，存储在主存中的一部分数据被访问后，它附近的其他数据马上也要被访问到</w:t>
      </w:r>
      <w:r>
        <w:rPr>
          <w:rFonts w:ascii="宋体" w:eastAsia="宋体" w:hAnsi="宋体" w:hint="eastAsia"/>
          <w:sz w:val="24"/>
          <w:szCs w:val="24"/>
        </w:rPr>
        <w:t>的概率很高</w:t>
      </w:r>
      <w:r w:rsidRPr="00B6322F">
        <w:rPr>
          <w:rFonts w:ascii="宋体" w:eastAsia="宋体" w:hAnsi="宋体" w:hint="eastAsia"/>
          <w:sz w:val="24"/>
          <w:szCs w:val="24"/>
        </w:rPr>
        <w:t>，因此通过每次缓存较多的内容，可以在访问附近数据的时候直接从缓存中得到，</w:t>
      </w:r>
      <w:r>
        <w:rPr>
          <w:rFonts w:ascii="宋体" w:eastAsia="宋体" w:hAnsi="宋体" w:hint="eastAsia"/>
          <w:sz w:val="24"/>
          <w:szCs w:val="24"/>
        </w:rPr>
        <w:t>缓存命中的概率会增加，</w:t>
      </w:r>
      <w:r w:rsidRPr="00B6322F">
        <w:rPr>
          <w:rFonts w:ascii="宋体" w:eastAsia="宋体" w:hAnsi="宋体" w:hint="eastAsia"/>
          <w:sz w:val="24"/>
          <w:szCs w:val="24"/>
        </w:rPr>
        <w:t>加快了访问速度。</w:t>
      </w:r>
    </w:p>
    <w:p w14:paraId="4679303F" w14:textId="58692AD3" w:rsidR="00787A68" w:rsidRDefault="00787A68" w:rsidP="00787A68">
      <w:pPr>
        <w:rPr>
          <w:rFonts w:ascii="宋体" w:eastAsia="宋体" w:hAnsi="宋体"/>
          <w:b/>
          <w:bCs/>
          <w:sz w:val="24"/>
          <w:szCs w:val="24"/>
        </w:rPr>
      </w:pPr>
      <w:r>
        <w:rPr>
          <w:rFonts w:ascii="宋体" w:eastAsia="宋体" w:hAnsi="宋体"/>
          <w:b/>
          <w:bCs/>
          <w:sz w:val="24"/>
          <w:szCs w:val="24"/>
        </w:rPr>
        <w:t>6.</w:t>
      </w:r>
      <w:r w:rsidRPr="00787A68">
        <w:rPr>
          <w:rFonts w:ascii="宋体" w:eastAsia="宋体" w:hAnsi="宋体" w:hint="eastAsia"/>
          <w:b/>
          <w:bCs/>
          <w:sz w:val="24"/>
          <w:szCs w:val="24"/>
        </w:rPr>
        <w:t>与访</w:t>
      </w:r>
      <w:r w:rsidR="00B6322F">
        <w:rPr>
          <w:rFonts w:ascii="宋体" w:eastAsia="宋体" w:hAnsi="宋体" w:hint="eastAsia"/>
          <w:b/>
          <w:bCs/>
          <w:sz w:val="24"/>
          <w:szCs w:val="24"/>
        </w:rPr>
        <w:t>问</w:t>
      </w:r>
      <w:r w:rsidRPr="00787A68">
        <w:rPr>
          <w:rFonts w:ascii="宋体" w:eastAsia="宋体" w:hAnsi="宋体"/>
          <w:b/>
          <w:bCs/>
          <w:sz w:val="24"/>
          <w:szCs w:val="24"/>
        </w:rPr>
        <w:t>1/0设备相关的指令通常是特权指令，也</w:t>
      </w:r>
      <w:r w:rsidRPr="00787A68">
        <w:rPr>
          <w:rFonts w:ascii="宋体" w:eastAsia="宋体" w:hAnsi="宋体" w:hint="eastAsia"/>
          <w:b/>
          <w:bCs/>
          <w:sz w:val="24"/>
          <w:szCs w:val="24"/>
        </w:rPr>
        <w:t>就是说，它们能在内核态执行而在用户态则不行。说明为什么这些指令是特权指令。</w:t>
      </w:r>
    </w:p>
    <w:p w14:paraId="559CB76B" w14:textId="0EEB7009" w:rsidR="005B05DD" w:rsidRDefault="005B05DD" w:rsidP="00787A68">
      <w:pPr>
        <w:rPr>
          <w:rFonts w:ascii="宋体" w:eastAsia="宋体" w:hAnsi="宋体" w:hint="eastAsia"/>
          <w:b/>
          <w:bCs/>
          <w:sz w:val="24"/>
          <w:szCs w:val="24"/>
        </w:rPr>
      </w:pPr>
      <w:r w:rsidRPr="0011372C">
        <w:rPr>
          <w:rFonts w:ascii="宋体" w:eastAsia="宋体" w:hAnsi="宋体"/>
          <w:sz w:val="24"/>
          <w:szCs w:val="24"/>
        </w:rPr>
        <w:tab/>
      </w:r>
      <w:r w:rsidRPr="0011372C">
        <w:rPr>
          <w:rFonts w:ascii="宋体" w:eastAsia="宋体" w:hAnsi="宋体" w:hint="eastAsia"/>
          <w:sz w:val="24"/>
          <w:szCs w:val="24"/>
        </w:rPr>
        <w:t>对</w:t>
      </w:r>
      <w:r w:rsidRPr="0011372C">
        <w:rPr>
          <w:rFonts w:ascii="宋体" w:eastAsia="宋体" w:hAnsi="宋体"/>
          <w:sz w:val="24"/>
          <w:szCs w:val="24"/>
        </w:rPr>
        <w:t>I/O</w:t>
      </w:r>
      <w:r w:rsidRPr="0011372C">
        <w:rPr>
          <w:rFonts w:ascii="宋体" w:eastAsia="宋体" w:hAnsi="宋体" w:hint="eastAsia"/>
          <w:sz w:val="24"/>
          <w:szCs w:val="24"/>
        </w:rPr>
        <w:t>设备的控制是非常复杂和具体的，所以操作系统通过设备驱动程序与设备控制器对话，驱动程序需要在内核态运行。如果用户程序可以自己操作I/O设备，如果此时设备在</w:t>
      </w:r>
      <w:r w:rsidR="0011372C" w:rsidRPr="0011372C">
        <w:rPr>
          <w:rFonts w:ascii="宋体" w:eastAsia="宋体" w:hAnsi="宋体" w:hint="eastAsia"/>
          <w:sz w:val="24"/>
          <w:szCs w:val="24"/>
        </w:rPr>
        <w:t>工作中，</w:t>
      </w:r>
      <w:r w:rsidRPr="0011372C">
        <w:rPr>
          <w:rFonts w:ascii="宋体" w:eastAsia="宋体" w:hAnsi="宋体" w:hint="eastAsia"/>
          <w:sz w:val="24"/>
          <w:szCs w:val="24"/>
        </w:rPr>
        <w:t>就会导致执行指令的冲突发生，因此对I</w:t>
      </w:r>
      <w:r w:rsidRPr="0011372C">
        <w:rPr>
          <w:rFonts w:ascii="宋体" w:eastAsia="宋体" w:hAnsi="宋体"/>
          <w:sz w:val="24"/>
          <w:szCs w:val="24"/>
        </w:rPr>
        <w:t>/</w:t>
      </w:r>
      <w:r w:rsidRPr="0011372C">
        <w:rPr>
          <w:rFonts w:ascii="宋体" w:eastAsia="宋体" w:hAnsi="宋体" w:hint="eastAsia"/>
          <w:sz w:val="24"/>
          <w:szCs w:val="24"/>
        </w:rPr>
        <w:t>O设备的操作需要内核的调度，</w:t>
      </w:r>
      <w:r w:rsidR="0011372C" w:rsidRPr="0011372C">
        <w:rPr>
          <w:rFonts w:ascii="宋体" w:eastAsia="宋体" w:hAnsi="宋体" w:hint="eastAsia"/>
          <w:sz w:val="24"/>
          <w:szCs w:val="24"/>
        </w:rPr>
        <w:t>使用忙等待、中断处理程序或者直接存储器访问来有序地让I</w:t>
      </w:r>
      <w:r w:rsidR="0011372C" w:rsidRPr="0011372C">
        <w:rPr>
          <w:rFonts w:ascii="宋体" w:eastAsia="宋体" w:hAnsi="宋体"/>
          <w:sz w:val="24"/>
          <w:szCs w:val="24"/>
        </w:rPr>
        <w:t>/</w:t>
      </w:r>
      <w:r w:rsidR="0011372C" w:rsidRPr="0011372C">
        <w:rPr>
          <w:rFonts w:ascii="宋体" w:eastAsia="宋体" w:hAnsi="宋体" w:hint="eastAsia"/>
          <w:sz w:val="24"/>
          <w:szCs w:val="24"/>
        </w:rPr>
        <w:t>O设备执行命令，便于操作系统对I</w:t>
      </w:r>
      <w:r w:rsidR="0011372C" w:rsidRPr="0011372C">
        <w:rPr>
          <w:rFonts w:ascii="宋体" w:eastAsia="宋体" w:hAnsi="宋体"/>
          <w:sz w:val="24"/>
          <w:szCs w:val="24"/>
        </w:rPr>
        <w:t>/</w:t>
      </w:r>
      <w:r w:rsidR="0011372C" w:rsidRPr="0011372C">
        <w:rPr>
          <w:rFonts w:ascii="宋体" w:eastAsia="宋体" w:hAnsi="宋体" w:hint="eastAsia"/>
          <w:sz w:val="24"/>
          <w:szCs w:val="24"/>
        </w:rPr>
        <w:t>O设备进行抽象。</w:t>
      </w:r>
    </w:p>
    <w:p w14:paraId="2DCC23A5" w14:textId="7935C416" w:rsidR="00787A68" w:rsidRDefault="00787A68" w:rsidP="00787A68">
      <w:pPr>
        <w:rPr>
          <w:rFonts w:ascii="宋体" w:eastAsia="宋体" w:hAnsi="宋体"/>
          <w:b/>
          <w:bCs/>
          <w:sz w:val="24"/>
          <w:szCs w:val="24"/>
        </w:rPr>
      </w:pPr>
      <w:r>
        <w:rPr>
          <w:rFonts w:ascii="宋体" w:eastAsia="宋体" w:hAnsi="宋体" w:hint="eastAsia"/>
          <w:b/>
          <w:bCs/>
          <w:sz w:val="24"/>
          <w:szCs w:val="24"/>
        </w:rPr>
        <w:t>9</w:t>
      </w:r>
      <w:r>
        <w:rPr>
          <w:rFonts w:ascii="宋体" w:eastAsia="宋体" w:hAnsi="宋体"/>
          <w:b/>
          <w:bCs/>
          <w:sz w:val="24"/>
          <w:szCs w:val="24"/>
        </w:rPr>
        <w:t>.</w:t>
      </w:r>
      <w:r w:rsidRPr="00787A68">
        <w:rPr>
          <w:rFonts w:hint="eastAsia"/>
        </w:rPr>
        <w:t xml:space="preserve"> </w:t>
      </w:r>
      <w:r w:rsidRPr="00787A68">
        <w:rPr>
          <w:rFonts w:ascii="宋体" w:eastAsia="宋体" w:hAnsi="宋体" w:hint="eastAsia"/>
          <w:b/>
          <w:bCs/>
          <w:sz w:val="24"/>
          <w:szCs w:val="24"/>
        </w:rPr>
        <w:t>在建立一个操作系统时有几个设计目的，例如资源利用、及时性、健壮性等。请列举两个可能互相矛盾的设计目的</w:t>
      </w:r>
      <w:r>
        <w:rPr>
          <w:rFonts w:ascii="宋体" w:eastAsia="宋体" w:hAnsi="宋体" w:hint="eastAsia"/>
          <w:b/>
          <w:bCs/>
          <w:sz w:val="24"/>
          <w:szCs w:val="24"/>
        </w:rPr>
        <w:t>。</w:t>
      </w:r>
    </w:p>
    <w:p w14:paraId="1EB07063" w14:textId="3FCF2ECC" w:rsidR="0011372C" w:rsidRPr="0011372C" w:rsidRDefault="0011372C" w:rsidP="0011372C">
      <w:pPr>
        <w:ind w:firstLine="420"/>
        <w:rPr>
          <w:rFonts w:ascii="宋体" w:eastAsia="宋体" w:hAnsi="宋体" w:hint="eastAsia"/>
          <w:sz w:val="24"/>
          <w:szCs w:val="24"/>
        </w:rPr>
      </w:pPr>
      <w:r w:rsidRPr="0011372C">
        <w:rPr>
          <w:rFonts w:ascii="宋体" w:eastAsia="宋体" w:hAnsi="宋体" w:hint="eastAsia"/>
          <w:sz w:val="24"/>
          <w:szCs w:val="24"/>
        </w:rPr>
        <w:t>资源利用和及时性会互相矛盾，例如</w:t>
      </w:r>
      <w:r>
        <w:rPr>
          <w:rFonts w:ascii="宋体" w:eastAsia="宋体" w:hAnsi="宋体" w:hint="eastAsia"/>
          <w:sz w:val="24"/>
          <w:szCs w:val="24"/>
        </w:rPr>
        <w:t>多道程序</w:t>
      </w:r>
      <w:r w:rsidRPr="0011372C">
        <w:rPr>
          <w:rFonts w:ascii="宋体" w:eastAsia="宋体" w:hAnsi="宋体" w:hint="eastAsia"/>
          <w:sz w:val="24"/>
          <w:szCs w:val="24"/>
        </w:rPr>
        <w:t>系统，为了及时性会将</w:t>
      </w:r>
      <w:r w:rsidRPr="0011372C">
        <w:rPr>
          <w:rFonts w:ascii="宋体" w:eastAsia="宋体" w:hAnsi="宋体"/>
          <w:sz w:val="24"/>
          <w:szCs w:val="24"/>
        </w:rPr>
        <w:t>CPU的使用权在多个程序间不断切换，</w:t>
      </w:r>
      <w:r>
        <w:rPr>
          <w:rFonts w:ascii="宋体" w:eastAsia="宋体" w:hAnsi="宋体" w:hint="eastAsia"/>
          <w:sz w:val="24"/>
          <w:szCs w:val="24"/>
        </w:rPr>
        <w:t>但是上下文切换的</w:t>
      </w:r>
      <w:r w:rsidRPr="0011372C">
        <w:rPr>
          <w:rFonts w:ascii="宋体" w:eastAsia="宋体" w:hAnsi="宋体"/>
          <w:sz w:val="24"/>
          <w:szCs w:val="24"/>
        </w:rPr>
        <w:t>操作带来了不必要的</w:t>
      </w:r>
      <w:r>
        <w:rPr>
          <w:rFonts w:ascii="宋体" w:eastAsia="宋体" w:hAnsi="宋体" w:hint="eastAsia"/>
          <w:sz w:val="24"/>
          <w:szCs w:val="24"/>
        </w:rPr>
        <w:t>资源</w:t>
      </w:r>
      <w:r w:rsidRPr="0011372C">
        <w:rPr>
          <w:rFonts w:ascii="宋体" w:eastAsia="宋体" w:hAnsi="宋体"/>
          <w:sz w:val="24"/>
          <w:szCs w:val="24"/>
        </w:rPr>
        <w:t>开销。</w:t>
      </w:r>
    </w:p>
    <w:p w14:paraId="28D5C235" w14:textId="227DC4FB" w:rsidR="00787A68" w:rsidRDefault="00787A68" w:rsidP="00787A68">
      <w:pPr>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0.</w:t>
      </w:r>
      <w:r w:rsidRPr="00787A68">
        <w:rPr>
          <w:rFonts w:ascii="宋体" w:eastAsia="宋体" w:hAnsi="宋体" w:hint="eastAsia"/>
          <w:b/>
          <w:bCs/>
          <w:sz w:val="24"/>
          <w:szCs w:val="24"/>
        </w:rPr>
        <w:t>内核态和用户态有哪些区别？解释在设计操作系统时存在两种不同的模式有什么帮助。</w:t>
      </w:r>
    </w:p>
    <w:p w14:paraId="4DFA88EE" w14:textId="6BFE1F8E" w:rsidR="00C76A02" w:rsidRPr="0013732E" w:rsidRDefault="00C76A02" w:rsidP="00787A68">
      <w:pPr>
        <w:rPr>
          <w:rFonts w:ascii="宋体" w:eastAsia="宋体" w:hAnsi="宋体"/>
          <w:sz w:val="24"/>
          <w:szCs w:val="24"/>
        </w:rPr>
      </w:pPr>
      <w:r w:rsidRPr="0013732E">
        <w:rPr>
          <w:rFonts w:ascii="宋体" w:eastAsia="宋体" w:hAnsi="宋体"/>
          <w:sz w:val="24"/>
          <w:szCs w:val="24"/>
        </w:rPr>
        <w:tab/>
      </w:r>
      <w:r w:rsidRPr="0013732E">
        <w:rPr>
          <w:rFonts w:ascii="宋体" w:eastAsia="宋体" w:hAnsi="宋体" w:hint="eastAsia"/>
          <w:sz w:val="24"/>
          <w:szCs w:val="24"/>
        </w:rPr>
        <w:t>内核态：操作系统具有对所有硬件的完全访问权，可以执行机器能够运行的任何指令；能访问所有内存空间和</w:t>
      </w:r>
      <w:r w:rsidR="0013732E" w:rsidRPr="0013732E">
        <w:rPr>
          <w:rFonts w:ascii="宋体" w:eastAsia="宋体" w:hAnsi="宋体" w:hint="eastAsia"/>
          <w:sz w:val="24"/>
          <w:szCs w:val="24"/>
        </w:rPr>
        <w:t>对象</w:t>
      </w:r>
      <w:r w:rsidRPr="0013732E">
        <w:rPr>
          <w:rFonts w:ascii="宋体" w:eastAsia="宋体" w:hAnsi="宋体" w:hint="eastAsia"/>
          <w:sz w:val="24"/>
          <w:szCs w:val="24"/>
        </w:rPr>
        <w:t>；所占有的处理器是</w:t>
      </w:r>
      <w:r w:rsidR="0013732E" w:rsidRPr="0013732E">
        <w:rPr>
          <w:rFonts w:ascii="宋体" w:eastAsia="宋体" w:hAnsi="宋体" w:hint="eastAsia"/>
          <w:sz w:val="24"/>
          <w:szCs w:val="24"/>
        </w:rPr>
        <w:t>不可以被抢占的。</w:t>
      </w:r>
    </w:p>
    <w:p w14:paraId="0FDC06B4" w14:textId="3B122AAF" w:rsidR="00C76A02" w:rsidRPr="0013732E" w:rsidRDefault="00C76A02" w:rsidP="00787A68">
      <w:pPr>
        <w:rPr>
          <w:rFonts w:ascii="宋体" w:eastAsia="宋体" w:hAnsi="宋体"/>
          <w:sz w:val="24"/>
          <w:szCs w:val="24"/>
        </w:rPr>
      </w:pPr>
      <w:r w:rsidRPr="0013732E">
        <w:rPr>
          <w:rFonts w:ascii="宋体" w:eastAsia="宋体" w:hAnsi="宋体"/>
          <w:sz w:val="24"/>
          <w:szCs w:val="24"/>
        </w:rPr>
        <w:tab/>
      </w:r>
      <w:r w:rsidRPr="0013732E">
        <w:rPr>
          <w:rFonts w:ascii="宋体" w:eastAsia="宋体" w:hAnsi="宋体" w:hint="eastAsia"/>
          <w:sz w:val="24"/>
          <w:szCs w:val="24"/>
        </w:rPr>
        <w:t>用户态：只能运行机器指令的一个子集</w:t>
      </w:r>
      <w:r w:rsidR="0013732E" w:rsidRPr="0013732E">
        <w:rPr>
          <w:rFonts w:ascii="宋体" w:eastAsia="宋体" w:hAnsi="宋体" w:hint="eastAsia"/>
          <w:sz w:val="24"/>
          <w:szCs w:val="24"/>
        </w:rPr>
        <w:t>；不</w:t>
      </w:r>
      <w:r w:rsidR="0013732E" w:rsidRPr="0013732E">
        <w:rPr>
          <w:rFonts w:ascii="宋体" w:eastAsia="宋体" w:hAnsi="宋体" w:hint="eastAsia"/>
          <w:sz w:val="24"/>
          <w:szCs w:val="24"/>
        </w:rPr>
        <w:t>能访问所有内存空间和对象；所占有的处理器是可以被抢占的。</w:t>
      </w:r>
    </w:p>
    <w:p w14:paraId="42FC5FD4" w14:textId="61DF39EE" w:rsidR="0013732E" w:rsidRPr="0013732E" w:rsidRDefault="0013732E" w:rsidP="00787A68">
      <w:pPr>
        <w:rPr>
          <w:rFonts w:ascii="宋体" w:eastAsia="宋体" w:hAnsi="宋体" w:hint="eastAsia"/>
          <w:sz w:val="24"/>
          <w:szCs w:val="24"/>
        </w:rPr>
      </w:pPr>
      <w:r w:rsidRPr="0013732E">
        <w:rPr>
          <w:rFonts w:ascii="宋体" w:eastAsia="宋体" w:hAnsi="宋体"/>
          <w:sz w:val="24"/>
          <w:szCs w:val="24"/>
        </w:rPr>
        <w:tab/>
      </w:r>
      <w:r w:rsidRPr="0013732E">
        <w:rPr>
          <w:rFonts w:ascii="宋体" w:eastAsia="宋体" w:hAnsi="宋体" w:hint="eastAsia"/>
          <w:sz w:val="24"/>
          <w:szCs w:val="24"/>
        </w:rPr>
        <w:t>区分的原因：为了限制不同的程序对系统资源的访问能力，防止用户程序获取到别的程序的内存数据，便于操作系统对于资源的管理，而且将部分权限和操作约束在操作系统内部实现，便于对用户提供资源集的抽象。</w:t>
      </w:r>
    </w:p>
    <w:p w14:paraId="40AED122" w14:textId="4BBE5B04" w:rsidR="00787A68" w:rsidRDefault="00787A68" w:rsidP="00787A68">
      <w:pPr>
        <w:rPr>
          <w:rFonts w:ascii="宋体" w:eastAsia="宋体" w:hAnsi="宋体"/>
          <w:b/>
          <w:bCs/>
          <w:sz w:val="24"/>
          <w:szCs w:val="24"/>
        </w:rPr>
      </w:pPr>
      <w:r>
        <w:rPr>
          <w:rFonts w:ascii="宋体" w:eastAsia="宋体" w:hAnsi="宋体"/>
          <w:b/>
          <w:bCs/>
          <w:sz w:val="24"/>
          <w:szCs w:val="24"/>
        </w:rPr>
        <w:t>17.</w:t>
      </w:r>
      <w:bookmarkStart w:id="0" w:name="_Hlk130127947"/>
      <w:r w:rsidRPr="00787A68">
        <w:rPr>
          <w:rFonts w:ascii="宋体" w:eastAsia="宋体" w:hAnsi="宋体" w:hint="eastAsia"/>
          <w:b/>
          <w:bCs/>
          <w:sz w:val="24"/>
          <w:szCs w:val="24"/>
        </w:rPr>
        <w:t>什么是陷阱指令？在操作系统中解释它的用途。</w:t>
      </w:r>
      <w:bookmarkEnd w:id="0"/>
    </w:p>
    <w:p w14:paraId="60B69672" w14:textId="47831FD0" w:rsidR="0013732E" w:rsidRPr="0013732E" w:rsidRDefault="0013732E" w:rsidP="00787A68">
      <w:pPr>
        <w:rPr>
          <w:rFonts w:ascii="宋体" w:eastAsia="宋体" w:hAnsi="宋体" w:hint="eastAsia"/>
          <w:sz w:val="24"/>
          <w:szCs w:val="24"/>
        </w:rPr>
      </w:pPr>
      <w:r w:rsidRPr="0013732E">
        <w:rPr>
          <w:rFonts w:ascii="宋体" w:eastAsia="宋体" w:hAnsi="宋体"/>
          <w:sz w:val="24"/>
          <w:szCs w:val="24"/>
        </w:rPr>
        <w:tab/>
      </w:r>
      <w:r w:rsidRPr="0013732E">
        <w:rPr>
          <w:rFonts w:ascii="宋体" w:eastAsia="宋体" w:hAnsi="宋体" w:hint="eastAsia"/>
          <w:sz w:val="24"/>
          <w:szCs w:val="24"/>
        </w:rPr>
        <w:t>陷阱指令可以使执行流程从用户态陷入内核，并把控制权转移给操作系统，使得用户程序可以用系统调用执行内核函数，使用硬件，从而获得操作系统提供的服务。</w:t>
      </w:r>
    </w:p>
    <w:p w14:paraId="31B4DA9C" w14:textId="0C685BA9" w:rsidR="00787A68" w:rsidRDefault="00787A68" w:rsidP="00787A68">
      <w:pPr>
        <w:rPr>
          <w:rFonts w:ascii="宋体" w:eastAsia="宋体" w:hAnsi="宋体"/>
          <w:b/>
          <w:bCs/>
          <w:sz w:val="24"/>
          <w:szCs w:val="24"/>
        </w:rPr>
      </w:pPr>
      <w:bookmarkStart w:id="1" w:name="_Hlk130127980"/>
      <w:r>
        <w:rPr>
          <w:rFonts w:ascii="宋体" w:eastAsia="宋体" w:hAnsi="宋体" w:hint="eastAsia"/>
          <w:b/>
          <w:bCs/>
          <w:sz w:val="24"/>
          <w:szCs w:val="24"/>
        </w:rPr>
        <w:t>1</w:t>
      </w:r>
      <w:r>
        <w:rPr>
          <w:rFonts w:ascii="宋体" w:eastAsia="宋体" w:hAnsi="宋体"/>
          <w:b/>
          <w:bCs/>
          <w:sz w:val="24"/>
          <w:szCs w:val="24"/>
        </w:rPr>
        <w:t>8.</w:t>
      </w:r>
      <w:r w:rsidRPr="00787A68">
        <w:rPr>
          <w:rFonts w:ascii="宋体" w:eastAsia="宋体" w:hAnsi="宋体" w:hint="eastAsia"/>
          <w:b/>
          <w:bCs/>
          <w:sz w:val="24"/>
          <w:szCs w:val="24"/>
        </w:rPr>
        <w:t>在分时系统中为什么需要进程表？在只有一个进程存在的个人计算机系统中，该进程控制整个机器直到进程结束，这种机器也需要进程表吗？</w:t>
      </w:r>
    </w:p>
    <w:bookmarkEnd w:id="1"/>
    <w:p w14:paraId="1A9127DB" w14:textId="600499BF" w:rsidR="0013732E" w:rsidRPr="008A5936" w:rsidRDefault="008A5936" w:rsidP="00787A68">
      <w:pPr>
        <w:rPr>
          <w:rFonts w:ascii="宋体" w:eastAsia="宋体" w:hAnsi="宋体" w:hint="eastAsia"/>
          <w:sz w:val="24"/>
          <w:szCs w:val="24"/>
        </w:rPr>
      </w:pPr>
      <w:r>
        <w:rPr>
          <w:rFonts w:ascii="宋体" w:eastAsia="宋体" w:hAnsi="宋体"/>
          <w:b/>
          <w:bCs/>
          <w:sz w:val="24"/>
          <w:szCs w:val="24"/>
        </w:rPr>
        <w:tab/>
      </w:r>
      <w:r w:rsidRPr="008A5936">
        <w:rPr>
          <w:rFonts w:ascii="宋体" w:eastAsia="宋体" w:hAnsi="宋体" w:hint="eastAsia"/>
          <w:sz w:val="24"/>
          <w:szCs w:val="24"/>
        </w:rPr>
        <w:t>进程表存储了当前被挂起、阻塞等的进程状态，在分时系统中允许多个进程轮流使用CPU，因此需要进程表保存各个进程的状态，但是在单一进程的系统里，</w:t>
      </w:r>
      <w:r w:rsidRPr="008A5936">
        <w:rPr>
          <w:rFonts w:ascii="宋体" w:eastAsia="宋体" w:hAnsi="宋体" w:hint="eastAsia"/>
          <w:sz w:val="24"/>
          <w:szCs w:val="24"/>
        </w:rPr>
        <w:lastRenderedPageBreak/>
        <w:t>这个进程不会挂起，所以不需要进程表。</w:t>
      </w:r>
    </w:p>
    <w:p w14:paraId="5D0E2464" w14:textId="0022C481" w:rsidR="00787A68" w:rsidRDefault="00787A68" w:rsidP="00787A68">
      <w:pPr>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1.</w:t>
      </w:r>
      <w:r w:rsidRPr="00787A68">
        <w:rPr>
          <w:rFonts w:hint="eastAsia"/>
        </w:rPr>
        <w:t xml:space="preserve"> </w:t>
      </w:r>
      <w:r w:rsidRPr="00787A68">
        <w:rPr>
          <w:rFonts w:ascii="宋体" w:eastAsia="宋体" w:hAnsi="宋体" w:hint="eastAsia"/>
          <w:b/>
          <w:bCs/>
          <w:sz w:val="24"/>
          <w:szCs w:val="24"/>
        </w:rPr>
        <w:t>下列资源能使用哪种多路复用（时间、空间或者两者皆可）</w:t>
      </w:r>
      <w:r w:rsidRPr="00787A68">
        <w:rPr>
          <w:rFonts w:ascii="宋体" w:eastAsia="宋体" w:hAnsi="宋体"/>
          <w:b/>
          <w:bCs/>
          <w:sz w:val="24"/>
          <w:szCs w:val="24"/>
        </w:rPr>
        <w:t>：CPU, 内存，磁盘，网卡，打</w:t>
      </w:r>
      <w:r w:rsidRPr="00787A68">
        <w:rPr>
          <w:rFonts w:ascii="宋体" w:eastAsia="宋体" w:hAnsi="宋体" w:hint="eastAsia"/>
          <w:b/>
          <w:bCs/>
          <w:sz w:val="24"/>
          <w:szCs w:val="24"/>
        </w:rPr>
        <w:t>印机，键盘以及显示器？</w:t>
      </w:r>
    </w:p>
    <w:p w14:paraId="10C06142" w14:textId="7BB6E7F0" w:rsidR="008A5936" w:rsidRPr="008A5936" w:rsidRDefault="008A5936" w:rsidP="008A5936">
      <w:pPr>
        <w:rPr>
          <w:rFonts w:ascii="宋体" w:eastAsia="宋体" w:hAnsi="宋体"/>
          <w:sz w:val="24"/>
          <w:szCs w:val="24"/>
        </w:rPr>
      </w:pPr>
      <w:r w:rsidRPr="008A5936">
        <w:rPr>
          <w:rFonts w:ascii="宋体" w:eastAsia="宋体" w:hAnsi="宋体"/>
          <w:sz w:val="24"/>
          <w:szCs w:val="24"/>
        </w:rPr>
        <w:tab/>
      </w:r>
      <w:r w:rsidRPr="008A5936">
        <w:rPr>
          <w:rFonts w:ascii="宋体" w:eastAsia="宋体" w:hAnsi="宋体" w:hint="eastAsia"/>
          <w:sz w:val="24"/>
          <w:szCs w:val="24"/>
        </w:rPr>
        <w:t>时间：</w:t>
      </w:r>
      <w:r w:rsidRPr="008A5936">
        <w:rPr>
          <w:rFonts w:ascii="宋体" w:eastAsia="宋体" w:hAnsi="宋体"/>
          <w:sz w:val="24"/>
          <w:szCs w:val="24"/>
        </w:rPr>
        <w:t>CPU</w:t>
      </w:r>
      <w:r>
        <w:rPr>
          <w:rFonts w:ascii="宋体" w:eastAsia="宋体" w:hAnsi="宋体" w:hint="eastAsia"/>
          <w:sz w:val="24"/>
          <w:szCs w:val="24"/>
        </w:rPr>
        <w:t>（分时系统）</w:t>
      </w:r>
      <w:r w:rsidRPr="008A5936">
        <w:rPr>
          <w:rFonts w:ascii="宋体" w:eastAsia="宋体" w:hAnsi="宋体"/>
          <w:sz w:val="24"/>
          <w:szCs w:val="24"/>
        </w:rPr>
        <w:t>，网卡，键盘（快捷键）</w:t>
      </w:r>
      <w:r w:rsidRPr="008A5936">
        <w:rPr>
          <w:rFonts w:ascii="宋体" w:eastAsia="宋体" w:hAnsi="宋体" w:hint="eastAsia"/>
          <w:sz w:val="24"/>
          <w:szCs w:val="24"/>
        </w:rPr>
        <w:t>，</w:t>
      </w:r>
      <w:r w:rsidR="00C540E8">
        <w:rPr>
          <w:rFonts w:ascii="宋体" w:eastAsia="宋体" w:hAnsi="宋体" w:hint="eastAsia"/>
          <w:sz w:val="24"/>
          <w:szCs w:val="24"/>
        </w:rPr>
        <w:t>打印机</w:t>
      </w:r>
    </w:p>
    <w:p w14:paraId="3F5FE96F" w14:textId="32ECEF0E" w:rsidR="008A5936" w:rsidRDefault="008A5936" w:rsidP="008A5936">
      <w:pPr>
        <w:ind w:firstLine="420"/>
        <w:rPr>
          <w:rFonts w:ascii="宋体" w:eastAsia="宋体" w:hAnsi="宋体"/>
          <w:sz w:val="24"/>
          <w:szCs w:val="24"/>
        </w:rPr>
      </w:pPr>
      <w:r w:rsidRPr="008A5936">
        <w:rPr>
          <w:rFonts w:ascii="宋体" w:eastAsia="宋体" w:hAnsi="宋体" w:hint="eastAsia"/>
          <w:sz w:val="24"/>
          <w:szCs w:val="24"/>
        </w:rPr>
        <w:t>空间：内存，磁盘</w:t>
      </w:r>
    </w:p>
    <w:p w14:paraId="469BB225" w14:textId="417D8BB3" w:rsidR="00C540E8" w:rsidRPr="008A5936" w:rsidRDefault="00C540E8" w:rsidP="008A5936">
      <w:pPr>
        <w:ind w:firstLine="420"/>
        <w:rPr>
          <w:rFonts w:ascii="宋体" w:eastAsia="宋体" w:hAnsi="宋体" w:hint="eastAsia"/>
          <w:sz w:val="24"/>
          <w:szCs w:val="24"/>
        </w:rPr>
      </w:pPr>
      <w:r>
        <w:rPr>
          <w:rFonts w:ascii="宋体" w:eastAsia="宋体" w:hAnsi="宋体" w:hint="eastAsia"/>
          <w:sz w:val="24"/>
          <w:szCs w:val="24"/>
        </w:rPr>
        <w:t>两者皆可：显示器</w:t>
      </w:r>
    </w:p>
    <w:p w14:paraId="1980E0E7" w14:textId="086526C6" w:rsidR="00787A68" w:rsidRDefault="00787A68" w:rsidP="00787A68">
      <w:pPr>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6.</w:t>
      </w:r>
      <w:r w:rsidRPr="00787A68">
        <w:rPr>
          <w:rFonts w:ascii="宋体" w:eastAsia="宋体" w:hAnsi="宋体" w:hint="eastAsia"/>
          <w:b/>
          <w:bCs/>
          <w:sz w:val="24"/>
          <w:szCs w:val="24"/>
        </w:rPr>
        <w:t>在</w:t>
      </w:r>
      <w:r>
        <w:rPr>
          <w:rFonts w:ascii="宋体" w:eastAsia="宋体" w:hAnsi="宋体" w:hint="eastAsia"/>
          <w:b/>
          <w:bCs/>
          <w:sz w:val="24"/>
          <w:szCs w:val="24"/>
        </w:rPr>
        <w:t>图</w:t>
      </w:r>
      <w:r w:rsidRPr="00787A68">
        <w:rPr>
          <w:rFonts w:ascii="宋体" w:eastAsia="宋体" w:hAnsi="宋体"/>
          <w:b/>
          <w:bCs/>
          <w:sz w:val="24"/>
          <w:szCs w:val="24"/>
        </w:rPr>
        <w:t>1-17的例子中库调用称为read, 而系统调</w:t>
      </w:r>
      <w:r w:rsidRPr="00787A68">
        <w:rPr>
          <w:rFonts w:ascii="宋体" w:eastAsia="宋体" w:hAnsi="宋体" w:hint="eastAsia"/>
          <w:b/>
          <w:bCs/>
          <w:sz w:val="24"/>
          <w:szCs w:val="24"/>
        </w:rPr>
        <w:t>用自身称为</w:t>
      </w:r>
      <w:r w:rsidRPr="00787A68">
        <w:rPr>
          <w:rFonts w:ascii="宋体" w:eastAsia="宋体" w:hAnsi="宋体"/>
          <w:b/>
          <w:bCs/>
          <w:sz w:val="24"/>
          <w:szCs w:val="24"/>
        </w:rPr>
        <w:t>read。这两者都有相同的名字是正</w:t>
      </w:r>
      <w:r w:rsidRPr="00787A68">
        <w:rPr>
          <w:rFonts w:ascii="宋体" w:eastAsia="宋体" w:hAnsi="宋体" w:hint="eastAsia"/>
          <w:b/>
          <w:bCs/>
          <w:sz w:val="24"/>
          <w:szCs w:val="24"/>
        </w:rPr>
        <w:t>常的吗？如果不是，哪一个更重要？</w:t>
      </w:r>
    </w:p>
    <w:p w14:paraId="2B8D3E1E" w14:textId="5EB26C7A" w:rsidR="00C540E8" w:rsidRPr="00C540E8" w:rsidRDefault="00C540E8" w:rsidP="00787A68">
      <w:pPr>
        <w:rPr>
          <w:rFonts w:ascii="宋体" w:eastAsia="宋体" w:hAnsi="宋体" w:hint="eastAsia"/>
          <w:sz w:val="24"/>
          <w:szCs w:val="24"/>
        </w:rPr>
      </w:pPr>
      <w:r>
        <w:rPr>
          <w:rFonts w:ascii="宋体" w:eastAsia="宋体" w:hAnsi="宋体"/>
          <w:b/>
          <w:bCs/>
          <w:sz w:val="24"/>
          <w:szCs w:val="24"/>
        </w:rPr>
        <w:tab/>
      </w:r>
      <w:r w:rsidRPr="00C540E8">
        <w:rPr>
          <w:rFonts w:ascii="宋体" w:eastAsia="宋体" w:hAnsi="宋体" w:hint="eastAsia"/>
          <w:sz w:val="24"/>
          <w:szCs w:val="24"/>
        </w:rPr>
        <w:t>除了在文件中这样描述之外</w:t>
      </w:r>
      <w:r>
        <w:rPr>
          <w:rFonts w:ascii="宋体" w:eastAsia="宋体" w:hAnsi="宋体" w:hint="eastAsia"/>
          <w:sz w:val="24"/>
          <w:szCs w:val="24"/>
        </w:rPr>
        <w:t>，</w:t>
      </w:r>
      <w:r w:rsidRPr="00C540E8">
        <w:rPr>
          <w:rFonts w:ascii="宋体" w:eastAsia="宋体" w:hAnsi="宋体" w:hint="eastAsia"/>
          <w:sz w:val="24"/>
          <w:szCs w:val="24"/>
        </w:rPr>
        <w:t>系统调用实际上并没有名称</w:t>
      </w:r>
      <w:r>
        <w:rPr>
          <w:rFonts w:ascii="宋体" w:eastAsia="宋体" w:hAnsi="宋体" w:hint="eastAsia"/>
          <w:sz w:val="24"/>
          <w:szCs w:val="24"/>
        </w:rPr>
        <w:t>，</w:t>
      </w:r>
      <w:r w:rsidRPr="00C540E8">
        <w:rPr>
          <w:rFonts w:ascii="宋体" w:eastAsia="宋体" w:hAnsi="宋体" w:hint="eastAsia"/>
          <w:sz w:val="24"/>
          <w:szCs w:val="24"/>
        </w:rPr>
        <w:t>当库例程</w:t>
      </w:r>
      <w:r w:rsidRPr="00C540E8">
        <w:rPr>
          <w:rFonts w:ascii="宋体" w:eastAsia="宋体" w:hAnsi="宋体"/>
          <w:sz w:val="24"/>
          <w:szCs w:val="24"/>
        </w:rPr>
        <w:t>read陷入内核时，它将系统调用号码放入寄存器或者堆栈中。该号码通常用于一张表的索引。这里确实没有使用任何名称。而另一方面，库例程的名称是十分重要的，因为它将用于程序中。</w:t>
      </w:r>
    </w:p>
    <w:p w14:paraId="28FBC8FD" w14:textId="5E5ED15F" w:rsidR="00787A68" w:rsidRDefault="00787A68" w:rsidP="00787A68">
      <w:pPr>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7.</w:t>
      </w:r>
      <w:r w:rsidRPr="00787A68">
        <w:rPr>
          <w:rFonts w:ascii="宋体" w:eastAsia="宋体" w:hAnsi="宋体" w:hint="eastAsia"/>
          <w:b/>
          <w:bCs/>
          <w:sz w:val="24"/>
          <w:szCs w:val="24"/>
        </w:rPr>
        <w:t>现代操作系统将进程的地址空间从机器物理内存中分离出来。列举这种设计的两个好处。</w:t>
      </w:r>
    </w:p>
    <w:p w14:paraId="423D770E" w14:textId="47922C53" w:rsidR="00C540E8" w:rsidRPr="00C540E8" w:rsidRDefault="00C540E8" w:rsidP="00C540E8">
      <w:pPr>
        <w:tabs>
          <w:tab w:val="left" w:pos="299"/>
          <w:tab w:val="left" w:pos="2427"/>
        </w:tabs>
        <w:rPr>
          <w:rFonts w:ascii="宋体" w:eastAsia="宋体" w:hAnsi="宋体"/>
          <w:sz w:val="24"/>
          <w:szCs w:val="24"/>
        </w:rPr>
      </w:pPr>
      <w:r w:rsidRPr="00C540E8">
        <w:rPr>
          <w:rFonts w:ascii="宋体" w:eastAsia="宋体" w:hAnsi="宋体"/>
          <w:sz w:val="24"/>
          <w:szCs w:val="24"/>
        </w:rPr>
        <w:tab/>
        <w:t>(1)</w:t>
      </w:r>
      <w:r w:rsidRPr="00C540E8">
        <w:rPr>
          <w:rFonts w:ascii="宋体" w:eastAsia="宋体" w:hAnsi="宋体" w:hint="eastAsia"/>
          <w:sz w:val="24"/>
          <w:szCs w:val="24"/>
        </w:rPr>
        <w:t>给用户提供了每个进程拥有连续的地址空间，在系统中独立运行的抽象，防止进程访问到别的进程的地址空间造成系统错误。</w:t>
      </w:r>
    </w:p>
    <w:p w14:paraId="7B9D0C20" w14:textId="4A58E0C6" w:rsidR="00C540E8" w:rsidRPr="00C540E8" w:rsidRDefault="00C540E8" w:rsidP="00C540E8">
      <w:pPr>
        <w:tabs>
          <w:tab w:val="left" w:pos="299"/>
          <w:tab w:val="left" w:pos="2427"/>
        </w:tabs>
        <w:rPr>
          <w:rFonts w:ascii="宋体" w:eastAsia="宋体" w:hAnsi="宋体" w:hint="eastAsia"/>
          <w:sz w:val="24"/>
          <w:szCs w:val="24"/>
        </w:rPr>
      </w:pPr>
      <w:r w:rsidRPr="00C540E8">
        <w:rPr>
          <w:rFonts w:ascii="宋体" w:eastAsia="宋体" w:hAnsi="宋体"/>
          <w:sz w:val="24"/>
          <w:szCs w:val="24"/>
        </w:rPr>
        <w:tab/>
      </w:r>
      <w:r w:rsidRPr="00C540E8">
        <w:rPr>
          <w:rFonts w:ascii="宋体" w:eastAsia="宋体" w:hAnsi="宋体" w:hint="eastAsia"/>
          <w:sz w:val="24"/>
          <w:szCs w:val="24"/>
        </w:rPr>
        <w:t>(</w:t>
      </w:r>
      <w:r w:rsidRPr="00C540E8">
        <w:rPr>
          <w:rFonts w:ascii="宋体" w:eastAsia="宋体" w:hAnsi="宋体"/>
          <w:sz w:val="24"/>
          <w:szCs w:val="24"/>
        </w:rPr>
        <w:t>2)</w:t>
      </w:r>
      <w:r w:rsidRPr="00C540E8">
        <w:rPr>
          <w:rFonts w:ascii="宋体" w:eastAsia="宋体" w:hAnsi="宋体" w:hint="eastAsia"/>
          <w:sz w:val="24"/>
          <w:szCs w:val="24"/>
        </w:rPr>
        <w:t>匀出部分硬盘空间充当内存使用，缓解内存紧张。可以使两个进程共享同一个物理页面，有利于节省内存空间，也使链接更加便利。</w:t>
      </w:r>
    </w:p>
    <w:p w14:paraId="06C4C346" w14:textId="615BCEC5" w:rsidR="00787A68" w:rsidRDefault="00787A68" w:rsidP="00787A68">
      <w:pPr>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1.</w:t>
      </w:r>
      <w:r w:rsidRPr="00787A68">
        <w:rPr>
          <w:rFonts w:ascii="宋体" w:eastAsia="宋体" w:hAnsi="宋体" w:hint="eastAsia"/>
          <w:b/>
          <w:bCs/>
          <w:sz w:val="24"/>
          <w:szCs w:val="24"/>
        </w:rPr>
        <w:t>请解释在建立基</w:t>
      </w:r>
      <w:r w:rsidR="0087143E">
        <w:rPr>
          <w:rFonts w:ascii="宋体" w:eastAsia="宋体" w:hAnsi="宋体" w:hint="eastAsia"/>
          <w:b/>
          <w:bCs/>
          <w:sz w:val="24"/>
          <w:szCs w:val="24"/>
        </w:rPr>
        <w:t>于</w:t>
      </w:r>
      <w:r w:rsidRPr="00787A68">
        <w:rPr>
          <w:rFonts w:ascii="宋体" w:eastAsia="宋体" w:hAnsi="宋体" w:hint="eastAsia"/>
          <w:b/>
          <w:bCs/>
          <w:sz w:val="24"/>
          <w:szCs w:val="24"/>
        </w:rPr>
        <w:t>微内核的操作系统时策略与机制分离带来的好处。</w:t>
      </w:r>
    </w:p>
    <w:p w14:paraId="1A1841C5" w14:textId="0CCB527B" w:rsidR="0087143E" w:rsidRPr="0087143E" w:rsidRDefault="0087143E" w:rsidP="00787A68">
      <w:pPr>
        <w:rPr>
          <w:rFonts w:ascii="宋体" w:eastAsia="宋体" w:hAnsi="宋体" w:hint="eastAsia"/>
          <w:sz w:val="24"/>
          <w:szCs w:val="24"/>
        </w:rPr>
      </w:pPr>
      <w:r w:rsidRPr="0087143E">
        <w:rPr>
          <w:rFonts w:ascii="宋体" w:eastAsia="宋体" w:hAnsi="宋体"/>
          <w:sz w:val="24"/>
          <w:szCs w:val="24"/>
        </w:rPr>
        <w:tab/>
      </w:r>
      <w:r w:rsidRPr="0087143E">
        <w:rPr>
          <w:rFonts w:ascii="宋体" w:eastAsia="宋体" w:hAnsi="宋体" w:hint="eastAsia"/>
          <w:sz w:val="24"/>
          <w:szCs w:val="24"/>
        </w:rPr>
        <w:t>机制是实现某一功能的具体执行机构，例如寻找最高优先级的进程并运行之，可以在内核中执行，而策略是在机智的基础上借助于某些参数和算法来实现该功能的目标，例如赋予进程优先级，就可以在用户态中完成，在这种方式中，机制和策略是分离的，使系统内核变得更小，</w:t>
      </w:r>
      <w:r>
        <w:rPr>
          <w:rFonts w:ascii="宋体" w:eastAsia="宋体" w:hAnsi="宋体" w:hint="eastAsia"/>
          <w:sz w:val="24"/>
          <w:szCs w:val="24"/>
        </w:rPr>
        <w:t>尽可能减少内核中的功能，可以避免过大的内核产生错误快速拖累系统。</w:t>
      </w:r>
    </w:p>
    <w:p w14:paraId="022C75B0" w14:textId="21D915F9" w:rsidR="00787A68" w:rsidRDefault="00787A68" w:rsidP="00787A68">
      <w:pPr>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2.</w:t>
      </w:r>
      <w:r w:rsidRPr="00787A68">
        <w:rPr>
          <w:rFonts w:ascii="宋体" w:eastAsia="宋体" w:hAnsi="宋体" w:hint="eastAsia"/>
          <w:b/>
          <w:bCs/>
          <w:sz w:val="24"/>
          <w:szCs w:val="24"/>
        </w:rPr>
        <w:t>虚拟机由</w:t>
      </w:r>
      <w:r w:rsidR="0087143E">
        <w:rPr>
          <w:rFonts w:ascii="宋体" w:eastAsia="宋体" w:hAnsi="宋体" w:hint="eastAsia"/>
          <w:b/>
          <w:bCs/>
          <w:sz w:val="24"/>
          <w:szCs w:val="24"/>
        </w:rPr>
        <w:t>于</w:t>
      </w:r>
      <w:r w:rsidRPr="00787A68">
        <w:rPr>
          <w:rFonts w:ascii="宋体" w:eastAsia="宋体" w:hAnsi="宋体" w:hint="eastAsia"/>
          <w:b/>
          <w:bCs/>
          <w:sz w:val="24"/>
          <w:szCs w:val="24"/>
        </w:rPr>
        <w:t>很多因素而十分流行，然而它们也有一些缺点，给出一个缺点。</w:t>
      </w:r>
    </w:p>
    <w:p w14:paraId="202CA828" w14:textId="7D87777C" w:rsidR="0087143E" w:rsidRPr="00A90F49" w:rsidRDefault="0087143E" w:rsidP="00787A68">
      <w:pPr>
        <w:rPr>
          <w:rFonts w:ascii="宋体" w:eastAsia="宋体" w:hAnsi="宋体" w:hint="eastAsia"/>
          <w:sz w:val="24"/>
          <w:szCs w:val="24"/>
        </w:rPr>
      </w:pPr>
      <w:r w:rsidRPr="00A90F49">
        <w:rPr>
          <w:rFonts w:ascii="宋体" w:eastAsia="宋体" w:hAnsi="宋体"/>
          <w:sz w:val="24"/>
          <w:szCs w:val="24"/>
        </w:rPr>
        <w:tab/>
      </w:r>
      <w:r w:rsidRPr="00A90F49">
        <w:rPr>
          <w:rFonts w:ascii="宋体" w:eastAsia="宋体" w:hAnsi="宋体" w:hint="eastAsia"/>
          <w:sz w:val="24"/>
          <w:szCs w:val="24"/>
        </w:rPr>
        <w:t>虚拟机的实现中，当运行虚拟机在用户态的操作系统执行某个特权指令时，会使硬件实际上陷入到虚拟机中，这样有关指令就可以在软件中模拟，</w:t>
      </w:r>
      <w:r w:rsidR="00A90F49" w:rsidRPr="00A90F49">
        <w:rPr>
          <w:rFonts w:ascii="宋体" w:eastAsia="宋体" w:hAnsi="宋体" w:hint="eastAsia"/>
          <w:sz w:val="24"/>
          <w:szCs w:val="24"/>
        </w:rPr>
        <w:t>在某些cpu上，试图在用户态执行特权指令时会被忽略掉。</w:t>
      </w:r>
    </w:p>
    <w:sectPr w:rsidR="0087143E" w:rsidRPr="00A90F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iddenHorzOCR">
    <w:altName w:val="Yu Gothic"/>
    <w:panose1 w:val="00000000000000000000"/>
    <w:charset w:val="80"/>
    <w:family w:val="auto"/>
    <w:notTrueType/>
    <w:pitch w:val="default"/>
    <w:sig w:usb0="00000001" w:usb1="08070000" w:usb2="00000010" w:usb3="00000000" w:csb0="0002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Yu Gothic">
    <w:altName w:val="游ゴシック"/>
    <w:panose1 w:val="020B04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26CD7"/>
    <w:multiLevelType w:val="hybridMultilevel"/>
    <w:tmpl w:val="E1FC4480"/>
    <w:lvl w:ilvl="0" w:tplc="FC088104">
      <w:start w:val="1"/>
      <w:numFmt w:val="decimal"/>
      <w:lvlText w:val="%1."/>
      <w:lvlJc w:val="left"/>
      <w:pPr>
        <w:ind w:left="360" w:hanging="360"/>
      </w:pPr>
      <w:rPr>
        <w:rFonts w:cs="HiddenHorzOCR"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6AC13BB"/>
    <w:multiLevelType w:val="hybridMultilevel"/>
    <w:tmpl w:val="469070D8"/>
    <w:lvl w:ilvl="0" w:tplc="C9D224FC">
      <w:start w:val="1"/>
      <w:numFmt w:val="decimal"/>
      <w:lvlText w:val="%1."/>
      <w:lvlJc w:val="left"/>
      <w:pPr>
        <w:ind w:left="360" w:hanging="360"/>
      </w:pPr>
      <w:rPr>
        <w:rFonts w:cs="HiddenHorzOCR"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37275637">
    <w:abstractNumId w:val="0"/>
  </w:num>
  <w:num w:numId="2" w16cid:durableId="679938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AA7"/>
    <w:rsid w:val="000C4AA7"/>
    <w:rsid w:val="0011372C"/>
    <w:rsid w:val="0013732E"/>
    <w:rsid w:val="005B05DD"/>
    <w:rsid w:val="006948B0"/>
    <w:rsid w:val="00787A68"/>
    <w:rsid w:val="0087143E"/>
    <w:rsid w:val="008A5936"/>
    <w:rsid w:val="009422C4"/>
    <w:rsid w:val="00A90F49"/>
    <w:rsid w:val="00B6322F"/>
    <w:rsid w:val="00BF7DBE"/>
    <w:rsid w:val="00C540E8"/>
    <w:rsid w:val="00C76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185A"/>
  <w15:chartTrackingRefBased/>
  <w15:docId w15:val="{332B31CB-4E78-4BFB-8E6D-BC063B10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7A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 qwq</dc:creator>
  <cp:keywords/>
  <dc:description/>
  <cp:lastModifiedBy>wq qwq</cp:lastModifiedBy>
  <cp:revision>5</cp:revision>
  <dcterms:created xsi:type="dcterms:W3CDTF">2023-03-19T03:27:00Z</dcterms:created>
  <dcterms:modified xsi:type="dcterms:W3CDTF">2023-03-19T06:49:00Z</dcterms:modified>
</cp:coreProperties>
</file>