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D167" w14:textId="77777777" w:rsidR="00FD50F9" w:rsidRDefault="00FD50F9" w:rsidP="00FD50F9">
      <w:r>
        <w:rPr>
          <w:rFonts w:ascii="宋体" w:hAnsi="宋体" w:hint="eastAsia"/>
        </w:rPr>
        <w:t>《瞭望》“一带一路”铺通共赢大道</w:t>
      </w:r>
    </w:p>
    <w:p w14:paraId="1E56410D" w14:textId="77777777" w:rsidR="00FD50F9" w:rsidRDefault="00FD50F9" w:rsidP="00FD50F9">
      <w:r>
        <w:rPr>
          <w:rFonts w:cs="Calibri" w:hint="eastAsia"/>
        </w:rPr>
        <w:t xml:space="preserve">2022-06-20 </w:t>
      </w:r>
      <w:r>
        <w:rPr>
          <w:rFonts w:ascii="宋体" w:hAnsi="宋体" w:hint="eastAsia"/>
        </w:rPr>
        <w:t>新华社记者柳丝、宿亮采写</w:t>
      </w:r>
    </w:p>
    <w:p w14:paraId="6E0A4106" w14:textId="77777777" w:rsidR="00FD50F9" w:rsidRDefault="00FD50F9" w:rsidP="00FD50F9">
      <w:r>
        <w:t xml:space="preserve"> </w:t>
      </w:r>
    </w:p>
    <w:p w14:paraId="1A6D70F4" w14:textId="77777777" w:rsidR="00FD50F9" w:rsidRDefault="00FD50F9" w:rsidP="00FD50F9">
      <w:r>
        <w:rPr>
          <w:rFonts w:ascii="宋体" w:hAnsi="宋体" w:hint="eastAsia"/>
        </w:rPr>
        <w:t>根植历史，指向未来；源于中国，属于世界。</w:t>
      </w:r>
    </w:p>
    <w:p w14:paraId="7392F829" w14:textId="77777777" w:rsidR="00FD50F9" w:rsidRDefault="00FD50F9" w:rsidP="00FD50F9">
      <w:r>
        <w:rPr>
          <w:rFonts w:ascii="宋体" w:hAnsi="宋体" w:hint="eastAsia"/>
        </w:rPr>
        <w:t>“一带一路”是习近平主席深刻思考人类前途命运以及中国和世界发展大势，推动中国和世界合作共赢、共同发展作出的重大决策。</w:t>
      </w:r>
    </w:p>
    <w:p w14:paraId="68472D96" w14:textId="77777777" w:rsidR="00FD50F9" w:rsidRDefault="00FD50F9" w:rsidP="00FD50F9">
      <w:r>
        <w:rPr>
          <w:rFonts w:cs="Calibri" w:hint="eastAsia"/>
        </w:rPr>
        <w:t>8</w:t>
      </w:r>
      <w:r>
        <w:rPr>
          <w:rFonts w:ascii="宋体" w:hAnsi="宋体" w:hint="eastAsia"/>
        </w:rPr>
        <w:t>年多来，“一带一路”从理念化为行动，从愿景变成现实，从谋篇布局的大写意进入精耕细作的高质量发展阶段，搭建起规模最大的国际合作平台，为全球治理体系变革提供了东方智慧，成为推动构建人类命运共同体的生动实践，在世界发展史上具有重要里程碑意义。</w:t>
      </w:r>
    </w:p>
    <w:p w14:paraId="0DACB487" w14:textId="77777777" w:rsidR="00FD50F9" w:rsidRDefault="00FD50F9" w:rsidP="00FD50F9">
      <w:r>
        <w:rPr>
          <w:rFonts w:ascii="宋体" w:hAnsi="宋体" w:hint="eastAsia"/>
        </w:rPr>
        <w:t>桃李不言，下自成蹊。中国已同</w:t>
      </w:r>
      <w:r>
        <w:rPr>
          <w:rFonts w:cs="Calibri" w:hint="eastAsia"/>
        </w:rPr>
        <w:t>149</w:t>
      </w:r>
      <w:r>
        <w:rPr>
          <w:rFonts w:ascii="宋体" w:hAnsi="宋体" w:hint="eastAsia"/>
        </w:rPr>
        <w:t>个国家、</w:t>
      </w:r>
      <w:r>
        <w:rPr>
          <w:rFonts w:cs="Calibri" w:hint="eastAsia"/>
        </w:rPr>
        <w:t>32</w:t>
      </w:r>
      <w:r>
        <w:rPr>
          <w:rFonts w:ascii="宋体" w:hAnsi="宋体" w:hint="eastAsia"/>
        </w:rPr>
        <w:t>个国际组织签署</w:t>
      </w:r>
      <w:r>
        <w:rPr>
          <w:rFonts w:cs="Calibri" w:hint="eastAsia"/>
        </w:rPr>
        <w:t>200</w:t>
      </w:r>
      <w:r>
        <w:rPr>
          <w:rFonts w:ascii="宋体" w:hAnsi="宋体" w:hint="eastAsia"/>
        </w:rPr>
        <w:t>多份共建“一带一路”合作文件；相关合作理念和主张已写入联合国、二十国集团、亚太经合组织、上海合作组织等重要成果文件，转化为国际共识，在世界范围得到热情回应和支持。</w:t>
      </w:r>
    </w:p>
    <w:p w14:paraId="35965B23" w14:textId="77777777" w:rsidR="00FD50F9" w:rsidRDefault="00FD50F9" w:rsidP="00FD50F9">
      <w:r>
        <w:rPr>
          <w:rFonts w:ascii="宋体" w:hAnsi="宋体" w:hint="eastAsia"/>
        </w:rPr>
        <w:t>“一带一路”秉持共商共建共享原则，坚持开放、绿色、廉洁理念，致力于高标准、惠民生、可持续的合作项目，向世界各国提出“开新局”之策，凝聚起国际社会共同有效应对危机与挑战的力量，为未来全球发展与繁荣开拓了一条机遇之路。</w:t>
      </w:r>
    </w:p>
    <w:p w14:paraId="64331B1D" w14:textId="77777777" w:rsidR="00FD50F9" w:rsidRDefault="00FD50F9" w:rsidP="00FD50F9">
      <w:r>
        <w:rPr>
          <w:rFonts w:ascii="宋体" w:hAnsi="宋体" w:hint="eastAsia"/>
        </w:rPr>
        <w:t>共建“一带一路”成就背后，写着中国为人类谋进步、为世界谋大同的初心。中国从古丝绸之路中汲取智慧和力量，传承丝路精神，致力于破解当今全球发展动力不足和不均衡等多重难题，整合经济要素和发展资源，共同开创发展新机遇，谋求发展新动能，拓展发展新空间，实现优势互补、互利共赢。</w:t>
      </w:r>
    </w:p>
    <w:p w14:paraId="17A419BB" w14:textId="77777777" w:rsidR="00FD50F9" w:rsidRDefault="00FD50F9" w:rsidP="00FD50F9">
      <w:r>
        <w:rPr>
          <w:rFonts w:ascii="宋体" w:hAnsi="宋体" w:hint="eastAsia"/>
        </w:rPr>
        <w:t>“一带一路”推动基础设施“硬联通”，弥补共建国家发展短板，释放全球经济发展动能；促进规则标准“软联通”，确保战略、规划和政策协同，探索全球有效治理崭新路径；推动共建国家民众“心联通”，为深化合作提供重要支撑，构建更广泛的朋友圈。</w:t>
      </w:r>
    </w:p>
    <w:p w14:paraId="0D7BC785" w14:textId="77777777" w:rsidR="00FD50F9" w:rsidRDefault="00FD50F9" w:rsidP="00FD50F9">
      <w:r>
        <w:rPr>
          <w:rFonts w:ascii="宋体" w:hAnsi="宋体" w:hint="eastAsia"/>
        </w:rPr>
        <w:t>新形势下，高质量共建“一带一路”，在合作之路、健康之路、复苏之路和增长之路上一步一个脚印扎实推进，为破解人类面临的世界性难题提供一种选择，为动荡的世界注入更多稳定性和确定性，成为中国携手世界合作共赢、共同发展的重要公共产品。</w:t>
      </w:r>
    </w:p>
    <w:p w14:paraId="60A1EFB6" w14:textId="77777777" w:rsidR="00FD50F9" w:rsidRDefault="00FD50F9" w:rsidP="00FD50F9">
      <w:r>
        <w:rPr>
          <w:rFonts w:ascii="宋体" w:hAnsi="宋体" w:hint="eastAsia"/>
        </w:rPr>
        <w:t>携手同心，行而不辍。“一带一路”建设不断拓展可以使更多国家间实现不同程度的政策沟通、设施联通、贸易畅通、资金融通和民心相通，有助于打造政治互信、经济融合、文化包容的利益共同体、命运共同体和责任共同体，对于维护世界和平稳定、实现共赢共享发展具有深远持久的意义。（完）</w:t>
      </w:r>
    </w:p>
    <w:p w14:paraId="3F761460" w14:textId="77777777" w:rsidR="00FD50F9" w:rsidRDefault="00FD50F9" w:rsidP="00FD50F9">
      <w:r>
        <w:t xml:space="preserve"> </w:t>
      </w:r>
    </w:p>
    <w:p w14:paraId="2FF878FF" w14:textId="77777777" w:rsidR="00FD50F9" w:rsidRDefault="00FD50F9" w:rsidP="00FD50F9">
      <w:r>
        <w:t xml:space="preserve"> </w:t>
      </w:r>
    </w:p>
    <w:p w14:paraId="6A46AB78" w14:textId="77777777" w:rsidR="00FD50F9" w:rsidRDefault="00FD50F9" w:rsidP="00FD50F9">
      <w:r>
        <w:rPr>
          <w:rFonts w:ascii="宋体" w:hAnsi="宋体" w:hint="eastAsia"/>
        </w:rPr>
        <w:t>“一带一路”高质量发展，将成为构建人类命运共同体的生动实践</w:t>
      </w:r>
    </w:p>
    <w:p w14:paraId="342D1CD2" w14:textId="77777777" w:rsidR="00FD50F9" w:rsidRDefault="00FD50F9" w:rsidP="00FD50F9">
      <w:r>
        <w:rPr>
          <w:rFonts w:ascii="宋体" w:hAnsi="宋体" w:hint="eastAsia"/>
        </w:rPr>
        <w:t>上观新闻</w:t>
      </w:r>
      <w:r>
        <w:rPr>
          <w:rFonts w:cs="Calibri" w:hint="eastAsia"/>
        </w:rPr>
        <w:t>2022-11-16 09:16</w:t>
      </w:r>
    </w:p>
    <w:p w14:paraId="41B7724A" w14:textId="77777777" w:rsidR="00FD50F9" w:rsidRDefault="00FD50F9" w:rsidP="00FD50F9">
      <w:r>
        <w:rPr>
          <w:rFonts w:ascii="宋体" w:hAnsi="宋体" w:hint="eastAsia"/>
        </w:rPr>
        <w:t>自</w:t>
      </w:r>
      <w:r>
        <w:rPr>
          <w:rFonts w:cs="Calibri" w:hint="eastAsia"/>
        </w:rPr>
        <w:t>2013</w:t>
      </w:r>
      <w:r>
        <w:rPr>
          <w:rFonts w:ascii="宋体" w:hAnsi="宋体" w:hint="eastAsia"/>
        </w:rPr>
        <w:t>年习近平主席首提“一带一路”倡议以来，共建“一带一路”已经成为深受欢迎的国际公共产品和国际合作平台。沿着“一带一路”，朋友圈日益扩大，中国同</w:t>
      </w:r>
      <w:r>
        <w:rPr>
          <w:rFonts w:cs="Calibri" w:hint="eastAsia"/>
        </w:rPr>
        <w:t>149</w:t>
      </w:r>
      <w:r>
        <w:rPr>
          <w:rFonts w:ascii="宋体" w:hAnsi="宋体" w:hint="eastAsia"/>
        </w:rPr>
        <w:t>个国家、</w:t>
      </w:r>
      <w:r>
        <w:rPr>
          <w:rFonts w:cs="Calibri" w:hint="eastAsia"/>
        </w:rPr>
        <w:t>32</w:t>
      </w:r>
      <w:r>
        <w:rPr>
          <w:rFonts w:ascii="宋体" w:hAnsi="宋体" w:hint="eastAsia"/>
        </w:rPr>
        <w:t>个国际组织签署了</w:t>
      </w:r>
      <w:r>
        <w:rPr>
          <w:rFonts w:cs="Calibri" w:hint="eastAsia"/>
        </w:rPr>
        <w:t>200</w:t>
      </w:r>
      <w:r>
        <w:rPr>
          <w:rFonts w:ascii="宋体" w:hAnsi="宋体" w:hint="eastAsia"/>
        </w:rPr>
        <w:t>多份合作文件。互联互通硕果累累，经贸合作质效齐升，民心民意持续凝聚。</w:t>
      </w:r>
    </w:p>
    <w:p w14:paraId="35A85E18" w14:textId="77777777" w:rsidR="00FD50F9" w:rsidRDefault="00FD50F9" w:rsidP="00FD50F9">
      <w:r>
        <w:t xml:space="preserve"> </w:t>
      </w:r>
    </w:p>
    <w:p w14:paraId="172E9710" w14:textId="77777777" w:rsidR="00FD50F9" w:rsidRDefault="00FD50F9" w:rsidP="00FD50F9">
      <w:r>
        <w:rPr>
          <w:rFonts w:ascii="宋体" w:hAnsi="宋体" w:hint="eastAsia"/>
        </w:rPr>
        <w:t>当前，世界处于百年未有之大变局，中国特色社会主义则进入了新时代。在新的时代背景下，“一带一路”与全球治理面临新的任务、新的机遇与挑战。</w:t>
      </w:r>
    </w:p>
    <w:p w14:paraId="7165FA34" w14:textId="77777777" w:rsidR="00FD50F9" w:rsidRDefault="00FD50F9" w:rsidP="00FD50F9">
      <w:r>
        <w:t xml:space="preserve"> </w:t>
      </w:r>
    </w:p>
    <w:p w14:paraId="703CA256" w14:textId="77777777" w:rsidR="00FD50F9" w:rsidRDefault="00FD50F9" w:rsidP="00FD50F9">
      <w:r>
        <w:rPr>
          <w:rFonts w:ascii="宋体" w:hAnsi="宋体" w:hint="eastAsia"/>
        </w:rPr>
        <w:t>从机遇看，新时代</w:t>
      </w:r>
      <w:r>
        <w:rPr>
          <w:rFonts w:cs="Calibri" w:hint="eastAsia"/>
        </w:rPr>
        <w:t>10</w:t>
      </w:r>
      <w:r>
        <w:rPr>
          <w:rFonts w:ascii="宋体" w:hAnsi="宋体" w:hint="eastAsia"/>
        </w:rPr>
        <w:t>年，中国的发展开放为世界各国共同发展提供了重大机遇。同时，中国也得到世界各国的支持与帮助，获得了巨大的机遇。刚刚结束的第五届中国国际进口博览会充分反映出中国发展的辐射效应和“一带一路”的带动效应，</w:t>
      </w:r>
      <w:r>
        <w:rPr>
          <w:rFonts w:cs="Calibri" w:hint="eastAsia"/>
        </w:rPr>
        <w:t>145</w:t>
      </w:r>
      <w:r>
        <w:rPr>
          <w:rFonts w:ascii="宋体" w:hAnsi="宋体" w:hint="eastAsia"/>
        </w:rPr>
        <w:t>个国家、地区和国际组</w:t>
      </w:r>
      <w:r>
        <w:rPr>
          <w:rFonts w:ascii="宋体" w:hAnsi="宋体" w:hint="eastAsia"/>
        </w:rPr>
        <w:lastRenderedPageBreak/>
        <w:t>织参展，按一年计意向成交金额</w:t>
      </w:r>
      <w:r>
        <w:rPr>
          <w:rFonts w:cs="Calibri" w:hint="eastAsia"/>
        </w:rPr>
        <w:t>735.2</w:t>
      </w:r>
      <w:r>
        <w:rPr>
          <w:rFonts w:ascii="宋体" w:hAnsi="宋体" w:hint="eastAsia"/>
        </w:rPr>
        <w:t>亿美元，比上届增长</w:t>
      </w:r>
      <w:r>
        <w:rPr>
          <w:rFonts w:cs="Calibri" w:hint="eastAsia"/>
        </w:rPr>
        <w:t>3.9%</w:t>
      </w:r>
      <w:r>
        <w:rPr>
          <w:rFonts w:ascii="宋体" w:hAnsi="宋体" w:hint="eastAsia"/>
        </w:rPr>
        <w:t>。聚焦全球共同发展，释放各国发展潜力，实现经济大融合、发展大联动、成果大共享，共建“一带一路”在进博会上得到生动诠释。</w:t>
      </w:r>
    </w:p>
    <w:p w14:paraId="612CAA69" w14:textId="77777777" w:rsidR="00FD50F9" w:rsidRDefault="00FD50F9" w:rsidP="00FD50F9">
      <w:r>
        <w:t xml:space="preserve"> </w:t>
      </w:r>
    </w:p>
    <w:p w14:paraId="09927103" w14:textId="77777777" w:rsidR="00FD50F9" w:rsidRDefault="00FD50F9" w:rsidP="00FD50F9">
      <w:r>
        <w:rPr>
          <w:rFonts w:ascii="宋体" w:hAnsi="宋体" w:hint="eastAsia"/>
        </w:rPr>
        <w:t>从挑战看，新时代</w:t>
      </w:r>
      <w:r>
        <w:rPr>
          <w:rFonts w:cs="Calibri" w:hint="eastAsia"/>
        </w:rPr>
        <w:t>10</w:t>
      </w:r>
      <w:r>
        <w:rPr>
          <w:rFonts w:ascii="宋体" w:hAnsi="宋体" w:hint="eastAsia"/>
        </w:rPr>
        <w:t>年，我们共同经历世界之变、时代之变、历史之变，未来进入战略机遇与风险挑战并存、不确定因素增多的时期。但正如习近平主席指出的，“不论世界发生什么样的变化，中国改革开放的信心和意志都不会动摇”。中共二十大昭示世界，中国将继续积极参与全球治理体系改革和建设，践行共商共建共享的全球治理观，推动建设一个持久和平、普遍安全、共同繁荣、开放包容、清洁美丽的世界。</w:t>
      </w:r>
    </w:p>
    <w:p w14:paraId="52064506" w14:textId="77777777" w:rsidR="00FD50F9" w:rsidRDefault="00FD50F9" w:rsidP="00FD50F9">
      <w:r>
        <w:t xml:space="preserve"> </w:t>
      </w:r>
    </w:p>
    <w:p w14:paraId="5592D537" w14:textId="77777777" w:rsidR="00FD50F9" w:rsidRDefault="00FD50F9" w:rsidP="00FD50F9">
      <w:r>
        <w:rPr>
          <w:rFonts w:ascii="宋体" w:hAnsi="宋体" w:hint="eastAsia"/>
        </w:rPr>
        <w:t>我们坚信，“一带一路”高质量发展将成为构建人类命运共同体的生动实践。新征程新使命为“一带一路”研究和智库建设提供了新的更大机遇，我们将主动担当作为，为共建“一带一路”高质量发展贡献更多的智慧力量。</w:t>
      </w:r>
    </w:p>
    <w:p w14:paraId="7D0A773E" w14:textId="77777777" w:rsidR="00FD50F9" w:rsidRDefault="00FD50F9" w:rsidP="00FD50F9">
      <w:r>
        <w:t xml:space="preserve"> </w:t>
      </w:r>
    </w:p>
    <w:p w14:paraId="158D84AE" w14:textId="77777777" w:rsidR="00FD50F9" w:rsidRDefault="00FD50F9" w:rsidP="00FD50F9">
      <w:r>
        <w:rPr>
          <w:rFonts w:ascii="宋体" w:hAnsi="宋体" w:hint="eastAsia"/>
        </w:rPr>
        <w:t>一是聚焦十年成就，理论创新再深化。明年是“一带一路”重大倡议提出</w:t>
      </w:r>
      <w:r>
        <w:rPr>
          <w:rFonts w:cs="Calibri" w:hint="eastAsia"/>
        </w:rPr>
        <w:t>10</w:t>
      </w:r>
      <w:r>
        <w:rPr>
          <w:rFonts w:ascii="宋体" w:hAnsi="宋体" w:hint="eastAsia"/>
        </w:rPr>
        <w:t>周年，我们将抓住契机，充分发挥学科、专家和平台优势，精心组织系列研讨对话活动，系统总结“一带一路”</w:t>
      </w:r>
      <w:r>
        <w:rPr>
          <w:rFonts w:cs="Calibri" w:hint="eastAsia"/>
        </w:rPr>
        <w:t>10</w:t>
      </w:r>
      <w:r>
        <w:rPr>
          <w:rFonts w:ascii="宋体" w:hAnsi="宋体" w:hint="eastAsia"/>
        </w:rPr>
        <w:t>年建设的成就经验，将“一带一路”研究与国别区域研究、学科发展深度融合，努力产出更多高质量的学术成果和资政产品。</w:t>
      </w:r>
    </w:p>
    <w:p w14:paraId="7127C420" w14:textId="77777777" w:rsidR="00FD50F9" w:rsidRDefault="00FD50F9" w:rsidP="00FD50F9">
      <w:r>
        <w:t xml:space="preserve"> </w:t>
      </w:r>
    </w:p>
    <w:p w14:paraId="1D9BF351" w14:textId="77777777" w:rsidR="00FD50F9" w:rsidRDefault="00FD50F9" w:rsidP="00FD50F9">
      <w:r>
        <w:rPr>
          <w:rFonts w:ascii="宋体" w:hAnsi="宋体" w:hint="eastAsia"/>
        </w:rPr>
        <w:t>二是坚持开放交流，教育合作再升级。我们将全力克服疫情影响和现实干扰，依托中国教育国际交流协会“一带一路”教育行动推进委员会和“一带一路”教育国际交流分会，协同兄弟高校和机构，为国内外培养更多“一带一路”与全球治理的研究和实务人才。同时，更有力推动“一带一路”沿线各国高校、科研机构和智库的双边多边合作，进一步建强全球合作网络，不断提升教育开放合作能级。</w:t>
      </w:r>
    </w:p>
    <w:p w14:paraId="02D22F4A" w14:textId="77777777" w:rsidR="00FD50F9" w:rsidRDefault="00FD50F9" w:rsidP="00FD50F9">
      <w:r>
        <w:t xml:space="preserve"> </w:t>
      </w:r>
    </w:p>
    <w:p w14:paraId="546CDA96" w14:textId="77777777" w:rsidR="00FD50F9" w:rsidRDefault="00FD50F9" w:rsidP="00FD50F9">
      <w:r>
        <w:rPr>
          <w:rFonts w:ascii="宋体" w:hAnsi="宋体" w:hint="eastAsia"/>
        </w:rPr>
        <w:t>三是讲好中国故事，交流传播再发力。通过相关交流平台，讲好中国故事、“一带一路”故事，讲清楚中国式现代化的历史经纬和世界意义。通过人文交流、学术对话等载体，让世界更好读懂新时代中国，更全面地理解中国式现代化道路，不断推动文明交流互鉴。</w:t>
      </w:r>
    </w:p>
    <w:p w14:paraId="6F0A88E1" w14:textId="77777777" w:rsidR="00FD50F9" w:rsidRDefault="00FD50F9" w:rsidP="00FD50F9">
      <w:r>
        <w:t xml:space="preserve"> </w:t>
      </w:r>
    </w:p>
    <w:p w14:paraId="02320F29" w14:textId="77777777" w:rsidR="00FD50F9" w:rsidRDefault="00FD50F9" w:rsidP="00FD50F9">
      <w:r>
        <w:rPr>
          <w:rFonts w:ascii="宋体" w:hAnsi="宋体" w:hint="eastAsia"/>
        </w:rPr>
        <w:t>（作者为复旦大学党委书记兼一带一路及全球治理研究院院长。本文为作者在第六届“一带一路”与全球治理国际论坛开幕式上的致辞，刊发时有删节）</w:t>
      </w:r>
    </w:p>
    <w:p w14:paraId="557C4F44" w14:textId="77777777" w:rsidR="00FD50F9" w:rsidRDefault="00FD50F9" w:rsidP="00FD50F9">
      <w:r>
        <w:t xml:space="preserve"> </w:t>
      </w:r>
    </w:p>
    <w:p w14:paraId="1CF9C677" w14:textId="77777777" w:rsidR="00FD50F9" w:rsidRDefault="00FD50F9" w:rsidP="00FD50F9">
      <w:r>
        <w:t xml:space="preserve"> </w:t>
      </w:r>
    </w:p>
    <w:p w14:paraId="353F76C8" w14:textId="77777777" w:rsidR="00FD50F9" w:rsidRDefault="00FD50F9" w:rsidP="00FD50F9">
      <w:r>
        <w:t xml:space="preserve"> </w:t>
      </w:r>
    </w:p>
    <w:p w14:paraId="5EBCAF4B" w14:textId="77777777" w:rsidR="00FD50F9" w:rsidRDefault="00FD50F9" w:rsidP="00FD50F9">
      <w:r>
        <w:t xml:space="preserve"> </w:t>
      </w:r>
    </w:p>
    <w:p w14:paraId="079DCBE2" w14:textId="77777777" w:rsidR="00FD50F9" w:rsidRDefault="00FD50F9" w:rsidP="00FD50F9">
      <w:r>
        <w:rPr>
          <w:rFonts w:ascii="宋体" w:hAnsi="宋体" w:hint="eastAsia"/>
        </w:rPr>
        <w:t>一带一路”是团结之路、共赢之路、希望之路</w:t>
      </w:r>
    </w:p>
    <w:p w14:paraId="4BA34556" w14:textId="77777777" w:rsidR="00FD50F9" w:rsidRDefault="00FD50F9" w:rsidP="00FD50F9">
      <w:r>
        <w:t xml:space="preserve"> </w:t>
      </w:r>
    </w:p>
    <w:p w14:paraId="51A7E2D6" w14:textId="77777777" w:rsidR="00FD50F9" w:rsidRDefault="00FD50F9" w:rsidP="00FD50F9">
      <w:r>
        <w:rPr>
          <w:rFonts w:ascii="宋体" w:hAnsi="宋体" w:hint="eastAsia"/>
        </w:rPr>
        <w:t>澎湃新闻客户端</w:t>
      </w:r>
      <w:r>
        <w:rPr>
          <w:rFonts w:hint="eastAsia"/>
        </w:rPr>
        <w:t xml:space="preserve">  </w:t>
      </w:r>
      <w:r>
        <w:rPr>
          <w:rFonts w:cs="Calibri" w:hint="eastAsia"/>
        </w:rPr>
        <w:t>2022-09-15 19:05</w:t>
      </w:r>
    </w:p>
    <w:p w14:paraId="30B6097B" w14:textId="77777777" w:rsidR="00FD50F9" w:rsidRDefault="00FD50F9" w:rsidP="00FD50F9">
      <w:r>
        <w:t xml:space="preserve"> </w:t>
      </w:r>
    </w:p>
    <w:p w14:paraId="52967013" w14:textId="77777777" w:rsidR="00FD50F9" w:rsidRDefault="00FD50F9" w:rsidP="00FD50F9">
      <w:r>
        <w:rPr>
          <w:rFonts w:ascii="宋体" w:hAnsi="宋体" w:hint="eastAsia"/>
        </w:rPr>
        <w:t>新华社联合国</w:t>
      </w:r>
      <w:r>
        <w:rPr>
          <w:rFonts w:cs="Calibri" w:hint="eastAsia"/>
        </w:rPr>
        <w:t>9</w:t>
      </w:r>
      <w:r>
        <w:rPr>
          <w:rFonts w:ascii="宋体" w:hAnsi="宋体" w:hint="eastAsia"/>
        </w:rPr>
        <w:t>月</w:t>
      </w:r>
      <w:r>
        <w:rPr>
          <w:rFonts w:cs="Calibri" w:hint="eastAsia"/>
        </w:rPr>
        <w:t>14</w:t>
      </w:r>
      <w:r>
        <w:rPr>
          <w:rFonts w:ascii="宋体" w:hAnsi="宋体" w:hint="eastAsia"/>
        </w:rPr>
        <w:t>日电 中国常驻联合国代表团</w:t>
      </w:r>
      <w:r>
        <w:rPr>
          <w:rFonts w:cs="Calibri" w:hint="eastAsia"/>
        </w:rPr>
        <w:t>14</w:t>
      </w:r>
      <w:r>
        <w:rPr>
          <w:rFonts w:ascii="宋体" w:hAnsi="宋体" w:hint="eastAsia"/>
        </w:rPr>
        <w:t>日同联合国经济和社会事务部共同举行《携手合作，共享美好未来——“一带一路”倡议支持联合国</w:t>
      </w:r>
      <w:r>
        <w:rPr>
          <w:rFonts w:cs="Calibri" w:hint="eastAsia"/>
        </w:rPr>
        <w:t>2030</w:t>
      </w:r>
      <w:r>
        <w:rPr>
          <w:rFonts w:ascii="宋体" w:hAnsi="宋体" w:hint="eastAsia"/>
        </w:rPr>
        <w:t>年可持续发展议程的进展报告》发布会。</w:t>
      </w:r>
    </w:p>
    <w:p w14:paraId="7056722D" w14:textId="77777777" w:rsidR="00FD50F9" w:rsidRDefault="00FD50F9" w:rsidP="00FD50F9">
      <w:r>
        <w:t xml:space="preserve"> </w:t>
      </w:r>
    </w:p>
    <w:p w14:paraId="3F670A0E" w14:textId="77777777" w:rsidR="00FD50F9" w:rsidRDefault="00FD50F9" w:rsidP="00FD50F9">
      <w:r>
        <w:rPr>
          <w:rFonts w:ascii="宋体" w:hAnsi="宋体" w:hint="eastAsia"/>
        </w:rPr>
        <w:t>中国常驻联合国代表张军在主旨讲话中表示，“一带一路”倡议是为落实</w:t>
      </w:r>
      <w:r>
        <w:rPr>
          <w:rFonts w:cs="Calibri" w:hint="eastAsia"/>
        </w:rPr>
        <w:t>2030</w:t>
      </w:r>
      <w:r>
        <w:rPr>
          <w:rFonts w:ascii="宋体" w:hAnsi="宋体" w:hint="eastAsia"/>
        </w:rPr>
        <w:t>年议程贡献的</w:t>
      </w:r>
      <w:r>
        <w:rPr>
          <w:rFonts w:ascii="宋体" w:hAnsi="宋体" w:hint="eastAsia"/>
        </w:rPr>
        <w:lastRenderedPageBreak/>
        <w:t>中国智慧和中国方案，在理念、目标和举措方面与</w:t>
      </w:r>
      <w:r>
        <w:rPr>
          <w:rFonts w:cs="Calibri" w:hint="eastAsia"/>
        </w:rPr>
        <w:t>2030</w:t>
      </w:r>
      <w:r>
        <w:rPr>
          <w:rFonts w:ascii="宋体" w:hAnsi="宋体" w:hint="eastAsia"/>
        </w:rPr>
        <w:t>年议程高度契合，为落实可持续发展目标提供有力支持、注入强大动力。张军指出，“一带一路”是构建全球伙伴关系的团结之路，是加强互联互通合作的共赢之路，是促进全球可持续发展的希望之路，已成为当今世界范围最广、规模最大的国际合作平台。深入推进“一带一路”建设，有利于各国合作应对挑战，是实现标本兼治的正确选择和途径。“一带一路”符合时代需要，符合各国人民的期待，符合各国共同利益。共建“一带一路”不是中国一家的“独奏曲”，而是所有伙伴共同参与的“交响乐”。中方期待同所有合作伙伴一道，秉持共商共建共享原则，深化全方位合作，坚定不移推动“一带一路”高质量发展，为加快落实</w:t>
      </w:r>
      <w:r>
        <w:rPr>
          <w:rFonts w:cs="Calibri" w:hint="eastAsia"/>
        </w:rPr>
        <w:t>2030</w:t>
      </w:r>
      <w:r>
        <w:rPr>
          <w:rFonts w:ascii="宋体" w:hAnsi="宋体" w:hint="eastAsia"/>
        </w:rPr>
        <w:t>年议程、实现各国共同发展作出更大贡献。</w:t>
      </w:r>
    </w:p>
    <w:p w14:paraId="6EF98F87" w14:textId="77777777" w:rsidR="00FD50F9" w:rsidRDefault="00FD50F9" w:rsidP="00FD50F9">
      <w:r>
        <w:t xml:space="preserve"> </w:t>
      </w:r>
    </w:p>
    <w:p w14:paraId="77042314" w14:textId="77777777" w:rsidR="00FD50F9" w:rsidRDefault="00FD50F9" w:rsidP="00FD50F9">
      <w:r>
        <w:rPr>
          <w:rFonts w:ascii="宋体" w:hAnsi="宋体" w:hint="eastAsia"/>
        </w:rPr>
        <w:t>负责经济和社会事务的联合国副秘书长李军华介绍报告时说，当今世界面临诸多严峻挑战和不确定性，“一带一路”开创的伙伴关系和多边合作有力推动各国实现变革性的经济社会发展。该报告由联合国秘书长古特雷斯倡导，用详实数据和事实阐明了“一带一路”倡议对落实</w:t>
      </w:r>
      <w:r>
        <w:rPr>
          <w:rFonts w:cs="Calibri" w:hint="eastAsia"/>
        </w:rPr>
        <w:t>2030</w:t>
      </w:r>
      <w:r>
        <w:rPr>
          <w:rFonts w:ascii="宋体" w:hAnsi="宋体" w:hint="eastAsia"/>
        </w:rPr>
        <w:t>年议程的重要促进作用，同时归纳了各国和联合国机构参与“一带一路”合作的成功项目和有益经验，将为发展中国家将其自身规划同可持续发展目标紧密结合、实现绿色和可持续发展提供重要借鉴。期待各方共同努力，践行多边主义，推动</w:t>
      </w:r>
      <w:r>
        <w:rPr>
          <w:rFonts w:cs="Calibri" w:hint="eastAsia"/>
        </w:rPr>
        <w:t>2030</w:t>
      </w:r>
      <w:r>
        <w:rPr>
          <w:rFonts w:ascii="宋体" w:hAnsi="宋体" w:hint="eastAsia"/>
        </w:rPr>
        <w:t>年议程重回正轨。</w:t>
      </w:r>
    </w:p>
    <w:p w14:paraId="74C2ABFA" w14:textId="77777777" w:rsidR="00FD50F9" w:rsidRDefault="00FD50F9" w:rsidP="00FD50F9">
      <w:r>
        <w:t xml:space="preserve"> </w:t>
      </w:r>
    </w:p>
    <w:p w14:paraId="6B4C7D72" w14:textId="77777777" w:rsidR="00FD50F9" w:rsidRDefault="00FD50F9" w:rsidP="00FD50F9">
      <w:r>
        <w:rPr>
          <w:rFonts w:ascii="宋体" w:hAnsi="宋体" w:hint="eastAsia"/>
        </w:rPr>
        <w:t>与会各国大使和联合国机构代表一致祝贺报告发布，高度赞赏“一带一路”倡议有力促进各国消除贫困、经济发展和互联互通，坚信“一带一路”将为落实</w:t>
      </w:r>
      <w:r>
        <w:rPr>
          <w:rFonts w:cs="Calibri" w:hint="eastAsia"/>
        </w:rPr>
        <w:t>2030</w:t>
      </w:r>
      <w:r>
        <w:rPr>
          <w:rFonts w:ascii="宋体" w:hAnsi="宋体" w:hint="eastAsia"/>
        </w:rPr>
        <w:t>年议程发挥更大作用，认为深入推进“一带一路”合作正当其时，期待同中方深化务实合作，实现共同发展，共享美好未来。</w:t>
      </w:r>
    </w:p>
    <w:p w14:paraId="70756058" w14:textId="77777777" w:rsidR="00FD50F9" w:rsidRDefault="00FD50F9" w:rsidP="00FD50F9">
      <w:r>
        <w:t xml:space="preserve"> </w:t>
      </w:r>
    </w:p>
    <w:p w14:paraId="61FDF964" w14:textId="77777777" w:rsidR="00FD50F9" w:rsidRDefault="00FD50F9" w:rsidP="00FD50F9">
      <w:r>
        <w:rPr>
          <w:rFonts w:ascii="宋体" w:hAnsi="宋体" w:hint="eastAsia"/>
        </w:rPr>
        <w:t>报告由中国</w:t>
      </w:r>
      <w:r>
        <w:rPr>
          <w:rFonts w:cs="Calibri" w:hint="eastAsia"/>
        </w:rPr>
        <w:t>-</w:t>
      </w:r>
      <w:r>
        <w:rPr>
          <w:rFonts w:ascii="宋体" w:hAnsi="宋体" w:hint="eastAsia"/>
        </w:rPr>
        <w:t>联合国和平与发展基金发展子基金提供支持，通过案例研究、项目成果展示等方式，深入分析“一带一路”倡议对</w:t>
      </w:r>
      <w:r>
        <w:rPr>
          <w:rFonts w:cs="Calibri" w:hint="eastAsia"/>
        </w:rPr>
        <w:t>2030</w:t>
      </w:r>
      <w:r>
        <w:rPr>
          <w:rFonts w:ascii="宋体" w:hAnsi="宋体" w:hint="eastAsia"/>
        </w:rPr>
        <w:t>年议程的支持作用，详细介绍“一带一路”框架下双边、三边和多边合作的有益经验，对于各方深化“一带一路”互利合作、提升发展能力建设、加快落实</w:t>
      </w:r>
      <w:r>
        <w:rPr>
          <w:rFonts w:cs="Calibri" w:hint="eastAsia"/>
        </w:rPr>
        <w:t>2030</w:t>
      </w:r>
      <w:r>
        <w:rPr>
          <w:rFonts w:ascii="宋体" w:hAnsi="宋体" w:hint="eastAsia"/>
        </w:rPr>
        <w:t>年议程具有积极启示意义。</w:t>
      </w:r>
    </w:p>
    <w:p w14:paraId="6755610B" w14:textId="77777777" w:rsidR="00FD50F9" w:rsidRDefault="00FD50F9" w:rsidP="00FD50F9">
      <w:r>
        <w:rPr>
          <w:rFonts w:ascii="宋体" w:hAnsi="宋体" w:hint="eastAsia"/>
        </w:rPr>
        <w:t>（原标题：中国常驻联合国代表：“一带一路”是团结之路、共赢之路、希望之路）</w:t>
      </w:r>
    </w:p>
    <w:p w14:paraId="5178DC87" w14:textId="77777777" w:rsidR="00FD50F9" w:rsidRDefault="00FD50F9" w:rsidP="00FD50F9">
      <w:r>
        <w:t xml:space="preserve"> </w:t>
      </w:r>
    </w:p>
    <w:p w14:paraId="24B118B6" w14:textId="77777777" w:rsidR="00FD50F9" w:rsidRDefault="00FD50F9" w:rsidP="00FD50F9">
      <w:r>
        <w:t xml:space="preserve"> </w:t>
      </w:r>
    </w:p>
    <w:p w14:paraId="390DC6A6" w14:textId="77777777" w:rsidR="00FD50F9" w:rsidRDefault="00FD50F9" w:rsidP="00FD50F9">
      <w:r>
        <w:rPr>
          <w:rFonts w:ascii="宋体" w:hAnsi="宋体" w:hint="eastAsia"/>
        </w:rPr>
        <w:t>黄仁伟：“一带一路”实践，是人类命运共同体最佳诠释</w:t>
      </w:r>
    </w:p>
    <w:p w14:paraId="608AA18C" w14:textId="77777777" w:rsidR="00FD50F9" w:rsidRDefault="00FD50F9" w:rsidP="00FD50F9">
      <w:r>
        <w:rPr>
          <w:rFonts w:cs="Calibri" w:hint="eastAsia"/>
        </w:rPr>
        <w:t xml:space="preserve">2021-10-23 </w:t>
      </w:r>
    </w:p>
    <w:p w14:paraId="4164707F" w14:textId="77777777" w:rsidR="00FD50F9" w:rsidRDefault="00FD50F9" w:rsidP="00FD50F9">
      <w:r>
        <w:t xml:space="preserve"> </w:t>
      </w:r>
    </w:p>
    <w:p w14:paraId="453C7C8C" w14:textId="77777777" w:rsidR="00FD50F9" w:rsidRDefault="00FD50F9" w:rsidP="00FD50F9">
      <w:r>
        <w:rPr>
          <w:rFonts w:ascii="宋体" w:hAnsi="宋体" w:hint="eastAsia"/>
        </w:rPr>
        <w:t>黄仁伟，全球化智库</w:t>
      </w:r>
      <w:r>
        <w:rPr>
          <w:rFonts w:cs="Calibri" w:hint="eastAsia"/>
        </w:rPr>
        <w:t>(CCG)</w:t>
      </w:r>
      <w:r>
        <w:rPr>
          <w:rFonts w:ascii="宋体" w:hAnsi="宋体" w:hint="eastAsia"/>
        </w:rPr>
        <w:t>学术委员会专家，上海社会科学院原副院长。</w:t>
      </w:r>
    </w:p>
    <w:p w14:paraId="3C82DA7B" w14:textId="77777777" w:rsidR="00FD50F9" w:rsidRDefault="00FD50F9" w:rsidP="00FD50F9">
      <w:r>
        <w:t xml:space="preserve"> </w:t>
      </w:r>
    </w:p>
    <w:p w14:paraId="03046F70" w14:textId="77777777" w:rsidR="00FD50F9" w:rsidRDefault="00FD50F9" w:rsidP="00FD50F9">
      <w:r>
        <w:rPr>
          <w:rFonts w:ascii="宋体" w:hAnsi="宋体" w:hint="eastAsia"/>
        </w:rPr>
        <w:t>下载</w:t>
      </w:r>
      <w:r>
        <w:rPr>
          <w:rFonts w:cs="Calibri" w:hint="eastAsia"/>
        </w:rPr>
        <w:t>APP</w:t>
      </w:r>
    </w:p>
    <w:p w14:paraId="5C33CB7E" w14:textId="77777777" w:rsidR="00FD50F9" w:rsidRDefault="00FD50F9" w:rsidP="00FD50F9">
      <w:r>
        <w:rPr>
          <w:rFonts w:ascii="宋体" w:hAnsi="宋体" w:hint="eastAsia"/>
        </w:rPr>
        <w:t xml:space="preserve">澎湃号·政务 </w:t>
      </w:r>
      <w:r>
        <w:rPr>
          <w:rFonts w:cs="Calibri" w:hint="eastAsia"/>
        </w:rPr>
        <w:t>&gt;</w:t>
      </w:r>
    </w:p>
    <w:p w14:paraId="4A127645" w14:textId="77777777" w:rsidR="00FD50F9" w:rsidRDefault="00FD50F9" w:rsidP="00FD50F9">
      <w:r>
        <w:rPr>
          <w:rFonts w:ascii="宋体" w:hAnsi="宋体" w:hint="eastAsia"/>
        </w:rPr>
        <w:t>黄仁伟：“一带一路”实践，是人类命运共同体最佳诠释</w:t>
      </w:r>
    </w:p>
    <w:p w14:paraId="41500936" w14:textId="77777777" w:rsidR="00FD50F9" w:rsidRDefault="00FD50F9" w:rsidP="00FD50F9">
      <w:r>
        <w:t xml:space="preserve"> </w:t>
      </w:r>
    </w:p>
    <w:p w14:paraId="367E35C8" w14:textId="77777777" w:rsidR="00FD50F9" w:rsidRDefault="00FD50F9" w:rsidP="00FD50F9">
      <w:r>
        <w:rPr>
          <w:rFonts w:ascii="宋体" w:hAnsi="宋体" w:hint="eastAsia"/>
        </w:rPr>
        <w:t>全球化智库</w:t>
      </w:r>
      <w:r>
        <w:rPr>
          <w:rFonts w:cs="Calibri" w:hint="eastAsia"/>
        </w:rPr>
        <w:t>CCG</w:t>
      </w:r>
    </w:p>
    <w:p w14:paraId="22E21957" w14:textId="77777777" w:rsidR="00FD50F9" w:rsidRDefault="00FD50F9" w:rsidP="00FD50F9">
      <w:r>
        <w:rPr>
          <w:rFonts w:ascii="宋体" w:hAnsi="宋体" w:hint="eastAsia"/>
        </w:rPr>
        <w:t>全球化智库</w:t>
      </w:r>
      <w:r>
        <w:rPr>
          <w:rFonts w:cs="Calibri" w:hint="eastAsia"/>
        </w:rPr>
        <w:t>CCG</w:t>
      </w:r>
      <w:r>
        <w:rPr>
          <w:rFonts w:ascii="宋体" w:hAnsi="宋体" w:hint="eastAsia"/>
        </w:rPr>
        <w:t>官方澎湃号</w:t>
      </w:r>
    </w:p>
    <w:p w14:paraId="56F2F6B8" w14:textId="77777777" w:rsidR="00FD50F9" w:rsidRDefault="00FD50F9" w:rsidP="00FD50F9">
      <w:r>
        <w:rPr>
          <w:rFonts w:cs="Calibri" w:hint="eastAsia"/>
        </w:rPr>
        <w:t>2021-10-23 10:24</w:t>
      </w:r>
    </w:p>
    <w:p w14:paraId="41EFE210" w14:textId="77777777" w:rsidR="00FD50F9" w:rsidRDefault="00FD50F9" w:rsidP="00FD50F9">
      <w:r>
        <w:rPr>
          <w:rFonts w:ascii="宋体" w:hAnsi="宋体" w:hint="eastAsia"/>
        </w:rPr>
        <w:t>北京</w:t>
      </w:r>
    </w:p>
    <w:p w14:paraId="2AC044E6" w14:textId="77777777" w:rsidR="00FD50F9" w:rsidRDefault="00FD50F9" w:rsidP="00FD50F9">
      <w:r>
        <w:t xml:space="preserve"> </w:t>
      </w:r>
    </w:p>
    <w:p w14:paraId="2D1FF12A" w14:textId="77777777" w:rsidR="00FD50F9" w:rsidRDefault="00FD50F9" w:rsidP="00FD50F9">
      <w:r>
        <w:rPr>
          <w:rFonts w:ascii="宋体" w:hAnsi="宋体" w:hint="eastAsia"/>
        </w:rPr>
        <w:t>黄仁伟，全球化智库</w:t>
      </w:r>
      <w:r>
        <w:rPr>
          <w:rFonts w:cs="Calibri" w:hint="eastAsia"/>
        </w:rPr>
        <w:t>(CCG)</w:t>
      </w:r>
      <w:r>
        <w:rPr>
          <w:rFonts w:ascii="宋体" w:hAnsi="宋体" w:hint="eastAsia"/>
        </w:rPr>
        <w:t>学术委员会专家，上海社会科学院原副院长。</w:t>
      </w:r>
    </w:p>
    <w:p w14:paraId="3D73A848" w14:textId="77777777" w:rsidR="00FD50F9" w:rsidRDefault="00FD50F9" w:rsidP="00FD50F9">
      <w:r>
        <w:lastRenderedPageBreak/>
        <w:t xml:space="preserve"> </w:t>
      </w:r>
    </w:p>
    <w:p w14:paraId="190BABB3" w14:textId="77777777" w:rsidR="00FD50F9" w:rsidRDefault="00FD50F9" w:rsidP="00FD50F9">
      <w:r>
        <w:rPr>
          <w:rFonts w:cs="Calibri" w:hint="eastAsia"/>
        </w:rPr>
        <w:t>2021</w:t>
      </w:r>
      <w:r>
        <w:rPr>
          <w:rFonts w:ascii="宋体" w:hAnsi="宋体" w:hint="eastAsia"/>
        </w:rPr>
        <w:t>年</w:t>
      </w:r>
      <w:r>
        <w:rPr>
          <w:rFonts w:cs="Calibri" w:hint="eastAsia"/>
        </w:rPr>
        <w:t>18</w:t>
      </w:r>
      <w:r>
        <w:rPr>
          <w:rFonts w:ascii="宋体" w:hAnsi="宋体" w:hint="eastAsia"/>
        </w:rPr>
        <w:t>至</w:t>
      </w:r>
      <w:r>
        <w:rPr>
          <w:rFonts w:cs="Calibri" w:hint="eastAsia"/>
        </w:rPr>
        <w:t>19</w:t>
      </w:r>
      <w:r>
        <w:rPr>
          <w:rFonts w:ascii="宋体" w:hAnsi="宋体" w:hint="eastAsia"/>
        </w:rPr>
        <w:t>日，在由上海社科院召集、</w:t>
      </w:r>
      <w:r>
        <w:rPr>
          <w:rFonts w:cs="Calibri" w:hint="eastAsia"/>
        </w:rPr>
        <w:t>14</w:t>
      </w:r>
      <w:r>
        <w:rPr>
          <w:rFonts w:ascii="宋体" w:hAnsi="宋体" w:hint="eastAsia"/>
        </w:rPr>
        <w:t>位中外学者参与的分论坛四的议题一“国际关系中的共同命运与各国路径”中，上海社会科学院智库研究中心理事长、主任、复旦大学一带一路与全球治理研究院常务副主任黄仁伟（讲堂嘉宾）做了主题发言，题目为《“一带一路”与“人类命运共同体”的相互关系及其历史意义》，资深国际问题专家黄仁伟是</w:t>
      </w:r>
      <w:r>
        <w:rPr>
          <w:rFonts w:cs="Calibri" w:hint="eastAsia"/>
        </w:rPr>
        <w:t>2004</w:t>
      </w:r>
      <w:r>
        <w:rPr>
          <w:rFonts w:ascii="宋体" w:hAnsi="宋体" w:hint="eastAsia"/>
        </w:rPr>
        <w:t>年世界中国学论坛创办初期的重要策划学者，而“一带一路”也是其近年来的研究新重点。</w:t>
      </w:r>
    </w:p>
    <w:p w14:paraId="6FC6A7D3" w14:textId="77777777" w:rsidR="00FD50F9" w:rsidRDefault="00FD50F9" w:rsidP="00FD50F9">
      <w:r>
        <w:t xml:space="preserve"> </w:t>
      </w:r>
    </w:p>
    <w:p w14:paraId="33213387" w14:textId="77777777" w:rsidR="00FD50F9" w:rsidRDefault="00FD50F9" w:rsidP="00FD50F9">
      <w:r>
        <w:rPr>
          <w:rFonts w:ascii="宋体" w:hAnsi="宋体" w:hint="eastAsia"/>
        </w:rPr>
        <w:t>今天重新回到“世界中国学”会场，很亲切。</w:t>
      </w:r>
    </w:p>
    <w:p w14:paraId="1BC28ED9" w14:textId="77777777" w:rsidR="00FD50F9" w:rsidRDefault="00FD50F9" w:rsidP="00FD50F9">
      <w:r>
        <w:t xml:space="preserve"> </w:t>
      </w:r>
    </w:p>
    <w:p w14:paraId="11EED547" w14:textId="77777777" w:rsidR="00FD50F9" w:rsidRDefault="00FD50F9" w:rsidP="00FD50F9">
      <w:r>
        <w:rPr>
          <w:rFonts w:ascii="宋体" w:hAnsi="宋体" w:hint="eastAsia"/>
        </w:rPr>
        <w:t>我要讲的题目是“人类共同体和一带一路的关系”，这是当代中国涉及到和世界关系的最重要的两个概念，前者写入了中华人民共和国宪法，后者写入了中国共产党党章。中国外交史上有很多重要概念，只有“和平共处</w:t>
      </w:r>
      <w:r>
        <w:rPr>
          <w:rFonts w:cs="Calibri" w:hint="eastAsia"/>
        </w:rPr>
        <w:t>5</w:t>
      </w:r>
      <w:r>
        <w:rPr>
          <w:rFonts w:ascii="宋体" w:hAnsi="宋体" w:hint="eastAsia"/>
        </w:rPr>
        <w:t>项原则”有此殊荣。这两个概念的重要性可见一斑，它将影响现在直至</w:t>
      </w:r>
      <w:r>
        <w:rPr>
          <w:rFonts w:cs="Calibri" w:hint="eastAsia"/>
        </w:rPr>
        <w:t>2050</w:t>
      </w:r>
      <w:r>
        <w:rPr>
          <w:rFonts w:ascii="宋体" w:hAnsi="宋体" w:hint="eastAsia"/>
        </w:rPr>
        <w:t>年的中国未来的发展，也会影响到整个</w:t>
      </w:r>
      <w:r>
        <w:rPr>
          <w:rFonts w:cs="Calibri" w:hint="eastAsia"/>
        </w:rPr>
        <w:t>21</w:t>
      </w:r>
      <w:r>
        <w:rPr>
          <w:rFonts w:ascii="宋体" w:hAnsi="宋体" w:hint="eastAsia"/>
        </w:rPr>
        <w:t>世纪的世界历史的进程。这两个重要的概念，也是我们至今还在探索的，有些内涵和外延还有待进一步探讨和验证，尤其是两者的关系。</w:t>
      </w:r>
    </w:p>
    <w:p w14:paraId="1278D259" w14:textId="77777777" w:rsidR="00FD50F9" w:rsidRDefault="00FD50F9" w:rsidP="00FD50F9">
      <w:r>
        <w:t xml:space="preserve"> </w:t>
      </w:r>
    </w:p>
    <w:p w14:paraId="402A53BC" w14:textId="77777777" w:rsidR="00FD50F9" w:rsidRDefault="00FD50F9" w:rsidP="00FD50F9">
      <w:r>
        <w:rPr>
          <w:rFonts w:ascii="宋体" w:hAnsi="宋体" w:hint="eastAsia"/>
        </w:rPr>
        <w:t>实践和理论关系：只有一带一路的广度、深度可以匹配人类命运共同体的理念</w:t>
      </w:r>
    </w:p>
    <w:p w14:paraId="32DB1E00" w14:textId="77777777" w:rsidR="00FD50F9" w:rsidRDefault="00FD50F9" w:rsidP="00FD50F9">
      <w:r>
        <w:t xml:space="preserve"> </w:t>
      </w:r>
    </w:p>
    <w:p w14:paraId="1B1AC383" w14:textId="77777777" w:rsidR="00FD50F9" w:rsidRDefault="00FD50F9" w:rsidP="00FD50F9">
      <w:r>
        <w:rPr>
          <w:rFonts w:ascii="宋体" w:hAnsi="宋体" w:hint="eastAsia"/>
        </w:rPr>
        <w:t>“一带一路”通往人类命运共同体，图为新华社制作的新媒体产品</w:t>
      </w:r>
    </w:p>
    <w:p w14:paraId="6CCB4670" w14:textId="77777777" w:rsidR="00FD50F9" w:rsidRDefault="00FD50F9" w:rsidP="00FD50F9">
      <w:r>
        <w:t xml:space="preserve"> </w:t>
      </w:r>
    </w:p>
    <w:p w14:paraId="4D5A2C53" w14:textId="77777777" w:rsidR="00FD50F9" w:rsidRDefault="00FD50F9" w:rsidP="00FD50F9">
      <w:r>
        <w:rPr>
          <w:rFonts w:ascii="宋体" w:hAnsi="宋体" w:hint="eastAsia"/>
        </w:rPr>
        <w:t>我认为，一带一路和人类命运共同体是实践和理论的关系。一带一路是实践，人类共同体是理论或说理念、概念。具体说，人类命运共同体要在一带一路的实践中体现出来，而一带一路的实践又为人类命运共同体提供支撑和基础。人类命运共同体是一个比较抽象的概念，她要把整个人类的共同命运都包含其中，人类共同命运是什么？现在和未来人类将遇到很多诸如气候治理等共同的难题，没有一个国家可以独善其身，也没有一个国家可以独自解决这些问题，因此，人类命运共同体的理念就尤其凸显其意义。</w:t>
      </w:r>
    </w:p>
    <w:p w14:paraId="17634CE3" w14:textId="77777777" w:rsidR="00FD50F9" w:rsidRDefault="00FD50F9" w:rsidP="00FD50F9">
      <w:r>
        <w:t xml:space="preserve"> </w:t>
      </w:r>
    </w:p>
    <w:p w14:paraId="5789670C" w14:textId="77777777" w:rsidR="00FD50F9" w:rsidRDefault="00FD50F9" w:rsidP="00FD50F9">
      <w:r>
        <w:rPr>
          <w:rFonts w:ascii="宋体" w:hAnsi="宋体" w:hint="eastAsia"/>
        </w:rPr>
        <w:t>对于如何应对目前世界面临的难题，各国提出的战略、口号非常多，但付诸实施的却很少。而中国提出的一带一路其广度和深度足以和人类命运共同体相匹配。比如，从广度而言，北大西洋公约组织能代表吗？美日印澳四国能代表吗？不仅不能，利益的结合也没那么深。然而，一带一路现在已经覆盖了世界上所有的大洲和所有的大洋，甚至于北冰洋也在一带一路上。从深度而言，原来我们以为一带一路就是基础设施，包括公路、铁路、桥梁、港口、机场、电站、通信、环保等等。</w:t>
      </w:r>
    </w:p>
    <w:p w14:paraId="4D43153E" w14:textId="77777777" w:rsidR="00FD50F9" w:rsidRDefault="00FD50F9" w:rsidP="00FD50F9">
      <w:r>
        <w:t xml:space="preserve"> </w:t>
      </w:r>
    </w:p>
    <w:p w14:paraId="2192DC38" w14:textId="77777777" w:rsidR="00FD50F9" w:rsidRDefault="00FD50F9" w:rsidP="00FD50F9">
      <w:r>
        <w:rPr>
          <w:rFonts w:ascii="宋体" w:hAnsi="宋体" w:hint="eastAsia"/>
        </w:rPr>
        <w:t>但现在我们发现它远远超出这些，它是世界新的产业链、新的供应链，新的资金链重组，它是整个世界的一个大网络建设，它也是文明的交流，是人心的互通，是文化的互补，它是国际规则的构建，甚至是国际体系的重建。一带一路的宽度、深度、广度超出我们预设。</w:t>
      </w:r>
    </w:p>
    <w:p w14:paraId="1A170B04" w14:textId="77777777" w:rsidR="00FD50F9" w:rsidRDefault="00FD50F9" w:rsidP="00FD50F9">
      <w:r>
        <w:t xml:space="preserve"> </w:t>
      </w:r>
    </w:p>
    <w:p w14:paraId="010E548D" w14:textId="77777777" w:rsidR="00FD50F9" w:rsidRDefault="00FD50F9" w:rsidP="00FD50F9">
      <w:r>
        <w:rPr>
          <w:rFonts w:ascii="宋体" w:hAnsi="宋体" w:hint="eastAsia"/>
        </w:rPr>
        <w:t>一带一路生出很多新的增长点，绿色、健康、数字，推动人类命运共同体朝前走</w:t>
      </w:r>
    </w:p>
    <w:p w14:paraId="1DCE4C43" w14:textId="77777777" w:rsidR="00FD50F9" w:rsidRDefault="00FD50F9" w:rsidP="00FD50F9">
      <w:r>
        <w:t xml:space="preserve"> </w:t>
      </w:r>
    </w:p>
    <w:p w14:paraId="0E50722C" w14:textId="77777777" w:rsidR="00FD50F9" w:rsidRDefault="00FD50F9" w:rsidP="00FD50F9">
      <w:r>
        <w:rPr>
          <w:rFonts w:ascii="宋体" w:hAnsi="宋体" w:hint="eastAsia"/>
        </w:rPr>
        <w:t>如果</w:t>
      </w:r>
      <w:r>
        <w:rPr>
          <w:rFonts w:cs="Calibri" w:hint="eastAsia"/>
        </w:rPr>
        <w:t>5G</w:t>
      </w:r>
      <w:r>
        <w:rPr>
          <w:rFonts w:ascii="宋体" w:hAnsi="宋体" w:hint="eastAsia"/>
        </w:rPr>
        <w:t>在一带一路上普遍落地，发展中国家就进入了最先进的数字时代</w:t>
      </w:r>
    </w:p>
    <w:p w14:paraId="3F38BA12" w14:textId="77777777" w:rsidR="00FD50F9" w:rsidRDefault="00FD50F9" w:rsidP="00FD50F9">
      <w:r>
        <w:t xml:space="preserve"> </w:t>
      </w:r>
    </w:p>
    <w:p w14:paraId="7E470995" w14:textId="77777777" w:rsidR="00FD50F9" w:rsidRDefault="00FD50F9" w:rsidP="00FD50F9">
      <w:r>
        <w:rPr>
          <w:rFonts w:ascii="宋体" w:hAnsi="宋体" w:hint="eastAsia"/>
        </w:rPr>
        <w:t>现在一带一路已经长出很多新的增长点，比如说绿色丝绸之路，就是在一带一路的建设上带着绿色低碳环保生态的标准，比如说健康一带一路，新冠疫情爆发后，公共卫生的基础设施、</w:t>
      </w:r>
      <w:r>
        <w:rPr>
          <w:rFonts w:ascii="宋体" w:hAnsi="宋体" w:hint="eastAsia"/>
        </w:rPr>
        <w:lastRenderedPageBreak/>
        <w:t>检疫设施、疫情的互相通报的机制等亟待建立和完善，这样可以在源头上或最初爆发时，就得到控制，不至于在整个一带一路上泛滥。比如数字一带一路，大量的电子商务的开发，使得海外商人可以不到中国，但提到中国的商品在自己的市场上。中国遍地都是电子商务，现在随着一带一路走向世界。因此，可以预见，如果</w:t>
      </w:r>
      <w:r>
        <w:rPr>
          <w:rFonts w:cs="Calibri" w:hint="eastAsia"/>
        </w:rPr>
        <w:t>5G</w:t>
      </w:r>
      <w:r>
        <w:rPr>
          <w:rFonts w:ascii="宋体" w:hAnsi="宋体" w:hint="eastAsia"/>
        </w:rPr>
        <w:t>在一带一路上普遍落地，在工业互联网下，各种基础设施、各种运输工具，各种生产的资料都用上了</w:t>
      </w:r>
      <w:r>
        <w:rPr>
          <w:rFonts w:cs="Calibri" w:hint="eastAsia"/>
        </w:rPr>
        <w:t>5G</w:t>
      </w:r>
      <w:r>
        <w:rPr>
          <w:rFonts w:ascii="宋体" w:hAnsi="宋体" w:hint="eastAsia"/>
        </w:rPr>
        <w:t>，发展发展中国家就跨越式的进入了最先进的数字时代，长久以往，拒绝</w:t>
      </w:r>
      <w:r>
        <w:rPr>
          <w:rFonts w:cs="Calibri" w:hint="eastAsia"/>
        </w:rPr>
        <w:t>5G</w:t>
      </w:r>
      <w:r>
        <w:rPr>
          <w:rFonts w:ascii="宋体" w:hAnsi="宋体" w:hint="eastAsia"/>
        </w:rPr>
        <w:t>的西方国家是否会落到后面去了呢？</w:t>
      </w:r>
    </w:p>
    <w:p w14:paraId="064794C4" w14:textId="77777777" w:rsidR="00FD50F9" w:rsidRDefault="00FD50F9" w:rsidP="00FD50F9">
      <w:r>
        <w:t xml:space="preserve"> </w:t>
      </w:r>
    </w:p>
    <w:p w14:paraId="43A825F7" w14:textId="77777777" w:rsidR="00FD50F9" w:rsidRPr="00FD50F9" w:rsidRDefault="00FD50F9" w:rsidP="00FD50F9">
      <w:pPr>
        <w:rPr>
          <w:rFonts w:ascii="宋体" w:hAnsi="宋体" w:hint="eastAsia"/>
        </w:rPr>
      </w:pPr>
      <w:r>
        <w:rPr>
          <w:rFonts w:ascii="宋体" w:hAnsi="宋体" w:hint="eastAsia"/>
        </w:rPr>
        <w:t>所以，从</w:t>
      </w:r>
      <w:r>
        <w:rPr>
          <w:rFonts w:cs="Calibri" w:hint="eastAsia"/>
        </w:rPr>
        <w:t>2013</w:t>
      </w:r>
      <w:r>
        <w:rPr>
          <w:rFonts w:ascii="宋体" w:hAnsi="宋体" w:hint="eastAsia"/>
        </w:rPr>
        <w:t>年提出一带一路理念，</w:t>
      </w:r>
      <w:r>
        <w:rPr>
          <w:rFonts w:cs="Calibri" w:hint="eastAsia"/>
        </w:rPr>
        <w:t>2015</w:t>
      </w:r>
      <w:r>
        <w:rPr>
          <w:rFonts w:ascii="宋体" w:hAnsi="宋体" w:hint="eastAsia"/>
        </w:rPr>
        <w:t>年开始实践，不过五六年时间，</w:t>
      </w:r>
      <w:r w:rsidRPr="00FD50F9">
        <w:rPr>
          <w:rFonts w:ascii="宋体" w:hAnsi="宋体" w:hint="eastAsia"/>
        </w:rPr>
        <w:t>我们的外延不断在扩大，从基础设施，到产业、资金、政策、民心，现在又是健康、生态、数字，诞生了很多新概念。这些加在一起，真的在世界上引起了一场革命，一场基础设施的革命，一场产业链的革命，一场文化交流的革命，还有世界工程的革命。</w:t>
      </w:r>
    </w:p>
    <w:p w14:paraId="24C54235" w14:textId="77777777" w:rsidR="00FD50F9" w:rsidRPr="00FD50F9" w:rsidRDefault="00FD50F9" w:rsidP="00FD50F9">
      <w:pPr>
        <w:rPr>
          <w:rFonts w:ascii="宋体" w:hAnsi="宋体"/>
        </w:rPr>
      </w:pPr>
    </w:p>
    <w:p w14:paraId="3E89BE0D" w14:textId="77777777" w:rsidR="00FD50F9" w:rsidRPr="00FD50F9" w:rsidRDefault="00FD50F9" w:rsidP="00FD50F9">
      <w:pPr>
        <w:rPr>
          <w:rFonts w:ascii="宋体" w:hAnsi="宋体" w:hint="eastAsia"/>
        </w:rPr>
      </w:pPr>
      <w:r w:rsidRPr="00FD50F9">
        <w:rPr>
          <w:rFonts w:ascii="宋体" w:hAnsi="宋体" w:hint="eastAsia"/>
        </w:rPr>
        <w:t>所以，这样就把人类命运共同体非常快地推到了实践的层面上。要问人类命运共同体是什么？很大程度上，就可以看。一带一路怎么做，人类命运共同体就是怎么样向前发展。</w:t>
      </w:r>
    </w:p>
    <w:p w14:paraId="454CC78C" w14:textId="77777777" w:rsidR="00FD50F9" w:rsidRPr="00FD50F9" w:rsidRDefault="00FD50F9" w:rsidP="00FD50F9">
      <w:pPr>
        <w:rPr>
          <w:rFonts w:ascii="宋体" w:hAnsi="宋体"/>
        </w:rPr>
      </w:pPr>
    </w:p>
    <w:p w14:paraId="2D9022FF" w14:textId="77777777" w:rsidR="00FD50F9" w:rsidRPr="00FD50F9" w:rsidRDefault="00FD50F9" w:rsidP="00FD50F9">
      <w:pPr>
        <w:rPr>
          <w:rFonts w:ascii="宋体" w:hAnsi="宋体" w:hint="eastAsia"/>
        </w:rPr>
      </w:pPr>
      <w:r w:rsidRPr="00FD50F9">
        <w:rPr>
          <w:rFonts w:ascii="宋体" w:hAnsi="宋体" w:hint="eastAsia"/>
        </w:rPr>
        <w:t>更有意思的，一带一路突破了意识形态、社会制度，突破了文化的差异，突破了各种国家和国家之间的障碍。</w:t>
      </w:r>
    </w:p>
    <w:p w14:paraId="0D9B6203" w14:textId="77777777" w:rsidR="00FD50F9" w:rsidRPr="00FD50F9" w:rsidRDefault="00FD50F9" w:rsidP="00FD50F9">
      <w:pPr>
        <w:rPr>
          <w:rFonts w:ascii="宋体" w:hAnsi="宋体"/>
        </w:rPr>
      </w:pPr>
    </w:p>
    <w:p w14:paraId="1D0BCA9C" w14:textId="77777777" w:rsidR="00FD50F9" w:rsidRPr="00FD50F9" w:rsidRDefault="00FD50F9" w:rsidP="00FD50F9">
      <w:pPr>
        <w:rPr>
          <w:rFonts w:ascii="宋体" w:hAnsi="宋体" w:hint="eastAsia"/>
        </w:rPr>
      </w:pPr>
      <w:r w:rsidRPr="00FD50F9">
        <w:rPr>
          <w:rFonts w:ascii="宋体" w:hAnsi="宋体" w:hint="eastAsia"/>
        </w:rPr>
        <w:t>“广义一带一路”：在全球基础设施网络体系中，利用中国基建优势给世界机遇</w:t>
      </w:r>
    </w:p>
    <w:p w14:paraId="68687B04" w14:textId="77777777" w:rsidR="00FD50F9" w:rsidRPr="00FD50F9" w:rsidRDefault="00FD50F9" w:rsidP="00FD50F9">
      <w:pPr>
        <w:rPr>
          <w:rFonts w:ascii="宋体" w:hAnsi="宋体"/>
        </w:rPr>
      </w:pPr>
    </w:p>
    <w:p w14:paraId="0B443913" w14:textId="77777777" w:rsidR="00FD50F9" w:rsidRPr="00FD50F9" w:rsidRDefault="00FD50F9" w:rsidP="00FD50F9">
      <w:pPr>
        <w:rPr>
          <w:rFonts w:ascii="宋体" w:hAnsi="宋体" w:hint="eastAsia"/>
        </w:rPr>
      </w:pPr>
      <w:r w:rsidRPr="00FD50F9">
        <w:rPr>
          <w:rFonts w:ascii="宋体" w:hAnsi="宋体" w:hint="eastAsia"/>
        </w:rPr>
        <w:t>“一带一路”项目之一的希腊比雷埃夫斯港修造船厂。修造船业务板块曾经经营困难。中远海运对其进行翻修重建，升级替换所有基础设施和机电网络。新华社发</w:t>
      </w:r>
    </w:p>
    <w:p w14:paraId="534E419A" w14:textId="77777777" w:rsidR="00FD50F9" w:rsidRPr="00FD50F9" w:rsidRDefault="00FD50F9" w:rsidP="00FD50F9">
      <w:pPr>
        <w:rPr>
          <w:rFonts w:ascii="宋体" w:hAnsi="宋体"/>
        </w:rPr>
      </w:pPr>
    </w:p>
    <w:p w14:paraId="7C379785" w14:textId="77777777" w:rsidR="00FD50F9" w:rsidRPr="00FD50F9" w:rsidRDefault="00FD50F9" w:rsidP="00FD50F9">
      <w:pPr>
        <w:rPr>
          <w:rFonts w:ascii="宋体" w:hAnsi="宋体" w:hint="eastAsia"/>
        </w:rPr>
      </w:pPr>
      <w:r w:rsidRPr="00FD50F9">
        <w:rPr>
          <w:rFonts w:ascii="宋体" w:hAnsi="宋体" w:hint="eastAsia"/>
        </w:rPr>
        <w:t>我现在提出一个新概念，叫“广义一带一路”，它是包含着美国、欧洲、日本各自提出的基础设施计划。他们在中国提出一带一路之后也提出了自己的基础设施计划，美国甚至将自己的计划称为“基于西方价值观的基础设施”，我说真的是画饼充饥，把这个饼画在地球上，让全世界来等着吃。</w:t>
      </w:r>
    </w:p>
    <w:p w14:paraId="7BBCBCB4" w14:textId="77777777" w:rsidR="00FD50F9" w:rsidRPr="00FD50F9" w:rsidRDefault="00FD50F9" w:rsidP="00FD50F9">
      <w:pPr>
        <w:rPr>
          <w:rFonts w:ascii="宋体" w:hAnsi="宋体"/>
        </w:rPr>
      </w:pPr>
    </w:p>
    <w:p w14:paraId="12A03B1B" w14:textId="77777777" w:rsidR="00FD50F9" w:rsidRPr="00FD50F9" w:rsidRDefault="00FD50F9" w:rsidP="00FD50F9">
      <w:pPr>
        <w:rPr>
          <w:rFonts w:ascii="宋体" w:hAnsi="宋体" w:hint="eastAsia"/>
        </w:rPr>
      </w:pPr>
      <w:r w:rsidRPr="00FD50F9">
        <w:rPr>
          <w:rFonts w:ascii="宋体" w:hAnsi="宋体" w:hint="eastAsia"/>
        </w:rPr>
        <w:t>中国在一带一路的基础设施建设上已经投出去几千亿美元，大家也很担心能不能收回来，我说收获是远远超出几千亿美元。而美国的7000亿美元基础设施计划，还要跟几千亿的国防开支和几万亿的社会保障去竞争，等待国会的批准。即便国会同意，国防部同意，计划通过，还需要设备和装备。而中国有基础设施最好的装备，世界最大的盾构都在中国，不仅中国造、中国用，还是中国出口。还需要基础设施的技术，造500米高的桥，几十公里、上百公里长的隧道，现在哪个国家能造？还需要基础设施和队伍，人力资源也是中国最完整的。所以我们的基础设施是“世界的乒乓球冠军”。现在我们把中国的基础设施提供给世界，这就是中国机遇就是世界机遇，中国发展就是世界发展，我们为人类命运共同体提供最基础的一个动力，那就是一带一路。</w:t>
      </w:r>
    </w:p>
    <w:p w14:paraId="28083C13" w14:textId="77777777" w:rsidR="00FD50F9" w:rsidRPr="00FD50F9" w:rsidRDefault="00FD50F9" w:rsidP="00FD50F9">
      <w:pPr>
        <w:rPr>
          <w:rFonts w:ascii="宋体" w:hAnsi="宋体"/>
        </w:rPr>
      </w:pPr>
    </w:p>
    <w:p w14:paraId="5EF56065" w14:textId="77777777" w:rsidR="00FD50F9" w:rsidRPr="00FD50F9" w:rsidRDefault="00FD50F9" w:rsidP="00FD50F9">
      <w:pPr>
        <w:rPr>
          <w:rFonts w:ascii="宋体" w:hAnsi="宋体" w:hint="eastAsia"/>
        </w:rPr>
      </w:pPr>
      <w:r w:rsidRPr="00FD50F9">
        <w:rPr>
          <w:rFonts w:ascii="宋体" w:hAnsi="宋体" w:hint="eastAsia"/>
        </w:rPr>
        <w:t>我们不排斥西方在做的基础设施建设，未来的全球的基础设施网络不是靠中国一家包打天下，我们是开放和包容的，中国带个头，希望更多的国家加入，我们叫全球基础设施网络体系，而不是一带一路，聚集全人类力量更新基础设施建设，并共同管理和治理，人类命运共同体就更进一步了。</w:t>
      </w:r>
    </w:p>
    <w:p w14:paraId="067FE513" w14:textId="77777777" w:rsidR="00FD50F9" w:rsidRPr="00FD50F9" w:rsidRDefault="00FD50F9" w:rsidP="00FD50F9">
      <w:pPr>
        <w:rPr>
          <w:rFonts w:ascii="宋体" w:hAnsi="宋体"/>
        </w:rPr>
      </w:pPr>
    </w:p>
    <w:p w14:paraId="7383D055" w14:textId="77777777" w:rsidR="00FD50F9" w:rsidRPr="00FD50F9" w:rsidRDefault="00FD50F9" w:rsidP="00FD50F9">
      <w:pPr>
        <w:rPr>
          <w:rFonts w:ascii="宋体" w:hAnsi="宋体" w:hint="eastAsia"/>
        </w:rPr>
      </w:pPr>
      <w:r w:rsidRPr="00FD50F9">
        <w:rPr>
          <w:rFonts w:ascii="宋体" w:hAnsi="宋体" w:hint="eastAsia"/>
        </w:rPr>
        <w:t>最后总结为一句话，一带一路和人类命运共同体是物质和精神的结合，一带一路是物质，人</w:t>
      </w:r>
      <w:r w:rsidRPr="00FD50F9">
        <w:rPr>
          <w:rFonts w:ascii="宋体" w:hAnsi="宋体" w:hint="eastAsia"/>
        </w:rPr>
        <w:lastRenderedPageBreak/>
        <w:t>类命运共同体是精神，这二者结合，形成经济基础和上层建筑一对矛盾的共同体，它为世界提供物质产品，提供精神产品，为21世纪的世界做出中国的贡献。</w:t>
      </w:r>
    </w:p>
    <w:p w14:paraId="22DC4331" w14:textId="77777777" w:rsidR="00FD50F9" w:rsidRPr="00FD50F9" w:rsidRDefault="00FD50F9" w:rsidP="00FD50F9">
      <w:pPr>
        <w:rPr>
          <w:rFonts w:ascii="宋体" w:hAnsi="宋体"/>
        </w:rPr>
      </w:pPr>
    </w:p>
    <w:p w14:paraId="770A8172" w14:textId="77777777" w:rsidR="00FD50F9" w:rsidRPr="00FD50F9" w:rsidRDefault="00FD50F9" w:rsidP="00FD50F9">
      <w:pPr>
        <w:rPr>
          <w:rFonts w:ascii="宋体" w:hAnsi="宋体" w:hint="eastAsia"/>
        </w:rPr>
      </w:pPr>
      <w:r w:rsidRPr="00FD50F9">
        <w:rPr>
          <w:rFonts w:ascii="宋体" w:hAnsi="宋体" w:hint="eastAsia"/>
        </w:rPr>
        <w:t>谢谢！</w:t>
      </w:r>
    </w:p>
    <w:p w14:paraId="6914D9AA" w14:textId="77777777" w:rsidR="00FD50F9" w:rsidRPr="00FD50F9" w:rsidRDefault="00FD50F9" w:rsidP="00FD50F9">
      <w:pPr>
        <w:rPr>
          <w:rFonts w:ascii="宋体" w:hAnsi="宋体"/>
        </w:rPr>
      </w:pPr>
    </w:p>
    <w:p w14:paraId="5FEF3449" w14:textId="77777777" w:rsidR="00FD50F9" w:rsidRPr="00FD50F9" w:rsidRDefault="00FD50F9" w:rsidP="00FD50F9">
      <w:pPr>
        <w:rPr>
          <w:rFonts w:ascii="宋体" w:hAnsi="宋体" w:hint="eastAsia"/>
        </w:rPr>
      </w:pPr>
      <w:r w:rsidRPr="00FD50F9">
        <w:rPr>
          <w:rFonts w:ascii="宋体" w:hAnsi="宋体" w:hint="eastAsia"/>
        </w:rPr>
        <w:t>文章选自新浪财经，2021年10月20日</w:t>
      </w:r>
    </w:p>
    <w:p w14:paraId="76B5B313" w14:textId="77777777" w:rsidR="00FD50F9" w:rsidRPr="00FD50F9" w:rsidRDefault="00FD50F9" w:rsidP="00FD50F9">
      <w:pPr>
        <w:rPr>
          <w:rFonts w:ascii="宋体" w:hAnsi="宋体"/>
        </w:rPr>
      </w:pPr>
    </w:p>
    <w:p w14:paraId="0322CB98" w14:textId="33A3E8F3" w:rsidR="00FD50F9" w:rsidRDefault="00FD50F9" w:rsidP="00FD50F9">
      <w:r w:rsidRPr="00FD50F9">
        <w:rPr>
          <w:rFonts w:ascii="宋体" w:hAnsi="宋体" w:hint="eastAsia"/>
        </w:rPr>
        <w:t>原标题：《黄仁伟：“一带一路”实践，是人类命运共同体最佳诠释》</w:t>
      </w:r>
    </w:p>
    <w:p w14:paraId="14F4A3D9" w14:textId="77777777" w:rsidR="003E5D06" w:rsidRPr="00FD50F9" w:rsidRDefault="003E5D06"/>
    <w:sectPr w:rsidR="003E5D06" w:rsidRPr="00FD50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06"/>
    <w:rsid w:val="003E5D06"/>
    <w:rsid w:val="00FD5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11FDC-3094-477D-A4D8-19469993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0F9"/>
    <w:pPr>
      <w:widowControl w:val="0"/>
      <w:jc w:val="both"/>
    </w:pPr>
    <w:rPr>
      <w:rFonts w:ascii="Calibri" w:eastAsia="宋体" w:hAnsi="Calibri" w:cs="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699979">
      <w:bodyDiv w:val="1"/>
      <w:marLeft w:val="0"/>
      <w:marRight w:val="0"/>
      <w:marTop w:val="0"/>
      <w:marBottom w:val="0"/>
      <w:divBdr>
        <w:top w:val="none" w:sz="0" w:space="0" w:color="auto"/>
        <w:left w:val="none" w:sz="0" w:space="0" w:color="auto"/>
        <w:bottom w:val="none" w:sz="0" w:space="0" w:color="auto"/>
        <w:right w:val="none" w:sz="0" w:space="0" w:color="auto"/>
      </w:divBdr>
      <w:divsChild>
        <w:div w:id="798425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2201858082@qq.com</dc:creator>
  <cp:keywords/>
  <dc:description/>
  <cp:lastModifiedBy>2201858082@qq.com</cp:lastModifiedBy>
  <cp:revision>2</cp:revision>
  <dcterms:created xsi:type="dcterms:W3CDTF">2022-12-03T03:39:00Z</dcterms:created>
  <dcterms:modified xsi:type="dcterms:W3CDTF">2022-12-03T03:41:00Z</dcterms:modified>
</cp:coreProperties>
</file>