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7D" w:rsidRPr="00D76174" w:rsidRDefault="00271A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76174">
        <w:rPr>
          <w:rFonts w:ascii="Times New Roman" w:hAnsi="Times New Roman" w:cs="Times New Roman"/>
          <w:b/>
          <w:sz w:val="24"/>
          <w:szCs w:val="24"/>
          <w:u w:val="single"/>
        </w:rPr>
        <w:t>User story</w:t>
      </w:r>
    </w:p>
    <w:p w:rsidR="00271A7D" w:rsidRDefault="00271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or Staff will be able to view the User section </w:t>
      </w:r>
      <w:r w:rsidR="00D76174">
        <w:rPr>
          <w:rFonts w:ascii="Times New Roman" w:hAnsi="Times New Roman" w:cs="Times New Roman"/>
          <w:sz w:val="24"/>
          <w:szCs w:val="24"/>
        </w:rPr>
        <w:t xml:space="preserve">without having to login to view their current inventory sheet. They should be able to filter by asset-Id, name, department, building, serial number, cost, or year. </w:t>
      </w:r>
    </w:p>
    <w:p w:rsidR="00D76174" w:rsidRDefault="00D7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or staff will be able to print their inventory sheet onto the official NPS form based on the items selected. </w:t>
      </w:r>
    </w:p>
    <w:p w:rsidR="00D76174" w:rsidRDefault="00D7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Administrator, they will need to login with their credentials. Once the Admin is verified, they should be able to upload a CSV formatted file onto the web app to update the database with current data. Admins can also edit and delete data on the database.  </w:t>
      </w:r>
    </w:p>
    <w:p w:rsidR="00D76174" w:rsidRDefault="00D76174">
      <w:pPr>
        <w:rPr>
          <w:rFonts w:ascii="Times New Roman" w:hAnsi="Times New Roman" w:cs="Times New Roman"/>
          <w:sz w:val="24"/>
          <w:szCs w:val="24"/>
        </w:rPr>
      </w:pPr>
    </w:p>
    <w:p w:rsidR="00132EC0" w:rsidRP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2EC0">
        <w:rPr>
          <w:rFonts w:ascii="Times New Roman" w:hAnsi="Times New Roman" w:cs="Times New Roman"/>
          <w:b/>
          <w:sz w:val="24"/>
          <w:szCs w:val="24"/>
          <w:u w:val="single"/>
        </w:rPr>
        <w:t>MockUp</w:t>
      </w:r>
    </w:p>
    <w:p w:rsidR="00D76174" w:rsidRDefault="00D7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28111" wp14:editId="60AE2604">
            <wp:extent cx="59436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C0" w:rsidRDefault="00132EC0">
      <w:pPr>
        <w:rPr>
          <w:rFonts w:ascii="Times New Roman" w:hAnsi="Times New Roman" w:cs="Times New Roman"/>
          <w:sz w:val="24"/>
          <w:szCs w:val="24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P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2EC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Database Schema </w:t>
      </w:r>
    </w:p>
    <w:p w:rsidR="00132EC0" w:rsidRDefault="00132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_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2EC0">
        <w:rPr>
          <w:rFonts w:ascii="Times New Roman" w:hAnsi="Times New Roman" w:cs="Times New Roman"/>
          <w:b/>
          <w:sz w:val="24"/>
          <w:szCs w:val="24"/>
          <w:u w:val="single"/>
        </w:rPr>
        <w:t>Screen shot</w:t>
      </w:r>
    </w:p>
    <w:p w:rsid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2EC0" w:rsidRPr="00132EC0" w:rsidRDefault="00132E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4620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C0" w:rsidRPr="00271A7D" w:rsidRDefault="00132EC0">
      <w:pPr>
        <w:rPr>
          <w:rFonts w:ascii="Times New Roman" w:hAnsi="Times New Roman" w:cs="Times New Roman"/>
          <w:sz w:val="24"/>
          <w:szCs w:val="24"/>
        </w:rPr>
      </w:pPr>
    </w:p>
    <w:sectPr w:rsidR="00132EC0" w:rsidRPr="0027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7D"/>
    <w:rsid w:val="00132EC0"/>
    <w:rsid w:val="00271A7D"/>
    <w:rsid w:val="004E13FB"/>
    <w:rsid w:val="007E7F2D"/>
    <w:rsid w:val="00D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Admin</cp:lastModifiedBy>
  <cp:revision>2</cp:revision>
  <dcterms:created xsi:type="dcterms:W3CDTF">2017-05-11T22:47:00Z</dcterms:created>
  <dcterms:modified xsi:type="dcterms:W3CDTF">2017-05-11T22:47:00Z</dcterms:modified>
</cp:coreProperties>
</file>