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62E27" w14:textId="77777777" w:rsidR="00FB11B8" w:rsidRPr="00640C75" w:rsidRDefault="00FB11B8" w:rsidP="00BB2676">
      <w:pPr>
        <w:pStyle w:val="NoSpacing2"/>
      </w:pPr>
    </w:p>
    <w:p w14:paraId="370E3DB2" w14:textId="3B23A4EC" w:rsidR="007C6914" w:rsidRDefault="007C6914" w:rsidP="00BB2676">
      <w:pPr>
        <w:pStyle w:val="NoSpacing2"/>
      </w:pPr>
    </w:p>
    <w:p w14:paraId="1441BA04" w14:textId="77777777" w:rsidR="003A29F1" w:rsidRPr="003A29F1" w:rsidRDefault="003A29F1" w:rsidP="003A29F1">
      <w:pPr>
        <w:jc w:val="right"/>
        <w:rPr>
          <w:rFonts w:ascii="Times New Roman" w:hAnsi="Times New Roman"/>
          <w:sz w:val="24"/>
          <w:szCs w:val="24"/>
        </w:rPr>
      </w:pPr>
      <w:r w:rsidRPr="003A29F1">
        <w:rPr>
          <w:rFonts w:ascii="Times New Roman" w:hAnsi="Times New Roman"/>
          <w:sz w:val="24"/>
          <w:szCs w:val="24"/>
        </w:rPr>
        <w:t>Dr. Joel Slade</w:t>
      </w:r>
      <w:r w:rsidRPr="003A29F1">
        <w:rPr>
          <w:rFonts w:ascii="Times New Roman" w:hAnsi="Times New Roman"/>
          <w:sz w:val="24"/>
          <w:szCs w:val="24"/>
        </w:rPr>
        <w:br/>
        <w:t>California State University Fresno</w:t>
      </w:r>
      <w:r w:rsidRPr="003A29F1">
        <w:rPr>
          <w:rFonts w:ascii="Times New Roman" w:hAnsi="Times New Roman"/>
          <w:sz w:val="24"/>
          <w:szCs w:val="24"/>
        </w:rPr>
        <w:br/>
        <w:t>Department of Biology</w:t>
      </w:r>
      <w:r w:rsidRPr="003A29F1">
        <w:rPr>
          <w:rFonts w:ascii="Times New Roman" w:hAnsi="Times New Roman"/>
          <w:sz w:val="24"/>
          <w:szCs w:val="24"/>
        </w:rPr>
        <w:br/>
        <w:t>2555 E San Ramon Ave.</w:t>
      </w:r>
      <w:r w:rsidRPr="003A29F1">
        <w:rPr>
          <w:rFonts w:ascii="Times New Roman" w:hAnsi="Times New Roman"/>
          <w:sz w:val="24"/>
          <w:szCs w:val="24"/>
        </w:rPr>
        <w:br/>
        <w:t>M/S SB73</w:t>
      </w:r>
      <w:r w:rsidRPr="003A29F1">
        <w:rPr>
          <w:rFonts w:ascii="Times New Roman" w:hAnsi="Times New Roman"/>
          <w:sz w:val="24"/>
          <w:szCs w:val="24"/>
        </w:rPr>
        <w:br/>
        <w:t>Fresno, CA 93740</w:t>
      </w:r>
    </w:p>
    <w:p w14:paraId="617AB4B8" w14:textId="69A0C503" w:rsidR="003A29F1" w:rsidRPr="00C35305" w:rsidRDefault="00C5515D" w:rsidP="003A29F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May 29, 2024</w:t>
      </w:r>
    </w:p>
    <w:p w14:paraId="6752C1A3" w14:textId="6CDB7FA0" w:rsidR="003A29F1" w:rsidRPr="003A29F1" w:rsidRDefault="003A29F1" w:rsidP="003A29F1">
      <w:pPr>
        <w:pStyle w:val="NoSpacing"/>
        <w:rPr>
          <w:rFonts w:ascii="Times New Roman" w:hAnsi="Times New Roman"/>
          <w:sz w:val="24"/>
          <w:szCs w:val="24"/>
        </w:rPr>
      </w:pPr>
    </w:p>
    <w:p w14:paraId="7A2395AC" w14:textId="7A7031F9" w:rsidR="003A29F1" w:rsidRDefault="003A29F1" w:rsidP="003A29F1">
      <w:pPr>
        <w:pStyle w:val="NoSpacing"/>
        <w:rPr>
          <w:rFonts w:ascii="Times New Roman" w:hAnsi="Times New Roman"/>
          <w:sz w:val="24"/>
          <w:szCs w:val="24"/>
        </w:rPr>
      </w:pPr>
      <w:r w:rsidRPr="003A29F1">
        <w:rPr>
          <w:rFonts w:ascii="Times New Roman" w:hAnsi="Times New Roman"/>
          <w:sz w:val="24"/>
          <w:szCs w:val="24"/>
        </w:rPr>
        <w:t>Dear Dr. Irene Newton,</w:t>
      </w:r>
    </w:p>
    <w:p w14:paraId="6724DA85" w14:textId="3114D994" w:rsidR="003A29F1" w:rsidRPr="00DF7863" w:rsidRDefault="003A29F1" w:rsidP="00C5515D">
      <w:pPr>
        <w:pStyle w:val="NormalWeb"/>
        <w:spacing w:before="240" w:beforeAutospacing="0" w:after="0" w:afterAutospacing="0"/>
      </w:pPr>
      <w:r w:rsidRPr="00DF7863">
        <w:t xml:space="preserve">We are excited to submit an original research </w:t>
      </w:r>
      <w:r w:rsidR="00C35305" w:rsidRPr="00DF7863">
        <w:t>manuscript</w:t>
      </w:r>
      <w:r w:rsidRPr="00DF7863">
        <w:t xml:space="preserve"> entitled “</w:t>
      </w:r>
      <w:r w:rsidR="00C5515D" w:rsidRPr="00DF7863">
        <w:rPr>
          <w:color w:val="000000"/>
        </w:rPr>
        <w:t>16S rRNA Gene Sequencing of Microbiota from the Preen Oil and Cloaca of Chipping Sparrows (</w:t>
      </w:r>
      <w:r w:rsidR="00C5515D" w:rsidRPr="00DF7863">
        <w:rPr>
          <w:i/>
          <w:iCs/>
          <w:color w:val="000000"/>
        </w:rPr>
        <w:t xml:space="preserve">Spizella </w:t>
      </w:r>
      <w:proofErr w:type="spellStart"/>
      <w:r w:rsidR="00C5515D" w:rsidRPr="00DF7863">
        <w:rPr>
          <w:i/>
          <w:iCs/>
          <w:color w:val="000000"/>
        </w:rPr>
        <w:t>passerina</w:t>
      </w:r>
      <w:proofErr w:type="spellEnd"/>
      <w:r w:rsidR="00C5515D" w:rsidRPr="00DF7863">
        <w:rPr>
          <w:color w:val="000000"/>
        </w:rPr>
        <w:t>)</w:t>
      </w:r>
      <w:r w:rsidRPr="00DF7863">
        <w:t>”</w:t>
      </w:r>
      <w:r w:rsidR="00623EB3" w:rsidRPr="00DF7863">
        <w:t xml:space="preserve"> to </w:t>
      </w:r>
      <w:r w:rsidR="00623EB3" w:rsidRPr="00DF7863">
        <w:rPr>
          <w:i/>
          <w:iCs/>
        </w:rPr>
        <w:t>Microbi</w:t>
      </w:r>
      <w:r w:rsidR="00270050" w:rsidRPr="00DF7863">
        <w:rPr>
          <w:i/>
          <w:iCs/>
        </w:rPr>
        <w:t>ology</w:t>
      </w:r>
      <w:r w:rsidR="00623EB3" w:rsidRPr="00DF7863">
        <w:rPr>
          <w:i/>
          <w:iCs/>
        </w:rPr>
        <w:t xml:space="preserve"> Resource Announcements</w:t>
      </w:r>
      <w:r w:rsidR="00623EB3" w:rsidRPr="00DF7863">
        <w:t xml:space="preserve">. This is original work that has not be published or under consideration elsewhere. </w:t>
      </w:r>
    </w:p>
    <w:p w14:paraId="0D53C88F" w14:textId="3AB3FF5A" w:rsidR="00623EB3" w:rsidRPr="00DF7863" w:rsidRDefault="00623EB3" w:rsidP="003A29F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657F20B" w14:textId="12342ED5" w:rsidR="00623EB3" w:rsidRPr="00DF7863" w:rsidRDefault="00623EB3" w:rsidP="003A29F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F7863">
        <w:rPr>
          <w:rFonts w:ascii="Times New Roman" w:eastAsia="Times New Roman" w:hAnsi="Times New Roman"/>
          <w:sz w:val="24"/>
          <w:szCs w:val="24"/>
        </w:rPr>
        <w:t xml:space="preserve">This article is relevant to </w:t>
      </w:r>
      <w:r w:rsidRPr="00DF7863">
        <w:rPr>
          <w:rFonts w:ascii="Times New Roman" w:eastAsia="Times New Roman" w:hAnsi="Times New Roman"/>
          <w:i/>
          <w:iCs/>
          <w:sz w:val="24"/>
          <w:szCs w:val="24"/>
        </w:rPr>
        <w:t>Microbi</w:t>
      </w:r>
      <w:r w:rsidR="00270050" w:rsidRPr="00DF7863">
        <w:rPr>
          <w:rFonts w:ascii="Times New Roman" w:eastAsia="Times New Roman" w:hAnsi="Times New Roman"/>
          <w:i/>
          <w:iCs/>
          <w:sz w:val="24"/>
          <w:szCs w:val="24"/>
        </w:rPr>
        <w:t>ology</w:t>
      </w:r>
      <w:r w:rsidRPr="00DF7863">
        <w:rPr>
          <w:rFonts w:ascii="Times New Roman" w:eastAsia="Times New Roman" w:hAnsi="Times New Roman"/>
          <w:i/>
          <w:iCs/>
          <w:sz w:val="24"/>
          <w:szCs w:val="24"/>
        </w:rPr>
        <w:t xml:space="preserve"> Resource Announcements</w:t>
      </w:r>
      <w:r w:rsidRPr="00DF7863">
        <w:rPr>
          <w:rFonts w:ascii="Times New Roman" w:eastAsia="Times New Roman" w:hAnsi="Times New Roman"/>
          <w:sz w:val="24"/>
          <w:szCs w:val="24"/>
        </w:rPr>
        <w:t xml:space="preserve"> as </w:t>
      </w:r>
      <w:r w:rsidR="00C35305" w:rsidRPr="00DF7863">
        <w:rPr>
          <w:rFonts w:ascii="Times New Roman" w:eastAsia="Times New Roman" w:hAnsi="Times New Roman"/>
          <w:sz w:val="24"/>
          <w:szCs w:val="24"/>
        </w:rPr>
        <w:t xml:space="preserve">it </w:t>
      </w:r>
      <w:r w:rsidR="00C5515D" w:rsidRPr="00DF7863">
        <w:rPr>
          <w:rFonts w:ascii="Times New Roman" w:eastAsia="Times New Roman" w:hAnsi="Times New Roman"/>
          <w:sz w:val="24"/>
          <w:szCs w:val="24"/>
        </w:rPr>
        <w:t>presents the 16S rRNA gene sequencing of a non-model system</w:t>
      </w:r>
      <w:r w:rsidRPr="00DF7863">
        <w:rPr>
          <w:rFonts w:ascii="Times New Roman" w:eastAsia="Times New Roman" w:hAnsi="Times New Roman"/>
          <w:sz w:val="24"/>
          <w:szCs w:val="24"/>
        </w:rPr>
        <w:t xml:space="preserve">. </w:t>
      </w:r>
      <w:r w:rsidR="00C5515D" w:rsidRPr="00DF7863">
        <w:rPr>
          <w:rFonts w:ascii="Times New Roman" w:eastAsia="Times New Roman" w:hAnsi="Times New Roman"/>
          <w:sz w:val="24"/>
          <w:szCs w:val="24"/>
        </w:rPr>
        <w:t>Avian microbial ecology is a growing area of study and adding additional data to the field will provide the opportunity for other interested researchers to work with data in an understudied species, the chipping sparrow.</w:t>
      </w:r>
      <w:r w:rsidR="00520BB8" w:rsidRPr="00DF7863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1AEB1C3" w14:textId="75E63411" w:rsidR="00520BB8" w:rsidRPr="00DF7863" w:rsidRDefault="00520BB8" w:rsidP="003A29F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7664684" w14:textId="499E6B1F" w:rsidR="00C35305" w:rsidRPr="00DF7863" w:rsidRDefault="00C5515D" w:rsidP="003A29F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F7863">
        <w:rPr>
          <w:rFonts w:ascii="Times New Roman" w:hAnsi="Times New Roman"/>
          <w:sz w:val="24"/>
          <w:szCs w:val="24"/>
        </w:rPr>
        <w:t xml:space="preserve">The results </w:t>
      </w:r>
      <w:r w:rsidRPr="00DF7863">
        <w:rPr>
          <w:rFonts w:ascii="Times New Roman" w:hAnsi="Times New Roman"/>
          <w:sz w:val="24"/>
          <w:szCs w:val="24"/>
        </w:rPr>
        <w:t>of our</w:t>
      </w:r>
      <w:r w:rsidRPr="00DF7863">
        <w:rPr>
          <w:rFonts w:ascii="Times New Roman" w:hAnsi="Times New Roman"/>
          <w:sz w:val="24"/>
          <w:szCs w:val="24"/>
        </w:rPr>
        <w:t xml:space="preserve"> study </w:t>
      </w:r>
      <w:r w:rsidRPr="00DF7863">
        <w:rPr>
          <w:rFonts w:ascii="Times New Roman" w:hAnsi="Times New Roman"/>
          <w:sz w:val="24"/>
          <w:szCs w:val="24"/>
        </w:rPr>
        <w:t>are important for</w:t>
      </w:r>
      <w:r w:rsidRPr="00DF7863">
        <w:rPr>
          <w:rFonts w:ascii="Times New Roman" w:hAnsi="Times New Roman"/>
          <w:sz w:val="24"/>
          <w:szCs w:val="24"/>
        </w:rPr>
        <w:t xml:space="preserve"> future interspecific comparative studies</w:t>
      </w:r>
      <w:r w:rsidRPr="00DF7863">
        <w:rPr>
          <w:rFonts w:ascii="Times New Roman" w:hAnsi="Times New Roman"/>
          <w:sz w:val="24"/>
          <w:szCs w:val="24"/>
        </w:rPr>
        <w:t>.</w:t>
      </w:r>
      <w:r w:rsidRPr="00DF7863">
        <w:rPr>
          <w:rFonts w:ascii="Times New Roman" w:hAnsi="Times New Roman"/>
          <w:sz w:val="24"/>
          <w:szCs w:val="24"/>
        </w:rPr>
        <w:t xml:space="preserve"> </w:t>
      </w:r>
      <w:r w:rsidRPr="00DF7863">
        <w:rPr>
          <w:rFonts w:ascii="Times New Roman" w:hAnsi="Times New Roman"/>
          <w:sz w:val="24"/>
          <w:szCs w:val="24"/>
        </w:rPr>
        <w:t>These data can provide information on</w:t>
      </w:r>
      <w:r w:rsidRPr="00DF7863">
        <w:rPr>
          <w:rFonts w:ascii="Times New Roman" w:hAnsi="Times New Roman"/>
          <w:sz w:val="24"/>
          <w:szCs w:val="24"/>
        </w:rPr>
        <w:t xml:space="preserve"> the role of microbial communities in avian chemical communication through preen oil</w:t>
      </w:r>
      <w:r w:rsidRPr="00DF7863">
        <w:rPr>
          <w:rFonts w:ascii="Times New Roman" w:hAnsi="Times New Roman"/>
          <w:sz w:val="24"/>
          <w:szCs w:val="24"/>
        </w:rPr>
        <w:t xml:space="preserve"> and how the gastrointestinal microbiome can change based on diet, migration, and myriad other ecological and environmental factors</w:t>
      </w:r>
      <w:r w:rsidRPr="00DF7863">
        <w:rPr>
          <w:rFonts w:ascii="Times New Roman" w:hAnsi="Times New Roman"/>
          <w:sz w:val="24"/>
          <w:szCs w:val="24"/>
        </w:rPr>
        <w:t xml:space="preserve">. </w:t>
      </w:r>
      <w:r w:rsidR="00DF7863" w:rsidRPr="00DF7863">
        <w:rPr>
          <w:rFonts w:ascii="Times New Roman" w:hAnsi="Times New Roman"/>
          <w:sz w:val="24"/>
          <w:szCs w:val="24"/>
        </w:rPr>
        <w:t xml:space="preserve">While we </w:t>
      </w:r>
      <w:r w:rsidRPr="00DF7863">
        <w:rPr>
          <w:rFonts w:ascii="Times New Roman" w:hAnsi="Times New Roman"/>
          <w:sz w:val="24"/>
          <w:szCs w:val="24"/>
        </w:rPr>
        <w:t>observ</w:t>
      </w:r>
      <w:r w:rsidR="00DF7863" w:rsidRPr="00DF7863">
        <w:rPr>
          <w:rFonts w:ascii="Times New Roman" w:hAnsi="Times New Roman"/>
          <w:sz w:val="24"/>
          <w:szCs w:val="24"/>
        </w:rPr>
        <w:t>ed</w:t>
      </w:r>
      <w:r w:rsidRPr="00DF7863">
        <w:rPr>
          <w:rFonts w:ascii="Times New Roman" w:hAnsi="Times New Roman"/>
          <w:sz w:val="24"/>
          <w:szCs w:val="24"/>
        </w:rPr>
        <w:t xml:space="preserve"> similarities in microbial </w:t>
      </w:r>
      <w:r w:rsidR="00DF7863" w:rsidRPr="00DF7863">
        <w:rPr>
          <w:rFonts w:ascii="Times New Roman" w:hAnsi="Times New Roman"/>
          <w:sz w:val="24"/>
          <w:szCs w:val="24"/>
        </w:rPr>
        <w:t>communities</w:t>
      </w:r>
      <w:r w:rsidRPr="00DF7863">
        <w:rPr>
          <w:rFonts w:ascii="Times New Roman" w:hAnsi="Times New Roman"/>
          <w:sz w:val="24"/>
          <w:szCs w:val="24"/>
        </w:rPr>
        <w:t xml:space="preserve"> between the preen oil and cloaca samples, </w:t>
      </w:r>
      <w:r w:rsidR="00DF7863" w:rsidRPr="00DF7863">
        <w:rPr>
          <w:rFonts w:ascii="Times New Roman" w:hAnsi="Times New Roman"/>
          <w:sz w:val="24"/>
          <w:szCs w:val="24"/>
        </w:rPr>
        <w:t>having these data available can allow the avian microbial ecology community the ability to analyze these data in different ways, answering a variety of questions relevant to the field</w:t>
      </w:r>
      <w:r w:rsidRPr="00DF7863">
        <w:rPr>
          <w:rFonts w:ascii="Times New Roman" w:hAnsi="Times New Roman"/>
          <w:sz w:val="24"/>
          <w:szCs w:val="24"/>
        </w:rPr>
        <w:t xml:space="preserve">. We believe </w:t>
      </w:r>
      <w:r w:rsidR="00DF7863" w:rsidRPr="00DF7863">
        <w:rPr>
          <w:rFonts w:ascii="Times New Roman" w:hAnsi="Times New Roman"/>
          <w:sz w:val="24"/>
          <w:szCs w:val="24"/>
        </w:rPr>
        <w:t>this makes our manuscript</w:t>
      </w:r>
      <w:r w:rsidRPr="00DF7863">
        <w:rPr>
          <w:rFonts w:ascii="Times New Roman" w:hAnsi="Times New Roman"/>
          <w:sz w:val="24"/>
          <w:szCs w:val="24"/>
        </w:rPr>
        <w:t xml:space="preserve"> a suitable candidate for publication in</w:t>
      </w:r>
      <w:r w:rsidRPr="00DF7863">
        <w:rPr>
          <w:rFonts w:ascii="Times New Roman" w:hAnsi="Times New Roman"/>
          <w:sz w:val="24"/>
          <w:szCs w:val="24"/>
        </w:rPr>
        <w:t xml:space="preserve"> </w:t>
      </w:r>
      <w:r w:rsidRPr="00DF7863">
        <w:rPr>
          <w:rFonts w:ascii="Times New Roman" w:hAnsi="Times New Roman"/>
          <w:i/>
          <w:iCs/>
          <w:sz w:val="24"/>
          <w:szCs w:val="24"/>
        </w:rPr>
        <w:t>Microbiology Resource Announcements</w:t>
      </w:r>
      <w:r w:rsidRPr="00DF7863">
        <w:rPr>
          <w:rFonts w:ascii="Times New Roman" w:hAnsi="Times New Roman"/>
          <w:sz w:val="24"/>
          <w:szCs w:val="24"/>
        </w:rPr>
        <w:t>.</w:t>
      </w:r>
    </w:p>
    <w:p w14:paraId="5495A3C2" w14:textId="77777777" w:rsidR="00C5515D" w:rsidRPr="00C5515D" w:rsidRDefault="00C5515D" w:rsidP="003A29F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A791E51" w14:textId="446D857C" w:rsidR="00C35305" w:rsidRDefault="00C35305" w:rsidP="003A29F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We have no conflicts of interest to declare.</w:t>
      </w:r>
    </w:p>
    <w:p w14:paraId="7A8DD1BC" w14:textId="77777777" w:rsidR="00C35305" w:rsidRDefault="00C35305" w:rsidP="00C3530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7187D21" w14:textId="138F466F" w:rsidR="00C35305" w:rsidRPr="00C35305" w:rsidRDefault="00C35305" w:rsidP="00C3530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35305">
        <w:rPr>
          <w:rFonts w:ascii="Times New Roman" w:eastAsia="Times New Roman" w:hAnsi="Times New Roman"/>
          <w:sz w:val="24"/>
          <w:szCs w:val="24"/>
        </w:rPr>
        <w:t xml:space="preserve">Please address correspondence concerning this manuscript to me (joelslade@csufresno.edu). </w:t>
      </w:r>
    </w:p>
    <w:p w14:paraId="6ECD917E" w14:textId="77777777" w:rsidR="00C35305" w:rsidRDefault="00C35305" w:rsidP="00C3530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1850686" w14:textId="2DB40917" w:rsidR="00C35305" w:rsidRPr="00C35305" w:rsidRDefault="00C35305" w:rsidP="00C3530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35305">
        <w:rPr>
          <w:rFonts w:ascii="Times New Roman" w:eastAsia="Times New Roman" w:hAnsi="Times New Roman"/>
          <w:sz w:val="24"/>
          <w:szCs w:val="24"/>
        </w:rPr>
        <w:t xml:space="preserve">Thank you for your consideration of this manuscript. </w:t>
      </w:r>
    </w:p>
    <w:p w14:paraId="20D51ED9" w14:textId="77777777" w:rsidR="00C35305" w:rsidRDefault="00C35305" w:rsidP="00C3530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1E327C7" w14:textId="50654068" w:rsidR="00C35305" w:rsidRDefault="00C35305" w:rsidP="00C3530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35305">
        <w:rPr>
          <w:rFonts w:ascii="Times New Roman" w:eastAsia="Times New Roman" w:hAnsi="Times New Roman"/>
          <w:sz w:val="24"/>
          <w:szCs w:val="24"/>
        </w:rPr>
        <w:t>Sincerely,</w:t>
      </w:r>
    </w:p>
    <w:p w14:paraId="09F76F61" w14:textId="5230BA01" w:rsidR="0035202D" w:rsidRDefault="0035202D" w:rsidP="00C3530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25C8910" wp14:editId="4631546D">
            <wp:extent cx="1323474" cy="4963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069" cy="5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6441" w14:textId="5510FFBC" w:rsidR="00623EB3" w:rsidRPr="00623EB3" w:rsidRDefault="0035202D" w:rsidP="00C3530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Dr. </w:t>
      </w:r>
      <w:r w:rsidR="00C35305" w:rsidRPr="00C35305">
        <w:rPr>
          <w:rFonts w:ascii="Times New Roman" w:eastAsia="Times New Roman" w:hAnsi="Times New Roman"/>
          <w:sz w:val="24"/>
          <w:szCs w:val="24"/>
        </w:rPr>
        <w:t>Joel Slade</w:t>
      </w:r>
    </w:p>
    <w:p w14:paraId="0EBA8650" w14:textId="0BE00074" w:rsidR="003A29F1" w:rsidRPr="003A29F1" w:rsidRDefault="003A29F1" w:rsidP="003A29F1">
      <w:pPr>
        <w:pStyle w:val="NoSpacing"/>
        <w:rPr>
          <w:rFonts w:ascii="Times New Roman" w:hAnsi="Times New Roman"/>
          <w:sz w:val="24"/>
          <w:szCs w:val="24"/>
        </w:rPr>
      </w:pPr>
    </w:p>
    <w:p w14:paraId="6375356B" w14:textId="0E5FA22E" w:rsidR="00F81DCD" w:rsidRPr="00F81DCD" w:rsidRDefault="00F81DCD" w:rsidP="00F81DCD">
      <w:pPr>
        <w:rPr>
          <w:rFonts w:ascii="Arial" w:hAnsi="Arial" w:cs="Arial"/>
          <w:sz w:val="24"/>
          <w:szCs w:val="24"/>
        </w:rPr>
      </w:pPr>
    </w:p>
    <w:sectPr w:rsidR="00F81DCD" w:rsidRPr="00F81DCD" w:rsidSect="009C02E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300" w:right="720" w:bottom="144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F60AD" w14:textId="77777777" w:rsidR="00CE0C69" w:rsidRDefault="00CE0C69" w:rsidP="00255031">
      <w:pPr>
        <w:spacing w:after="0" w:line="240" w:lineRule="auto"/>
      </w:pPr>
      <w:r>
        <w:separator/>
      </w:r>
    </w:p>
  </w:endnote>
  <w:endnote w:type="continuationSeparator" w:id="0">
    <w:p w14:paraId="34E4216C" w14:textId="77777777" w:rsidR="00CE0C69" w:rsidRDefault="00CE0C69" w:rsidP="00255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ndale Mono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1768" w14:textId="5B511E4C" w:rsidR="00BB2676" w:rsidRDefault="00BB2676">
    <w:pPr>
      <w:pStyle w:val="Footer"/>
    </w:pPr>
    <w:r w:rsidRPr="00113F9A">
      <w:rPr>
        <w:rFonts w:ascii="Myriad Pro" w:hAnsi="Myriad Pro"/>
        <w:b/>
        <w:noProof/>
        <w:color w:val="7F7F7F"/>
        <w:sz w:val="20"/>
      </w:rPr>
      <w:drawing>
        <wp:inline distT="0" distB="0" distL="0" distR="0" wp14:anchorId="52042C70" wp14:editId="1052973F">
          <wp:extent cx="6858000" cy="909348"/>
          <wp:effectExtent l="0" t="0" r="0" b="5080"/>
          <wp:docPr id="3" name="Picture 3" descr="Bio Letterhead-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io Letterhead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9093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4A15D" w14:textId="1077D26F" w:rsidR="009C02E0" w:rsidRPr="00813AE5" w:rsidRDefault="009246D4" w:rsidP="00255031">
    <w:pPr>
      <w:pStyle w:val="Footer"/>
      <w:tabs>
        <w:tab w:val="clear" w:pos="4680"/>
        <w:tab w:val="clear" w:pos="9360"/>
      </w:tabs>
      <w:rPr>
        <w:rFonts w:ascii="Myriad Pro" w:hAnsi="Myriad Pro"/>
        <w:color w:val="043163"/>
        <w:sz w:val="20"/>
      </w:rPr>
    </w:pPr>
    <w:r w:rsidRPr="00113F9A">
      <w:rPr>
        <w:rFonts w:ascii="Myriad Pro" w:hAnsi="Myriad Pro"/>
        <w:b/>
        <w:noProof/>
        <w:color w:val="7F7F7F"/>
        <w:sz w:val="20"/>
      </w:rPr>
      <w:drawing>
        <wp:inline distT="0" distB="0" distL="0" distR="0" wp14:anchorId="33695A42" wp14:editId="2DAAE74A">
          <wp:extent cx="6896100" cy="914400"/>
          <wp:effectExtent l="0" t="0" r="12700" b="0"/>
          <wp:docPr id="5" name="Picture 5" descr="Bio Letterhead-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io Letterhead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61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5449C" w14:textId="77777777" w:rsidR="00CE0C69" w:rsidRDefault="00CE0C69" w:rsidP="00255031">
      <w:pPr>
        <w:spacing w:after="0" w:line="240" w:lineRule="auto"/>
      </w:pPr>
      <w:r>
        <w:separator/>
      </w:r>
    </w:p>
  </w:footnote>
  <w:footnote w:type="continuationSeparator" w:id="0">
    <w:p w14:paraId="027467C5" w14:textId="77777777" w:rsidR="00CE0C69" w:rsidRDefault="00CE0C69" w:rsidP="00255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A7359" w14:textId="45D6B28C" w:rsidR="00BB2676" w:rsidRPr="00BB2676" w:rsidRDefault="00BB2676" w:rsidP="00BB2676">
    <w:pPr>
      <w:pStyle w:val="Header"/>
      <w:jc w:val="right"/>
      <w:rPr>
        <w:b/>
      </w:rPr>
    </w:pPr>
    <w:r w:rsidRPr="00BB2676">
      <w:rPr>
        <w:b/>
        <w:noProof/>
        <w:sz w:val="18"/>
      </w:rPr>
      <w:drawing>
        <wp:anchor distT="0" distB="0" distL="114300" distR="114300" simplePos="0" relativeHeight="251659776" behindDoc="0" locked="0" layoutInCell="1" allowOverlap="1" wp14:anchorId="30638B72" wp14:editId="75E95F4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806700" cy="1104900"/>
          <wp:effectExtent l="0" t="0" r="12700" b="12700"/>
          <wp:wrapNone/>
          <wp:docPr id="2" name="Picture 2" descr="College Sci Math Letterhead-header and footer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ollege Sci Math Letterhead-header and footer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6700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2676">
      <w:rPr>
        <w:b/>
        <w:color w:val="000000" w:themeColor="text1"/>
        <w:sz w:val="18"/>
      </w:rPr>
      <w:t>Page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1912" w14:textId="60E3D2F3" w:rsidR="009C02E0" w:rsidRPr="009C02E0" w:rsidRDefault="009246D4" w:rsidP="009C02E0">
    <w:pPr>
      <w:tabs>
        <w:tab w:val="left" w:pos="6460"/>
      </w:tabs>
      <w:spacing w:line="240" w:lineRule="auto"/>
      <w:contextualSpacing/>
      <w:jc w:val="right"/>
      <w:rPr>
        <w:sz w:val="24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2164CF17" wp14:editId="414DCDFA">
          <wp:simplePos x="0" y="0"/>
          <wp:positionH relativeFrom="column">
            <wp:posOffset>0</wp:posOffset>
          </wp:positionH>
          <wp:positionV relativeFrom="paragraph">
            <wp:posOffset>30480</wp:posOffset>
          </wp:positionV>
          <wp:extent cx="2806700" cy="1104900"/>
          <wp:effectExtent l="0" t="0" r="12700" b="12700"/>
          <wp:wrapNone/>
          <wp:docPr id="18" name="Picture 18" descr="College Sci Math Letterhead-header and footer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ollege Sci Math Letterhead-header and footer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6700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02E0" w:rsidRPr="00DD07CC">
      <w:rPr>
        <w:sz w:val="24"/>
      </w:rPr>
      <w:t xml:space="preserve"> </w:t>
    </w:r>
  </w:p>
  <w:p w14:paraId="3869A127" w14:textId="77777777" w:rsidR="009C02E0" w:rsidRDefault="009C02E0" w:rsidP="00255031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91F2E"/>
    <w:multiLevelType w:val="hybridMultilevel"/>
    <w:tmpl w:val="65FA83C8"/>
    <w:lvl w:ilvl="0" w:tplc="EE9A18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939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E3"/>
    <w:rsid w:val="000277C1"/>
    <w:rsid w:val="00097DC7"/>
    <w:rsid w:val="000C4DEE"/>
    <w:rsid w:val="000D7351"/>
    <w:rsid w:val="0015490E"/>
    <w:rsid w:val="001B258A"/>
    <w:rsid w:val="001D7B4A"/>
    <w:rsid w:val="00223EBB"/>
    <w:rsid w:val="002466C1"/>
    <w:rsid w:val="00255031"/>
    <w:rsid w:val="00270050"/>
    <w:rsid w:val="002A12AA"/>
    <w:rsid w:val="002A3BDA"/>
    <w:rsid w:val="002D33E8"/>
    <w:rsid w:val="0032308E"/>
    <w:rsid w:val="0035202D"/>
    <w:rsid w:val="00352141"/>
    <w:rsid w:val="00364DFC"/>
    <w:rsid w:val="003774C4"/>
    <w:rsid w:val="003A29F1"/>
    <w:rsid w:val="003F4EE0"/>
    <w:rsid w:val="00401DA6"/>
    <w:rsid w:val="00484723"/>
    <w:rsid w:val="004945F9"/>
    <w:rsid w:val="004F0833"/>
    <w:rsid w:val="00520BB8"/>
    <w:rsid w:val="00623EB3"/>
    <w:rsid w:val="00640C75"/>
    <w:rsid w:val="006A590D"/>
    <w:rsid w:val="006F16E8"/>
    <w:rsid w:val="0070046B"/>
    <w:rsid w:val="00733CE3"/>
    <w:rsid w:val="00794A86"/>
    <w:rsid w:val="007C6914"/>
    <w:rsid w:val="008052C8"/>
    <w:rsid w:val="008A622C"/>
    <w:rsid w:val="00924456"/>
    <w:rsid w:val="009246D4"/>
    <w:rsid w:val="00945068"/>
    <w:rsid w:val="009C02E0"/>
    <w:rsid w:val="009F5840"/>
    <w:rsid w:val="00AF1E81"/>
    <w:rsid w:val="00B30CB4"/>
    <w:rsid w:val="00B4485E"/>
    <w:rsid w:val="00BA7812"/>
    <w:rsid w:val="00BB2676"/>
    <w:rsid w:val="00BB5056"/>
    <w:rsid w:val="00BF1081"/>
    <w:rsid w:val="00C35305"/>
    <w:rsid w:val="00C5515D"/>
    <w:rsid w:val="00C759DB"/>
    <w:rsid w:val="00C8353C"/>
    <w:rsid w:val="00CB0F0E"/>
    <w:rsid w:val="00CC3001"/>
    <w:rsid w:val="00CE0C69"/>
    <w:rsid w:val="00D86CA9"/>
    <w:rsid w:val="00DA7537"/>
    <w:rsid w:val="00DD07CC"/>
    <w:rsid w:val="00DE253D"/>
    <w:rsid w:val="00DF7863"/>
    <w:rsid w:val="00E62E7E"/>
    <w:rsid w:val="00ED43B0"/>
    <w:rsid w:val="00F25EB7"/>
    <w:rsid w:val="00F27904"/>
    <w:rsid w:val="00F672FB"/>
    <w:rsid w:val="00F748F6"/>
    <w:rsid w:val="00F81DCD"/>
    <w:rsid w:val="00FB1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DB539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Strong" w:uiPriority="22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42AA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DA753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E99"/>
  </w:style>
  <w:style w:type="paragraph" w:styleId="Footer">
    <w:name w:val="footer"/>
    <w:basedOn w:val="Normal"/>
    <w:link w:val="FooterChar"/>
    <w:uiPriority w:val="99"/>
    <w:unhideWhenUsed/>
    <w:rsid w:val="00984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E99"/>
  </w:style>
  <w:style w:type="paragraph" w:styleId="BalloonText">
    <w:name w:val="Balloon Text"/>
    <w:basedOn w:val="Normal"/>
    <w:link w:val="BalloonTextChar"/>
    <w:uiPriority w:val="99"/>
    <w:semiHidden/>
    <w:unhideWhenUsed/>
    <w:rsid w:val="00984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84E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B1C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38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91538E"/>
    <w:rPr>
      <w:b/>
      <w:bCs/>
      <w:i/>
      <w:iCs/>
      <w:color w:val="4F81BD"/>
    </w:rPr>
  </w:style>
  <w:style w:type="character" w:styleId="Hyperlink">
    <w:name w:val="Hyperlink"/>
    <w:rsid w:val="00AA4BBE"/>
    <w:rPr>
      <w:color w:val="0000FF"/>
      <w:u w:val="single"/>
    </w:rPr>
  </w:style>
  <w:style w:type="character" w:customStyle="1" w:styleId="apple-converted-space">
    <w:name w:val="apple-converted-space"/>
    <w:rsid w:val="009246D4"/>
  </w:style>
  <w:style w:type="character" w:styleId="Strong">
    <w:name w:val="Strong"/>
    <w:uiPriority w:val="22"/>
    <w:qFormat/>
    <w:rsid w:val="009246D4"/>
    <w:rPr>
      <w:b/>
      <w:bCs/>
    </w:rPr>
  </w:style>
  <w:style w:type="character" w:customStyle="1" w:styleId="object">
    <w:name w:val="object"/>
    <w:rsid w:val="009246D4"/>
  </w:style>
  <w:style w:type="paragraph" w:styleId="ListParagraph">
    <w:name w:val="List Paragraph"/>
    <w:basedOn w:val="Normal"/>
    <w:rsid w:val="00C759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7537"/>
    <w:rPr>
      <w:rFonts w:ascii="Times New Roman" w:hAnsi="Times New Roman"/>
      <w:b/>
      <w:bCs/>
      <w:kern w:val="36"/>
      <w:sz w:val="48"/>
      <w:szCs w:val="48"/>
    </w:rPr>
  </w:style>
  <w:style w:type="paragraph" w:customStyle="1" w:styleId="NoSpacing2">
    <w:name w:val="No Spacing 2"/>
    <w:next w:val="NoSpacing"/>
    <w:qFormat/>
    <w:rsid w:val="00BB2676"/>
    <w:rPr>
      <w:sz w:val="22"/>
      <w:szCs w:val="22"/>
    </w:rPr>
  </w:style>
  <w:style w:type="paragraph" w:styleId="NoSpacing">
    <w:name w:val="No Spacing"/>
    <w:uiPriority w:val="1"/>
    <w:qFormat/>
    <w:rsid w:val="00BB2676"/>
    <w:rPr>
      <w:sz w:val="22"/>
      <w:szCs w:val="22"/>
    </w:rPr>
  </w:style>
  <w:style w:type="paragraph" w:customStyle="1" w:styleId="Body">
    <w:name w:val="Body"/>
    <w:rsid w:val="004F083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adwig\AppData\Local\Microsoft\Windows\Temporary%20Internet%20Files\Content.Outlook\PJSC5NH9\External%20Relations%20Letterhead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C:\Users\pladwig\AppData\Local\Microsoft\Windows\Temporary Internet Files\Content.Outlook\PJSC5NH9\External Relations Letterhead - Template.dotx</Template>
  <TotalTime>10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Links>
    <vt:vector size="12" baseType="variant">
      <vt:variant>
        <vt:i4>4653117</vt:i4>
      </vt:variant>
      <vt:variant>
        <vt:i4>5188</vt:i4>
      </vt:variant>
      <vt:variant>
        <vt:i4>1025</vt:i4>
      </vt:variant>
      <vt:variant>
        <vt:i4>1</vt:i4>
      </vt:variant>
      <vt:variant>
        <vt:lpwstr>Bio Letterhead-footer</vt:lpwstr>
      </vt:variant>
      <vt:variant>
        <vt:lpwstr/>
      </vt:variant>
      <vt:variant>
        <vt:i4>5308437</vt:i4>
      </vt:variant>
      <vt:variant>
        <vt:i4>-1</vt:i4>
      </vt:variant>
      <vt:variant>
        <vt:i4>2066</vt:i4>
      </vt:variant>
      <vt:variant>
        <vt:i4>1</vt:i4>
      </vt:variant>
      <vt:variant>
        <vt:lpwstr>College Sci Math Letterhead-header and footer-01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Ladwig</dc:creator>
  <cp:keywords/>
  <cp:lastModifiedBy>Tricia Van Laar</cp:lastModifiedBy>
  <cp:revision>3</cp:revision>
  <cp:lastPrinted>2012-05-31T16:53:00Z</cp:lastPrinted>
  <dcterms:created xsi:type="dcterms:W3CDTF">2024-05-29T22:51:00Z</dcterms:created>
  <dcterms:modified xsi:type="dcterms:W3CDTF">2024-05-29T23:04:00Z</dcterms:modified>
</cp:coreProperties>
</file>