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17" w:rsidRDefault="009A4217" w:rsidP="009A4217">
      <w:pPr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color w:val="262626" w:themeColor="text1" w:themeTint="D9"/>
          <w:sz w:val="30"/>
          <w:szCs w:val="30"/>
        </w:rPr>
        <w:tab/>
      </w:r>
      <w:r>
        <w:rPr>
          <w:noProof/>
          <w:color w:val="404040" w:themeColor="text1" w:themeTint="BF"/>
          <w:lang w:val="en-US"/>
        </w:rPr>
        <w:drawing>
          <wp:inline distT="0" distB="0" distL="0" distR="0" wp14:anchorId="20E5D8AE" wp14:editId="2CB645A8">
            <wp:extent cx="324853" cy="649706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8" cy="6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17" w:rsidRPr="00035D82" w:rsidRDefault="009A4217" w:rsidP="009A4217">
      <w:pPr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Mr</w:t>
      </w:r>
      <w:r>
        <w:rPr>
          <w:color w:val="262626" w:themeColor="text1" w:themeTint="D9"/>
          <w:sz w:val="30"/>
          <w:szCs w:val="30"/>
        </w:rPr>
        <w:t xml:space="preserve">. </w:t>
      </w:r>
      <w:r>
        <w:rPr>
          <w:color w:val="262626" w:themeColor="text1" w:themeTint="D9"/>
          <w:sz w:val="30"/>
          <w:szCs w:val="30"/>
        </w:rPr>
        <w:t>Mike Wallace</w:t>
      </w:r>
    </w:p>
    <w:p w:rsidR="009A4217" w:rsidRPr="009B4253" w:rsidRDefault="009A4217" w:rsidP="009A4217">
      <w:pPr>
        <w:ind w:right="540"/>
        <w:rPr>
          <w:color w:val="262626" w:themeColor="text1" w:themeTint="D9"/>
        </w:rPr>
      </w:pPr>
      <w:r>
        <w:rPr>
          <w:color w:val="262626" w:themeColor="text1" w:themeTint="D9"/>
        </w:rPr>
        <w:t>Professor – GISC9305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>February 9</w:t>
      </w:r>
      <w:r>
        <w:rPr>
          <w:color w:val="404040" w:themeColor="text1" w:themeTint="BF"/>
          <w:szCs w:val="24"/>
        </w:rPr>
        <w:t>, 2016</w:t>
      </w:r>
      <w:r w:rsidRPr="002D02A1">
        <w:rPr>
          <w:color w:val="404040" w:themeColor="text1" w:themeTint="BF"/>
          <w:szCs w:val="24"/>
        </w:rPr>
        <w:br/>
      </w:r>
      <w:r w:rsidRPr="00035D82">
        <w:rPr>
          <w:color w:val="262626" w:themeColor="text1" w:themeTint="D9"/>
        </w:rPr>
        <w:t>Niagara College</w:t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color w:val="404040" w:themeColor="text1" w:themeTint="BF"/>
          <w:szCs w:val="24"/>
        </w:rPr>
        <w:tab/>
      </w:r>
      <w:r>
        <w:rPr>
          <w:i/>
          <w:color w:val="262626" w:themeColor="text1" w:themeTint="D9"/>
          <w:sz w:val="20"/>
          <w:szCs w:val="20"/>
        </w:rPr>
        <w:t>GISC-9305-D1</w:t>
      </w:r>
      <w:r w:rsidRPr="00035D82">
        <w:rPr>
          <w:color w:val="262626" w:themeColor="text1" w:themeTint="D9"/>
        </w:rPr>
        <w:br/>
        <w:t>135 Taylor Road</w:t>
      </w:r>
      <w:r w:rsidRPr="00035D82">
        <w:rPr>
          <w:color w:val="262626" w:themeColor="text1" w:themeTint="D9"/>
        </w:rPr>
        <w:br/>
        <w:t>Niagara-on-the-lake, ON</w:t>
      </w:r>
      <w:r w:rsidRPr="00035D82">
        <w:rPr>
          <w:color w:val="262626" w:themeColor="text1" w:themeTint="D9"/>
        </w:rPr>
        <w:br/>
        <w:t>L0S 1J0</w:t>
      </w:r>
      <w:r>
        <w:rPr>
          <w:color w:val="262626" w:themeColor="text1" w:themeTint="D9"/>
          <w:szCs w:val="24"/>
        </w:rPr>
        <w:br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  <w:r>
        <w:rPr>
          <w:color w:val="262626" w:themeColor="text1" w:themeTint="D9"/>
        </w:rPr>
        <w:tab/>
      </w:r>
    </w:p>
    <w:p w:rsidR="009A4217" w:rsidRDefault="009A4217" w:rsidP="009A4217">
      <w:pPr>
        <w:tabs>
          <w:tab w:val="left" w:pos="7605"/>
        </w:tabs>
        <w:rPr>
          <w:color w:val="262626" w:themeColor="text1" w:themeTint="D9"/>
          <w:szCs w:val="24"/>
        </w:rPr>
      </w:pPr>
      <w:r w:rsidRPr="00035D82">
        <w:rPr>
          <w:color w:val="262626" w:themeColor="text1" w:themeTint="D9"/>
          <w:szCs w:val="24"/>
        </w:rPr>
        <w:t xml:space="preserve">Dear </w:t>
      </w:r>
      <w:r>
        <w:rPr>
          <w:color w:val="262626" w:themeColor="text1" w:themeTint="D9"/>
          <w:szCs w:val="24"/>
        </w:rPr>
        <w:t>Mr. Wallace</w:t>
      </w:r>
      <w:r>
        <w:rPr>
          <w:color w:val="262626" w:themeColor="text1" w:themeTint="D9"/>
          <w:szCs w:val="24"/>
        </w:rPr>
        <w:tab/>
      </w:r>
      <w:r w:rsidRPr="00035D82">
        <w:rPr>
          <w:color w:val="262626" w:themeColor="text1" w:themeTint="D9"/>
          <w:szCs w:val="24"/>
        </w:rPr>
        <w:br/>
      </w:r>
      <w:r w:rsidRPr="009A4217">
        <w:rPr>
          <w:b/>
          <w:color w:val="262626" w:themeColor="text1" w:themeTint="D9"/>
          <w:szCs w:val="24"/>
          <w:u w:val="single"/>
        </w:rPr>
        <w:t xml:space="preserve"> RE: Submission: GISC</w:t>
      </w:r>
      <w:r w:rsidRPr="009A4217">
        <w:rPr>
          <w:b/>
          <w:color w:val="262626" w:themeColor="text1" w:themeTint="D9"/>
          <w:szCs w:val="24"/>
          <w:u w:val="single"/>
        </w:rPr>
        <w:t>9305</w:t>
      </w:r>
      <w:r w:rsidRPr="009A4217">
        <w:rPr>
          <w:b/>
          <w:color w:val="262626" w:themeColor="text1" w:themeTint="D9"/>
          <w:szCs w:val="24"/>
          <w:u w:val="single"/>
        </w:rPr>
        <w:t>-D1</w:t>
      </w:r>
    </w:p>
    <w:p w:rsidR="009A4217" w:rsidRPr="00352B4B" w:rsidRDefault="009A4217" w:rsidP="009A4217">
      <w:pPr>
        <w:rPr>
          <w:color w:val="262626" w:themeColor="text1" w:themeTint="D9"/>
          <w:sz w:val="20"/>
          <w:szCs w:val="20"/>
        </w:rPr>
      </w:pPr>
      <w:r w:rsidRPr="00035D82">
        <w:rPr>
          <w:color w:val="262626" w:themeColor="text1" w:themeTint="D9"/>
          <w:szCs w:val="24"/>
        </w:rPr>
        <w:br/>
      </w:r>
      <w:r w:rsidRPr="00352B4B">
        <w:rPr>
          <w:color w:val="262626" w:themeColor="text1" w:themeTint="D9"/>
          <w:sz w:val="20"/>
          <w:szCs w:val="20"/>
        </w:rPr>
        <w:t xml:space="preserve">Please accept this letter as our formal submission of Assignment </w:t>
      </w:r>
      <w:r>
        <w:rPr>
          <w:color w:val="262626" w:themeColor="text1" w:themeTint="D9"/>
          <w:sz w:val="20"/>
          <w:szCs w:val="20"/>
        </w:rPr>
        <w:t xml:space="preserve">one: </w:t>
      </w:r>
      <w:r w:rsidR="00647D9C" w:rsidRPr="00647D9C">
        <w:rPr>
          <w:color w:val="262626" w:themeColor="text1" w:themeTint="D9"/>
          <w:sz w:val="20"/>
          <w:szCs w:val="20"/>
        </w:rPr>
        <w:t>GISC9305</w:t>
      </w:r>
      <w:r w:rsidRPr="00647D9C">
        <w:rPr>
          <w:color w:val="262626" w:themeColor="text1" w:themeTint="D9"/>
          <w:sz w:val="20"/>
          <w:szCs w:val="20"/>
        </w:rPr>
        <w:t>-D1</w:t>
      </w:r>
      <w:r w:rsidR="00647D9C" w:rsidRPr="00647D9C">
        <w:rPr>
          <w:color w:val="262626" w:themeColor="text1" w:themeTint="D9"/>
          <w:sz w:val="20"/>
          <w:szCs w:val="20"/>
        </w:rPr>
        <w:t>– CAD and GIS</w:t>
      </w:r>
      <w:r w:rsidR="00647D9C" w:rsidRPr="00352B4B">
        <w:rPr>
          <w:color w:val="262626" w:themeColor="text1" w:themeTint="D9"/>
          <w:sz w:val="20"/>
          <w:szCs w:val="20"/>
        </w:rPr>
        <w:t xml:space="preserve"> </w:t>
      </w:r>
      <w:r w:rsidRPr="00352B4B">
        <w:rPr>
          <w:color w:val="262626" w:themeColor="text1" w:themeTint="D9"/>
          <w:sz w:val="20"/>
          <w:szCs w:val="20"/>
        </w:rPr>
        <w:t>for Travis Vanos</w:t>
      </w:r>
      <w:r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The works were completed </w:t>
      </w:r>
      <w:r>
        <w:rPr>
          <w:color w:val="262626" w:themeColor="text1" w:themeTint="D9"/>
          <w:sz w:val="20"/>
          <w:szCs w:val="20"/>
        </w:rPr>
        <w:t xml:space="preserve">with </w:t>
      </w:r>
      <w:r w:rsidR="00647D9C">
        <w:rPr>
          <w:color w:val="262626" w:themeColor="text1" w:themeTint="D9"/>
          <w:sz w:val="20"/>
          <w:szCs w:val="20"/>
        </w:rPr>
        <w:t>AutoCAD</w:t>
      </w:r>
      <w:r w:rsidRPr="00C47D81">
        <w:rPr>
          <w:color w:val="262626" w:themeColor="text1" w:themeTint="D9"/>
          <w:sz w:val="20"/>
          <w:szCs w:val="20"/>
        </w:rPr>
        <w:t xml:space="preserve">, for </w:t>
      </w:r>
      <w:r w:rsidR="00647D9C">
        <w:rPr>
          <w:color w:val="262626" w:themeColor="text1" w:themeTint="D9"/>
          <w:sz w:val="20"/>
          <w:szCs w:val="20"/>
        </w:rPr>
        <w:t>required deliverables</w:t>
      </w:r>
      <w:r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</w:t>
      </w:r>
      <w:r w:rsidR="00647D9C">
        <w:rPr>
          <w:color w:val="262626" w:themeColor="text1" w:themeTint="D9"/>
          <w:sz w:val="20"/>
          <w:szCs w:val="20"/>
        </w:rPr>
        <w:t>The purpose is</w:t>
      </w:r>
      <w:r w:rsidR="00647D9C" w:rsidRPr="00647D9C">
        <w:rPr>
          <w:color w:val="262626" w:themeColor="text1" w:themeTint="D9"/>
          <w:sz w:val="20"/>
          <w:szCs w:val="20"/>
        </w:rPr>
        <w:t xml:space="preserve"> to add a new subdivision development to an existing parcel land base of the City of St. Catharines and create a single line road network with object data containing address information for the streets covered by the drawing. The updated drawing will be in a ‘ready state to export to other GIS formats</w:t>
      </w:r>
      <w:r w:rsidR="00647D9C">
        <w:rPr>
          <w:color w:val="262626" w:themeColor="text1" w:themeTint="D9"/>
          <w:sz w:val="20"/>
          <w:szCs w:val="20"/>
        </w:rPr>
        <w:t xml:space="preserve">. </w:t>
      </w:r>
      <w:r>
        <w:rPr>
          <w:color w:val="262626" w:themeColor="text1" w:themeTint="D9"/>
          <w:sz w:val="20"/>
          <w:szCs w:val="20"/>
        </w:rPr>
        <w:t>The</w:t>
      </w:r>
      <w:r w:rsidRPr="00352B4B">
        <w:rPr>
          <w:color w:val="262626" w:themeColor="text1" w:themeTint="D9"/>
          <w:sz w:val="20"/>
          <w:szCs w:val="20"/>
        </w:rPr>
        <w:t xml:space="preserve"> requirements</w:t>
      </w:r>
      <w:r>
        <w:rPr>
          <w:color w:val="262626" w:themeColor="text1" w:themeTint="D9"/>
          <w:sz w:val="20"/>
          <w:szCs w:val="20"/>
        </w:rPr>
        <w:t xml:space="preserve"> have been met along with the provided </w:t>
      </w:r>
      <w:r w:rsidR="00647D9C">
        <w:rPr>
          <w:color w:val="262626" w:themeColor="text1" w:themeTint="D9"/>
          <w:sz w:val="20"/>
          <w:szCs w:val="20"/>
        </w:rPr>
        <w:t>drawings</w:t>
      </w:r>
      <w:r>
        <w:rPr>
          <w:color w:val="262626" w:themeColor="text1" w:themeTint="D9"/>
          <w:sz w:val="20"/>
          <w:szCs w:val="20"/>
        </w:rPr>
        <w:t>.</w:t>
      </w:r>
      <w:r w:rsidRPr="00352B4B">
        <w:rPr>
          <w:color w:val="262626" w:themeColor="text1" w:themeTint="D9"/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>The following procedures to be covered include</w:t>
      </w:r>
      <w:r w:rsidRPr="00352B4B">
        <w:rPr>
          <w:color w:val="262626" w:themeColor="text1" w:themeTint="D9"/>
          <w:sz w:val="20"/>
          <w:szCs w:val="20"/>
        </w:rPr>
        <w:t>, but</w:t>
      </w:r>
      <w:r>
        <w:rPr>
          <w:color w:val="262626" w:themeColor="text1" w:themeTint="D9"/>
          <w:sz w:val="20"/>
          <w:szCs w:val="20"/>
        </w:rPr>
        <w:t xml:space="preserve"> are</w:t>
      </w:r>
      <w:r w:rsidRPr="00352B4B">
        <w:rPr>
          <w:color w:val="262626" w:themeColor="text1" w:themeTint="D9"/>
          <w:sz w:val="20"/>
          <w:szCs w:val="20"/>
        </w:rPr>
        <w:t xml:space="preserve"> not limited to: </w:t>
      </w:r>
    </w:p>
    <w:p w:rsidR="00647D9C" w:rsidRPr="00647D9C" w:rsidRDefault="00647D9C" w:rsidP="00647D9C">
      <w:pPr>
        <w:numPr>
          <w:ilvl w:val="0"/>
          <w:numId w:val="1"/>
        </w:numPr>
        <w:spacing w:after="0" w:line="240" w:lineRule="auto"/>
        <w:rPr>
          <w:color w:val="262626" w:themeColor="text1" w:themeTint="D9"/>
          <w:sz w:val="20"/>
          <w:szCs w:val="20"/>
        </w:rPr>
      </w:pPr>
      <w:r w:rsidRPr="00647D9C">
        <w:rPr>
          <w:color w:val="262626" w:themeColor="text1" w:themeTint="D9"/>
          <w:sz w:val="20"/>
          <w:szCs w:val="20"/>
        </w:rPr>
        <w:t>To gain a basic practical familiarity with COGO</w:t>
      </w:r>
    </w:p>
    <w:p w:rsidR="00647D9C" w:rsidRPr="00647D9C" w:rsidRDefault="00647D9C" w:rsidP="00647D9C">
      <w:pPr>
        <w:numPr>
          <w:ilvl w:val="0"/>
          <w:numId w:val="1"/>
        </w:numPr>
        <w:spacing w:after="0" w:line="240" w:lineRule="auto"/>
        <w:rPr>
          <w:color w:val="262626" w:themeColor="text1" w:themeTint="D9"/>
          <w:sz w:val="20"/>
          <w:szCs w:val="20"/>
        </w:rPr>
      </w:pPr>
      <w:r w:rsidRPr="00647D9C">
        <w:rPr>
          <w:color w:val="262626" w:themeColor="text1" w:themeTint="D9"/>
          <w:sz w:val="20"/>
          <w:szCs w:val="20"/>
        </w:rPr>
        <w:t>To demonstrate an ability to create definition files</w:t>
      </w:r>
    </w:p>
    <w:p w:rsidR="00647D9C" w:rsidRPr="00647D9C" w:rsidRDefault="00647D9C" w:rsidP="00647D9C">
      <w:pPr>
        <w:numPr>
          <w:ilvl w:val="0"/>
          <w:numId w:val="1"/>
        </w:numPr>
        <w:spacing w:after="0" w:line="240" w:lineRule="auto"/>
        <w:rPr>
          <w:color w:val="262626" w:themeColor="text1" w:themeTint="D9"/>
          <w:sz w:val="20"/>
          <w:szCs w:val="20"/>
        </w:rPr>
      </w:pPr>
      <w:r w:rsidRPr="00647D9C">
        <w:rPr>
          <w:color w:val="262626" w:themeColor="text1" w:themeTint="D9"/>
          <w:sz w:val="20"/>
          <w:szCs w:val="20"/>
        </w:rPr>
        <w:t xml:space="preserve">To demonstrate an ability to create and assign Object Classes </w:t>
      </w:r>
    </w:p>
    <w:p w:rsidR="00647D9C" w:rsidRPr="00647D9C" w:rsidRDefault="00647D9C" w:rsidP="00647D9C">
      <w:pPr>
        <w:numPr>
          <w:ilvl w:val="0"/>
          <w:numId w:val="1"/>
        </w:numPr>
        <w:spacing w:after="0" w:line="240" w:lineRule="auto"/>
        <w:rPr>
          <w:color w:val="262626" w:themeColor="text1" w:themeTint="D9"/>
          <w:sz w:val="20"/>
          <w:szCs w:val="20"/>
        </w:rPr>
      </w:pPr>
      <w:r w:rsidRPr="00647D9C">
        <w:rPr>
          <w:color w:val="262626" w:themeColor="text1" w:themeTint="D9"/>
          <w:sz w:val="20"/>
          <w:szCs w:val="20"/>
        </w:rPr>
        <w:t>To demonstrate an ability to clean up a drawing</w:t>
      </w:r>
    </w:p>
    <w:p w:rsidR="00647D9C" w:rsidRPr="00647D9C" w:rsidRDefault="00647D9C" w:rsidP="00647D9C">
      <w:pPr>
        <w:numPr>
          <w:ilvl w:val="0"/>
          <w:numId w:val="1"/>
        </w:numPr>
        <w:spacing w:after="0" w:line="240" w:lineRule="auto"/>
        <w:rPr>
          <w:color w:val="262626" w:themeColor="text1" w:themeTint="D9"/>
          <w:sz w:val="20"/>
          <w:szCs w:val="20"/>
        </w:rPr>
      </w:pPr>
      <w:r w:rsidRPr="00647D9C">
        <w:rPr>
          <w:color w:val="262626" w:themeColor="text1" w:themeTint="D9"/>
          <w:sz w:val="20"/>
          <w:szCs w:val="20"/>
        </w:rPr>
        <w:t>To demonstrate an ability to create a Layout</w:t>
      </w:r>
    </w:p>
    <w:p w:rsidR="009A4217" w:rsidRPr="00667320" w:rsidRDefault="009A4217" w:rsidP="009A4217">
      <w:pPr>
        <w:pStyle w:val="ListParagraph"/>
        <w:spacing w:after="0" w:line="360" w:lineRule="auto"/>
        <w:rPr>
          <w:color w:val="262626" w:themeColor="text1" w:themeTint="D9"/>
          <w:sz w:val="20"/>
          <w:szCs w:val="20"/>
        </w:rPr>
      </w:pPr>
    </w:p>
    <w:p w:rsidR="009A4217" w:rsidRPr="00352B4B" w:rsidRDefault="009A4217" w:rsidP="009A4217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Following the assignment procedures,</w:t>
      </w:r>
      <w:r w:rsidRPr="00352B4B">
        <w:rPr>
          <w:color w:val="262626" w:themeColor="text1" w:themeTint="D9"/>
          <w:sz w:val="20"/>
          <w:szCs w:val="20"/>
        </w:rPr>
        <w:t xml:space="preserve"> please find the required material </w:t>
      </w:r>
      <w:r>
        <w:rPr>
          <w:color w:val="262626" w:themeColor="text1" w:themeTint="D9"/>
          <w:sz w:val="20"/>
          <w:szCs w:val="20"/>
        </w:rPr>
        <w:t>attached.</w:t>
      </w:r>
      <w:r w:rsidRPr="00352B4B">
        <w:rPr>
          <w:color w:val="262626" w:themeColor="text1" w:themeTint="D9"/>
          <w:sz w:val="20"/>
          <w:szCs w:val="20"/>
        </w:rPr>
        <w:t xml:space="preserve"> Should you have any questions regarding the enclosed documents</w:t>
      </w:r>
      <w:r>
        <w:rPr>
          <w:color w:val="262626" w:themeColor="text1" w:themeTint="D9"/>
          <w:sz w:val="20"/>
          <w:szCs w:val="20"/>
        </w:rPr>
        <w:t>,</w:t>
      </w:r>
      <w:r w:rsidRPr="00352B4B">
        <w:rPr>
          <w:color w:val="262626" w:themeColor="text1" w:themeTint="D9"/>
          <w:sz w:val="20"/>
          <w:szCs w:val="20"/>
        </w:rPr>
        <w:t xml:space="preserve"> please contact Travis Vanos at your convenience at </w:t>
      </w:r>
      <w:hyperlink r:id="rId7" w:history="1">
        <w:r w:rsidRPr="00352B4B">
          <w:rPr>
            <w:color w:val="262626" w:themeColor="text1" w:themeTint="D9"/>
            <w:sz w:val="20"/>
            <w:szCs w:val="20"/>
          </w:rPr>
          <w:t>travis.vanos@gmail.com</w:t>
        </w:r>
      </w:hyperlink>
      <w:r w:rsidRPr="00352B4B">
        <w:rPr>
          <w:color w:val="262626" w:themeColor="text1" w:themeTint="D9"/>
          <w:sz w:val="20"/>
          <w:szCs w:val="20"/>
        </w:rPr>
        <w:t xml:space="preserve">. </w:t>
      </w:r>
      <w:r w:rsidR="00647D9C">
        <w:rPr>
          <w:color w:val="262626" w:themeColor="text1" w:themeTint="D9"/>
          <w:sz w:val="20"/>
          <w:szCs w:val="20"/>
        </w:rPr>
        <w:t>I</w:t>
      </w:r>
      <w:r w:rsidRPr="00352B4B">
        <w:rPr>
          <w:color w:val="262626" w:themeColor="text1" w:themeTint="D9"/>
          <w:sz w:val="20"/>
          <w:szCs w:val="20"/>
        </w:rPr>
        <w:t xml:space="preserve"> eagerly await your comments and suggestions.</w:t>
      </w:r>
      <w:r w:rsidRPr="00352B4B">
        <w:rPr>
          <w:color w:val="262626" w:themeColor="text1" w:themeTint="D9"/>
          <w:sz w:val="20"/>
          <w:szCs w:val="20"/>
        </w:rPr>
        <w:br/>
      </w:r>
      <w:r w:rsidRPr="00352B4B">
        <w:rPr>
          <w:color w:val="262626" w:themeColor="text1" w:themeTint="D9"/>
          <w:sz w:val="20"/>
          <w:szCs w:val="20"/>
        </w:rPr>
        <w:br/>
        <w:t>Sincerely,</w:t>
      </w:r>
    </w:p>
    <w:p w:rsidR="009A4217" w:rsidRDefault="009A4217" w:rsidP="009A4217">
      <w:pPr>
        <w:tabs>
          <w:tab w:val="left" w:pos="1170"/>
        </w:tabs>
        <w:rPr>
          <w:color w:val="262626" w:themeColor="text1" w:themeTint="D9"/>
        </w:rPr>
      </w:pPr>
    </w:p>
    <w:p w:rsidR="009A4217" w:rsidRPr="00035D82" w:rsidRDefault="009A4217" w:rsidP="009A4217">
      <w:pPr>
        <w:tabs>
          <w:tab w:val="left" w:pos="1170"/>
        </w:tabs>
        <w:rPr>
          <w:color w:val="262626" w:themeColor="text1" w:themeTint="D9"/>
        </w:rPr>
      </w:pPr>
    </w:p>
    <w:p w:rsidR="009A4217" w:rsidRDefault="009A4217" w:rsidP="009A4217">
      <w:pPr>
        <w:tabs>
          <w:tab w:val="left" w:pos="1170"/>
        </w:tabs>
        <w:rPr>
          <w:color w:val="262626" w:themeColor="text1" w:themeTint="D9"/>
        </w:rPr>
      </w:pPr>
      <w:r>
        <w:rPr>
          <w:color w:val="262626" w:themeColor="text1" w:themeTint="D9"/>
        </w:rPr>
        <w:t xml:space="preserve"> Travis Vanos</w:t>
      </w:r>
      <w:r w:rsidRPr="00035D82">
        <w:rPr>
          <w:color w:val="262626" w:themeColor="text1" w:themeTint="D9"/>
        </w:rPr>
        <w:t xml:space="preserve"> </w:t>
      </w:r>
      <w:r w:rsidRPr="00035D82">
        <w:rPr>
          <w:color w:val="262626" w:themeColor="text1" w:themeTint="D9"/>
        </w:rPr>
        <w:br/>
      </w:r>
      <w:r>
        <w:rPr>
          <w:color w:val="262626" w:themeColor="text1" w:themeTint="D9"/>
          <w:szCs w:val="24"/>
        </w:rPr>
        <w:t xml:space="preserve"> </w:t>
      </w:r>
      <w:r w:rsidRPr="00035D82">
        <w:rPr>
          <w:color w:val="262626" w:themeColor="text1" w:themeTint="D9"/>
          <w:szCs w:val="24"/>
        </w:rPr>
        <w:t>GIS</w:t>
      </w:r>
      <w:r>
        <w:rPr>
          <w:color w:val="262626" w:themeColor="text1" w:themeTint="D9"/>
          <w:szCs w:val="24"/>
        </w:rPr>
        <w:t>/GM Candidate, Niagara College</w:t>
      </w:r>
      <w:r w:rsidRPr="00035D82">
        <w:rPr>
          <w:color w:val="262626" w:themeColor="text1" w:themeTint="D9"/>
          <w:szCs w:val="24"/>
        </w:rPr>
        <w:br/>
      </w:r>
      <w:r>
        <w:rPr>
          <w:color w:val="262626" w:themeColor="text1" w:themeTint="D9"/>
          <w:szCs w:val="24"/>
        </w:rPr>
        <w:t xml:space="preserve"> </w:t>
      </w:r>
      <w:r w:rsidRPr="00035D82">
        <w:rPr>
          <w:color w:val="262626" w:themeColor="text1" w:themeTint="D9"/>
          <w:szCs w:val="24"/>
        </w:rPr>
        <w:t>T. V</w:t>
      </w:r>
      <w:r>
        <w:rPr>
          <w:color w:val="262626" w:themeColor="text1" w:themeTint="D9"/>
          <w:szCs w:val="24"/>
        </w:rPr>
        <w:t xml:space="preserve">. </w:t>
      </w:r>
    </w:p>
    <w:p w:rsidR="009A4217" w:rsidRDefault="009A4217" w:rsidP="009A4217">
      <w:pPr>
        <w:tabs>
          <w:tab w:val="left" w:pos="1170"/>
        </w:tabs>
        <w:spacing w:after="0" w:line="240" w:lineRule="auto"/>
        <w:rPr>
          <w:color w:val="262626" w:themeColor="text1" w:themeTint="D9"/>
          <w:szCs w:val="24"/>
        </w:rPr>
      </w:pPr>
      <w:r w:rsidRPr="00035D82">
        <w:rPr>
          <w:color w:val="262626" w:themeColor="text1" w:themeTint="D9"/>
          <w:szCs w:val="24"/>
        </w:rPr>
        <w:t xml:space="preserve">Enclosures: </w:t>
      </w:r>
      <w:r>
        <w:rPr>
          <w:color w:val="262626" w:themeColor="text1" w:themeTint="D9"/>
          <w:szCs w:val="24"/>
        </w:rPr>
        <w:t xml:space="preserve">   </w:t>
      </w:r>
      <w:r w:rsidRPr="00A95E66">
        <w:rPr>
          <w:color w:val="262626" w:themeColor="text1" w:themeTint="D9"/>
          <w:szCs w:val="24"/>
        </w:rPr>
        <w:t>VanosTGISC9216D1</w:t>
      </w:r>
      <w:r>
        <w:rPr>
          <w:color w:val="262626" w:themeColor="text1" w:themeTint="D9"/>
          <w:szCs w:val="24"/>
        </w:rPr>
        <w:t>.docx</w:t>
      </w:r>
      <w:bookmarkStart w:id="0" w:name="_GoBack"/>
      <w:bookmarkEnd w:id="0"/>
    </w:p>
    <w:p w:rsidR="009A4217" w:rsidRPr="00C47D81" w:rsidRDefault="009A4217" w:rsidP="009A4217">
      <w:pPr>
        <w:tabs>
          <w:tab w:val="left" w:pos="1170"/>
        </w:tabs>
        <w:spacing w:after="0" w:line="240" w:lineRule="auto"/>
        <w:rPr>
          <w:color w:val="262626" w:themeColor="text1" w:themeTint="D9"/>
          <w:szCs w:val="24"/>
        </w:rPr>
        <w:sectPr w:rsidR="009A4217" w:rsidRPr="00C47D81" w:rsidSect="00C47D81">
          <w:pgSz w:w="12240" w:h="15840"/>
          <w:pgMar w:top="1440" w:right="634" w:bottom="1440" w:left="1440" w:header="720" w:footer="533" w:gutter="0"/>
          <w:pgNumType w:fmt="lowerRoman" w:start="0"/>
          <w:cols w:space="720"/>
          <w:titlePg/>
          <w:docGrid w:linePitch="360"/>
        </w:sectPr>
      </w:pPr>
      <w:r>
        <w:rPr>
          <w:color w:val="262626" w:themeColor="text1" w:themeTint="D9"/>
          <w:szCs w:val="24"/>
        </w:rPr>
        <w:tab/>
      </w:r>
      <w:r>
        <w:rPr>
          <w:color w:val="262626" w:themeColor="text1" w:themeTint="D9"/>
          <w:szCs w:val="24"/>
        </w:rPr>
        <w:tab/>
      </w:r>
    </w:p>
    <w:p w:rsidR="00E06A22" w:rsidRDefault="00E06A22"/>
    <w:sectPr w:rsidR="00E0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F60"/>
    <w:multiLevelType w:val="hybridMultilevel"/>
    <w:tmpl w:val="EB92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7"/>
    <w:rsid w:val="00647D9C"/>
    <w:rsid w:val="009A4217"/>
    <w:rsid w:val="00E0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179C-9EAA-440A-AA86-988B6395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217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vis.vano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Vanos</dc:creator>
  <cp:keywords/>
  <dc:description/>
  <cp:lastModifiedBy>Travis Vanos</cp:lastModifiedBy>
  <cp:revision>1</cp:revision>
  <dcterms:created xsi:type="dcterms:W3CDTF">2016-02-09T22:08:00Z</dcterms:created>
  <dcterms:modified xsi:type="dcterms:W3CDTF">2016-02-09T23:23:00Z</dcterms:modified>
</cp:coreProperties>
</file>