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968" w:rsidRDefault="00431968" w:rsidP="00431968">
      <w:pPr>
        <w:pStyle w:val="Title"/>
        <w:spacing w:line="276" w:lineRule="auto"/>
        <w:jc w:val="center"/>
        <w:rPr>
          <w:rFonts w:ascii="Arial" w:eastAsia="Dotum" w:hAnsi="Arial" w:cs="Arial"/>
          <w:spacing w:val="0"/>
          <w:kern w:val="0"/>
          <w:sz w:val="22"/>
          <w:szCs w:val="22"/>
          <w:lang w:val="en-US"/>
        </w:rPr>
      </w:pPr>
      <w:r w:rsidRPr="006E77B9">
        <w:rPr>
          <w:rFonts w:ascii="Arial Black" w:eastAsia="HYGothic-Extra" w:hAnsi="Arial Black" w:cs="Tahoma"/>
          <w:smallCaps/>
          <w:noProof/>
          <w:color w:val="000000"/>
          <w:spacing w:val="-20"/>
          <w:sz w:val="26"/>
          <w:szCs w:val="26"/>
          <w:lang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CC5D96" wp14:editId="312F3EAD">
                <wp:simplePos x="0" y="0"/>
                <wp:positionH relativeFrom="margin">
                  <wp:posOffset>6543675</wp:posOffset>
                </wp:positionH>
                <wp:positionV relativeFrom="margin">
                  <wp:posOffset>180975</wp:posOffset>
                </wp:positionV>
                <wp:extent cx="45719" cy="1247775"/>
                <wp:effectExtent l="0" t="0" r="0" b="9525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19" cy="1247775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100000"/>
                            <a:lumOff val="0"/>
                          </a:sys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2C43E" id="Rectangle 8" o:spid="_x0000_s1026" style="position:absolute;margin-left:515.25pt;margin-top:14.25pt;width:3.6pt;height:98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" fillcolor="black" stroked="f">
                <w10:wrap anchorx="margin" anchory="margin"/>
              </v:rect>
            </w:pict>
          </mc:Fallback>
        </mc:AlternateContent>
      </w:r>
    </w:p>
    <w:sdt>
      <w:sdtPr>
        <w:rPr>
          <w:rFonts w:ascii="Arial" w:eastAsia="Dotum" w:hAnsi="Arial" w:cs="Arial"/>
          <w:spacing w:val="0"/>
          <w:kern w:val="0"/>
          <w:sz w:val="22"/>
          <w:szCs w:val="22"/>
          <w:lang w:val="en-US"/>
        </w:rPr>
        <w:id w:val="1157808082"/>
        <w:docPartObj>
          <w:docPartGallery w:val="Cover Pages"/>
          <w:docPartUnique/>
        </w:docPartObj>
      </w:sdtPr>
      <w:sdtEndPr>
        <w:rPr>
          <w:rFonts w:ascii="Arial Black" w:hAnsi="Arial Black"/>
          <w:b/>
          <w:sz w:val="24"/>
        </w:rPr>
      </w:sdtEndPr>
      <w:sdtContent>
        <w:p w:rsidR="00431968" w:rsidRDefault="00431968" w:rsidP="00431968">
          <w:pPr>
            <w:pStyle w:val="Title"/>
            <w:spacing w:line="276" w:lineRule="auto"/>
            <w:jc w:val="center"/>
            <w:rPr>
              <w:rFonts w:ascii="Arial Black" w:eastAsia="HYGothic-Extra" w:hAnsi="Arial Black" w:cs="Tahoma"/>
              <w:smallCaps/>
              <w:noProof/>
              <w:color w:val="000000"/>
              <w:spacing w:val="-20"/>
              <w:sz w:val="26"/>
              <w:szCs w:val="26"/>
              <w:lang w:eastAsia="el-GR"/>
            </w:rPr>
          </w:pPr>
          <w:r w:rsidRPr="006E77B9">
            <w:rPr>
              <w:rFonts w:ascii="Arial Black" w:eastAsia="HYGothic-Extra" w:hAnsi="Arial Black" w:cs="Tahoma"/>
              <w:smallCaps/>
              <w:noProof/>
              <w:color w:val="000000"/>
              <w:spacing w:val="-20"/>
              <w:sz w:val="26"/>
              <w:szCs w:val="26"/>
              <w:lang w:eastAsia="el-GR"/>
            </w:rPr>
            <w:t>Κ23γ : Ανάπτυξη Λογισμικού για Αλγοριθμικά Προβλήματα</w:t>
          </w:r>
        </w:p>
        <w:p w:rsidR="00431968" w:rsidRDefault="00431968" w:rsidP="00431968">
          <w:pPr>
            <w:pStyle w:val="Title"/>
            <w:spacing w:line="276" w:lineRule="auto"/>
            <w:jc w:val="center"/>
            <w:rPr>
              <w:rFonts w:ascii="Arial Black" w:eastAsia="HYGothic-Extra" w:hAnsi="Arial Black" w:cs="Tahoma"/>
              <w:smallCaps/>
              <w:noProof/>
              <w:color w:val="000000"/>
              <w:spacing w:val="-20"/>
              <w:sz w:val="26"/>
              <w:szCs w:val="26"/>
              <w:lang w:eastAsia="el-GR"/>
            </w:rPr>
          </w:pPr>
          <w:r w:rsidRPr="006E77B9">
            <w:rPr>
              <w:rFonts w:ascii="Arial Black" w:eastAsia="HYGothic-Extra" w:hAnsi="Arial Black" w:cs="Tahoma"/>
              <w:smallCaps/>
              <w:noProof/>
              <w:color w:val="000000"/>
              <w:spacing w:val="-20"/>
              <w:sz w:val="26"/>
              <w:szCs w:val="26"/>
              <w:lang w:eastAsia="el-GR"/>
            </w:rPr>
            <w:t xml:space="preserve">Χειμερινο Εξαμηνο 2020-21 </w:t>
          </w:r>
        </w:p>
        <w:p w:rsidR="00431968" w:rsidRPr="00431968" w:rsidRDefault="00431968" w:rsidP="00431968">
          <w:pPr>
            <w:pStyle w:val="Title"/>
            <w:spacing w:line="276" w:lineRule="auto"/>
            <w:jc w:val="center"/>
            <w:rPr>
              <w:rFonts w:ascii="Arial Black" w:eastAsia="HYGothic-Extra" w:hAnsi="Arial Black" w:cs="Tahoma"/>
              <w:color w:val="DF5327" w:themeColor="accent6"/>
              <w:spacing w:val="-20"/>
              <w:sz w:val="24"/>
            </w:rPr>
          </w:pPr>
          <w:r w:rsidRPr="00431968">
            <w:rPr>
              <w:rFonts w:ascii="Arial Black" w:eastAsia="HYGothic-Extra" w:hAnsi="Arial Black" w:cs="Tahoma"/>
              <w:color w:val="DF5327" w:themeColor="accent6"/>
              <w:spacing w:val="-20"/>
              <w:sz w:val="24"/>
            </w:rPr>
            <w:t>3η Προγραμματιστική Εργασία</w:t>
          </w:r>
        </w:p>
        <w:p w:rsidR="00431968" w:rsidRPr="00431968" w:rsidRDefault="00431968" w:rsidP="00431968">
          <w:pPr>
            <w:spacing w:after="0" w:line="240" w:lineRule="auto"/>
            <w:jc w:val="center"/>
            <w:rPr>
              <w:rFonts w:ascii="Arial Black" w:eastAsia="Dotum" w:hAnsi="Arial Black" w:cs="Arial"/>
              <w:b/>
              <w:sz w:val="24"/>
              <w:lang w:val="en-US"/>
            </w:rPr>
          </w:pPr>
          <w:r w:rsidRPr="006E77B9">
            <w:rPr>
              <w:rFonts w:ascii="Arial Black" w:eastAsia="Dotum" w:hAnsi="Arial Black" w:cs="Arial"/>
              <w:b/>
              <w:sz w:val="24"/>
              <w:lang w:val="en-US"/>
            </w:rPr>
            <w:t>Βα</w:t>
          </w:r>
          <w:proofErr w:type="spellStart"/>
          <w:r w:rsidRPr="006E77B9">
            <w:rPr>
              <w:rFonts w:ascii="Arial Black" w:eastAsia="Dotum" w:hAnsi="Arial Black" w:cs="Arial"/>
              <w:b/>
              <w:sz w:val="24"/>
              <w:lang w:val="en-US"/>
            </w:rPr>
            <w:t>σιλο</w:t>
          </w:r>
          <w:proofErr w:type="spellEnd"/>
          <w:r w:rsidRPr="006E77B9">
            <w:rPr>
              <w:rFonts w:ascii="Arial Black" w:eastAsia="Dotum" w:hAnsi="Arial Black" w:cs="Arial"/>
              <w:b/>
              <w:sz w:val="24"/>
              <w:lang w:val="en-US"/>
            </w:rPr>
            <w:t xml:space="preserve">πούλου </w:t>
          </w:r>
          <w:proofErr w:type="spellStart"/>
          <w:r w:rsidRPr="006E77B9">
            <w:rPr>
              <w:rFonts w:ascii="Arial Black" w:eastAsia="Dotum" w:hAnsi="Arial Black" w:cs="Arial"/>
              <w:b/>
              <w:sz w:val="24"/>
              <w:lang w:val="en-US"/>
            </w:rPr>
            <w:t>Θωμ</w:t>
          </w:r>
          <w:proofErr w:type="spellEnd"/>
          <w:r w:rsidRPr="006E77B9">
            <w:rPr>
              <w:rFonts w:ascii="Arial Black" w:eastAsia="Dotum" w:hAnsi="Arial Black" w:cs="Arial"/>
              <w:b/>
              <w:sz w:val="24"/>
              <w:lang w:val="en-US"/>
            </w:rPr>
            <w:t>αΐς (1115201500016)</w:t>
          </w:r>
        </w:p>
        <w:p w:rsidR="00431968" w:rsidRPr="003C0364" w:rsidRDefault="00431968" w:rsidP="00431968">
          <w:pPr>
            <w:spacing w:after="0" w:line="240" w:lineRule="auto"/>
            <w:jc w:val="center"/>
            <w:rPr>
              <w:rFonts w:ascii="Arial Black" w:eastAsia="Dotum" w:hAnsi="Arial Black" w:cs="Arial"/>
              <w:b/>
              <w:sz w:val="24"/>
            </w:rPr>
          </w:pPr>
          <w:r w:rsidRPr="003C0364">
            <w:rPr>
              <w:rFonts w:ascii="Arial Black" w:eastAsia="Dotum" w:hAnsi="Arial Black" w:cs="Arial"/>
              <w:b/>
              <w:sz w:val="24"/>
            </w:rPr>
            <w:t>Γεωργακλή Έλενα (1115201500023)</w:t>
          </w:r>
        </w:p>
        <w:p w:rsidR="00431968" w:rsidRPr="006E77B9" w:rsidRDefault="00431968" w:rsidP="00431968">
          <w:pPr>
            <w:spacing w:after="0" w:line="240" w:lineRule="auto"/>
            <w:jc w:val="center"/>
            <w:rPr>
              <w:rFonts w:ascii="Arial Black" w:eastAsia="Dotum" w:hAnsi="Arial Black" w:cs="Arial"/>
              <w:b/>
              <w:sz w:val="24"/>
              <w:lang w:val="en-US"/>
            </w:rPr>
          </w:pPr>
        </w:p>
      </w:sdtContent>
    </w:sdt>
    <w:p w:rsidR="00431968" w:rsidRPr="00F5326D" w:rsidRDefault="00431968" w:rsidP="00431968">
      <w:pPr>
        <w:spacing w:after="200" w:line="288" w:lineRule="auto"/>
        <w:jc w:val="both"/>
        <w:rPr>
          <w:rFonts w:ascii="Arial Black" w:eastAsia="Dotum" w:hAnsi="Arial Black" w:cs="Arial"/>
          <w:smallCaps/>
          <w:color w:val="7B881D" w:themeColor="accent2" w:themeShade="BF"/>
          <w:sz w:val="26"/>
          <w:szCs w:val="26"/>
        </w:rPr>
      </w:pPr>
      <w:proofErr w:type="spellStart"/>
      <w:r w:rsidRPr="00F5326D">
        <w:rPr>
          <w:rFonts w:ascii="Arial Black" w:eastAsia="Dotum" w:hAnsi="Arial Black" w:cs="Arial"/>
          <w:smallCaps/>
          <w:color w:val="7B881D" w:themeColor="accent2" w:themeShade="BF"/>
          <w:sz w:val="26"/>
          <w:szCs w:val="26"/>
        </w:rPr>
        <w:t>Ερωτημα</w:t>
      </w:r>
      <w:proofErr w:type="spellEnd"/>
      <w:r w:rsidRPr="00F5326D">
        <w:rPr>
          <w:rFonts w:ascii="Arial Black" w:eastAsia="Dotum" w:hAnsi="Arial Black" w:cs="Arial"/>
          <w:smallCaps/>
          <w:color w:val="7B881D" w:themeColor="accent2" w:themeShade="BF"/>
          <w:sz w:val="26"/>
          <w:szCs w:val="26"/>
        </w:rPr>
        <w:t xml:space="preserve"> Α: </w:t>
      </w:r>
    </w:p>
    <w:p w:rsidR="00431968" w:rsidRPr="00F5326D" w:rsidRDefault="00431968" w:rsidP="00F53755">
      <w:pPr>
        <w:spacing w:after="200" w:line="288" w:lineRule="auto"/>
        <w:jc w:val="both"/>
        <w:rPr>
          <w:rFonts w:ascii="Arial Black" w:eastAsia="Dotum" w:hAnsi="Arial Black" w:cs="Arial"/>
          <w:smallCaps/>
          <w:color w:val="306785" w:themeColor="accent1" w:themeShade="BF"/>
        </w:rPr>
      </w:pPr>
      <w:r w:rsidRPr="00F5326D">
        <w:rPr>
          <w:rFonts w:ascii="Arial Black" w:eastAsia="Dotum" w:hAnsi="Arial Black" w:cs="Arial"/>
          <w:smallCaps/>
          <w:color w:val="306785" w:themeColor="accent1" w:themeShade="BF"/>
        </w:rPr>
        <w:t xml:space="preserve">Α1. </w:t>
      </w:r>
      <w:proofErr w:type="spellStart"/>
      <w:r w:rsidRPr="00F5326D">
        <w:rPr>
          <w:rFonts w:ascii="Arial Black" w:eastAsia="Dotum" w:hAnsi="Arial Black" w:cs="Arial"/>
          <w:smallCaps/>
          <w:color w:val="306785" w:themeColor="accent1" w:themeShade="BF"/>
        </w:rPr>
        <w:t>Δομη</w:t>
      </w:r>
      <w:proofErr w:type="spellEnd"/>
      <w:r w:rsidRPr="00F5326D">
        <w:rPr>
          <w:rFonts w:ascii="Arial Black" w:eastAsia="Dotum" w:hAnsi="Arial Black" w:cs="Arial"/>
          <w:smallCaps/>
          <w:color w:val="306785" w:themeColor="accent1" w:themeShade="BF"/>
        </w:rPr>
        <w:t xml:space="preserve"> </w:t>
      </w:r>
      <w:proofErr w:type="spellStart"/>
      <w:r w:rsidRPr="00F5326D">
        <w:rPr>
          <w:rFonts w:ascii="Arial Black" w:eastAsia="Dotum" w:hAnsi="Arial Black" w:cs="Arial"/>
          <w:smallCaps/>
          <w:color w:val="306785" w:themeColor="accent1" w:themeShade="BF"/>
        </w:rPr>
        <w:t>Παραδοτεου</w:t>
      </w:r>
      <w:proofErr w:type="spellEnd"/>
    </w:p>
    <w:p w:rsidR="00431968" w:rsidRDefault="00431968" w:rsidP="00F537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Το παραδοτέο</w:t>
      </w:r>
      <w:r w:rsidR="00BD3764">
        <w:rPr>
          <w:rFonts w:ascii="Arial" w:hAnsi="Arial" w:cs="Arial"/>
        </w:rPr>
        <w:t xml:space="preserve"> για το ερώτημα 3Α</w:t>
      </w:r>
      <w:r w:rsidRPr="006E77B9">
        <w:rPr>
          <w:rFonts w:ascii="Arial" w:hAnsi="Arial" w:cs="Arial"/>
        </w:rPr>
        <w:t xml:space="preserve"> αποτελείται από τα ακόλουθα αρχεία:</w:t>
      </w:r>
    </w:p>
    <w:p w:rsidR="00431968" w:rsidRDefault="00431968" w:rsidP="00F53755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reduce</w:t>
      </w:r>
      <w:r w:rsidRPr="006E77B9">
        <w:rPr>
          <w:rFonts w:ascii="Arial" w:hAnsi="Arial" w:cs="Arial"/>
        </w:rPr>
        <w:t>.</w:t>
      </w:r>
      <w:proofErr w:type="spellStart"/>
      <w:r>
        <w:rPr>
          <w:rFonts w:ascii="Arial" w:hAnsi="Arial" w:cs="Arial"/>
          <w:lang w:val="en-US"/>
        </w:rPr>
        <w:t>py</w:t>
      </w:r>
      <w:proofErr w:type="spellEnd"/>
      <w:r w:rsidRPr="006E77B9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το εκτελέσιμο που υλοποιεί το ζητούμενο Α</w:t>
      </w:r>
    </w:p>
    <w:p w:rsidR="00431968" w:rsidRPr="006E77B9" w:rsidRDefault="00431968" w:rsidP="00F53755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results</w:t>
      </w:r>
      <w:r w:rsidRPr="006E77B9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φάκελος που περιέχει τα γραφικά αποτελέσματα της εκτέλεσης του προηγούμενου αρχείου, καθώς και αρχεία με τα αποτελέσματα των πειραμάτων σε κάθε περίπτωση</w:t>
      </w:r>
    </w:p>
    <w:p w:rsidR="00E74836" w:rsidRDefault="00E74836" w:rsidP="00F5326D">
      <w:pPr>
        <w:spacing w:after="200" w:line="288" w:lineRule="auto"/>
        <w:jc w:val="both"/>
        <w:rPr>
          <w:rFonts w:ascii="Arial Black" w:eastAsia="Dotum" w:hAnsi="Arial Black" w:cs="Arial"/>
          <w:smallCaps/>
          <w:color w:val="306785" w:themeColor="accent1" w:themeShade="BF"/>
          <w:lang w:val="en-US"/>
        </w:rPr>
      </w:pPr>
    </w:p>
    <w:p w:rsidR="00F5326D" w:rsidRPr="00F5326D" w:rsidRDefault="00F5326D" w:rsidP="00F5326D">
      <w:pPr>
        <w:spacing w:after="200" w:line="288" w:lineRule="auto"/>
        <w:jc w:val="both"/>
        <w:rPr>
          <w:rFonts w:ascii="Arial Black" w:eastAsia="Dotum" w:hAnsi="Arial Black" w:cs="Arial"/>
          <w:smallCaps/>
          <w:color w:val="306785" w:themeColor="accent1" w:themeShade="BF"/>
        </w:rPr>
      </w:pPr>
      <w:r w:rsidRPr="00F5326D">
        <w:rPr>
          <w:rFonts w:ascii="Arial Black" w:eastAsia="Dotum" w:hAnsi="Arial Black" w:cs="Arial"/>
          <w:smallCaps/>
          <w:color w:val="306785" w:themeColor="accent1" w:themeShade="BF"/>
          <w:lang w:val="en-US"/>
        </w:rPr>
        <w:t>A</w:t>
      </w:r>
      <w:r w:rsidRPr="00F5326D">
        <w:rPr>
          <w:rFonts w:ascii="Arial Black" w:eastAsia="Dotum" w:hAnsi="Arial Black" w:cs="Arial"/>
          <w:smallCaps/>
          <w:color w:val="306785" w:themeColor="accent1" w:themeShade="BF"/>
        </w:rPr>
        <w:t xml:space="preserve">2. </w:t>
      </w:r>
      <w:proofErr w:type="spellStart"/>
      <w:r w:rsidRPr="00F5326D">
        <w:rPr>
          <w:rFonts w:ascii="Arial Black" w:eastAsia="Dotum" w:hAnsi="Arial Black" w:cs="Arial"/>
          <w:smallCaps/>
          <w:color w:val="306785" w:themeColor="accent1" w:themeShade="BF"/>
        </w:rPr>
        <w:t>Λειτουργικοτητα</w:t>
      </w:r>
      <w:proofErr w:type="spellEnd"/>
      <w:r w:rsidRPr="00F5326D">
        <w:rPr>
          <w:rFonts w:ascii="Arial Black" w:eastAsia="Dotum" w:hAnsi="Arial Black" w:cs="Arial"/>
          <w:smallCaps/>
          <w:color w:val="306785" w:themeColor="accent1" w:themeShade="BF"/>
        </w:rPr>
        <w:t xml:space="preserve"> </w:t>
      </w:r>
      <w:proofErr w:type="spellStart"/>
      <w:r w:rsidRPr="00F5326D">
        <w:rPr>
          <w:rFonts w:ascii="Arial Black" w:eastAsia="Dotum" w:hAnsi="Arial Black" w:cs="Arial"/>
          <w:smallCaps/>
          <w:color w:val="306785" w:themeColor="accent1" w:themeShade="BF"/>
        </w:rPr>
        <w:t>Εργασιασ</w:t>
      </w:r>
      <w:proofErr w:type="spellEnd"/>
    </w:p>
    <w:p w:rsidR="00F5326D" w:rsidRPr="00F5326D" w:rsidRDefault="00F5326D" w:rsidP="00F53755">
      <w:pPr>
        <w:jc w:val="both"/>
        <w:rPr>
          <w:rFonts w:ascii="Arial" w:hAnsi="Arial" w:cs="Arial"/>
        </w:rPr>
      </w:pPr>
      <w:r w:rsidRPr="00F5326D">
        <w:rPr>
          <w:rFonts w:ascii="Arial" w:hAnsi="Arial" w:cs="Arial"/>
        </w:rPr>
        <w:t>Το εκτελέσιμο τρέχει με την εντολή:</w:t>
      </w:r>
    </w:p>
    <w:p w:rsidR="00F5326D" w:rsidRPr="00F5326D" w:rsidRDefault="00F5326D" w:rsidP="00F53755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color w:val="414141" w:themeColor="accent4" w:themeShade="80"/>
          <w:sz w:val="20"/>
          <w:szCs w:val="20"/>
          <w:lang w:eastAsia="el-GR"/>
        </w:rPr>
      </w:pPr>
      <w:r w:rsidRPr="00F5326D">
        <w:rPr>
          <w:rFonts w:ascii="Courier New" w:hAnsi="Courier New" w:cs="Courier New"/>
          <w:color w:val="414141" w:themeColor="accent4" w:themeShade="80"/>
          <w:sz w:val="20"/>
          <w:szCs w:val="20"/>
          <w:lang w:val="en-US"/>
        </w:rPr>
        <w:t>python</w:t>
      </w:r>
      <w:r w:rsidRPr="00F5326D">
        <w:rPr>
          <w:rFonts w:ascii="Courier New" w:hAnsi="Courier New" w:cs="Courier New"/>
          <w:color w:val="414141" w:themeColor="accent4" w:themeShade="80"/>
          <w:sz w:val="20"/>
          <w:szCs w:val="20"/>
        </w:rPr>
        <w:t xml:space="preserve"> </w:t>
      </w:r>
      <w:r w:rsidRPr="00F5326D">
        <w:rPr>
          <w:rFonts w:ascii="Courier New" w:hAnsi="Courier New" w:cs="Courier New"/>
          <w:color w:val="414141" w:themeColor="accent4" w:themeShade="80"/>
          <w:sz w:val="20"/>
          <w:szCs w:val="20"/>
          <w:lang w:val="en-US"/>
        </w:rPr>
        <w:t>reduce</w:t>
      </w:r>
      <w:r w:rsidRPr="00F5326D">
        <w:rPr>
          <w:rFonts w:ascii="Courier New" w:hAnsi="Courier New" w:cs="Courier New"/>
          <w:color w:val="414141" w:themeColor="accent4" w:themeShade="80"/>
          <w:sz w:val="20"/>
          <w:szCs w:val="20"/>
        </w:rPr>
        <w:t>.</w:t>
      </w:r>
      <w:proofErr w:type="spellStart"/>
      <w:r w:rsidRPr="00F5326D">
        <w:rPr>
          <w:rFonts w:ascii="Courier New" w:hAnsi="Courier New" w:cs="Courier New"/>
          <w:color w:val="414141" w:themeColor="accent4" w:themeShade="80"/>
          <w:sz w:val="20"/>
          <w:szCs w:val="20"/>
          <w:lang w:val="en-US"/>
        </w:rPr>
        <w:t>py</w:t>
      </w:r>
      <w:proofErr w:type="spellEnd"/>
      <w:r w:rsidRPr="00F5326D">
        <w:rPr>
          <w:rFonts w:ascii="Courier New" w:hAnsi="Courier New" w:cs="Courier New"/>
          <w:color w:val="414141" w:themeColor="accent4" w:themeShade="80"/>
          <w:sz w:val="20"/>
          <w:szCs w:val="20"/>
        </w:rPr>
        <w:t xml:space="preserve"> –</w:t>
      </w:r>
      <w:r w:rsidRPr="00F5326D">
        <w:rPr>
          <w:rFonts w:ascii="Courier New" w:hAnsi="Courier New" w:cs="Courier New"/>
          <w:color w:val="414141" w:themeColor="accent4" w:themeShade="80"/>
          <w:sz w:val="20"/>
          <w:szCs w:val="20"/>
          <w:lang w:val="en-US"/>
        </w:rPr>
        <w:t>d</w:t>
      </w:r>
      <w:r w:rsidRPr="00F5326D">
        <w:rPr>
          <w:rFonts w:ascii="Courier New" w:hAnsi="Courier New" w:cs="Courier New"/>
          <w:color w:val="414141" w:themeColor="accent4" w:themeShade="80"/>
          <w:sz w:val="20"/>
          <w:szCs w:val="20"/>
        </w:rPr>
        <w:t xml:space="preserve"> </w:t>
      </w:r>
      <w:r w:rsidRPr="00F5326D">
        <w:rPr>
          <w:rFonts w:ascii="Courier New" w:eastAsia="Times New Roman" w:hAnsi="Courier New" w:cs="Courier New"/>
          <w:color w:val="414141" w:themeColor="accent4" w:themeShade="80"/>
          <w:sz w:val="20"/>
          <w:szCs w:val="20"/>
          <w:lang w:val="en-US" w:eastAsia="el-GR"/>
        </w:rPr>
        <w:t>train</w:t>
      </w:r>
      <w:r w:rsidRPr="00F5326D">
        <w:rPr>
          <w:rFonts w:ascii="Courier New" w:eastAsia="Times New Roman" w:hAnsi="Courier New" w:cs="Courier New"/>
          <w:color w:val="414141" w:themeColor="accent4" w:themeShade="80"/>
          <w:sz w:val="20"/>
          <w:szCs w:val="20"/>
          <w:lang w:eastAsia="el-GR"/>
        </w:rPr>
        <w:t>-</w:t>
      </w:r>
      <w:proofErr w:type="gramStart"/>
      <w:r w:rsidRPr="00F5326D">
        <w:rPr>
          <w:rFonts w:ascii="Courier New" w:eastAsia="Times New Roman" w:hAnsi="Courier New" w:cs="Courier New"/>
          <w:color w:val="414141" w:themeColor="accent4" w:themeShade="80"/>
          <w:sz w:val="20"/>
          <w:szCs w:val="20"/>
          <w:lang w:val="en-US" w:eastAsia="el-GR"/>
        </w:rPr>
        <w:t>images</w:t>
      </w:r>
      <w:r w:rsidRPr="00F5326D">
        <w:rPr>
          <w:rFonts w:ascii="Courier New" w:eastAsia="Times New Roman" w:hAnsi="Courier New" w:cs="Courier New"/>
          <w:color w:val="414141" w:themeColor="accent4" w:themeShade="80"/>
          <w:sz w:val="20"/>
          <w:szCs w:val="20"/>
          <w:lang w:eastAsia="el-GR"/>
        </w:rPr>
        <w:t>.</w:t>
      </w:r>
      <w:proofErr w:type="spellStart"/>
      <w:r w:rsidRPr="00F5326D">
        <w:rPr>
          <w:rFonts w:ascii="Courier New" w:eastAsia="Times New Roman" w:hAnsi="Courier New" w:cs="Courier New"/>
          <w:color w:val="414141" w:themeColor="accent4" w:themeShade="80"/>
          <w:sz w:val="20"/>
          <w:szCs w:val="20"/>
          <w:lang w:val="en-US" w:eastAsia="el-GR"/>
        </w:rPr>
        <w:t>idx</w:t>
      </w:r>
      <w:proofErr w:type="spellEnd"/>
      <w:proofErr w:type="gramEnd"/>
      <w:r w:rsidRPr="00F5326D">
        <w:rPr>
          <w:rFonts w:ascii="Courier New" w:eastAsia="Times New Roman" w:hAnsi="Courier New" w:cs="Courier New"/>
          <w:color w:val="414141" w:themeColor="accent4" w:themeShade="80"/>
          <w:sz w:val="20"/>
          <w:szCs w:val="20"/>
          <w:lang w:eastAsia="el-GR"/>
        </w:rPr>
        <w:t>3-</w:t>
      </w:r>
      <w:proofErr w:type="spellStart"/>
      <w:r w:rsidRPr="00F5326D">
        <w:rPr>
          <w:rFonts w:ascii="Courier New" w:eastAsia="Times New Roman" w:hAnsi="Courier New" w:cs="Courier New"/>
          <w:color w:val="414141" w:themeColor="accent4" w:themeShade="80"/>
          <w:sz w:val="20"/>
          <w:szCs w:val="20"/>
          <w:lang w:val="en-US" w:eastAsia="el-GR"/>
        </w:rPr>
        <w:t>ubyte</w:t>
      </w:r>
      <w:proofErr w:type="spellEnd"/>
      <w:r w:rsidRPr="00F5326D">
        <w:rPr>
          <w:rFonts w:ascii="Courier New" w:eastAsia="Times New Roman" w:hAnsi="Courier New" w:cs="Courier New"/>
          <w:color w:val="414141" w:themeColor="accent4" w:themeShade="80"/>
          <w:sz w:val="20"/>
          <w:szCs w:val="20"/>
          <w:lang w:eastAsia="el-GR"/>
        </w:rPr>
        <w:t xml:space="preserve"> </w:t>
      </w:r>
      <w:r w:rsidRPr="00F5326D">
        <w:rPr>
          <w:rFonts w:ascii="Courier New" w:hAnsi="Courier New" w:cs="Courier New"/>
          <w:color w:val="414141" w:themeColor="accent4" w:themeShade="80"/>
          <w:sz w:val="20"/>
          <w:szCs w:val="20"/>
        </w:rPr>
        <w:t>-</w:t>
      </w:r>
      <w:r w:rsidRPr="00F5326D">
        <w:rPr>
          <w:rFonts w:ascii="Courier New" w:hAnsi="Courier New" w:cs="Courier New"/>
          <w:color w:val="414141" w:themeColor="accent4" w:themeShade="80"/>
          <w:sz w:val="20"/>
          <w:szCs w:val="20"/>
          <w:lang w:val="en-US"/>
        </w:rPr>
        <w:t>q</w:t>
      </w:r>
      <w:r w:rsidRPr="00F5326D">
        <w:rPr>
          <w:rFonts w:ascii="Courier New" w:hAnsi="Courier New" w:cs="Courier New"/>
          <w:color w:val="414141" w:themeColor="accent4" w:themeShade="80"/>
          <w:sz w:val="20"/>
          <w:szCs w:val="20"/>
        </w:rPr>
        <w:t xml:space="preserve"> </w:t>
      </w:r>
      <w:r w:rsidRPr="00F5326D">
        <w:rPr>
          <w:rFonts w:ascii="Courier New" w:hAnsi="Courier New" w:cs="Courier New"/>
          <w:color w:val="414141" w:themeColor="accent4" w:themeShade="80"/>
          <w:sz w:val="20"/>
          <w:szCs w:val="20"/>
          <w:lang w:val="en-US"/>
        </w:rPr>
        <w:t>t</w:t>
      </w:r>
      <w:r w:rsidRPr="00F5326D">
        <w:rPr>
          <w:rFonts w:ascii="Courier New" w:hAnsi="Courier New" w:cs="Courier New"/>
          <w:color w:val="414141" w:themeColor="accent4" w:themeShade="80"/>
          <w:sz w:val="20"/>
          <w:szCs w:val="20"/>
        </w:rPr>
        <w:t>10</w:t>
      </w:r>
      <w:r w:rsidRPr="00F5326D">
        <w:rPr>
          <w:rFonts w:ascii="Courier New" w:hAnsi="Courier New" w:cs="Courier New"/>
          <w:color w:val="414141" w:themeColor="accent4" w:themeShade="80"/>
          <w:sz w:val="20"/>
          <w:szCs w:val="20"/>
          <w:lang w:val="en-US"/>
        </w:rPr>
        <w:t>k</w:t>
      </w:r>
      <w:r w:rsidRPr="00F5326D">
        <w:rPr>
          <w:rFonts w:ascii="Courier New" w:hAnsi="Courier New" w:cs="Courier New"/>
          <w:color w:val="414141" w:themeColor="accent4" w:themeShade="80"/>
          <w:sz w:val="20"/>
          <w:szCs w:val="20"/>
        </w:rPr>
        <w:t>-</w:t>
      </w:r>
      <w:r w:rsidRPr="00F5326D">
        <w:rPr>
          <w:rFonts w:ascii="Courier New" w:hAnsi="Courier New" w:cs="Courier New"/>
          <w:color w:val="414141" w:themeColor="accent4" w:themeShade="80"/>
          <w:sz w:val="20"/>
          <w:szCs w:val="20"/>
          <w:lang w:val="en-US"/>
        </w:rPr>
        <w:t>images</w:t>
      </w:r>
      <w:r w:rsidRPr="00F5326D">
        <w:rPr>
          <w:rFonts w:ascii="Courier New" w:hAnsi="Courier New" w:cs="Courier New"/>
          <w:color w:val="414141" w:themeColor="accent4" w:themeShade="80"/>
          <w:sz w:val="20"/>
          <w:szCs w:val="20"/>
        </w:rPr>
        <w:t>.</w:t>
      </w:r>
      <w:proofErr w:type="spellStart"/>
      <w:r w:rsidRPr="00F5326D">
        <w:rPr>
          <w:rFonts w:ascii="Courier New" w:hAnsi="Courier New" w:cs="Courier New"/>
          <w:color w:val="414141" w:themeColor="accent4" w:themeShade="80"/>
          <w:sz w:val="20"/>
          <w:szCs w:val="20"/>
          <w:lang w:val="en-US"/>
        </w:rPr>
        <w:t>idx</w:t>
      </w:r>
      <w:proofErr w:type="spellEnd"/>
      <w:r w:rsidRPr="00F5326D">
        <w:rPr>
          <w:rFonts w:ascii="Courier New" w:hAnsi="Courier New" w:cs="Courier New"/>
          <w:color w:val="414141" w:themeColor="accent4" w:themeShade="80"/>
          <w:sz w:val="20"/>
          <w:szCs w:val="20"/>
        </w:rPr>
        <w:t>3-</w:t>
      </w:r>
      <w:proofErr w:type="spellStart"/>
      <w:r w:rsidRPr="00F5326D">
        <w:rPr>
          <w:rFonts w:ascii="Courier New" w:hAnsi="Courier New" w:cs="Courier New"/>
          <w:color w:val="414141" w:themeColor="accent4" w:themeShade="80"/>
          <w:sz w:val="20"/>
          <w:szCs w:val="20"/>
          <w:lang w:val="en-US"/>
        </w:rPr>
        <w:t>ubyte</w:t>
      </w:r>
      <w:proofErr w:type="spellEnd"/>
      <w:r w:rsidRPr="00F5326D">
        <w:rPr>
          <w:rFonts w:ascii="Courier New" w:hAnsi="Courier New" w:cs="Courier New"/>
          <w:color w:val="414141" w:themeColor="accent4" w:themeShade="80"/>
          <w:sz w:val="20"/>
          <w:szCs w:val="20"/>
        </w:rPr>
        <w:t xml:space="preserve"> </w:t>
      </w:r>
      <w:r w:rsidR="00F53755">
        <w:rPr>
          <w:rFonts w:ascii="Courier New" w:hAnsi="Courier New" w:cs="Courier New"/>
          <w:color w:val="414141" w:themeColor="accent4" w:themeShade="80"/>
          <w:sz w:val="20"/>
          <w:szCs w:val="20"/>
        </w:rPr>
        <w:t>–</w:t>
      </w:r>
      <w:r w:rsidRPr="00F5326D">
        <w:rPr>
          <w:rFonts w:ascii="Courier New" w:hAnsi="Courier New" w:cs="Courier New"/>
          <w:color w:val="414141" w:themeColor="accent4" w:themeShade="80"/>
          <w:sz w:val="20"/>
          <w:szCs w:val="20"/>
          <w:lang w:val="en-US"/>
        </w:rPr>
        <w:t>od</w:t>
      </w:r>
      <w:r w:rsidR="00F53755">
        <w:rPr>
          <w:rFonts w:ascii="Courier New" w:hAnsi="Courier New" w:cs="Courier New"/>
          <w:color w:val="414141" w:themeColor="accent4" w:themeShade="80"/>
          <w:sz w:val="20"/>
          <w:szCs w:val="20"/>
        </w:rPr>
        <w:t xml:space="preserve"> </w:t>
      </w:r>
      <w:proofErr w:type="spellStart"/>
      <w:r w:rsidRPr="00F5326D">
        <w:rPr>
          <w:rFonts w:ascii="Courier New" w:hAnsi="Courier New" w:cs="Courier New"/>
          <w:color w:val="414141" w:themeColor="accent4" w:themeShade="80"/>
          <w:sz w:val="20"/>
          <w:szCs w:val="20"/>
          <w:lang w:val="en-US"/>
        </w:rPr>
        <w:t>outputDataset</w:t>
      </w:r>
      <w:proofErr w:type="spellEnd"/>
      <w:r w:rsidRPr="00F5326D">
        <w:rPr>
          <w:rFonts w:ascii="Courier New" w:hAnsi="Courier New" w:cs="Courier New"/>
          <w:color w:val="414141" w:themeColor="accent4" w:themeShade="80"/>
          <w:sz w:val="20"/>
          <w:szCs w:val="20"/>
        </w:rPr>
        <w:t>.</w:t>
      </w:r>
      <w:r w:rsidRPr="00F5326D">
        <w:rPr>
          <w:rFonts w:ascii="Courier New" w:hAnsi="Courier New" w:cs="Courier New"/>
          <w:color w:val="414141" w:themeColor="accent4" w:themeShade="80"/>
          <w:sz w:val="20"/>
          <w:szCs w:val="20"/>
          <w:lang w:val="en-US"/>
        </w:rPr>
        <w:t>txt</w:t>
      </w:r>
      <w:r w:rsidRPr="00F5326D">
        <w:rPr>
          <w:rFonts w:ascii="Courier New" w:hAnsi="Courier New" w:cs="Courier New"/>
          <w:color w:val="414141" w:themeColor="accent4" w:themeShade="80"/>
          <w:sz w:val="20"/>
          <w:szCs w:val="20"/>
        </w:rPr>
        <w:t xml:space="preserve"> -</w:t>
      </w:r>
      <w:proofErr w:type="spellStart"/>
      <w:r w:rsidRPr="00F5326D">
        <w:rPr>
          <w:rFonts w:ascii="Courier New" w:hAnsi="Courier New" w:cs="Courier New"/>
          <w:color w:val="414141" w:themeColor="accent4" w:themeShade="80"/>
          <w:sz w:val="20"/>
          <w:szCs w:val="20"/>
          <w:lang w:val="en-US"/>
        </w:rPr>
        <w:t>oq</w:t>
      </w:r>
      <w:proofErr w:type="spellEnd"/>
      <w:r w:rsidRPr="00F5326D">
        <w:rPr>
          <w:rFonts w:ascii="Courier New" w:hAnsi="Courier New" w:cs="Courier New"/>
          <w:color w:val="414141" w:themeColor="accent4" w:themeShade="80"/>
          <w:sz w:val="20"/>
          <w:szCs w:val="20"/>
        </w:rPr>
        <w:t xml:space="preserve"> </w:t>
      </w:r>
      <w:proofErr w:type="spellStart"/>
      <w:r w:rsidRPr="00F5326D">
        <w:rPr>
          <w:rFonts w:ascii="Courier New" w:hAnsi="Courier New" w:cs="Courier New"/>
          <w:color w:val="414141" w:themeColor="accent4" w:themeShade="80"/>
          <w:sz w:val="20"/>
          <w:szCs w:val="20"/>
          <w:lang w:val="en-US"/>
        </w:rPr>
        <w:t>outputQueryset</w:t>
      </w:r>
      <w:proofErr w:type="spellEnd"/>
      <w:r w:rsidRPr="00F5326D">
        <w:rPr>
          <w:rFonts w:ascii="Courier New" w:hAnsi="Courier New" w:cs="Courier New"/>
          <w:color w:val="414141" w:themeColor="accent4" w:themeShade="80"/>
          <w:sz w:val="20"/>
          <w:szCs w:val="20"/>
        </w:rPr>
        <w:t>.</w:t>
      </w:r>
      <w:r w:rsidRPr="00F5326D">
        <w:rPr>
          <w:rFonts w:ascii="Courier New" w:hAnsi="Courier New" w:cs="Courier New"/>
          <w:color w:val="414141" w:themeColor="accent4" w:themeShade="80"/>
          <w:sz w:val="20"/>
          <w:szCs w:val="20"/>
          <w:lang w:val="en-US"/>
        </w:rPr>
        <w:t>txt</w:t>
      </w:r>
    </w:p>
    <w:p w:rsidR="00F5326D" w:rsidRPr="00F5326D" w:rsidRDefault="00F5326D" w:rsidP="00F53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hAnsi="Courier New" w:cs="Courier New"/>
        </w:rPr>
      </w:pPr>
    </w:p>
    <w:p w:rsidR="00F5326D" w:rsidRPr="00F5326D" w:rsidRDefault="00F5326D" w:rsidP="00F53755">
      <w:pPr>
        <w:jc w:val="both"/>
        <w:rPr>
          <w:rFonts w:ascii="Arial" w:hAnsi="Arial" w:cs="Arial"/>
        </w:rPr>
      </w:pPr>
      <w:r w:rsidRPr="00F5326D">
        <w:rPr>
          <w:rFonts w:ascii="Arial" w:hAnsi="Arial" w:cs="Arial"/>
        </w:rPr>
        <w:t xml:space="preserve">Με την εκκίνηση της εκτέλεσης γίνεται έλεγχος για την ορθότητα των ορισμάτων και στην συνέχεια ζητούνται από τον χρήστη οι </w:t>
      </w:r>
      <w:proofErr w:type="spellStart"/>
      <w:r w:rsidRPr="00F5326D">
        <w:rPr>
          <w:rFonts w:ascii="Arial" w:hAnsi="Arial" w:cs="Arial"/>
        </w:rPr>
        <w:t>υπερπαράμετροι</w:t>
      </w:r>
      <w:proofErr w:type="spellEnd"/>
      <w:r w:rsidRPr="00F5326D">
        <w:rPr>
          <w:rFonts w:ascii="Arial" w:hAnsi="Arial" w:cs="Arial"/>
        </w:rPr>
        <w:t xml:space="preserve"> για την </w:t>
      </w:r>
      <w:r>
        <w:rPr>
          <w:rFonts w:ascii="Arial" w:hAnsi="Arial" w:cs="Arial"/>
        </w:rPr>
        <w:t>παρούσα υλοποίηση</w:t>
      </w:r>
      <w:r w:rsidRPr="00F5326D">
        <w:rPr>
          <w:rFonts w:ascii="Arial" w:hAnsi="Arial" w:cs="Arial"/>
        </w:rPr>
        <w:t xml:space="preserve"> του </w:t>
      </w:r>
      <w:proofErr w:type="spellStart"/>
      <w:r w:rsidRPr="00F5326D">
        <w:rPr>
          <w:rFonts w:ascii="Arial" w:hAnsi="Arial" w:cs="Arial"/>
          <w:lang w:val="en-US"/>
        </w:rPr>
        <w:t>autoencoder</w:t>
      </w:r>
      <w:proofErr w:type="spellEnd"/>
      <w:r w:rsidRPr="00F5326D">
        <w:rPr>
          <w:rFonts w:ascii="Arial" w:hAnsi="Arial" w:cs="Arial"/>
        </w:rPr>
        <w:t>. Όταν αντληθούν όλες οι απαραίτητες τιμές</w:t>
      </w:r>
      <w:r>
        <w:rPr>
          <w:rFonts w:ascii="Arial" w:hAnsi="Arial" w:cs="Arial"/>
        </w:rPr>
        <w:t xml:space="preserve"> από το χρήστη</w:t>
      </w:r>
      <w:r w:rsidRPr="00F5326D">
        <w:rPr>
          <w:rFonts w:ascii="Arial" w:hAnsi="Arial" w:cs="Arial"/>
        </w:rPr>
        <w:t>, ο έλεγχος μεταβαίνει στην συνάρτηση:</w:t>
      </w:r>
    </w:p>
    <w:p w:rsidR="00F5326D" w:rsidRPr="00F5326D" w:rsidRDefault="00F5326D" w:rsidP="00F53755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/>
          <w:sz w:val="20"/>
          <w:szCs w:val="21"/>
          <w:lang w:val="en-US" w:eastAsia="el-GR"/>
        </w:rPr>
      </w:pPr>
      <w:r w:rsidRPr="00F5326D">
        <w:rPr>
          <w:rFonts w:ascii="Courier New" w:eastAsia="Times New Roman" w:hAnsi="Courier New" w:cs="Courier New"/>
          <w:color w:val="0000FF"/>
          <w:sz w:val="20"/>
          <w:szCs w:val="21"/>
          <w:lang w:val="en-US" w:eastAsia="el-GR"/>
        </w:rPr>
        <w:t>def</w:t>
      </w:r>
      <w:r w:rsidRPr="00F5326D">
        <w:rPr>
          <w:rFonts w:ascii="Courier New" w:eastAsia="Times New Roman" w:hAnsi="Courier New" w:cs="Courier New"/>
          <w:color w:val="000000"/>
          <w:sz w:val="20"/>
          <w:szCs w:val="21"/>
          <w:lang w:val="en-US" w:eastAsia="el-GR"/>
        </w:rPr>
        <w:t> </w:t>
      </w:r>
      <w:proofErr w:type="gramStart"/>
      <w:r w:rsidRPr="00F5326D">
        <w:rPr>
          <w:rFonts w:ascii="Courier New" w:eastAsia="Times New Roman" w:hAnsi="Courier New" w:cs="Courier New"/>
          <w:color w:val="795E26"/>
          <w:sz w:val="20"/>
          <w:szCs w:val="21"/>
          <w:lang w:val="en-US" w:eastAsia="el-GR"/>
        </w:rPr>
        <w:t>autoencoderBottleneck</w:t>
      </w:r>
      <w:r w:rsidRPr="00F5326D">
        <w:rPr>
          <w:rFonts w:ascii="Courier New" w:eastAsia="Times New Roman" w:hAnsi="Courier New" w:cs="Courier New"/>
          <w:color w:val="000000"/>
          <w:sz w:val="20"/>
          <w:szCs w:val="21"/>
          <w:lang w:val="en-US" w:eastAsia="el-GR"/>
        </w:rPr>
        <w:t>(</w:t>
      </w:r>
      <w:proofErr w:type="gramEnd"/>
      <w:r w:rsidRPr="00F5326D">
        <w:rPr>
          <w:rFonts w:ascii="Courier New" w:eastAsia="Times New Roman" w:hAnsi="Courier New" w:cs="Courier New"/>
          <w:color w:val="001080"/>
          <w:sz w:val="20"/>
          <w:szCs w:val="21"/>
          <w:lang w:val="en-US" w:eastAsia="el-GR"/>
        </w:rPr>
        <w:t>dataset</w:t>
      </w:r>
      <w:r w:rsidRPr="00F5326D">
        <w:rPr>
          <w:rFonts w:ascii="Courier New" w:eastAsia="Times New Roman" w:hAnsi="Courier New" w:cs="Courier New"/>
          <w:color w:val="000000"/>
          <w:sz w:val="20"/>
          <w:szCs w:val="21"/>
          <w:lang w:val="en-US" w:eastAsia="el-GR"/>
        </w:rPr>
        <w:t>, </w:t>
      </w:r>
      <w:r w:rsidRPr="00F5326D">
        <w:rPr>
          <w:rFonts w:ascii="Courier New" w:eastAsia="Times New Roman" w:hAnsi="Courier New" w:cs="Courier New"/>
          <w:color w:val="001080"/>
          <w:sz w:val="20"/>
          <w:szCs w:val="21"/>
          <w:lang w:val="en-US" w:eastAsia="el-GR"/>
        </w:rPr>
        <w:t>queryset</w:t>
      </w:r>
      <w:r w:rsidRPr="00F5326D">
        <w:rPr>
          <w:rFonts w:ascii="Courier New" w:eastAsia="Times New Roman" w:hAnsi="Courier New" w:cs="Courier New"/>
          <w:color w:val="000000"/>
          <w:sz w:val="20"/>
          <w:szCs w:val="21"/>
          <w:lang w:val="en-US" w:eastAsia="el-GR"/>
        </w:rPr>
        <w:t>, </w:t>
      </w:r>
      <w:r w:rsidRPr="00F5326D">
        <w:rPr>
          <w:rFonts w:ascii="Courier New" w:eastAsia="Times New Roman" w:hAnsi="Courier New" w:cs="Courier New"/>
          <w:color w:val="001080"/>
          <w:sz w:val="20"/>
          <w:szCs w:val="21"/>
          <w:lang w:val="en-US" w:eastAsia="el-GR"/>
        </w:rPr>
        <w:t>layers</w:t>
      </w:r>
      <w:r w:rsidRPr="00F5326D">
        <w:rPr>
          <w:rFonts w:ascii="Courier New" w:eastAsia="Times New Roman" w:hAnsi="Courier New" w:cs="Courier New"/>
          <w:color w:val="000000"/>
          <w:sz w:val="20"/>
          <w:szCs w:val="21"/>
          <w:lang w:val="en-US" w:eastAsia="el-GR"/>
        </w:rPr>
        <w:t>, </w:t>
      </w:r>
      <w:r w:rsidRPr="00F5326D">
        <w:rPr>
          <w:rFonts w:ascii="Courier New" w:eastAsia="Times New Roman" w:hAnsi="Courier New" w:cs="Courier New"/>
          <w:color w:val="001080"/>
          <w:sz w:val="20"/>
          <w:szCs w:val="21"/>
          <w:lang w:val="en-US" w:eastAsia="el-GR"/>
        </w:rPr>
        <w:t>maxFilters</w:t>
      </w:r>
      <w:r w:rsidRPr="00F5326D">
        <w:rPr>
          <w:rFonts w:ascii="Courier New" w:eastAsia="Times New Roman" w:hAnsi="Courier New" w:cs="Courier New"/>
          <w:color w:val="000000"/>
          <w:sz w:val="20"/>
          <w:szCs w:val="21"/>
          <w:lang w:val="en-US" w:eastAsia="el-GR"/>
        </w:rPr>
        <w:t>, </w:t>
      </w:r>
      <w:r w:rsidRPr="00F5326D">
        <w:rPr>
          <w:rFonts w:ascii="Courier New" w:eastAsia="Times New Roman" w:hAnsi="Courier New" w:cs="Courier New"/>
          <w:color w:val="001080"/>
          <w:sz w:val="20"/>
          <w:szCs w:val="21"/>
          <w:lang w:val="en-US" w:eastAsia="el-GR"/>
        </w:rPr>
        <w:t>x</w:t>
      </w:r>
      <w:r w:rsidRPr="00F5326D">
        <w:rPr>
          <w:rFonts w:ascii="Courier New" w:eastAsia="Times New Roman" w:hAnsi="Courier New" w:cs="Courier New"/>
          <w:color w:val="000000"/>
          <w:sz w:val="20"/>
          <w:szCs w:val="21"/>
          <w:lang w:val="en-US" w:eastAsia="el-GR"/>
        </w:rPr>
        <w:t>, </w:t>
      </w:r>
      <w:r w:rsidRPr="00F5326D">
        <w:rPr>
          <w:rFonts w:ascii="Courier New" w:eastAsia="Times New Roman" w:hAnsi="Courier New" w:cs="Courier New"/>
          <w:color w:val="001080"/>
          <w:sz w:val="20"/>
          <w:szCs w:val="21"/>
          <w:lang w:val="en-US" w:eastAsia="el-GR"/>
        </w:rPr>
        <w:t>y</w:t>
      </w:r>
      <w:r w:rsidRPr="00F5326D">
        <w:rPr>
          <w:rFonts w:ascii="Courier New" w:eastAsia="Times New Roman" w:hAnsi="Courier New" w:cs="Courier New"/>
          <w:color w:val="000000"/>
          <w:sz w:val="20"/>
          <w:szCs w:val="21"/>
          <w:lang w:val="en-US" w:eastAsia="el-GR"/>
        </w:rPr>
        <w:t>, </w:t>
      </w:r>
      <w:proofErr w:type="spellStart"/>
      <w:r w:rsidRPr="00F5326D">
        <w:rPr>
          <w:rFonts w:ascii="Courier New" w:eastAsia="Times New Roman" w:hAnsi="Courier New" w:cs="Courier New"/>
          <w:color w:val="001080"/>
          <w:sz w:val="20"/>
          <w:szCs w:val="21"/>
          <w:lang w:val="en-US" w:eastAsia="el-GR"/>
        </w:rPr>
        <w:t>convFiltSize</w:t>
      </w:r>
      <w:proofErr w:type="spellEnd"/>
      <w:r w:rsidRPr="00F5326D">
        <w:rPr>
          <w:rFonts w:ascii="Courier New" w:eastAsia="Times New Roman" w:hAnsi="Courier New" w:cs="Courier New"/>
          <w:color w:val="000000"/>
          <w:sz w:val="20"/>
          <w:szCs w:val="21"/>
          <w:lang w:val="en-US" w:eastAsia="el-GR"/>
        </w:rPr>
        <w:t>, </w:t>
      </w:r>
      <w:proofErr w:type="spellStart"/>
      <w:r w:rsidRPr="00F5326D">
        <w:rPr>
          <w:rFonts w:ascii="Courier New" w:eastAsia="Times New Roman" w:hAnsi="Courier New" w:cs="Courier New"/>
          <w:color w:val="001080"/>
          <w:sz w:val="20"/>
          <w:szCs w:val="21"/>
          <w:lang w:val="en-US" w:eastAsia="el-GR"/>
        </w:rPr>
        <w:t>batchSize</w:t>
      </w:r>
      <w:proofErr w:type="spellEnd"/>
      <w:r w:rsidRPr="00F5326D">
        <w:rPr>
          <w:rFonts w:ascii="Courier New" w:eastAsia="Times New Roman" w:hAnsi="Courier New" w:cs="Courier New"/>
          <w:color w:val="000000"/>
          <w:sz w:val="20"/>
          <w:szCs w:val="21"/>
          <w:lang w:val="en-US" w:eastAsia="el-GR"/>
        </w:rPr>
        <w:t>, </w:t>
      </w:r>
      <w:r w:rsidRPr="00F5326D">
        <w:rPr>
          <w:rFonts w:ascii="Courier New" w:eastAsia="Times New Roman" w:hAnsi="Courier New" w:cs="Courier New"/>
          <w:color w:val="001080"/>
          <w:sz w:val="20"/>
          <w:szCs w:val="21"/>
          <w:lang w:val="en-US" w:eastAsia="el-GR"/>
        </w:rPr>
        <w:t>epochs</w:t>
      </w:r>
      <w:r w:rsidRPr="00F5326D">
        <w:rPr>
          <w:rFonts w:ascii="Courier New" w:eastAsia="Times New Roman" w:hAnsi="Courier New" w:cs="Courier New"/>
          <w:color w:val="000000"/>
          <w:sz w:val="20"/>
          <w:szCs w:val="21"/>
          <w:lang w:val="en-US" w:eastAsia="el-GR"/>
        </w:rPr>
        <w:t>, </w:t>
      </w:r>
      <w:proofErr w:type="spellStart"/>
      <w:r w:rsidRPr="00F5326D">
        <w:rPr>
          <w:rFonts w:ascii="Courier New" w:eastAsia="Times New Roman" w:hAnsi="Courier New" w:cs="Courier New"/>
          <w:color w:val="001080"/>
          <w:sz w:val="20"/>
          <w:szCs w:val="21"/>
          <w:lang w:val="en-US" w:eastAsia="el-GR"/>
        </w:rPr>
        <w:t>latentDim</w:t>
      </w:r>
      <w:proofErr w:type="spellEnd"/>
      <w:r w:rsidRPr="00F5326D">
        <w:rPr>
          <w:rFonts w:ascii="Courier New" w:eastAsia="Times New Roman" w:hAnsi="Courier New" w:cs="Courier New"/>
          <w:color w:val="001080"/>
          <w:sz w:val="20"/>
          <w:szCs w:val="21"/>
          <w:lang w:val="en-US" w:eastAsia="el-GR"/>
        </w:rPr>
        <w:t>)</w:t>
      </w:r>
    </w:p>
    <w:p w:rsidR="00C011FB" w:rsidRDefault="00C011FB" w:rsidP="00F53755">
      <w:pPr>
        <w:jc w:val="both"/>
        <w:rPr>
          <w:lang w:val="en-US"/>
        </w:rPr>
      </w:pPr>
    </w:p>
    <w:p w:rsidR="00F5326D" w:rsidRDefault="00F5326D" w:rsidP="00F537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Πιο αναλυτικά, </w:t>
      </w:r>
      <w:r w:rsidRPr="00216DD1">
        <w:rPr>
          <w:rFonts w:ascii="Arial" w:hAnsi="Arial" w:cs="Arial"/>
        </w:rPr>
        <w:t xml:space="preserve">αντλούνται τα </w:t>
      </w:r>
      <w:r w:rsidRPr="00216DD1">
        <w:rPr>
          <w:rFonts w:ascii="Arial" w:hAnsi="Arial" w:cs="Arial"/>
          <w:lang w:val="en-US"/>
        </w:rPr>
        <w:t>metadata</w:t>
      </w:r>
      <w:r w:rsidRPr="00216DD1">
        <w:rPr>
          <w:rFonts w:ascii="Arial" w:hAnsi="Arial" w:cs="Arial"/>
        </w:rPr>
        <w:t xml:space="preserve"> από το αρχείο εισόδου (</w:t>
      </w:r>
      <w:r w:rsidRPr="00216DD1">
        <w:rPr>
          <w:rFonts w:ascii="Arial" w:hAnsi="Arial" w:cs="Arial"/>
          <w:lang w:val="en-US"/>
        </w:rPr>
        <w:t>magic</w:t>
      </w:r>
      <w:r w:rsidRPr="00216DD1">
        <w:rPr>
          <w:rFonts w:ascii="Arial" w:hAnsi="Arial" w:cs="Arial"/>
        </w:rPr>
        <w:t xml:space="preserve"> </w:t>
      </w:r>
      <w:r w:rsidRPr="00216DD1">
        <w:rPr>
          <w:rFonts w:ascii="Arial" w:hAnsi="Arial" w:cs="Arial"/>
          <w:lang w:val="en-US"/>
        </w:rPr>
        <w:t>number</w:t>
      </w:r>
      <w:r w:rsidRPr="00216DD1">
        <w:rPr>
          <w:rFonts w:ascii="Arial" w:hAnsi="Arial" w:cs="Arial"/>
        </w:rPr>
        <w:t xml:space="preserve">, </w:t>
      </w:r>
      <w:r w:rsidRPr="00216DD1">
        <w:rPr>
          <w:rFonts w:ascii="Arial" w:hAnsi="Arial" w:cs="Arial"/>
          <w:lang w:val="en-US"/>
        </w:rPr>
        <w:t>number</w:t>
      </w:r>
      <w:r w:rsidRPr="00216DD1">
        <w:rPr>
          <w:rFonts w:ascii="Arial" w:hAnsi="Arial" w:cs="Arial"/>
        </w:rPr>
        <w:t xml:space="preserve"> </w:t>
      </w:r>
      <w:r w:rsidRPr="00216DD1">
        <w:rPr>
          <w:rFonts w:ascii="Arial" w:hAnsi="Arial" w:cs="Arial"/>
          <w:lang w:val="en-US"/>
        </w:rPr>
        <w:t>of</w:t>
      </w:r>
      <w:r w:rsidRPr="00216DD1">
        <w:rPr>
          <w:rFonts w:ascii="Arial" w:hAnsi="Arial" w:cs="Arial"/>
        </w:rPr>
        <w:t xml:space="preserve"> </w:t>
      </w:r>
      <w:r w:rsidRPr="00216DD1">
        <w:rPr>
          <w:rFonts w:ascii="Arial" w:hAnsi="Arial" w:cs="Arial"/>
          <w:lang w:val="en-US"/>
        </w:rPr>
        <w:t>images</w:t>
      </w:r>
      <w:r w:rsidRPr="00216DD1">
        <w:rPr>
          <w:rFonts w:ascii="Arial" w:hAnsi="Arial" w:cs="Arial"/>
        </w:rPr>
        <w:t xml:space="preserve">, </w:t>
      </w:r>
      <w:r w:rsidRPr="00216DD1">
        <w:rPr>
          <w:rFonts w:ascii="Arial" w:hAnsi="Arial" w:cs="Arial"/>
          <w:lang w:val="en-US"/>
        </w:rPr>
        <w:t>dx</w:t>
      </w:r>
      <w:r w:rsidRPr="00216DD1">
        <w:rPr>
          <w:rFonts w:ascii="Arial" w:hAnsi="Arial" w:cs="Arial"/>
        </w:rPr>
        <w:t xml:space="preserve">, </w:t>
      </w:r>
      <w:proofErr w:type="spellStart"/>
      <w:r w:rsidRPr="00216DD1">
        <w:rPr>
          <w:rFonts w:ascii="Arial" w:hAnsi="Arial" w:cs="Arial"/>
          <w:lang w:val="en-US"/>
        </w:rPr>
        <w:t>dy</w:t>
      </w:r>
      <w:proofErr w:type="spellEnd"/>
      <w:r>
        <w:rPr>
          <w:rFonts w:ascii="Arial" w:hAnsi="Arial" w:cs="Arial"/>
        </w:rPr>
        <w:t>), διαβάζονται οι εικόνες</w:t>
      </w:r>
      <w:r w:rsidRPr="00872A6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μετατρέπει αυτά που διαβάστηκαν σε </w:t>
      </w:r>
      <w:proofErr w:type="spellStart"/>
      <w:r>
        <w:rPr>
          <w:rFonts w:ascii="Arial" w:hAnsi="Arial" w:cs="Arial"/>
          <w:lang w:val="en-US"/>
        </w:rPr>
        <w:t>numpy</w:t>
      </w:r>
      <w:proofErr w:type="spellEnd"/>
      <w:r w:rsidRPr="0080431E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array</w:t>
      </w:r>
      <w:r w:rsidRPr="0080431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των κατάλληλων διαστά</w:t>
      </w:r>
      <w:r w:rsidR="00F561C2">
        <w:rPr>
          <w:rFonts w:ascii="Arial" w:hAnsi="Arial" w:cs="Arial"/>
        </w:rPr>
        <w:t>σεων και ορίζει το σχήμα του μοντέλου</w:t>
      </w:r>
      <w:r>
        <w:rPr>
          <w:rFonts w:ascii="Arial" w:hAnsi="Arial" w:cs="Arial"/>
        </w:rPr>
        <w:t>.</w:t>
      </w:r>
      <w:r w:rsidR="00F561C2">
        <w:rPr>
          <w:rFonts w:ascii="Arial" w:hAnsi="Arial" w:cs="Arial"/>
        </w:rPr>
        <w:t xml:space="preserve"> Στην συνέχεια δημιουργείται το ζητούμενο μοντέλο με σκοπό να αξιολογηθεί για την απόδοσή του, με μετρική απώλειας </w:t>
      </w:r>
      <w:proofErr w:type="spellStart"/>
      <w:r w:rsidR="00F561C2">
        <w:rPr>
          <w:rFonts w:ascii="Arial" w:hAnsi="Arial" w:cs="Arial"/>
        </w:rPr>
        <w:t>mean_squared_erro</w:t>
      </w:r>
      <w:proofErr w:type="spellEnd"/>
      <w:r w:rsidR="00F561C2">
        <w:rPr>
          <w:rFonts w:ascii="Arial" w:hAnsi="Arial" w:cs="Arial"/>
          <w:lang w:val="en-US"/>
        </w:rPr>
        <w:t>r</w:t>
      </w:r>
      <w:r w:rsidR="00F561C2">
        <w:rPr>
          <w:rFonts w:ascii="Arial" w:hAnsi="Arial" w:cs="Arial"/>
        </w:rPr>
        <w:t xml:space="preserve">. </w:t>
      </w:r>
      <w:r w:rsidR="00E273FD">
        <w:rPr>
          <w:rFonts w:ascii="Arial" w:hAnsi="Arial" w:cs="Arial"/>
        </w:rPr>
        <w:t>Για</w:t>
      </w:r>
      <w:r>
        <w:rPr>
          <w:rFonts w:ascii="Arial" w:hAnsi="Arial" w:cs="Arial"/>
        </w:rPr>
        <w:t xml:space="preserve"> την ολοκλήρωση της προηγούμενης διαδικασίας</w:t>
      </w:r>
      <w:r w:rsidR="007C7CEB" w:rsidRPr="007C7CEB">
        <w:rPr>
          <w:rFonts w:ascii="Arial" w:hAnsi="Arial" w:cs="Arial"/>
        </w:rPr>
        <w:t xml:space="preserve"> </w:t>
      </w:r>
      <w:r w:rsidR="007C7CEB">
        <w:rPr>
          <w:rFonts w:ascii="Arial" w:hAnsi="Arial" w:cs="Arial"/>
        </w:rPr>
        <w:t xml:space="preserve">λαμβάνει χώρα η διαδοχική κλήση του </w:t>
      </w:r>
      <w:r w:rsidR="007C7CEB">
        <w:rPr>
          <w:rFonts w:ascii="Arial" w:hAnsi="Arial" w:cs="Arial"/>
          <w:lang w:val="en-US"/>
        </w:rPr>
        <w:t>encoder</w:t>
      </w:r>
      <w:r w:rsidR="007C7CEB" w:rsidRPr="007C7CEB">
        <w:rPr>
          <w:rFonts w:ascii="Arial" w:hAnsi="Arial" w:cs="Arial"/>
        </w:rPr>
        <w:t xml:space="preserve"> </w:t>
      </w:r>
      <w:r w:rsidR="007C7CEB">
        <w:rPr>
          <w:rFonts w:ascii="Arial" w:hAnsi="Arial" w:cs="Arial"/>
        </w:rPr>
        <w:t xml:space="preserve">και </w:t>
      </w:r>
      <w:r w:rsidR="007C7CEB">
        <w:rPr>
          <w:rFonts w:ascii="Arial" w:hAnsi="Arial" w:cs="Arial"/>
          <w:lang w:val="en-US"/>
        </w:rPr>
        <w:t>decoder</w:t>
      </w:r>
      <w:r w:rsidR="007C7CEB">
        <w:rPr>
          <w:rFonts w:ascii="Arial" w:hAnsi="Arial" w:cs="Arial"/>
        </w:rPr>
        <w:t>, για τους οποίους ισχύουν τα ακόλουθα:</w:t>
      </w:r>
    </w:p>
    <w:p w:rsidR="007C7CEB" w:rsidRPr="007C7CEB" w:rsidRDefault="007C7CEB" w:rsidP="00F53755">
      <w:pPr>
        <w:pStyle w:val="ListParagraph"/>
        <w:numPr>
          <w:ilvl w:val="0"/>
          <w:numId w:val="2"/>
        </w:numPr>
        <w:ind w:left="426" w:hanging="426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el-GR"/>
        </w:rPr>
      </w:pPr>
      <w:proofErr w:type="gramStart"/>
      <w:r w:rsidRPr="007C7CEB">
        <w:rPr>
          <w:rFonts w:ascii="Courier New" w:eastAsia="Times New Roman" w:hAnsi="Courier New" w:cs="Courier New"/>
          <w:color w:val="795E26"/>
          <w:sz w:val="21"/>
          <w:szCs w:val="21"/>
          <w:lang w:val="en-US" w:eastAsia="el-GR"/>
        </w:rPr>
        <w:t>encoder</w:t>
      </w:r>
      <w:r w:rsidRPr="007C7CEB">
        <w:rPr>
          <w:rFonts w:ascii="Courier New" w:eastAsia="Times New Roman" w:hAnsi="Courier New" w:cs="Courier New"/>
          <w:color w:val="000000"/>
          <w:sz w:val="21"/>
          <w:szCs w:val="21"/>
          <w:lang w:val="en-US" w:eastAsia="el-GR"/>
        </w:rPr>
        <w:t>(</w:t>
      </w:r>
      <w:proofErr w:type="gramEnd"/>
      <w:r w:rsidRPr="007C7CEB">
        <w:rPr>
          <w:rFonts w:ascii="Courier New" w:eastAsia="Times New Roman" w:hAnsi="Courier New" w:cs="Courier New"/>
          <w:color w:val="001080"/>
          <w:sz w:val="21"/>
          <w:szCs w:val="21"/>
          <w:lang w:val="en-US" w:eastAsia="el-GR"/>
        </w:rPr>
        <w:t>inputImg</w:t>
      </w:r>
      <w:r w:rsidRPr="007C7CEB">
        <w:rPr>
          <w:rFonts w:ascii="Courier New" w:eastAsia="Times New Roman" w:hAnsi="Courier New" w:cs="Courier New"/>
          <w:color w:val="000000"/>
          <w:sz w:val="21"/>
          <w:szCs w:val="21"/>
          <w:lang w:val="en-US" w:eastAsia="el-GR"/>
        </w:rPr>
        <w:t>, </w:t>
      </w:r>
      <w:r w:rsidRPr="007C7CEB">
        <w:rPr>
          <w:rFonts w:ascii="Courier New" w:eastAsia="Times New Roman" w:hAnsi="Courier New" w:cs="Courier New"/>
          <w:color w:val="001080"/>
          <w:sz w:val="21"/>
          <w:szCs w:val="21"/>
          <w:lang w:val="en-US" w:eastAsia="el-GR"/>
        </w:rPr>
        <w:t>layers</w:t>
      </w:r>
      <w:r w:rsidRPr="007C7CEB">
        <w:rPr>
          <w:rFonts w:ascii="Courier New" w:eastAsia="Times New Roman" w:hAnsi="Courier New" w:cs="Courier New"/>
          <w:color w:val="000000"/>
          <w:sz w:val="21"/>
          <w:szCs w:val="21"/>
          <w:lang w:val="en-US" w:eastAsia="el-GR"/>
        </w:rPr>
        <w:t>, </w:t>
      </w:r>
      <w:r w:rsidRPr="007C7CEB">
        <w:rPr>
          <w:rFonts w:ascii="Courier New" w:eastAsia="Times New Roman" w:hAnsi="Courier New" w:cs="Courier New"/>
          <w:color w:val="001080"/>
          <w:sz w:val="21"/>
          <w:szCs w:val="21"/>
          <w:lang w:val="en-US" w:eastAsia="el-GR"/>
        </w:rPr>
        <w:t>maxFilters</w:t>
      </w:r>
      <w:r w:rsidRPr="007C7CEB">
        <w:rPr>
          <w:rFonts w:ascii="Courier New" w:eastAsia="Times New Roman" w:hAnsi="Courier New" w:cs="Courier New"/>
          <w:color w:val="000000"/>
          <w:sz w:val="21"/>
          <w:szCs w:val="21"/>
          <w:lang w:val="en-US" w:eastAsia="el-GR"/>
        </w:rPr>
        <w:t> = </w:t>
      </w:r>
      <w:r w:rsidRPr="007C7CEB">
        <w:rPr>
          <w:rFonts w:ascii="Courier New" w:eastAsia="Times New Roman" w:hAnsi="Courier New" w:cs="Courier New"/>
          <w:color w:val="09885A"/>
          <w:sz w:val="21"/>
          <w:szCs w:val="21"/>
          <w:lang w:val="en-US" w:eastAsia="el-GR"/>
        </w:rPr>
        <w:t>64</w:t>
      </w:r>
      <w:r w:rsidRPr="007C7CEB">
        <w:rPr>
          <w:rFonts w:ascii="Courier New" w:eastAsia="Times New Roman" w:hAnsi="Courier New" w:cs="Courier New"/>
          <w:color w:val="000000"/>
          <w:sz w:val="21"/>
          <w:szCs w:val="21"/>
          <w:lang w:val="en-US" w:eastAsia="el-GR"/>
        </w:rPr>
        <w:t>, </w:t>
      </w:r>
      <w:r w:rsidRPr="007C7CEB">
        <w:rPr>
          <w:rFonts w:ascii="Courier New" w:eastAsia="Times New Roman" w:hAnsi="Courier New" w:cs="Courier New"/>
          <w:color w:val="001080"/>
          <w:sz w:val="21"/>
          <w:szCs w:val="21"/>
          <w:lang w:val="en-US" w:eastAsia="el-GR"/>
        </w:rPr>
        <w:t>convFiltSize</w:t>
      </w:r>
      <w:r w:rsidRPr="007C7CEB">
        <w:rPr>
          <w:rFonts w:ascii="Courier New" w:eastAsia="Times New Roman" w:hAnsi="Courier New" w:cs="Courier New"/>
          <w:color w:val="000000"/>
          <w:sz w:val="21"/>
          <w:szCs w:val="21"/>
          <w:lang w:val="en-US" w:eastAsia="el-GR"/>
        </w:rPr>
        <w:t> = (</w:t>
      </w:r>
      <w:r w:rsidRPr="007C7CEB">
        <w:rPr>
          <w:rFonts w:ascii="Courier New" w:eastAsia="Times New Roman" w:hAnsi="Courier New" w:cs="Courier New"/>
          <w:color w:val="09885A"/>
          <w:sz w:val="21"/>
          <w:szCs w:val="21"/>
          <w:lang w:val="en-US" w:eastAsia="el-GR"/>
        </w:rPr>
        <w:t>3</w:t>
      </w:r>
      <w:r w:rsidRPr="007C7CEB">
        <w:rPr>
          <w:rFonts w:ascii="Courier New" w:eastAsia="Times New Roman" w:hAnsi="Courier New" w:cs="Courier New"/>
          <w:color w:val="000000"/>
          <w:sz w:val="21"/>
          <w:szCs w:val="21"/>
          <w:lang w:val="en-US" w:eastAsia="el-GR"/>
        </w:rPr>
        <w:t>, </w:t>
      </w:r>
      <w:r w:rsidRPr="007C7CEB">
        <w:rPr>
          <w:rFonts w:ascii="Courier New" w:eastAsia="Times New Roman" w:hAnsi="Courier New" w:cs="Courier New"/>
          <w:color w:val="09885A"/>
          <w:sz w:val="21"/>
          <w:szCs w:val="21"/>
          <w:lang w:val="en-US" w:eastAsia="el-GR"/>
        </w:rPr>
        <w:t>3</w:t>
      </w:r>
      <w:r w:rsidRPr="007C7CEB">
        <w:rPr>
          <w:rFonts w:ascii="Courier New" w:eastAsia="Times New Roman" w:hAnsi="Courier New" w:cs="Courier New"/>
          <w:color w:val="000000"/>
          <w:sz w:val="21"/>
          <w:szCs w:val="21"/>
          <w:lang w:val="en-US" w:eastAsia="el-GR"/>
        </w:rPr>
        <w:t>))</w:t>
      </w:r>
      <w:r w:rsidRPr="007C7CEB">
        <w:rPr>
          <w:lang w:val="en-US"/>
        </w:rPr>
        <w:t xml:space="preserve"> </w:t>
      </w:r>
      <w:r w:rsidRPr="007C7CEB">
        <w:rPr>
          <w:rFonts w:ascii="Courier New" w:eastAsia="Times New Roman" w:hAnsi="Courier New" w:cs="Courier New"/>
          <w:color w:val="000000"/>
          <w:sz w:val="21"/>
          <w:szCs w:val="21"/>
          <w:lang w:val="en-US" w:eastAsia="el-GR"/>
        </w:rPr>
        <w:t xml:space="preserve">)) </w:t>
      </w:r>
    </w:p>
    <w:p w:rsidR="007C7CEB" w:rsidRPr="00E273FD" w:rsidRDefault="007C7CEB" w:rsidP="00F53755">
      <w:pPr>
        <w:jc w:val="both"/>
        <w:rPr>
          <w:rFonts w:ascii="Arial" w:eastAsia="Times New Roman" w:hAnsi="Arial" w:cs="Arial"/>
          <w:color w:val="000000"/>
          <w:szCs w:val="21"/>
          <w:lang w:eastAsia="el-GR"/>
        </w:rPr>
      </w:pPr>
      <w:r w:rsidRPr="007C7CEB">
        <w:rPr>
          <w:rFonts w:ascii="Arial" w:eastAsia="Times New Roman" w:hAnsi="Arial" w:cs="Arial"/>
          <w:color w:val="000000"/>
          <w:szCs w:val="21"/>
          <w:lang w:eastAsia="el-GR"/>
        </w:rPr>
        <w:t xml:space="preserve">Αποτελείται από </w:t>
      </w:r>
      <w:r w:rsidRPr="007C7CEB">
        <w:rPr>
          <w:rFonts w:ascii="Arial" w:eastAsia="Times New Roman" w:hAnsi="Arial" w:cs="Arial"/>
          <w:color w:val="000000"/>
          <w:szCs w:val="21"/>
          <w:lang w:val="en-US" w:eastAsia="el-GR"/>
        </w:rPr>
        <w:t>layers</w:t>
      </w:r>
      <w:r w:rsidRPr="007C7CEB">
        <w:rPr>
          <w:rFonts w:ascii="Arial" w:eastAsia="Times New Roman" w:hAnsi="Arial" w:cs="Arial"/>
          <w:color w:val="000000"/>
          <w:szCs w:val="21"/>
          <w:lang w:eastAsia="el-GR"/>
        </w:rPr>
        <w:t xml:space="preserve">, που δύναται να είναι είτε </w:t>
      </w:r>
      <w:proofErr w:type="spellStart"/>
      <w:r w:rsidRPr="007C7CEB">
        <w:rPr>
          <w:rFonts w:ascii="Arial" w:eastAsia="Times New Roman" w:hAnsi="Arial" w:cs="Arial"/>
          <w:color w:val="000000"/>
          <w:szCs w:val="21"/>
          <w:lang w:val="en-US" w:eastAsia="el-GR"/>
        </w:rPr>
        <w:t>Conv</w:t>
      </w:r>
      <w:proofErr w:type="spellEnd"/>
      <w:r w:rsidRPr="007C7CEB">
        <w:rPr>
          <w:rFonts w:ascii="Arial" w:eastAsia="Times New Roman" w:hAnsi="Arial" w:cs="Arial"/>
          <w:color w:val="000000"/>
          <w:szCs w:val="21"/>
          <w:lang w:eastAsia="el-GR"/>
        </w:rPr>
        <w:t>2</w:t>
      </w:r>
      <w:r w:rsidRPr="007C7CEB">
        <w:rPr>
          <w:rFonts w:ascii="Arial" w:eastAsia="Times New Roman" w:hAnsi="Arial" w:cs="Arial"/>
          <w:color w:val="000000"/>
          <w:szCs w:val="21"/>
          <w:lang w:val="en-US" w:eastAsia="el-GR"/>
        </w:rPr>
        <w:t>D</w:t>
      </w:r>
      <w:r w:rsidRPr="007C7CEB">
        <w:rPr>
          <w:rFonts w:ascii="Arial" w:eastAsia="Times New Roman" w:hAnsi="Arial" w:cs="Arial"/>
          <w:color w:val="000000"/>
          <w:szCs w:val="21"/>
          <w:lang w:eastAsia="el-GR"/>
        </w:rPr>
        <w:t xml:space="preserve">, είτε </w:t>
      </w:r>
      <w:proofErr w:type="spellStart"/>
      <w:r w:rsidRPr="007C7CEB">
        <w:rPr>
          <w:rFonts w:ascii="Arial" w:eastAsia="Times New Roman" w:hAnsi="Arial" w:cs="Arial"/>
          <w:color w:val="000000"/>
          <w:szCs w:val="21"/>
          <w:lang w:val="en-US" w:eastAsia="el-GR"/>
        </w:rPr>
        <w:t>MaxPooling</w:t>
      </w:r>
      <w:proofErr w:type="spellEnd"/>
      <w:r w:rsidRPr="007C7CEB">
        <w:rPr>
          <w:rFonts w:ascii="Arial" w:eastAsia="Times New Roman" w:hAnsi="Arial" w:cs="Arial"/>
          <w:color w:val="000000"/>
          <w:szCs w:val="21"/>
          <w:lang w:eastAsia="el-GR"/>
        </w:rPr>
        <w:t>2</w:t>
      </w:r>
      <w:r w:rsidRPr="007C7CEB">
        <w:rPr>
          <w:rFonts w:ascii="Arial" w:eastAsia="Times New Roman" w:hAnsi="Arial" w:cs="Arial"/>
          <w:color w:val="000000"/>
          <w:szCs w:val="21"/>
          <w:lang w:val="en-US" w:eastAsia="el-GR"/>
        </w:rPr>
        <w:t>D</w:t>
      </w:r>
      <w:r w:rsidRPr="007C7CEB">
        <w:rPr>
          <w:rFonts w:ascii="Arial" w:eastAsia="Times New Roman" w:hAnsi="Arial" w:cs="Arial"/>
          <w:color w:val="000000"/>
          <w:szCs w:val="21"/>
          <w:lang w:eastAsia="el-GR"/>
        </w:rPr>
        <w:t xml:space="preserve"> ή </w:t>
      </w:r>
      <w:proofErr w:type="spellStart"/>
      <w:r w:rsidRPr="007C7CEB">
        <w:rPr>
          <w:rFonts w:ascii="Arial" w:eastAsia="Times New Roman" w:hAnsi="Arial" w:cs="Arial"/>
          <w:color w:val="000000"/>
          <w:szCs w:val="21"/>
          <w:lang w:val="en-US" w:eastAsia="el-GR"/>
        </w:rPr>
        <w:t>BatchNormalization</w:t>
      </w:r>
      <w:proofErr w:type="spellEnd"/>
      <w:r w:rsidRPr="007C7CEB">
        <w:rPr>
          <w:rFonts w:ascii="Arial" w:eastAsia="Times New Roman" w:hAnsi="Arial" w:cs="Arial"/>
          <w:color w:val="000000"/>
          <w:szCs w:val="21"/>
          <w:lang w:eastAsia="el-GR"/>
        </w:rPr>
        <w:t xml:space="preserve">. Σκοπός του </w:t>
      </w:r>
      <w:r w:rsidRPr="007C7CEB">
        <w:rPr>
          <w:rFonts w:ascii="Arial" w:eastAsia="Times New Roman" w:hAnsi="Arial" w:cs="Arial"/>
          <w:color w:val="000000"/>
          <w:szCs w:val="21"/>
          <w:lang w:val="en-US" w:eastAsia="el-GR"/>
        </w:rPr>
        <w:t>encoder</w:t>
      </w:r>
      <w:r w:rsidRPr="007C7CEB">
        <w:rPr>
          <w:rFonts w:ascii="Arial" w:eastAsia="Times New Roman" w:hAnsi="Arial" w:cs="Arial"/>
          <w:color w:val="000000"/>
          <w:szCs w:val="21"/>
          <w:lang w:eastAsia="el-GR"/>
        </w:rPr>
        <w:t xml:space="preserve"> είναι η εικόνα που θα χρησιμοποιηθεί στην συνέχεια από τον </w:t>
      </w:r>
      <w:r w:rsidRPr="007C7CEB">
        <w:rPr>
          <w:rFonts w:ascii="Arial" w:eastAsia="Times New Roman" w:hAnsi="Arial" w:cs="Arial"/>
          <w:color w:val="000000"/>
          <w:szCs w:val="21"/>
          <w:lang w:val="en-US" w:eastAsia="el-GR"/>
        </w:rPr>
        <w:t>decoder</w:t>
      </w:r>
      <w:r w:rsidRPr="007C7CEB">
        <w:rPr>
          <w:rFonts w:ascii="Arial" w:eastAsia="Times New Roman" w:hAnsi="Arial" w:cs="Arial"/>
          <w:color w:val="000000"/>
          <w:szCs w:val="21"/>
          <w:lang w:eastAsia="el-GR"/>
        </w:rPr>
        <w:t xml:space="preserve"> να έχει ίδιες διαστάσεις με την αρχική. Για τον λόγο αυτό, το </w:t>
      </w:r>
      <w:proofErr w:type="spellStart"/>
      <w:r w:rsidRPr="007C7CEB">
        <w:rPr>
          <w:rFonts w:ascii="Arial" w:eastAsia="Times New Roman" w:hAnsi="Arial" w:cs="Arial"/>
          <w:color w:val="000000"/>
          <w:szCs w:val="21"/>
          <w:lang w:val="en-US" w:eastAsia="el-GR"/>
        </w:rPr>
        <w:t>MaxPooling</w:t>
      </w:r>
      <w:proofErr w:type="spellEnd"/>
      <w:r w:rsidRPr="007C7CEB">
        <w:rPr>
          <w:rFonts w:ascii="Arial" w:eastAsia="Times New Roman" w:hAnsi="Arial" w:cs="Arial"/>
          <w:color w:val="000000"/>
          <w:szCs w:val="21"/>
          <w:lang w:eastAsia="el-GR"/>
        </w:rPr>
        <w:t>2</w:t>
      </w:r>
      <w:r w:rsidRPr="007C7CEB">
        <w:rPr>
          <w:rFonts w:ascii="Arial" w:eastAsia="Times New Roman" w:hAnsi="Arial" w:cs="Arial"/>
          <w:color w:val="000000"/>
          <w:szCs w:val="21"/>
          <w:lang w:val="en-US" w:eastAsia="el-GR"/>
        </w:rPr>
        <w:t>D</w:t>
      </w:r>
      <w:r w:rsidRPr="007C7CEB">
        <w:rPr>
          <w:rFonts w:ascii="Arial" w:eastAsia="Times New Roman" w:hAnsi="Arial" w:cs="Arial"/>
          <w:color w:val="000000"/>
          <w:szCs w:val="21"/>
          <w:lang w:eastAsia="el-GR"/>
        </w:rPr>
        <w:t xml:space="preserve"> λαμβάνει χώρα μετά τα δύο πρώτα </w:t>
      </w:r>
      <w:proofErr w:type="spellStart"/>
      <w:r w:rsidRPr="007C7CEB">
        <w:rPr>
          <w:rFonts w:ascii="Arial" w:eastAsia="Times New Roman" w:hAnsi="Arial" w:cs="Arial"/>
          <w:color w:val="000000"/>
          <w:szCs w:val="21"/>
          <w:lang w:val="en-US" w:eastAsia="el-GR"/>
        </w:rPr>
        <w:t>BatchNormalization</w:t>
      </w:r>
      <w:proofErr w:type="spellEnd"/>
      <w:r w:rsidRPr="007C7CEB">
        <w:rPr>
          <w:rFonts w:ascii="Arial" w:eastAsia="Times New Roman" w:hAnsi="Arial" w:cs="Arial"/>
          <w:color w:val="000000"/>
          <w:szCs w:val="21"/>
          <w:lang w:eastAsia="el-GR"/>
        </w:rPr>
        <w:t xml:space="preserve"> και όχι αργότερα</w:t>
      </w:r>
      <w:r w:rsidR="00E273FD">
        <w:rPr>
          <w:rFonts w:ascii="Arial" w:eastAsia="Times New Roman" w:hAnsi="Arial" w:cs="Arial"/>
          <w:color w:val="000000"/>
          <w:szCs w:val="21"/>
          <w:lang w:eastAsia="el-GR"/>
        </w:rPr>
        <w:t xml:space="preserve">. </w:t>
      </w:r>
    </w:p>
    <w:p w:rsidR="00E273FD" w:rsidRPr="00E273FD" w:rsidRDefault="007C7CEB" w:rsidP="00F53755">
      <w:pPr>
        <w:pStyle w:val="ListParagraph"/>
        <w:numPr>
          <w:ilvl w:val="0"/>
          <w:numId w:val="2"/>
        </w:numPr>
        <w:shd w:val="clear" w:color="auto" w:fill="FFFFFE"/>
        <w:spacing w:line="285" w:lineRule="atLeast"/>
        <w:ind w:left="426" w:hanging="426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el-GR"/>
        </w:rPr>
      </w:pPr>
      <w:proofErr w:type="gramStart"/>
      <w:r w:rsidRPr="007C7CEB">
        <w:rPr>
          <w:rFonts w:ascii="Courier New" w:eastAsia="Times New Roman" w:hAnsi="Courier New" w:cs="Courier New"/>
          <w:color w:val="795E26"/>
          <w:sz w:val="21"/>
          <w:szCs w:val="21"/>
          <w:lang w:val="en-US" w:eastAsia="el-GR"/>
        </w:rPr>
        <w:t>decoder</w:t>
      </w:r>
      <w:r w:rsidRPr="007C7CEB">
        <w:rPr>
          <w:rFonts w:ascii="Courier New" w:eastAsia="Times New Roman" w:hAnsi="Courier New" w:cs="Courier New"/>
          <w:color w:val="000000"/>
          <w:sz w:val="21"/>
          <w:szCs w:val="21"/>
          <w:lang w:val="en-US" w:eastAsia="el-GR"/>
        </w:rPr>
        <w:t>(</w:t>
      </w:r>
      <w:proofErr w:type="spellStart"/>
      <w:proofErr w:type="gramEnd"/>
      <w:r w:rsidRPr="007C7CEB">
        <w:rPr>
          <w:rFonts w:ascii="Courier New" w:eastAsia="Times New Roman" w:hAnsi="Courier New" w:cs="Courier New"/>
          <w:color w:val="001080"/>
          <w:sz w:val="21"/>
          <w:szCs w:val="21"/>
          <w:lang w:val="en-US" w:eastAsia="el-GR"/>
        </w:rPr>
        <w:t>conv</w:t>
      </w:r>
      <w:proofErr w:type="spellEnd"/>
      <w:r w:rsidRPr="007C7CEB">
        <w:rPr>
          <w:rFonts w:ascii="Courier New" w:eastAsia="Times New Roman" w:hAnsi="Courier New" w:cs="Courier New"/>
          <w:color w:val="000000"/>
          <w:sz w:val="21"/>
          <w:szCs w:val="21"/>
          <w:lang w:val="en-US" w:eastAsia="el-GR"/>
        </w:rPr>
        <w:t>, </w:t>
      </w:r>
      <w:r w:rsidRPr="007C7CEB">
        <w:rPr>
          <w:rFonts w:ascii="Courier New" w:eastAsia="Times New Roman" w:hAnsi="Courier New" w:cs="Courier New"/>
          <w:color w:val="001080"/>
          <w:sz w:val="21"/>
          <w:szCs w:val="21"/>
          <w:lang w:val="en-US" w:eastAsia="el-GR"/>
        </w:rPr>
        <w:t>layers</w:t>
      </w:r>
      <w:r w:rsidRPr="007C7CEB">
        <w:rPr>
          <w:rFonts w:ascii="Courier New" w:eastAsia="Times New Roman" w:hAnsi="Courier New" w:cs="Courier New"/>
          <w:color w:val="000000"/>
          <w:sz w:val="21"/>
          <w:szCs w:val="21"/>
          <w:lang w:val="en-US" w:eastAsia="el-GR"/>
        </w:rPr>
        <w:t>, </w:t>
      </w:r>
      <w:proofErr w:type="spellStart"/>
      <w:r w:rsidRPr="007C7CEB">
        <w:rPr>
          <w:rFonts w:ascii="Courier New" w:eastAsia="Times New Roman" w:hAnsi="Courier New" w:cs="Courier New"/>
          <w:color w:val="001080"/>
          <w:sz w:val="21"/>
          <w:szCs w:val="21"/>
          <w:lang w:val="en-US" w:eastAsia="el-GR"/>
        </w:rPr>
        <w:t>maxFilters</w:t>
      </w:r>
      <w:proofErr w:type="spellEnd"/>
      <w:r w:rsidRPr="007C7CEB">
        <w:rPr>
          <w:rFonts w:ascii="Courier New" w:eastAsia="Times New Roman" w:hAnsi="Courier New" w:cs="Courier New"/>
          <w:color w:val="000000"/>
          <w:sz w:val="21"/>
          <w:szCs w:val="21"/>
          <w:lang w:val="en-US" w:eastAsia="el-GR"/>
        </w:rPr>
        <w:t>, </w:t>
      </w:r>
      <w:proofErr w:type="spellStart"/>
      <w:r w:rsidRPr="007C7CEB">
        <w:rPr>
          <w:rFonts w:ascii="Courier New" w:eastAsia="Times New Roman" w:hAnsi="Courier New" w:cs="Courier New"/>
          <w:color w:val="001080"/>
          <w:sz w:val="21"/>
          <w:szCs w:val="21"/>
          <w:lang w:val="en-US" w:eastAsia="el-GR"/>
        </w:rPr>
        <w:t>convFiltSize</w:t>
      </w:r>
      <w:proofErr w:type="spellEnd"/>
      <w:r w:rsidRPr="007C7CEB">
        <w:rPr>
          <w:rFonts w:ascii="Courier New" w:eastAsia="Times New Roman" w:hAnsi="Courier New" w:cs="Courier New"/>
          <w:color w:val="000000"/>
          <w:sz w:val="21"/>
          <w:szCs w:val="21"/>
          <w:lang w:val="en-US" w:eastAsia="el-GR"/>
        </w:rPr>
        <w:t>, </w:t>
      </w:r>
      <w:r w:rsidRPr="007C7CEB">
        <w:rPr>
          <w:rFonts w:ascii="Courier New" w:eastAsia="Times New Roman" w:hAnsi="Courier New" w:cs="Courier New"/>
          <w:color w:val="001080"/>
          <w:sz w:val="21"/>
          <w:szCs w:val="21"/>
          <w:lang w:val="en-US" w:eastAsia="el-GR"/>
        </w:rPr>
        <w:t>dx</w:t>
      </w:r>
      <w:r w:rsidRPr="007C7CEB">
        <w:rPr>
          <w:rFonts w:ascii="Courier New" w:eastAsia="Times New Roman" w:hAnsi="Courier New" w:cs="Courier New"/>
          <w:color w:val="000000"/>
          <w:sz w:val="21"/>
          <w:szCs w:val="21"/>
          <w:lang w:val="en-US" w:eastAsia="el-GR"/>
        </w:rPr>
        <w:t>, </w:t>
      </w:r>
      <w:proofErr w:type="spellStart"/>
      <w:r w:rsidRPr="007C7CEB">
        <w:rPr>
          <w:rFonts w:ascii="Courier New" w:eastAsia="Times New Roman" w:hAnsi="Courier New" w:cs="Courier New"/>
          <w:color w:val="001080"/>
          <w:sz w:val="21"/>
          <w:szCs w:val="21"/>
          <w:lang w:val="en-US" w:eastAsia="el-GR"/>
        </w:rPr>
        <w:t>dy</w:t>
      </w:r>
      <w:proofErr w:type="spellEnd"/>
      <w:r w:rsidRPr="007C7CEB">
        <w:rPr>
          <w:rFonts w:ascii="Courier New" w:eastAsia="Times New Roman" w:hAnsi="Courier New" w:cs="Courier New"/>
          <w:color w:val="000000"/>
          <w:sz w:val="21"/>
          <w:szCs w:val="21"/>
          <w:lang w:val="en-US" w:eastAsia="el-GR"/>
        </w:rPr>
        <w:t>)</w:t>
      </w:r>
    </w:p>
    <w:p w:rsidR="00F53755" w:rsidRPr="00F53755" w:rsidRDefault="00E273FD" w:rsidP="00F53755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el-GR"/>
        </w:rPr>
      </w:pPr>
      <w:proofErr w:type="spellStart"/>
      <w:r w:rsidRPr="00E273FD">
        <w:rPr>
          <w:rFonts w:ascii="Arial" w:hAnsi="Arial" w:cs="Arial"/>
        </w:rPr>
        <w:t>Αποτελέιται</w:t>
      </w:r>
      <w:proofErr w:type="spellEnd"/>
      <w:r w:rsidRPr="00E273FD">
        <w:rPr>
          <w:rFonts w:ascii="Arial" w:hAnsi="Arial" w:cs="Arial"/>
          <w:lang w:val="en-US"/>
        </w:rPr>
        <w:t xml:space="preserve"> </w:t>
      </w:r>
      <w:r w:rsidRPr="00E273FD">
        <w:rPr>
          <w:rFonts w:ascii="Arial" w:hAnsi="Arial" w:cs="Arial"/>
        </w:rPr>
        <w:t>από</w:t>
      </w:r>
      <w:r w:rsidRPr="00E273FD">
        <w:rPr>
          <w:rFonts w:ascii="Arial" w:hAnsi="Arial" w:cs="Arial"/>
          <w:lang w:val="en-US"/>
        </w:rPr>
        <w:t xml:space="preserve"> layers, </w:t>
      </w:r>
      <w:r w:rsidRPr="00E273FD">
        <w:rPr>
          <w:rFonts w:ascii="Arial" w:hAnsi="Arial" w:cs="Arial"/>
        </w:rPr>
        <w:t>που</w:t>
      </w:r>
      <w:r w:rsidRPr="00E273FD">
        <w:rPr>
          <w:rFonts w:ascii="Arial" w:hAnsi="Arial" w:cs="Arial"/>
          <w:lang w:val="en-US"/>
        </w:rPr>
        <w:t xml:space="preserve"> </w:t>
      </w:r>
      <w:r w:rsidRPr="00E273FD">
        <w:rPr>
          <w:rFonts w:ascii="Arial" w:hAnsi="Arial" w:cs="Arial"/>
        </w:rPr>
        <w:t>δύναται</w:t>
      </w:r>
      <w:r w:rsidRPr="00E273FD">
        <w:rPr>
          <w:rFonts w:ascii="Arial" w:hAnsi="Arial" w:cs="Arial"/>
          <w:lang w:val="en-US"/>
        </w:rPr>
        <w:t xml:space="preserve"> </w:t>
      </w:r>
      <w:r w:rsidRPr="00E273FD">
        <w:rPr>
          <w:rFonts w:ascii="Arial" w:hAnsi="Arial" w:cs="Arial"/>
        </w:rPr>
        <w:t>να</w:t>
      </w:r>
      <w:r w:rsidRPr="00E273FD">
        <w:rPr>
          <w:rFonts w:ascii="Arial" w:hAnsi="Arial" w:cs="Arial"/>
          <w:lang w:val="en-US"/>
        </w:rPr>
        <w:t xml:space="preserve"> </w:t>
      </w:r>
      <w:r w:rsidRPr="00E273FD">
        <w:rPr>
          <w:rFonts w:ascii="Arial" w:hAnsi="Arial" w:cs="Arial"/>
        </w:rPr>
        <w:t>είναι</w:t>
      </w:r>
      <w:r w:rsidRPr="00E273FD">
        <w:rPr>
          <w:rFonts w:ascii="Arial" w:hAnsi="Arial" w:cs="Arial"/>
          <w:lang w:val="en-US"/>
        </w:rPr>
        <w:t xml:space="preserve"> </w:t>
      </w:r>
      <w:r w:rsidRPr="00E273FD">
        <w:rPr>
          <w:rFonts w:ascii="Arial" w:hAnsi="Arial" w:cs="Arial"/>
        </w:rPr>
        <w:t>είτε</w:t>
      </w:r>
      <w:r w:rsidRPr="00E273FD">
        <w:rPr>
          <w:rFonts w:ascii="Arial" w:hAnsi="Arial" w:cs="Arial"/>
          <w:lang w:val="en-US"/>
        </w:rPr>
        <w:t xml:space="preserve"> Conv2D</w:t>
      </w:r>
      <w:r>
        <w:rPr>
          <w:rFonts w:ascii="Arial" w:hAnsi="Arial" w:cs="Arial"/>
          <w:lang w:val="en-US"/>
        </w:rPr>
        <w:t>Transpose</w:t>
      </w:r>
      <w:r w:rsidRPr="00E273FD">
        <w:rPr>
          <w:rFonts w:ascii="Arial" w:hAnsi="Arial" w:cs="Arial"/>
          <w:lang w:val="en-US"/>
        </w:rPr>
        <w:t xml:space="preserve">, </w:t>
      </w:r>
      <w:r w:rsidRPr="00E273FD">
        <w:rPr>
          <w:rFonts w:ascii="Arial" w:hAnsi="Arial" w:cs="Arial"/>
        </w:rPr>
        <w:t>είτε</w:t>
      </w:r>
      <w:r w:rsidRPr="00E273FD">
        <w:rPr>
          <w:rFonts w:ascii="Arial" w:hAnsi="Arial" w:cs="Arial"/>
          <w:lang w:val="en-US"/>
        </w:rPr>
        <w:t xml:space="preserve"> UpSampling2D </w:t>
      </w:r>
      <w:r w:rsidRPr="00E273FD">
        <w:rPr>
          <w:rFonts w:ascii="Arial" w:hAnsi="Arial" w:cs="Arial"/>
        </w:rPr>
        <w:t>ή</w:t>
      </w:r>
      <w:r w:rsidRPr="00E273FD">
        <w:rPr>
          <w:rFonts w:ascii="Arial" w:hAnsi="Arial" w:cs="Arial"/>
          <w:lang w:val="en-US"/>
        </w:rPr>
        <w:t xml:space="preserve"> </w:t>
      </w:r>
      <w:proofErr w:type="spellStart"/>
      <w:r w:rsidRPr="00E273FD">
        <w:rPr>
          <w:rFonts w:ascii="Arial" w:hAnsi="Arial" w:cs="Arial"/>
          <w:lang w:val="en-US"/>
        </w:rPr>
        <w:t>BatchNormalization</w:t>
      </w:r>
      <w:proofErr w:type="spellEnd"/>
      <w:r w:rsidRPr="00E273FD">
        <w:rPr>
          <w:rFonts w:ascii="Arial" w:hAnsi="Arial" w:cs="Arial"/>
          <w:lang w:val="en-US"/>
        </w:rPr>
        <w:t xml:space="preserve">. </w:t>
      </w:r>
      <w:r w:rsidRPr="00E273FD">
        <w:rPr>
          <w:rFonts w:ascii="Arial" w:hAnsi="Arial" w:cs="Arial"/>
        </w:rPr>
        <w:t xml:space="preserve">Ο </w:t>
      </w:r>
      <w:r w:rsidRPr="00E273FD">
        <w:rPr>
          <w:rFonts w:ascii="Arial" w:hAnsi="Arial" w:cs="Arial"/>
          <w:lang w:val="en-US"/>
        </w:rPr>
        <w:t>decoder</w:t>
      </w:r>
      <w:r w:rsidRPr="00E273FD">
        <w:rPr>
          <w:rFonts w:ascii="Arial" w:hAnsi="Arial" w:cs="Arial"/>
        </w:rPr>
        <w:t xml:space="preserve"> είναι απόλυτα συμμετρικός με τον </w:t>
      </w:r>
      <w:r w:rsidRPr="00E273FD">
        <w:rPr>
          <w:rFonts w:ascii="Arial" w:hAnsi="Arial" w:cs="Arial"/>
          <w:lang w:val="en-US"/>
        </w:rPr>
        <w:t>encoder</w:t>
      </w:r>
      <w:r w:rsidRPr="00E273FD">
        <w:rPr>
          <w:rFonts w:ascii="Arial" w:hAnsi="Arial" w:cs="Arial"/>
        </w:rPr>
        <w:t xml:space="preserve">, το </w:t>
      </w:r>
      <w:proofErr w:type="spellStart"/>
      <w:r w:rsidRPr="00E273FD">
        <w:rPr>
          <w:rFonts w:ascii="Arial" w:hAnsi="Arial" w:cs="Arial"/>
          <w:lang w:val="en-US"/>
        </w:rPr>
        <w:t>UpSampling</w:t>
      </w:r>
      <w:proofErr w:type="spellEnd"/>
      <w:r w:rsidRPr="00E273FD">
        <w:rPr>
          <w:rFonts w:ascii="Arial" w:hAnsi="Arial" w:cs="Arial"/>
        </w:rPr>
        <w:t>2</w:t>
      </w:r>
      <w:r w:rsidRPr="00E273FD">
        <w:rPr>
          <w:rFonts w:ascii="Arial" w:hAnsi="Arial" w:cs="Arial"/>
          <w:lang w:val="en-US"/>
        </w:rPr>
        <w:t>D</w:t>
      </w:r>
      <w:r w:rsidRPr="00E273FD">
        <w:rPr>
          <w:rFonts w:ascii="Arial" w:hAnsi="Arial" w:cs="Arial"/>
        </w:rPr>
        <w:t xml:space="preserve"> λαμβάνει χώρα μετά τα δύο τελευταία </w:t>
      </w:r>
      <w:proofErr w:type="spellStart"/>
      <w:r w:rsidRPr="00E273FD">
        <w:rPr>
          <w:rFonts w:ascii="Arial" w:hAnsi="Arial" w:cs="Arial"/>
        </w:rPr>
        <w:t>BatchNormalization</w:t>
      </w:r>
      <w:proofErr w:type="spellEnd"/>
      <w:r w:rsidRPr="00E273FD">
        <w:rPr>
          <w:rFonts w:ascii="Arial" w:hAnsi="Arial" w:cs="Arial"/>
        </w:rPr>
        <w:t xml:space="preserve"> και όχι νωρίτερα. </w:t>
      </w:r>
    </w:p>
    <w:p w:rsidR="00E273FD" w:rsidRPr="00F53755" w:rsidRDefault="00E273FD" w:rsidP="00F53755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el-GR"/>
        </w:rPr>
      </w:pPr>
      <w:r>
        <w:rPr>
          <w:rFonts w:ascii="Arial" w:eastAsia="Times New Roman" w:hAnsi="Arial" w:cs="Arial"/>
          <w:color w:val="000000"/>
          <w:szCs w:val="21"/>
          <w:lang w:eastAsia="el-GR"/>
        </w:rPr>
        <w:lastRenderedPageBreak/>
        <w:t>Αξίζει να αναφερθεί ότι</w:t>
      </w:r>
      <w:r w:rsidRPr="00E273FD">
        <w:rPr>
          <w:rFonts w:ascii="Arial" w:eastAsia="Times New Roman" w:hAnsi="Arial" w:cs="Arial"/>
          <w:color w:val="000000"/>
          <w:szCs w:val="21"/>
          <w:lang w:eastAsia="el-GR"/>
        </w:rPr>
        <w:t xml:space="preserve"> </w:t>
      </w:r>
      <w:r>
        <w:rPr>
          <w:rFonts w:ascii="Arial" w:eastAsia="Times New Roman" w:hAnsi="Arial" w:cs="Arial"/>
          <w:color w:val="000000"/>
          <w:szCs w:val="21"/>
          <w:lang w:eastAsia="el-GR"/>
        </w:rPr>
        <w:t xml:space="preserve">τα μοντέλα που παράγονται τόσο από τον </w:t>
      </w:r>
      <w:r>
        <w:rPr>
          <w:rFonts w:ascii="Arial" w:eastAsia="Times New Roman" w:hAnsi="Arial" w:cs="Arial"/>
          <w:color w:val="000000"/>
          <w:szCs w:val="21"/>
          <w:lang w:val="en-US" w:eastAsia="el-GR"/>
        </w:rPr>
        <w:t>encoder</w:t>
      </w:r>
      <w:r w:rsidRPr="00E273FD">
        <w:rPr>
          <w:rFonts w:ascii="Arial" w:eastAsia="Times New Roman" w:hAnsi="Arial" w:cs="Arial"/>
          <w:color w:val="000000"/>
          <w:szCs w:val="21"/>
          <w:lang w:eastAsia="el-GR"/>
        </w:rPr>
        <w:t xml:space="preserve">, </w:t>
      </w:r>
      <w:r>
        <w:rPr>
          <w:rFonts w:ascii="Arial" w:eastAsia="Times New Roman" w:hAnsi="Arial" w:cs="Arial"/>
          <w:color w:val="000000"/>
          <w:szCs w:val="21"/>
          <w:lang w:eastAsia="el-GR"/>
        </w:rPr>
        <w:t xml:space="preserve">όσο και από τον </w:t>
      </w:r>
      <w:r>
        <w:rPr>
          <w:rFonts w:ascii="Arial" w:eastAsia="Times New Roman" w:hAnsi="Arial" w:cs="Arial"/>
          <w:color w:val="000000"/>
          <w:szCs w:val="21"/>
          <w:lang w:val="en-US" w:eastAsia="el-GR"/>
        </w:rPr>
        <w:t>decoder</w:t>
      </w:r>
      <w:r w:rsidRPr="00E273FD">
        <w:rPr>
          <w:rFonts w:ascii="Arial" w:eastAsia="Times New Roman" w:hAnsi="Arial" w:cs="Arial"/>
          <w:color w:val="000000"/>
          <w:szCs w:val="21"/>
          <w:lang w:eastAsia="el-GR"/>
        </w:rPr>
        <w:t xml:space="preserve"> </w:t>
      </w:r>
      <w:r>
        <w:rPr>
          <w:rFonts w:ascii="Arial" w:eastAsia="Times New Roman" w:hAnsi="Arial" w:cs="Arial"/>
          <w:color w:val="000000"/>
          <w:szCs w:val="21"/>
          <w:lang w:eastAsia="el-GR"/>
        </w:rPr>
        <w:t xml:space="preserve">δεν παρουσιάζουν </w:t>
      </w:r>
      <w:proofErr w:type="spellStart"/>
      <w:r>
        <w:rPr>
          <w:rFonts w:ascii="Arial" w:eastAsia="Times New Roman" w:hAnsi="Arial" w:cs="Arial"/>
          <w:color w:val="000000"/>
          <w:szCs w:val="21"/>
          <w:lang w:val="en-US" w:eastAsia="el-GR"/>
        </w:rPr>
        <w:t>overfit</w:t>
      </w:r>
      <w:proofErr w:type="spellEnd"/>
      <w:r>
        <w:rPr>
          <w:rFonts w:ascii="Arial" w:eastAsia="Times New Roman" w:hAnsi="Arial" w:cs="Arial"/>
          <w:color w:val="000000"/>
          <w:szCs w:val="21"/>
          <w:lang w:eastAsia="el-GR"/>
        </w:rPr>
        <w:t xml:space="preserve">. </w:t>
      </w:r>
    </w:p>
    <w:p w:rsidR="00E273FD" w:rsidRDefault="00E273FD" w:rsidP="00E273FD">
      <w:pPr>
        <w:rPr>
          <w:rFonts w:ascii="Arial" w:eastAsia="Times New Roman" w:hAnsi="Arial" w:cs="Arial"/>
          <w:color w:val="000000"/>
          <w:szCs w:val="21"/>
          <w:lang w:eastAsia="el-GR"/>
        </w:rPr>
      </w:pPr>
    </w:p>
    <w:p w:rsidR="00E273FD" w:rsidRDefault="00E74836" w:rsidP="00F53755">
      <w:pPr>
        <w:jc w:val="both"/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  <w:szCs w:val="21"/>
          <w:lang w:eastAsia="el-GR"/>
        </w:rPr>
        <w:t xml:space="preserve">Όταν </w:t>
      </w:r>
      <w:r w:rsidR="00E273FD">
        <w:rPr>
          <w:rFonts w:ascii="Arial" w:eastAsia="Times New Roman" w:hAnsi="Arial" w:cs="Arial"/>
          <w:color w:val="000000"/>
          <w:szCs w:val="21"/>
          <w:lang w:eastAsia="el-GR"/>
        </w:rPr>
        <w:t xml:space="preserve">ο </w:t>
      </w:r>
      <w:r w:rsidR="00E273FD">
        <w:rPr>
          <w:rFonts w:ascii="Arial" w:eastAsia="Times New Roman" w:hAnsi="Arial" w:cs="Arial"/>
          <w:color w:val="000000"/>
          <w:szCs w:val="21"/>
          <w:lang w:val="en-US" w:eastAsia="el-GR"/>
        </w:rPr>
        <w:t>encoder</w:t>
      </w:r>
      <w:r w:rsidR="00E273FD" w:rsidRPr="00E273FD">
        <w:rPr>
          <w:rFonts w:ascii="Arial" w:eastAsia="Times New Roman" w:hAnsi="Arial" w:cs="Arial"/>
          <w:color w:val="000000"/>
          <w:szCs w:val="21"/>
          <w:lang w:eastAsia="el-GR"/>
        </w:rPr>
        <w:t xml:space="preserve"> </w:t>
      </w:r>
      <w:r w:rsidR="00E273FD">
        <w:rPr>
          <w:rFonts w:ascii="Arial" w:eastAsia="Times New Roman" w:hAnsi="Arial" w:cs="Arial"/>
          <w:color w:val="000000"/>
          <w:szCs w:val="21"/>
          <w:lang w:eastAsia="el-GR"/>
        </w:rPr>
        <w:t xml:space="preserve">και ο </w:t>
      </w:r>
      <w:r w:rsidR="00E273FD">
        <w:rPr>
          <w:rFonts w:ascii="Arial" w:eastAsia="Times New Roman" w:hAnsi="Arial" w:cs="Arial"/>
          <w:color w:val="000000"/>
          <w:szCs w:val="21"/>
          <w:lang w:val="en-US" w:eastAsia="el-GR"/>
        </w:rPr>
        <w:t>decoder</w:t>
      </w:r>
      <w:r w:rsidR="00E273FD" w:rsidRPr="00E273FD">
        <w:rPr>
          <w:rFonts w:ascii="Arial" w:eastAsia="Times New Roman" w:hAnsi="Arial" w:cs="Arial"/>
          <w:color w:val="000000"/>
          <w:szCs w:val="21"/>
          <w:lang w:eastAsia="el-GR"/>
        </w:rPr>
        <w:t xml:space="preserve"> </w:t>
      </w:r>
      <w:r w:rsidR="00E273FD">
        <w:rPr>
          <w:rFonts w:ascii="Arial" w:eastAsia="Times New Roman" w:hAnsi="Arial" w:cs="Arial"/>
          <w:color w:val="000000"/>
          <w:szCs w:val="21"/>
          <w:lang w:eastAsia="el-GR"/>
        </w:rPr>
        <w:t>ολοκληρώσουν την εκτέλεσή τους</w:t>
      </w:r>
      <w:r>
        <w:rPr>
          <w:rFonts w:ascii="Arial" w:eastAsia="Times New Roman" w:hAnsi="Arial" w:cs="Arial"/>
          <w:color w:val="000000"/>
          <w:szCs w:val="21"/>
          <w:lang w:eastAsia="el-GR"/>
        </w:rPr>
        <w:t>,</w:t>
      </w:r>
      <w:r w:rsidR="005604C2">
        <w:rPr>
          <w:rFonts w:ascii="Arial" w:eastAsia="Times New Roman" w:hAnsi="Arial" w:cs="Arial"/>
          <w:color w:val="000000"/>
          <w:szCs w:val="21"/>
          <w:lang w:eastAsia="el-GR"/>
        </w:rPr>
        <w:t xml:space="preserve"> </w:t>
      </w:r>
      <w:r w:rsidR="005604C2">
        <w:rPr>
          <w:rFonts w:ascii="Arial" w:hAnsi="Arial" w:cs="Arial"/>
        </w:rPr>
        <w:t xml:space="preserve">δημιουργείται </w:t>
      </w:r>
      <w:r w:rsidR="005604C2">
        <w:rPr>
          <w:rFonts w:ascii="Arial" w:hAnsi="Arial" w:cs="Arial"/>
          <w:lang w:val="en-US"/>
        </w:rPr>
        <w:t>input</w:t>
      </w:r>
      <w:r w:rsidR="005604C2" w:rsidRPr="0080431E">
        <w:rPr>
          <w:rFonts w:ascii="Arial" w:hAnsi="Arial" w:cs="Arial"/>
        </w:rPr>
        <w:t xml:space="preserve"> </w:t>
      </w:r>
      <w:r w:rsidR="005604C2">
        <w:rPr>
          <w:rFonts w:ascii="Arial" w:hAnsi="Arial" w:cs="Arial"/>
        </w:rPr>
        <w:t xml:space="preserve">κατάλληλων διαστάσεων και διαχωρίζεται το </w:t>
      </w:r>
      <w:r w:rsidR="005604C2">
        <w:rPr>
          <w:rFonts w:ascii="Arial" w:hAnsi="Arial" w:cs="Arial"/>
          <w:lang w:val="en-US"/>
        </w:rPr>
        <w:t>training</w:t>
      </w:r>
      <w:r w:rsidR="005604C2" w:rsidRPr="0080431E">
        <w:rPr>
          <w:rFonts w:ascii="Arial" w:hAnsi="Arial" w:cs="Arial"/>
        </w:rPr>
        <w:t xml:space="preserve"> </w:t>
      </w:r>
      <w:r w:rsidR="005604C2">
        <w:rPr>
          <w:rFonts w:ascii="Arial" w:hAnsi="Arial" w:cs="Arial"/>
          <w:lang w:val="en-US"/>
        </w:rPr>
        <w:t>set</w:t>
      </w:r>
      <w:r w:rsidR="005604C2" w:rsidRPr="0080431E">
        <w:rPr>
          <w:rFonts w:ascii="Arial" w:hAnsi="Arial" w:cs="Arial"/>
        </w:rPr>
        <w:t xml:space="preserve">, </w:t>
      </w:r>
      <w:r w:rsidR="005604C2">
        <w:rPr>
          <w:rFonts w:ascii="Arial" w:hAnsi="Arial" w:cs="Arial"/>
        </w:rPr>
        <w:t xml:space="preserve">ώστε το 80% να είναι για </w:t>
      </w:r>
      <w:r w:rsidR="005604C2">
        <w:rPr>
          <w:rFonts w:ascii="Arial" w:hAnsi="Arial" w:cs="Arial"/>
          <w:lang w:val="en-US"/>
        </w:rPr>
        <w:t>train</w:t>
      </w:r>
      <w:r w:rsidR="005604C2" w:rsidRPr="0080431E">
        <w:rPr>
          <w:rFonts w:ascii="Arial" w:hAnsi="Arial" w:cs="Arial"/>
        </w:rPr>
        <w:t xml:space="preserve"> </w:t>
      </w:r>
      <w:r w:rsidR="005604C2">
        <w:rPr>
          <w:rFonts w:ascii="Arial" w:hAnsi="Arial" w:cs="Arial"/>
        </w:rPr>
        <w:t xml:space="preserve">και το 20% να είναι για </w:t>
      </w:r>
      <w:r w:rsidR="005604C2">
        <w:rPr>
          <w:rFonts w:ascii="Arial" w:hAnsi="Arial" w:cs="Arial"/>
          <w:lang w:val="en-US"/>
        </w:rPr>
        <w:t>validation</w:t>
      </w:r>
      <w:r w:rsidR="005604C2" w:rsidRPr="0080431E">
        <w:rPr>
          <w:rFonts w:ascii="Arial" w:hAnsi="Arial" w:cs="Arial"/>
        </w:rPr>
        <w:t xml:space="preserve">. </w:t>
      </w:r>
      <w:r w:rsidR="005604C2">
        <w:rPr>
          <w:rFonts w:ascii="Arial" w:hAnsi="Arial" w:cs="Arial"/>
        </w:rPr>
        <w:t xml:space="preserve">Στο μοντέλο του </w:t>
      </w:r>
      <w:proofErr w:type="spellStart"/>
      <w:r w:rsidR="005604C2">
        <w:rPr>
          <w:rFonts w:ascii="Arial" w:hAnsi="Arial" w:cs="Arial"/>
          <w:lang w:val="en-US"/>
        </w:rPr>
        <w:t>autoencoder</w:t>
      </w:r>
      <w:proofErr w:type="spellEnd"/>
      <w:r w:rsidR="005604C2" w:rsidRPr="004932B8">
        <w:rPr>
          <w:rFonts w:ascii="Arial" w:hAnsi="Arial" w:cs="Arial"/>
        </w:rPr>
        <w:t xml:space="preserve"> </w:t>
      </w:r>
      <w:r w:rsidR="005604C2">
        <w:rPr>
          <w:rFonts w:ascii="Arial" w:hAnsi="Arial" w:cs="Arial"/>
        </w:rPr>
        <w:t xml:space="preserve">ως </w:t>
      </w:r>
      <w:r w:rsidR="005604C2">
        <w:rPr>
          <w:rFonts w:ascii="Arial" w:hAnsi="Arial" w:cs="Arial"/>
          <w:lang w:val="en-US"/>
        </w:rPr>
        <w:t>ground</w:t>
      </w:r>
      <w:r w:rsidR="005604C2" w:rsidRPr="004932B8">
        <w:rPr>
          <w:rFonts w:ascii="Arial" w:hAnsi="Arial" w:cs="Arial"/>
        </w:rPr>
        <w:t xml:space="preserve"> </w:t>
      </w:r>
      <w:r w:rsidR="005604C2">
        <w:rPr>
          <w:rFonts w:ascii="Arial" w:hAnsi="Arial" w:cs="Arial"/>
          <w:lang w:val="en-US"/>
        </w:rPr>
        <w:t>truth</w:t>
      </w:r>
      <w:r w:rsidR="005604C2" w:rsidRPr="004932B8">
        <w:rPr>
          <w:rFonts w:ascii="Arial" w:hAnsi="Arial" w:cs="Arial"/>
        </w:rPr>
        <w:t xml:space="preserve"> </w:t>
      </w:r>
      <w:r w:rsidR="005604C2">
        <w:rPr>
          <w:rFonts w:ascii="Arial" w:hAnsi="Arial" w:cs="Arial"/>
        </w:rPr>
        <w:t xml:space="preserve">ορίζεται το ίδιο το σύνολο των εικόνων και κανονικοποιούνται οι τιμές ώστε να είναι στο διάστημα [0.0, 1.0]. Στην συνέχεια εκπαιδεύεται το παραχθέν μοντέλο με βάσει τις δοθείσες από τον χρήστη υπερπαραμέτρους. </w:t>
      </w:r>
    </w:p>
    <w:p w:rsidR="00E74836" w:rsidRDefault="005604C2" w:rsidP="00F537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Μόλις έχει κατασκευαστεί το επιθυμητό μοντέλο, ξεκινάει η διαδικασία ανάγνωσης του </w:t>
      </w:r>
      <w:r>
        <w:rPr>
          <w:rFonts w:ascii="Arial" w:hAnsi="Arial" w:cs="Arial"/>
          <w:lang w:val="en-US"/>
        </w:rPr>
        <w:t>query</w:t>
      </w:r>
      <w:r w:rsidRPr="005604C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set</w:t>
      </w:r>
      <w:r w:rsidRPr="00560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από το δοθέν αρχείο. Αρχικά, </w:t>
      </w:r>
      <w:r w:rsidRPr="00216DD1">
        <w:rPr>
          <w:rFonts w:ascii="Arial" w:hAnsi="Arial" w:cs="Arial"/>
        </w:rPr>
        <w:t xml:space="preserve">αντλούνται τα </w:t>
      </w:r>
      <w:r w:rsidRPr="00216DD1">
        <w:rPr>
          <w:rFonts w:ascii="Arial" w:hAnsi="Arial" w:cs="Arial"/>
          <w:lang w:val="en-US"/>
        </w:rPr>
        <w:t>metadata</w:t>
      </w:r>
      <w:r>
        <w:rPr>
          <w:rFonts w:ascii="Arial" w:hAnsi="Arial" w:cs="Arial"/>
        </w:rPr>
        <w:t xml:space="preserve"> </w:t>
      </w:r>
      <w:r w:rsidRPr="00216DD1">
        <w:rPr>
          <w:rFonts w:ascii="Arial" w:hAnsi="Arial" w:cs="Arial"/>
        </w:rPr>
        <w:t>(</w:t>
      </w:r>
      <w:r w:rsidRPr="00216DD1">
        <w:rPr>
          <w:rFonts w:ascii="Arial" w:hAnsi="Arial" w:cs="Arial"/>
          <w:lang w:val="en-US"/>
        </w:rPr>
        <w:t>magic</w:t>
      </w:r>
      <w:r w:rsidRPr="00216DD1">
        <w:rPr>
          <w:rFonts w:ascii="Arial" w:hAnsi="Arial" w:cs="Arial"/>
        </w:rPr>
        <w:t xml:space="preserve"> </w:t>
      </w:r>
      <w:r w:rsidRPr="00216DD1">
        <w:rPr>
          <w:rFonts w:ascii="Arial" w:hAnsi="Arial" w:cs="Arial"/>
          <w:lang w:val="en-US"/>
        </w:rPr>
        <w:t>number</w:t>
      </w:r>
      <w:r w:rsidRPr="00216DD1">
        <w:rPr>
          <w:rFonts w:ascii="Arial" w:hAnsi="Arial" w:cs="Arial"/>
        </w:rPr>
        <w:t xml:space="preserve">, </w:t>
      </w:r>
      <w:r w:rsidRPr="00216DD1">
        <w:rPr>
          <w:rFonts w:ascii="Arial" w:hAnsi="Arial" w:cs="Arial"/>
          <w:lang w:val="en-US"/>
        </w:rPr>
        <w:t>number</w:t>
      </w:r>
      <w:r w:rsidRPr="00216DD1">
        <w:rPr>
          <w:rFonts w:ascii="Arial" w:hAnsi="Arial" w:cs="Arial"/>
        </w:rPr>
        <w:t xml:space="preserve"> </w:t>
      </w:r>
      <w:r w:rsidRPr="00216DD1">
        <w:rPr>
          <w:rFonts w:ascii="Arial" w:hAnsi="Arial" w:cs="Arial"/>
          <w:lang w:val="en-US"/>
        </w:rPr>
        <w:t>of</w:t>
      </w:r>
      <w:r w:rsidRPr="00216DD1">
        <w:rPr>
          <w:rFonts w:ascii="Arial" w:hAnsi="Arial" w:cs="Arial"/>
        </w:rPr>
        <w:t xml:space="preserve"> </w:t>
      </w:r>
      <w:r w:rsidRPr="00216DD1">
        <w:rPr>
          <w:rFonts w:ascii="Arial" w:hAnsi="Arial" w:cs="Arial"/>
          <w:lang w:val="en-US"/>
        </w:rPr>
        <w:t>images</w:t>
      </w:r>
      <w:r w:rsidRPr="00216DD1">
        <w:rPr>
          <w:rFonts w:ascii="Arial" w:hAnsi="Arial" w:cs="Arial"/>
        </w:rPr>
        <w:t xml:space="preserve">, </w:t>
      </w:r>
      <w:r w:rsidRPr="00216DD1">
        <w:rPr>
          <w:rFonts w:ascii="Arial" w:hAnsi="Arial" w:cs="Arial"/>
          <w:lang w:val="en-US"/>
        </w:rPr>
        <w:t>dx</w:t>
      </w:r>
      <w:r w:rsidRPr="00216DD1">
        <w:rPr>
          <w:rFonts w:ascii="Arial" w:hAnsi="Arial" w:cs="Arial"/>
        </w:rPr>
        <w:t xml:space="preserve">, </w:t>
      </w:r>
      <w:proofErr w:type="spellStart"/>
      <w:r w:rsidRPr="00216DD1">
        <w:rPr>
          <w:rFonts w:ascii="Arial" w:hAnsi="Arial" w:cs="Arial"/>
          <w:lang w:val="en-US"/>
        </w:rPr>
        <w:t>dy</w:t>
      </w:r>
      <w:proofErr w:type="spellEnd"/>
      <w:r>
        <w:rPr>
          <w:rFonts w:ascii="Arial" w:hAnsi="Arial" w:cs="Arial"/>
        </w:rPr>
        <w:t>), διαβάζονται οι εικόνες και το αποτέλεσμα</w:t>
      </w:r>
      <w:r w:rsidRPr="00872A6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μετατρέπεται σε </w:t>
      </w:r>
      <w:proofErr w:type="spellStart"/>
      <w:r>
        <w:rPr>
          <w:rFonts w:ascii="Arial" w:hAnsi="Arial" w:cs="Arial"/>
          <w:lang w:val="en-US"/>
        </w:rPr>
        <w:t>numpy</w:t>
      </w:r>
      <w:proofErr w:type="spellEnd"/>
      <w:r w:rsidRPr="0080431E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array</w:t>
      </w:r>
      <w:r w:rsidRPr="0080431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των κατάλληλων διαστάσεων</w:t>
      </w:r>
      <w:r w:rsidR="00E74836">
        <w:rPr>
          <w:rFonts w:ascii="Arial" w:hAnsi="Arial" w:cs="Arial"/>
        </w:rPr>
        <w:t xml:space="preserve">. Τέλος διαχωρίζεται το </w:t>
      </w:r>
      <w:r w:rsidR="00E74836">
        <w:rPr>
          <w:rFonts w:ascii="Arial" w:hAnsi="Arial" w:cs="Arial"/>
          <w:lang w:val="en-US"/>
        </w:rPr>
        <w:t>query</w:t>
      </w:r>
      <w:r w:rsidR="00E74836" w:rsidRPr="0080431E">
        <w:rPr>
          <w:rFonts w:ascii="Arial" w:hAnsi="Arial" w:cs="Arial"/>
        </w:rPr>
        <w:t xml:space="preserve"> </w:t>
      </w:r>
      <w:r w:rsidR="00E74836">
        <w:rPr>
          <w:rFonts w:ascii="Arial" w:hAnsi="Arial" w:cs="Arial"/>
          <w:lang w:val="en-US"/>
        </w:rPr>
        <w:t>set</w:t>
      </w:r>
      <w:r w:rsidR="00E74836" w:rsidRPr="0080431E">
        <w:rPr>
          <w:rFonts w:ascii="Arial" w:hAnsi="Arial" w:cs="Arial"/>
        </w:rPr>
        <w:t xml:space="preserve">, </w:t>
      </w:r>
      <w:r w:rsidR="00E74836">
        <w:rPr>
          <w:rFonts w:ascii="Arial" w:hAnsi="Arial" w:cs="Arial"/>
        </w:rPr>
        <w:t xml:space="preserve">ώστε το 80% να είναι για </w:t>
      </w:r>
      <w:r w:rsidR="00E74836">
        <w:rPr>
          <w:rFonts w:ascii="Arial" w:hAnsi="Arial" w:cs="Arial"/>
          <w:lang w:val="en-US"/>
        </w:rPr>
        <w:t>train</w:t>
      </w:r>
      <w:r w:rsidR="00E74836" w:rsidRPr="0080431E">
        <w:rPr>
          <w:rFonts w:ascii="Arial" w:hAnsi="Arial" w:cs="Arial"/>
        </w:rPr>
        <w:t xml:space="preserve"> </w:t>
      </w:r>
      <w:r w:rsidR="00E74836">
        <w:rPr>
          <w:rFonts w:ascii="Arial" w:hAnsi="Arial" w:cs="Arial"/>
        </w:rPr>
        <w:t xml:space="preserve">και το 20% να είναι για </w:t>
      </w:r>
      <w:r w:rsidR="00E74836">
        <w:rPr>
          <w:rFonts w:ascii="Arial" w:hAnsi="Arial" w:cs="Arial"/>
          <w:lang w:val="en-US"/>
        </w:rPr>
        <w:t>validation</w:t>
      </w:r>
      <w:r w:rsidR="00E74836">
        <w:rPr>
          <w:rFonts w:ascii="Arial" w:hAnsi="Arial" w:cs="Arial"/>
        </w:rPr>
        <w:t xml:space="preserve"> και εκπαιδεύεται το παραχθέν μοντέλο με τις προηγούμενες υπερπαραμέτρους.</w:t>
      </w:r>
    </w:p>
    <w:p w:rsidR="00E74836" w:rsidRDefault="00E74836" w:rsidP="00F537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Με την ολοκλήρωση του </w:t>
      </w:r>
      <w:proofErr w:type="spellStart"/>
      <w:r>
        <w:rPr>
          <w:rFonts w:ascii="Arial" w:hAnsi="Arial" w:cs="Arial"/>
          <w:lang w:val="en-US"/>
        </w:rPr>
        <w:t>autoencoder</w:t>
      </w:r>
      <w:proofErr w:type="spellEnd"/>
      <w:r w:rsidRPr="00E74836">
        <w:rPr>
          <w:rFonts w:ascii="Arial" w:hAnsi="Arial" w:cs="Arial"/>
        </w:rPr>
        <w:t>, παρ</w:t>
      </w:r>
      <w:r>
        <w:rPr>
          <w:rFonts w:ascii="Arial" w:hAnsi="Arial" w:cs="Arial"/>
        </w:rPr>
        <w:t xml:space="preserve">άγονται οι εικόνες τόσο για το </w:t>
      </w:r>
      <w:r>
        <w:rPr>
          <w:rFonts w:ascii="Arial" w:hAnsi="Arial" w:cs="Arial"/>
          <w:lang w:val="en-US"/>
        </w:rPr>
        <w:t>data</w:t>
      </w:r>
      <w:r w:rsidRPr="00E74836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set</w:t>
      </w:r>
      <w:r w:rsidRPr="00E7483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όσο και για το </w:t>
      </w:r>
      <w:r>
        <w:rPr>
          <w:rFonts w:ascii="Arial" w:hAnsi="Arial" w:cs="Arial"/>
          <w:lang w:val="en-US"/>
        </w:rPr>
        <w:t>query</w:t>
      </w:r>
      <w:r w:rsidRPr="00E74836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set</w:t>
      </w:r>
      <w:r w:rsidRPr="00E748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στον νέο διανυσματικό χώρο (10</w:t>
      </w:r>
      <w:r>
        <w:rPr>
          <w:rFonts w:ascii="Arial" w:hAnsi="Arial" w:cs="Arial"/>
          <w:lang w:val="en-US"/>
        </w:rPr>
        <w:t>x</w:t>
      </w:r>
      <w:r w:rsidRPr="00E74836">
        <w:rPr>
          <w:rFonts w:ascii="Arial" w:hAnsi="Arial" w:cs="Arial"/>
        </w:rPr>
        <w:t>10</w:t>
      </w:r>
      <w:r>
        <w:rPr>
          <w:rFonts w:ascii="Arial" w:hAnsi="Arial" w:cs="Arial"/>
        </w:rPr>
        <w:t>)</w:t>
      </w:r>
      <w:r w:rsidRPr="00E748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από την συνάρτηση:</w:t>
      </w:r>
    </w:p>
    <w:p w:rsidR="00E74836" w:rsidRDefault="00E74836" w:rsidP="00F53755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el-GR"/>
        </w:rPr>
      </w:pPr>
      <w:r w:rsidRPr="00E74836">
        <w:rPr>
          <w:rFonts w:ascii="Courier New" w:eastAsia="Times New Roman" w:hAnsi="Courier New" w:cs="Courier New"/>
          <w:color w:val="0000FF"/>
          <w:sz w:val="21"/>
          <w:szCs w:val="21"/>
          <w:lang w:val="en-US" w:eastAsia="el-GR"/>
        </w:rPr>
        <w:t>def</w:t>
      </w:r>
      <w:r w:rsidRPr="00E74836">
        <w:rPr>
          <w:rFonts w:ascii="Courier New" w:eastAsia="Times New Roman" w:hAnsi="Courier New" w:cs="Courier New"/>
          <w:color w:val="000000"/>
          <w:sz w:val="21"/>
          <w:szCs w:val="21"/>
          <w:lang w:val="en-US" w:eastAsia="el-GR"/>
        </w:rPr>
        <w:t> </w:t>
      </w:r>
      <w:proofErr w:type="gramStart"/>
      <w:r w:rsidRPr="00E74836">
        <w:rPr>
          <w:rFonts w:ascii="Courier New" w:eastAsia="Times New Roman" w:hAnsi="Courier New" w:cs="Courier New"/>
          <w:color w:val="795E26"/>
          <w:sz w:val="21"/>
          <w:szCs w:val="21"/>
          <w:lang w:val="en-US" w:eastAsia="el-GR"/>
        </w:rPr>
        <w:t>reduce</w:t>
      </w:r>
      <w:r w:rsidRPr="00E74836">
        <w:rPr>
          <w:rFonts w:ascii="Courier New" w:eastAsia="Times New Roman" w:hAnsi="Courier New" w:cs="Courier New"/>
          <w:color w:val="000000"/>
          <w:sz w:val="21"/>
          <w:szCs w:val="21"/>
          <w:lang w:val="en-US" w:eastAsia="el-GR"/>
        </w:rPr>
        <w:t>(</w:t>
      </w:r>
      <w:proofErr w:type="gramEnd"/>
      <w:r w:rsidRPr="00E74836">
        <w:rPr>
          <w:rFonts w:ascii="Courier New" w:eastAsia="Times New Roman" w:hAnsi="Courier New" w:cs="Courier New"/>
          <w:color w:val="001080"/>
          <w:sz w:val="21"/>
          <w:szCs w:val="21"/>
          <w:lang w:val="en-US" w:eastAsia="el-GR"/>
        </w:rPr>
        <w:t>outputDataset</w:t>
      </w:r>
      <w:r w:rsidRPr="00E74836">
        <w:rPr>
          <w:rFonts w:ascii="Courier New" w:eastAsia="Times New Roman" w:hAnsi="Courier New" w:cs="Courier New"/>
          <w:color w:val="000000"/>
          <w:sz w:val="21"/>
          <w:szCs w:val="21"/>
          <w:lang w:val="en-US" w:eastAsia="el-GR"/>
        </w:rPr>
        <w:t>, </w:t>
      </w:r>
      <w:proofErr w:type="spellStart"/>
      <w:r w:rsidRPr="00E74836">
        <w:rPr>
          <w:rFonts w:ascii="Courier New" w:eastAsia="Times New Roman" w:hAnsi="Courier New" w:cs="Courier New"/>
          <w:color w:val="001080"/>
          <w:sz w:val="21"/>
          <w:szCs w:val="21"/>
          <w:lang w:val="en-US" w:eastAsia="el-GR"/>
        </w:rPr>
        <w:t>outputQueryset</w:t>
      </w:r>
      <w:proofErr w:type="spellEnd"/>
      <w:r w:rsidRPr="00E74836">
        <w:rPr>
          <w:rFonts w:ascii="Courier New" w:eastAsia="Times New Roman" w:hAnsi="Courier New" w:cs="Courier New"/>
          <w:color w:val="000000"/>
          <w:sz w:val="21"/>
          <w:szCs w:val="21"/>
          <w:lang w:val="en-US" w:eastAsia="el-GR"/>
        </w:rPr>
        <w:t>, </w:t>
      </w:r>
      <w:proofErr w:type="spellStart"/>
      <w:r w:rsidRPr="00E74836">
        <w:rPr>
          <w:rFonts w:ascii="Courier New" w:eastAsia="Times New Roman" w:hAnsi="Courier New" w:cs="Courier New"/>
          <w:color w:val="001080"/>
          <w:sz w:val="21"/>
          <w:szCs w:val="21"/>
          <w:lang w:val="en-US" w:eastAsia="el-GR"/>
        </w:rPr>
        <w:t>latentDim</w:t>
      </w:r>
      <w:proofErr w:type="spellEnd"/>
      <w:r w:rsidRPr="00E74836">
        <w:rPr>
          <w:rFonts w:ascii="Courier New" w:eastAsia="Times New Roman" w:hAnsi="Courier New" w:cs="Courier New"/>
          <w:color w:val="000000"/>
          <w:sz w:val="21"/>
          <w:szCs w:val="21"/>
          <w:lang w:val="en-US" w:eastAsia="el-GR"/>
        </w:rPr>
        <w:t>, </w:t>
      </w:r>
      <w:proofErr w:type="spellStart"/>
      <w:r w:rsidRPr="00E74836">
        <w:rPr>
          <w:rFonts w:ascii="Courier New" w:eastAsia="Times New Roman" w:hAnsi="Courier New" w:cs="Courier New"/>
          <w:color w:val="001080"/>
          <w:sz w:val="21"/>
          <w:szCs w:val="21"/>
          <w:lang w:val="en-US" w:eastAsia="el-GR"/>
        </w:rPr>
        <w:t>xTrain</w:t>
      </w:r>
      <w:proofErr w:type="spellEnd"/>
      <w:r w:rsidRPr="00E74836">
        <w:rPr>
          <w:rFonts w:ascii="Courier New" w:eastAsia="Times New Roman" w:hAnsi="Courier New" w:cs="Courier New"/>
          <w:color w:val="000000"/>
          <w:sz w:val="21"/>
          <w:szCs w:val="21"/>
          <w:lang w:val="en-US" w:eastAsia="el-GR"/>
        </w:rPr>
        <w:t>, </w:t>
      </w:r>
      <w:proofErr w:type="spellStart"/>
      <w:r w:rsidRPr="00E74836">
        <w:rPr>
          <w:rFonts w:ascii="Courier New" w:eastAsia="Times New Roman" w:hAnsi="Courier New" w:cs="Courier New"/>
          <w:color w:val="001080"/>
          <w:sz w:val="21"/>
          <w:szCs w:val="21"/>
          <w:lang w:val="en-US" w:eastAsia="el-GR"/>
        </w:rPr>
        <w:t>xQuery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l-GR"/>
        </w:rPr>
        <w:t>)</w:t>
      </w:r>
    </w:p>
    <w:p w:rsidR="00E74836" w:rsidRDefault="00E74836" w:rsidP="00E748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l-GR"/>
        </w:rPr>
      </w:pPr>
    </w:p>
    <w:p w:rsidR="00E74836" w:rsidRDefault="00E74836" w:rsidP="00E74836">
      <w:pPr>
        <w:spacing w:after="200" w:line="288" w:lineRule="auto"/>
        <w:jc w:val="both"/>
        <w:rPr>
          <w:rFonts w:ascii="Arial Black" w:eastAsia="Dotum" w:hAnsi="Arial Black" w:cs="Arial"/>
          <w:smallCaps/>
          <w:lang w:val="en-US"/>
        </w:rPr>
      </w:pPr>
    </w:p>
    <w:p w:rsidR="00E74836" w:rsidRPr="00F53755" w:rsidRDefault="00E74836" w:rsidP="00E74836">
      <w:pPr>
        <w:spacing w:after="200" w:line="288" w:lineRule="auto"/>
        <w:jc w:val="both"/>
        <w:rPr>
          <w:rFonts w:ascii="Arial Black" w:eastAsia="Dotum" w:hAnsi="Arial Black" w:cs="Arial"/>
          <w:smallCaps/>
          <w:color w:val="306785" w:themeColor="accent1" w:themeShade="BF"/>
        </w:rPr>
      </w:pPr>
      <w:r w:rsidRPr="00E74836">
        <w:rPr>
          <w:rFonts w:ascii="Arial Black" w:eastAsia="Dotum" w:hAnsi="Arial Black" w:cs="Arial"/>
          <w:smallCaps/>
          <w:color w:val="306785" w:themeColor="accent1" w:themeShade="BF"/>
          <w:lang w:val="en-US"/>
        </w:rPr>
        <w:t>A</w:t>
      </w:r>
      <w:r w:rsidRPr="00F53755">
        <w:rPr>
          <w:rFonts w:ascii="Arial Black" w:eastAsia="Dotum" w:hAnsi="Arial Black" w:cs="Arial"/>
          <w:smallCaps/>
          <w:color w:val="306785" w:themeColor="accent1" w:themeShade="BF"/>
        </w:rPr>
        <w:t xml:space="preserve">3. </w:t>
      </w:r>
      <w:proofErr w:type="spellStart"/>
      <w:r w:rsidRPr="00F53755">
        <w:rPr>
          <w:rFonts w:ascii="Arial Black" w:eastAsia="Dotum" w:hAnsi="Arial Black" w:cs="Arial"/>
          <w:smallCaps/>
          <w:color w:val="306785" w:themeColor="accent1" w:themeShade="BF"/>
        </w:rPr>
        <w:t>Αποτελεσματα</w:t>
      </w:r>
      <w:proofErr w:type="spellEnd"/>
      <w:r w:rsidRPr="00F53755">
        <w:rPr>
          <w:rFonts w:ascii="Arial Black" w:eastAsia="Dotum" w:hAnsi="Arial Black" w:cs="Arial"/>
          <w:smallCaps/>
          <w:color w:val="306785" w:themeColor="accent1" w:themeShade="BF"/>
        </w:rPr>
        <w:t xml:space="preserve"> </w:t>
      </w:r>
      <w:proofErr w:type="spellStart"/>
      <w:r w:rsidRPr="00F53755">
        <w:rPr>
          <w:rFonts w:ascii="Arial Black" w:eastAsia="Dotum" w:hAnsi="Arial Black" w:cs="Arial"/>
          <w:smallCaps/>
          <w:color w:val="306785" w:themeColor="accent1" w:themeShade="BF"/>
        </w:rPr>
        <w:t>Εκτελεσεων</w:t>
      </w:r>
      <w:proofErr w:type="spellEnd"/>
    </w:p>
    <w:p w:rsidR="003178D7" w:rsidRDefault="003178D7" w:rsidP="00F537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Στην συνέχεια παρατίθ</w:t>
      </w:r>
      <w:r w:rsidR="00F53755">
        <w:rPr>
          <w:rFonts w:ascii="Arial" w:hAnsi="Arial" w:cs="Arial"/>
        </w:rPr>
        <w:t xml:space="preserve">ενται μετρήσεις </w:t>
      </w:r>
      <w:r>
        <w:rPr>
          <w:rFonts w:ascii="Arial" w:hAnsi="Arial" w:cs="Arial"/>
        </w:rPr>
        <w:t>κατά τις οποίες,</w:t>
      </w:r>
      <w:r w:rsidR="00F53755">
        <w:rPr>
          <w:rFonts w:ascii="Arial" w:hAnsi="Arial" w:cs="Arial"/>
        </w:rPr>
        <w:t xml:space="preserve"> για τον εντοπισμό αλλαγ</w:t>
      </w:r>
      <w:r w:rsidR="005A566E">
        <w:rPr>
          <w:rFonts w:ascii="Arial" w:hAnsi="Arial" w:cs="Arial"/>
        </w:rPr>
        <w:t>ών καθώς διαφοροποιούνται οι υπρεπαράμετροι</w:t>
      </w:r>
      <w:r>
        <w:rPr>
          <w:rFonts w:ascii="Arial" w:hAnsi="Arial" w:cs="Arial"/>
        </w:rPr>
        <w:t>. Οι προκαθορισμένες τιμές που χρησιμοποιούνται στα πειράματα για τις μεταβλητές είναι οι ακόλουθες:</w:t>
      </w:r>
    </w:p>
    <w:p w:rsidR="003178D7" w:rsidRPr="001E414C" w:rsidRDefault="003178D7" w:rsidP="003178D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i/>
        </w:rPr>
      </w:pPr>
      <w:r w:rsidRPr="001E414C">
        <w:rPr>
          <w:rFonts w:ascii="Arial" w:hAnsi="Arial" w:cs="Arial"/>
          <w:i/>
          <w:lang w:val="en-US"/>
        </w:rPr>
        <w:t>layers = 20</w:t>
      </w:r>
    </w:p>
    <w:p w:rsidR="003178D7" w:rsidRPr="001E414C" w:rsidRDefault="003178D7" w:rsidP="003178D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i/>
        </w:rPr>
      </w:pPr>
      <w:proofErr w:type="spellStart"/>
      <w:r w:rsidRPr="001E414C">
        <w:rPr>
          <w:rFonts w:ascii="Arial" w:hAnsi="Arial" w:cs="Arial"/>
          <w:i/>
          <w:lang w:val="en-US"/>
        </w:rPr>
        <w:t>convFiltSize</w:t>
      </w:r>
      <w:proofErr w:type="spellEnd"/>
      <w:r w:rsidRPr="001E414C">
        <w:rPr>
          <w:rFonts w:ascii="Arial" w:hAnsi="Arial" w:cs="Arial"/>
          <w:i/>
          <w:lang w:val="en-US"/>
        </w:rPr>
        <w:t xml:space="preserve"> = (3,3)</w:t>
      </w:r>
    </w:p>
    <w:p w:rsidR="003178D7" w:rsidRPr="001E414C" w:rsidRDefault="003178D7" w:rsidP="003178D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i/>
        </w:rPr>
      </w:pPr>
      <w:proofErr w:type="spellStart"/>
      <w:r w:rsidRPr="001E414C">
        <w:rPr>
          <w:rFonts w:ascii="Arial" w:hAnsi="Arial" w:cs="Arial"/>
          <w:i/>
          <w:lang w:val="en-US"/>
        </w:rPr>
        <w:t>maxFilterSize</w:t>
      </w:r>
      <w:proofErr w:type="spellEnd"/>
      <w:r w:rsidRPr="001E414C">
        <w:rPr>
          <w:rFonts w:ascii="Arial" w:hAnsi="Arial" w:cs="Arial"/>
          <w:i/>
          <w:lang w:val="en-US"/>
        </w:rPr>
        <w:t xml:space="preserve"> = 64</w:t>
      </w:r>
    </w:p>
    <w:p w:rsidR="003178D7" w:rsidRPr="001E414C" w:rsidRDefault="003178D7" w:rsidP="003178D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i/>
        </w:rPr>
      </w:pPr>
      <w:r w:rsidRPr="001E414C">
        <w:rPr>
          <w:rFonts w:ascii="Arial" w:hAnsi="Arial" w:cs="Arial"/>
          <w:i/>
          <w:lang w:val="en-US"/>
        </w:rPr>
        <w:t>epochs = 50</w:t>
      </w:r>
    </w:p>
    <w:p w:rsidR="00E74836" w:rsidRPr="003178D7" w:rsidRDefault="003178D7" w:rsidP="00E74836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i/>
        </w:rPr>
      </w:pPr>
      <w:proofErr w:type="spellStart"/>
      <w:r w:rsidRPr="001E414C">
        <w:rPr>
          <w:rFonts w:ascii="Arial" w:hAnsi="Arial" w:cs="Arial"/>
          <w:i/>
          <w:lang w:val="en-US"/>
        </w:rPr>
        <w:t>batchSize</w:t>
      </w:r>
      <w:proofErr w:type="spellEnd"/>
      <w:r w:rsidRPr="001E414C">
        <w:rPr>
          <w:rFonts w:ascii="Arial" w:hAnsi="Arial" w:cs="Arial"/>
          <w:i/>
          <w:lang w:val="en-US"/>
        </w:rPr>
        <w:t xml:space="preserve"> = 128</w:t>
      </w:r>
    </w:p>
    <w:p w:rsidR="003178D7" w:rsidRPr="003178D7" w:rsidRDefault="003178D7" w:rsidP="00E74836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i/>
        </w:rPr>
      </w:pPr>
      <w:proofErr w:type="spellStart"/>
      <w:r>
        <w:rPr>
          <w:rFonts w:ascii="Arial" w:hAnsi="Arial" w:cs="Arial"/>
          <w:i/>
          <w:lang w:val="en-US"/>
        </w:rPr>
        <w:t>latentDim</w:t>
      </w:r>
      <w:proofErr w:type="spellEnd"/>
      <w:r>
        <w:rPr>
          <w:rFonts w:ascii="Arial" w:hAnsi="Arial" w:cs="Arial"/>
          <w:i/>
          <w:lang w:val="en-US"/>
        </w:rPr>
        <w:t xml:space="preserve"> = 10</w:t>
      </w:r>
    </w:p>
    <w:p w:rsidR="003178D7" w:rsidRDefault="003178D7" w:rsidP="003178D7">
      <w:pPr>
        <w:spacing w:after="0"/>
        <w:rPr>
          <w:rFonts w:ascii="Arial" w:hAnsi="Arial" w:cs="Arial"/>
          <w:i/>
        </w:rPr>
      </w:pPr>
    </w:p>
    <w:p w:rsidR="003178D7" w:rsidRPr="005A566E" w:rsidRDefault="005A566E" w:rsidP="003178D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Σε κάθε μία από τις γραφικές παραστάσεις που ακολουθούν γίνεται σύγκριση του σφάλματος που προκύπτει κατά την εκτέλεση του </w:t>
      </w:r>
      <w:proofErr w:type="spellStart"/>
      <w:r>
        <w:rPr>
          <w:rFonts w:ascii="Arial" w:hAnsi="Arial" w:cs="Arial"/>
          <w:lang w:val="en-US"/>
        </w:rPr>
        <w:t>autoencoder</w:t>
      </w:r>
      <w:proofErr w:type="spellEnd"/>
      <w:r w:rsidRPr="005A56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με </w:t>
      </w:r>
      <w:r>
        <w:rPr>
          <w:rFonts w:ascii="Arial" w:hAnsi="Arial" w:cs="Arial"/>
          <w:lang w:val="en-US"/>
        </w:rPr>
        <w:t>training</w:t>
      </w:r>
      <w:r w:rsidRPr="005A56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και </w:t>
      </w:r>
      <w:r>
        <w:rPr>
          <w:rFonts w:ascii="Arial" w:hAnsi="Arial" w:cs="Arial"/>
          <w:lang w:val="en-US"/>
        </w:rPr>
        <w:t>validation</w:t>
      </w:r>
      <w:r w:rsidRPr="005A566E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set</w:t>
      </w:r>
      <w:r>
        <w:rPr>
          <w:rFonts w:ascii="Arial" w:hAnsi="Arial" w:cs="Arial"/>
        </w:rPr>
        <w:t xml:space="preserve">. Γενικά είναι σημαντικό να αναφερθεί, ότι το σφάλμα κινούνταν γύρω από το ίδιο εύρος τιμών σε κάθε περίπτωση πειραματισμού για το </w:t>
      </w:r>
      <w:r>
        <w:rPr>
          <w:rFonts w:ascii="Arial" w:hAnsi="Arial" w:cs="Arial"/>
          <w:lang w:val="en-US"/>
        </w:rPr>
        <w:t>training</w:t>
      </w:r>
      <w:r w:rsidRPr="005A566E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set</w:t>
      </w:r>
      <w:r w:rsidRPr="005A56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και οι διαταραχές ήταν ορισμένες φορές ευκολότερα ορατές στο σφάλμα του </w:t>
      </w:r>
      <w:r>
        <w:rPr>
          <w:rFonts w:ascii="Arial" w:hAnsi="Arial" w:cs="Arial"/>
          <w:lang w:val="en-US"/>
        </w:rPr>
        <w:t>validation</w:t>
      </w:r>
      <w:r w:rsidRPr="005A566E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set</w:t>
      </w:r>
      <w:r w:rsidRPr="005A566E">
        <w:rPr>
          <w:rFonts w:ascii="Arial" w:hAnsi="Arial" w:cs="Arial"/>
        </w:rPr>
        <w:t>.</w:t>
      </w:r>
    </w:p>
    <w:p w:rsidR="00F53755" w:rsidRDefault="00F53755" w:rsidP="003178D7">
      <w:pPr>
        <w:spacing w:after="0"/>
        <w:rPr>
          <w:rFonts w:ascii="Arial" w:hAnsi="Arial" w:cs="Arial"/>
          <w:i/>
        </w:rPr>
      </w:pPr>
    </w:p>
    <w:p w:rsidR="00BD3764" w:rsidRPr="003178D7" w:rsidRDefault="00BD3764" w:rsidP="00BD376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Είναι σημαντικό να αναφερθεί, ότι το πλήθος των συνελικτικών στρωμάτων μοιράζεται ισάξια στον </w:t>
      </w:r>
      <w:r>
        <w:rPr>
          <w:rFonts w:ascii="Arial" w:hAnsi="Arial" w:cs="Arial"/>
          <w:lang w:val="en-US"/>
        </w:rPr>
        <w:t>encoder</w:t>
      </w:r>
      <w:r w:rsidRPr="001E414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και τον </w:t>
      </w:r>
      <w:r>
        <w:rPr>
          <w:rFonts w:ascii="Arial" w:hAnsi="Arial" w:cs="Arial"/>
          <w:lang w:val="en-US"/>
        </w:rPr>
        <w:t>decoder</w:t>
      </w:r>
      <w:r>
        <w:rPr>
          <w:rFonts w:ascii="Arial" w:hAnsi="Arial" w:cs="Arial"/>
        </w:rPr>
        <w:t xml:space="preserve">. Για παράδειγμα, αν δοθεί πλήθος </w:t>
      </w:r>
      <w:r>
        <w:rPr>
          <w:rFonts w:ascii="Arial" w:hAnsi="Arial" w:cs="Arial"/>
          <w:lang w:val="en-US"/>
        </w:rPr>
        <w:t>layers</w:t>
      </w:r>
      <w:r w:rsidRPr="00256BE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= 12, τότε ο </w:t>
      </w:r>
      <w:r>
        <w:rPr>
          <w:rFonts w:ascii="Arial" w:hAnsi="Arial" w:cs="Arial"/>
          <w:lang w:val="en-US"/>
        </w:rPr>
        <w:t>encoder</w:t>
      </w:r>
      <w:r w:rsidRPr="00256BE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θα χρησιμοποιήσει τα 6 από αυτά και ο </w:t>
      </w:r>
      <w:r>
        <w:rPr>
          <w:rFonts w:ascii="Arial" w:hAnsi="Arial" w:cs="Arial"/>
          <w:lang w:val="en-US"/>
        </w:rPr>
        <w:t>decoder</w:t>
      </w:r>
      <w:r w:rsidRPr="00256BE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τα υπόλοιπα </w:t>
      </w:r>
      <w:r w:rsidRPr="003178D7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. Αξίζει, επίσης, να αναφερθεί, ότι το ελάχιστο πλήθος των συνελικτικών στρωμάτων, για να μην προκύψει υπερχείλιση, είναι 12, δεδομένου, ότι ο </w:t>
      </w:r>
      <w:r>
        <w:rPr>
          <w:rFonts w:ascii="Arial" w:hAnsi="Arial" w:cs="Arial"/>
          <w:lang w:val="en-US"/>
        </w:rPr>
        <w:t>encoder</w:t>
      </w:r>
      <w:r w:rsidRPr="003178D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και ο </w:t>
      </w:r>
      <w:r>
        <w:rPr>
          <w:rFonts w:ascii="Arial" w:hAnsi="Arial" w:cs="Arial"/>
          <w:lang w:val="en-US"/>
        </w:rPr>
        <w:t>decoder</w:t>
      </w:r>
      <w:r>
        <w:rPr>
          <w:rFonts w:ascii="Arial" w:hAnsi="Arial" w:cs="Arial"/>
        </w:rPr>
        <w:t xml:space="preserve"> χρησιμοποιούν κατ’ ελάχιστο 6 ο κάθε ένας.</w:t>
      </w:r>
    </w:p>
    <w:p w:rsidR="00F53755" w:rsidRDefault="00F53755" w:rsidP="003178D7">
      <w:pPr>
        <w:spacing w:after="0"/>
        <w:rPr>
          <w:rFonts w:ascii="Arial" w:hAnsi="Arial" w:cs="Arial"/>
          <w:i/>
        </w:rPr>
      </w:pPr>
    </w:p>
    <w:p w:rsidR="00F53755" w:rsidRDefault="00F53755" w:rsidP="003178D7">
      <w:pPr>
        <w:spacing w:after="0"/>
        <w:rPr>
          <w:rFonts w:ascii="Arial" w:hAnsi="Arial" w:cs="Arial"/>
          <w:i/>
        </w:rPr>
      </w:pPr>
    </w:p>
    <w:p w:rsidR="00F53755" w:rsidRDefault="00F53755" w:rsidP="003178D7">
      <w:pPr>
        <w:spacing w:after="0"/>
        <w:rPr>
          <w:rFonts w:ascii="Arial" w:hAnsi="Arial" w:cs="Arial"/>
          <w:i/>
        </w:rPr>
      </w:pPr>
    </w:p>
    <w:p w:rsidR="00F53755" w:rsidRDefault="00F53755" w:rsidP="003178D7">
      <w:pPr>
        <w:spacing w:after="0"/>
        <w:rPr>
          <w:rFonts w:ascii="Arial" w:hAnsi="Arial" w:cs="Arial"/>
          <w:i/>
        </w:rPr>
      </w:pPr>
    </w:p>
    <w:p w:rsidR="00F53755" w:rsidRDefault="00F53755" w:rsidP="003178D7">
      <w:pPr>
        <w:spacing w:after="0"/>
        <w:rPr>
          <w:rFonts w:ascii="Arial" w:hAnsi="Arial" w:cs="Arial"/>
          <w:i/>
        </w:rPr>
      </w:pPr>
    </w:p>
    <w:p w:rsidR="00F53755" w:rsidRDefault="00F53755" w:rsidP="003178D7">
      <w:pPr>
        <w:spacing w:after="0"/>
        <w:rPr>
          <w:rFonts w:ascii="Arial" w:hAnsi="Arial" w:cs="Arial"/>
          <w:i/>
        </w:rPr>
      </w:pPr>
    </w:p>
    <w:p w:rsidR="00BD3764" w:rsidRDefault="00BD3764" w:rsidP="003178D7">
      <w:pPr>
        <w:spacing w:after="0"/>
        <w:rPr>
          <w:rFonts w:ascii="Arial" w:hAnsi="Arial" w:cs="Arial"/>
          <w:i/>
        </w:rPr>
      </w:pPr>
    </w:p>
    <w:p w:rsidR="005A566E" w:rsidRPr="003178D7" w:rsidRDefault="005A566E" w:rsidP="003178D7">
      <w:pPr>
        <w:spacing w:after="0"/>
        <w:rPr>
          <w:rFonts w:ascii="Arial" w:hAnsi="Arial" w:cs="Arial"/>
          <w:i/>
        </w:rPr>
      </w:pPr>
    </w:p>
    <w:p w:rsidR="00BD3764" w:rsidRPr="00BD3764" w:rsidRDefault="003178D7" w:rsidP="00BD3764">
      <w:pPr>
        <w:pStyle w:val="ListParagraph"/>
        <w:numPr>
          <w:ilvl w:val="0"/>
          <w:numId w:val="5"/>
        </w:numPr>
        <w:spacing w:after="0"/>
        <w:ind w:left="709" w:hanging="709"/>
        <w:rPr>
          <w:rFonts w:ascii="Arial" w:hAnsi="Arial" w:cs="Arial"/>
          <w:smallCaps/>
        </w:rPr>
      </w:pPr>
      <w:r w:rsidRPr="00D5569E">
        <w:rPr>
          <w:rFonts w:ascii="Arial" w:hAnsi="Arial" w:cs="Arial"/>
          <w:smallCaps/>
        </w:rPr>
        <w:lastRenderedPageBreak/>
        <w:t xml:space="preserve">Πλήθος </w:t>
      </w:r>
      <w:r>
        <w:rPr>
          <w:rFonts w:ascii="Arial" w:hAnsi="Arial" w:cs="Arial"/>
          <w:smallCaps/>
        </w:rPr>
        <w:t>Συ</w:t>
      </w:r>
      <w:r w:rsidRPr="00D5569E">
        <w:rPr>
          <w:rFonts w:ascii="Arial" w:hAnsi="Arial" w:cs="Arial"/>
          <w:smallCaps/>
        </w:rPr>
        <w:t xml:space="preserve">νελικτικών </w:t>
      </w:r>
      <w:r>
        <w:rPr>
          <w:rFonts w:ascii="Arial" w:hAnsi="Arial" w:cs="Arial"/>
          <w:smallCaps/>
        </w:rPr>
        <w:t>Σ</w:t>
      </w:r>
      <w:r w:rsidRPr="00D5569E">
        <w:rPr>
          <w:rFonts w:ascii="Arial" w:hAnsi="Arial" w:cs="Arial"/>
          <w:smallCaps/>
        </w:rPr>
        <w:t>τρωμάτων</w:t>
      </w:r>
    </w:p>
    <w:p w:rsidR="003178D7" w:rsidRDefault="003178D7" w:rsidP="003178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l-GR"/>
        </w:rPr>
      </w:pPr>
    </w:p>
    <w:p w:rsidR="003178D7" w:rsidRDefault="00BD3764" w:rsidP="003178D7">
      <w:pPr>
        <w:keepNext/>
        <w:shd w:val="clear" w:color="auto" w:fill="FFFFFE"/>
        <w:spacing w:after="0" w:line="285" w:lineRule="atLeast"/>
        <w:jc w:val="center"/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l-G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9" type="#_x0000_t75" style="width:373.35pt;height:260.65pt">
            <v:imagedata r:id="rId7" o:title="layersLoss"/>
          </v:shape>
        </w:pict>
      </w:r>
    </w:p>
    <w:p w:rsidR="003178D7" w:rsidRPr="00BD3764" w:rsidRDefault="003178D7" w:rsidP="003178D7">
      <w:pPr>
        <w:pStyle w:val="Caption"/>
        <w:jc w:val="center"/>
        <w:rPr>
          <w:rFonts w:ascii="Arial" w:hAnsi="Arial" w:cs="Arial"/>
        </w:rPr>
      </w:pPr>
      <w:r w:rsidRPr="00BD3764">
        <w:rPr>
          <w:rFonts w:ascii="Arial" w:hAnsi="Arial" w:cs="Arial"/>
        </w:rPr>
        <w:t xml:space="preserve">Εικόνα </w:t>
      </w:r>
      <w:r w:rsidRPr="00BD3764">
        <w:rPr>
          <w:rFonts w:ascii="Arial" w:hAnsi="Arial" w:cs="Arial"/>
        </w:rPr>
        <w:fldChar w:fldCharType="begin"/>
      </w:r>
      <w:r w:rsidRPr="00BD3764">
        <w:rPr>
          <w:rFonts w:ascii="Arial" w:hAnsi="Arial" w:cs="Arial"/>
        </w:rPr>
        <w:instrText xml:space="preserve"> SEQ Εικόνα \* ARABIC </w:instrText>
      </w:r>
      <w:r w:rsidRPr="00BD3764">
        <w:rPr>
          <w:rFonts w:ascii="Arial" w:hAnsi="Arial" w:cs="Arial"/>
        </w:rPr>
        <w:fldChar w:fldCharType="separate"/>
      </w:r>
      <w:r w:rsidR="00BD3764" w:rsidRPr="00BD3764">
        <w:rPr>
          <w:rFonts w:ascii="Arial" w:hAnsi="Arial" w:cs="Arial"/>
          <w:noProof/>
        </w:rPr>
        <w:t>1</w:t>
      </w:r>
      <w:r w:rsidRPr="00BD3764">
        <w:rPr>
          <w:rFonts w:ascii="Arial" w:hAnsi="Arial" w:cs="Arial"/>
        </w:rPr>
        <w:fldChar w:fldCharType="end"/>
      </w:r>
      <w:r w:rsidRPr="00BD3764">
        <w:rPr>
          <w:rFonts w:ascii="Arial" w:hAnsi="Arial" w:cs="Arial"/>
        </w:rPr>
        <w:t xml:space="preserve">: Διαμόρφωση Σφάλματος για </w:t>
      </w:r>
      <w:r w:rsidR="00036ECF" w:rsidRPr="00BD3764">
        <w:rPr>
          <w:rFonts w:ascii="Arial" w:hAnsi="Arial" w:cs="Arial"/>
        </w:rPr>
        <w:t>διάφορα πλήθη</w:t>
      </w:r>
      <w:r w:rsidRPr="00BD3764">
        <w:rPr>
          <w:rFonts w:ascii="Arial" w:hAnsi="Arial" w:cs="Arial"/>
        </w:rPr>
        <w:t xml:space="preserve"> συνελικτικών στρωμάτων</w:t>
      </w:r>
    </w:p>
    <w:p w:rsidR="00036ECF" w:rsidRDefault="00036ECF" w:rsidP="00036ECF">
      <w:pPr>
        <w:spacing w:before="240" w:after="0"/>
        <w:rPr>
          <w:rFonts w:ascii="Arial" w:hAnsi="Arial" w:cs="Arial"/>
          <w:lang w:eastAsia="el-GR"/>
        </w:rPr>
      </w:pPr>
      <w:r>
        <w:rPr>
          <w:rFonts w:ascii="Arial" w:hAnsi="Arial" w:cs="Arial"/>
          <w:lang w:eastAsia="el-GR"/>
        </w:rPr>
        <w:t xml:space="preserve">Παρατηρείται, ότι το πλήθος των συνελικτικών στρωμάτων δεν επηρεάζει σημαντικά την απόδοση του </w:t>
      </w:r>
      <w:proofErr w:type="spellStart"/>
      <w:r>
        <w:rPr>
          <w:rFonts w:ascii="Arial" w:hAnsi="Arial" w:cs="Arial"/>
          <w:lang w:val="en-US" w:eastAsia="el-GR"/>
        </w:rPr>
        <w:t>autoencoder</w:t>
      </w:r>
      <w:proofErr w:type="spellEnd"/>
      <w:r>
        <w:rPr>
          <w:rFonts w:ascii="Arial" w:hAnsi="Arial" w:cs="Arial"/>
          <w:lang w:eastAsia="el-GR"/>
        </w:rPr>
        <w:t xml:space="preserve">, όσον αφορά το σφάλμα. Παρόλα αυτά, όσο αυξάνεται το πλήθος των </w:t>
      </w:r>
      <w:r>
        <w:rPr>
          <w:rFonts w:ascii="Arial" w:hAnsi="Arial" w:cs="Arial"/>
          <w:lang w:val="en-US" w:eastAsia="el-GR"/>
        </w:rPr>
        <w:t>layer</w:t>
      </w:r>
      <w:r w:rsidRPr="00036ECF">
        <w:rPr>
          <w:rFonts w:ascii="Arial" w:hAnsi="Arial" w:cs="Arial"/>
          <w:lang w:eastAsia="el-GR"/>
        </w:rPr>
        <w:t xml:space="preserve"> </w:t>
      </w:r>
      <w:r>
        <w:rPr>
          <w:rFonts w:ascii="Arial" w:hAnsi="Arial" w:cs="Arial"/>
          <w:lang w:eastAsia="el-GR"/>
        </w:rPr>
        <w:t>παρατηρείται και μία μικρή αύξηση στο αντίστοιχο σφάλμα και στις δύο περιπτώσεις.</w:t>
      </w:r>
    </w:p>
    <w:p w:rsidR="00F53755" w:rsidRDefault="00F53755" w:rsidP="00036ECF">
      <w:pPr>
        <w:spacing w:after="0"/>
        <w:rPr>
          <w:rFonts w:ascii="Arial" w:hAnsi="Arial" w:cs="Arial"/>
          <w:lang w:eastAsia="el-GR"/>
        </w:rPr>
      </w:pPr>
    </w:p>
    <w:p w:rsidR="00F53755" w:rsidRDefault="00F53755" w:rsidP="00036ECF">
      <w:pPr>
        <w:spacing w:after="0"/>
        <w:rPr>
          <w:rFonts w:ascii="Arial" w:hAnsi="Arial" w:cs="Arial"/>
          <w:lang w:eastAsia="el-GR"/>
        </w:rPr>
      </w:pPr>
    </w:p>
    <w:p w:rsidR="00036ECF" w:rsidRDefault="00036ECF" w:rsidP="00036ECF">
      <w:pPr>
        <w:pStyle w:val="ListParagraph"/>
        <w:numPr>
          <w:ilvl w:val="0"/>
          <w:numId w:val="5"/>
        </w:numPr>
        <w:tabs>
          <w:tab w:val="left" w:pos="426"/>
        </w:tabs>
        <w:spacing w:after="0"/>
        <w:ind w:left="567" w:hanging="567"/>
        <w:rPr>
          <w:rFonts w:ascii="Arial" w:hAnsi="Arial" w:cs="Arial"/>
          <w:smallCaps/>
        </w:rPr>
      </w:pPr>
      <w:r>
        <w:rPr>
          <w:rFonts w:ascii="Arial" w:hAnsi="Arial" w:cs="Arial"/>
          <w:smallCaps/>
        </w:rPr>
        <w:t xml:space="preserve">  Μεγεθος</w:t>
      </w:r>
      <w:r w:rsidRPr="00D5569E">
        <w:rPr>
          <w:rFonts w:ascii="Arial" w:hAnsi="Arial" w:cs="Arial"/>
          <w:smallCaps/>
        </w:rPr>
        <w:t xml:space="preserve"> </w:t>
      </w:r>
      <w:r>
        <w:rPr>
          <w:rFonts w:ascii="Arial" w:hAnsi="Arial" w:cs="Arial"/>
          <w:smallCaps/>
        </w:rPr>
        <w:t>Σ</w:t>
      </w:r>
      <w:r w:rsidRPr="00D5569E">
        <w:rPr>
          <w:rFonts w:ascii="Arial" w:hAnsi="Arial" w:cs="Arial"/>
          <w:smallCaps/>
        </w:rPr>
        <w:t xml:space="preserve">υνελικτικών </w:t>
      </w:r>
      <w:proofErr w:type="spellStart"/>
      <w:r>
        <w:rPr>
          <w:rFonts w:ascii="Arial" w:hAnsi="Arial" w:cs="Arial"/>
          <w:smallCaps/>
        </w:rPr>
        <w:t>Φιλτρων</w:t>
      </w:r>
      <w:proofErr w:type="spellEnd"/>
    </w:p>
    <w:p w:rsidR="00BD3764" w:rsidRDefault="00BD3764" w:rsidP="00BD3764">
      <w:pPr>
        <w:pStyle w:val="ListParagraph"/>
        <w:tabs>
          <w:tab w:val="left" w:pos="426"/>
        </w:tabs>
        <w:spacing w:after="0"/>
        <w:ind w:left="567"/>
        <w:rPr>
          <w:rFonts w:ascii="Arial" w:hAnsi="Arial" w:cs="Arial"/>
          <w:smallCaps/>
        </w:rPr>
      </w:pPr>
    </w:p>
    <w:p w:rsidR="00036ECF" w:rsidRDefault="00BD3764" w:rsidP="00036ECF">
      <w:pPr>
        <w:keepNext/>
        <w:tabs>
          <w:tab w:val="left" w:pos="426"/>
        </w:tabs>
        <w:spacing w:after="0"/>
        <w:jc w:val="center"/>
      </w:pPr>
      <w:r>
        <w:rPr>
          <w:rFonts w:ascii="Arial" w:hAnsi="Arial" w:cs="Arial"/>
          <w:smallCaps/>
        </w:rPr>
        <w:pict>
          <v:shape id="_x0000_i1130" type="#_x0000_t75" style="width:370pt;height:260.65pt">
            <v:imagedata r:id="rId8" o:title="convFiltSizeLoss"/>
          </v:shape>
        </w:pict>
      </w:r>
    </w:p>
    <w:p w:rsidR="00036ECF" w:rsidRPr="00BD3764" w:rsidRDefault="00036ECF" w:rsidP="00036ECF">
      <w:pPr>
        <w:pStyle w:val="Caption"/>
        <w:jc w:val="center"/>
        <w:rPr>
          <w:rFonts w:ascii="Arial" w:hAnsi="Arial" w:cs="Arial"/>
          <w:smallCaps/>
        </w:rPr>
      </w:pPr>
      <w:r w:rsidRPr="00BD3764">
        <w:rPr>
          <w:rFonts w:ascii="Arial" w:hAnsi="Arial" w:cs="Arial"/>
        </w:rPr>
        <w:t xml:space="preserve">Εικόνα </w:t>
      </w:r>
      <w:r w:rsidRPr="00BD3764">
        <w:rPr>
          <w:rFonts w:ascii="Arial" w:hAnsi="Arial" w:cs="Arial"/>
        </w:rPr>
        <w:fldChar w:fldCharType="begin"/>
      </w:r>
      <w:r w:rsidRPr="00BD3764">
        <w:rPr>
          <w:rFonts w:ascii="Arial" w:hAnsi="Arial" w:cs="Arial"/>
        </w:rPr>
        <w:instrText xml:space="preserve"> SEQ Εικόνα \* ARABIC </w:instrText>
      </w:r>
      <w:r w:rsidRPr="00BD3764">
        <w:rPr>
          <w:rFonts w:ascii="Arial" w:hAnsi="Arial" w:cs="Arial"/>
        </w:rPr>
        <w:fldChar w:fldCharType="separate"/>
      </w:r>
      <w:r w:rsidR="00BD3764" w:rsidRPr="00BD3764">
        <w:rPr>
          <w:rFonts w:ascii="Arial" w:hAnsi="Arial" w:cs="Arial"/>
          <w:noProof/>
        </w:rPr>
        <w:t>2</w:t>
      </w:r>
      <w:r w:rsidRPr="00BD3764">
        <w:rPr>
          <w:rFonts w:ascii="Arial" w:hAnsi="Arial" w:cs="Arial"/>
        </w:rPr>
        <w:fldChar w:fldCharType="end"/>
      </w:r>
      <w:r w:rsidRPr="00BD3764">
        <w:rPr>
          <w:rFonts w:ascii="Arial" w:hAnsi="Arial" w:cs="Arial"/>
        </w:rPr>
        <w:t>: Διαμόρφωση Σφάλματος για διάφορα πλήθη συνελικτικών φίλτρων</w:t>
      </w:r>
    </w:p>
    <w:p w:rsidR="00BD3764" w:rsidRDefault="00BD3764" w:rsidP="00036ECF">
      <w:pPr>
        <w:spacing w:after="0"/>
        <w:rPr>
          <w:rFonts w:ascii="Arial" w:hAnsi="Arial" w:cs="Arial"/>
          <w:lang w:eastAsia="el-GR"/>
        </w:rPr>
      </w:pPr>
    </w:p>
    <w:p w:rsidR="00036ECF" w:rsidRPr="00BC1FF8" w:rsidRDefault="003D7E93" w:rsidP="00036ECF">
      <w:pPr>
        <w:spacing w:after="0"/>
        <w:rPr>
          <w:rFonts w:ascii="Arial" w:hAnsi="Arial" w:cs="Arial"/>
          <w:lang w:eastAsia="el-GR"/>
        </w:rPr>
      </w:pPr>
      <w:r>
        <w:rPr>
          <w:rFonts w:ascii="Arial" w:hAnsi="Arial" w:cs="Arial"/>
          <w:lang w:eastAsia="el-GR"/>
        </w:rPr>
        <w:lastRenderedPageBreak/>
        <w:t xml:space="preserve">Από το παραπάνω διάγραμμα παρατηρείται, ότι η απόδοση του </w:t>
      </w:r>
      <w:proofErr w:type="spellStart"/>
      <w:r>
        <w:rPr>
          <w:rFonts w:ascii="Arial" w:hAnsi="Arial" w:cs="Arial"/>
          <w:lang w:val="en-US" w:eastAsia="el-GR"/>
        </w:rPr>
        <w:t>autoencoder</w:t>
      </w:r>
      <w:proofErr w:type="spellEnd"/>
      <w:r w:rsidRPr="003D7E93">
        <w:rPr>
          <w:rFonts w:ascii="Arial" w:hAnsi="Arial" w:cs="Arial"/>
          <w:lang w:eastAsia="el-GR"/>
        </w:rPr>
        <w:t xml:space="preserve"> </w:t>
      </w:r>
      <w:r>
        <w:rPr>
          <w:rFonts w:ascii="Arial" w:hAnsi="Arial" w:cs="Arial"/>
          <w:lang w:eastAsia="el-GR"/>
        </w:rPr>
        <w:t xml:space="preserve">δεν επηρεάζεται σημαντικά από το πλήθος των συνελικτικών φίλτρων. </w:t>
      </w:r>
      <w:r w:rsidR="00BC1FF8">
        <w:rPr>
          <w:rFonts w:ascii="Arial" w:hAnsi="Arial" w:cs="Arial"/>
          <w:lang w:eastAsia="el-GR"/>
        </w:rPr>
        <w:t xml:space="preserve">Όμως, για φίλτρο διάστασης (2,2) υπάρχει μία αύξηση στο σφάλμα του </w:t>
      </w:r>
      <w:r w:rsidR="00BC1FF8">
        <w:rPr>
          <w:rFonts w:ascii="Arial" w:hAnsi="Arial" w:cs="Arial"/>
          <w:lang w:val="en-US" w:eastAsia="el-GR"/>
        </w:rPr>
        <w:t>validation</w:t>
      </w:r>
      <w:r w:rsidR="00BC1FF8" w:rsidRPr="00BC1FF8">
        <w:rPr>
          <w:rFonts w:ascii="Arial" w:hAnsi="Arial" w:cs="Arial"/>
          <w:lang w:eastAsia="el-GR"/>
        </w:rPr>
        <w:t xml:space="preserve"> </w:t>
      </w:r>
      <w:r w:rsidR="00BC1FF8">
        <w:rPr>
          <w:rFonts w:ascii="Arial" w:hAnsi="Arial" w:cs="Arial"/>
          <w:lang w:val="en-US" w:eastAsia="el-GR"/>
        </w:rPr>
        <w:t>set</w:t>
      </w:r>
      <w:r w:rsidR="00BC1FF8" w:rsidRPr="00BC1FF8">
        <w:rPr>
          <w:rFonts w:ascii="Arial" w:hAnsi="Arial" w:cs="Arial"/>
          <w:lang w:eastAsia="el-GR"/>
        </w:rPr>
        <w:t>.</w:t>
      </w:r>
      <w:r w:rsidR="00BC1FF8">
        <w:rPr>
          <w:rFonts w:ascii="Arial" w:hAnsi="Arial" w:cs="Arial"/>
          <w:lang w:eastAsia="el-GR"/>
        </w:rPr>
        <w:t xml:space="preserve"> Τέλος, αξίζει να αναφερθεί, ότι όσο αυξάνεται η διάσταση του συνελικτικού φίλτρου, τόσο αυξάνεται και ο χρόνος εκτέλεσης του προγράμματος.</w:t>
      </w:r>
    </w:p>
    <w:p w:rsidR="003D7E93" w:rsidRDefault="003D7E93" w:rsidP="003D7E93">
      <w:pPr>
        <w:spacing w:after="0" w:line="288" w:lineRule="auto"/>
        <w:jc w:val="both"/>
        <w:rPr>
          <w:rFonts w:ascii="Arial" w:hAnsi="Arial" w:cs="Arial"/>
        </w:rPr>
      </w:pPr>
    </w:p>
    <w:p w:rsidR="003D7E93" w:rsidRDefault="003D7E93" w:rsidP="00BC1FF8">
      <w:pPr>
        <w:spacing w:line="288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Οι διαστάσεις των φίλτρων που χρησιμοποιήθηκαν για την πειραματική μελέτη είναι οι ακόλουθες:</w:t>
      </w:r>
    </w:p>
    <w:p w:rsidR="003D7E93" w:rsidRPr="00BC1FF8" w:rsidRDefault="003D7E93" w:rsidP="003D7E9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BC1FF8">
        <w:rPr>
          <w:rFonts w:ascii="Arial" w:hAnsi="Arial" w:cs="Arial"/>
        </w:rPr>
        <w:t>(1,1)</w:t>
      </w:r>
    </w:p>
    <w:p w:rsidR="003D7E93" w:rsidRPr="00BC1FF8" w:rsidRDefault="003D7E93" w:rsidP="003D7E9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BC1FF8">
        <w:rPr>
          <w:rFonts w:ascii="Arial" w:hAnsi="Arial" w:cs="Arial"/>
        </w:rPr>
        <w:t>(2,2)</w:t>
      </w:r>
    </w:p>
    <w:p w:rsidR="003D7E93" w:rsidRPr="00BC1FF8" w:rsidRDefault="003D7E93" w:rsidP="003D7E9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BC1FF8">
        <w:rPr>
          <w:rFonts w:ascii="Arial" w:hAnsi="Arial" w:cs="Arial"/>
        </w:rPr>
        <w:t>(2,3)</w:t>
      </w:r>
    </w:p>
    <w:p w:rsidR="003D7E93" w:rsidRPr="00BC1FF8" w:rsidRDefault="00BC1FF8" w:rsidP="003D7E9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BC1FF8">
        <w:rPr>
          <w:rFonts w:ascii="Arial" w:hAnsi="Arial" w:cs="Arial"/>
        </w:rPr>
        <w:t xml:space="preserve"> </w:t>
      </w:r>
      <w:r w:rsidR="003D7E93" w:rsidRPr="00BC1FF8">
        <w:rPr>
          <w:rFonts w:ascii="Arial" w:hAnsi="Arial" w:cs="Arial"/>
        </w:rPr>
        <w:t>(3,3)</w:t>
      </w:r>
    </w:p>
    <w:p w:rsidR="003D7E93" w:rsidRPr="00BC1FF8" w:rsidRDefault="003D7E93" w:rsidP="003D7E9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BC1FF8">
        <w:rPr>
          <w:rFonts w:ascii="Arial" w:hAnsi="Arial" w:cs="Arial"/>
        </w:rPr>
        <w:t>(4,4)</w:t>
      </w:r>
    </w:p>
    <w:p w:rsidR="003D7E93" w:rsidRPr="00BC1FF8" w:rsidRDefault="003D7E93" w:rsidP="003D7E9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BC1FF8">
        <w:rPr>
          <w:rFonts w:ascii="Arial" w:hAnsi="Arial" w:cs="Arial"/>
        </w:rPr>
        <w:t>(6,6)</w:t>
      </w:r>
    </w:p>
    <w:p w:rsidR="00BC1FF8" w:rsidRDefault="003D7E93" w:rsidP="00036ECF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BC1FF8">
        <w:rPr>
          <w:rFonts w:ascii="Arial" w:hAnsi="Arial" w:cs="Arial"/>
        </w:rPr>
        <w:t>(10,9)</w:t>
      </w:r>
    </w:p>
    <w:p w:rsidR="00F53755" w:rsidRDefault="00F53755" w:rsidP="00F53755">
      <w:pPr>
        <w:pStyle w:val="ListParagraph"/>
        <w:spacing w:after="0"/>
        <w:rPr>
          <w:rFonts w:ascii="Arial" w:hAnsi="Arial" w:cs="Arial"/>
        </w:rPr>
      </w:pPr>
    </w:p>
    <w:p w:rsidR="00BD3764" w:rsidRPr="00F53755" w:rsidRDefault="00BD3764" w:rsidP="00F53755">
      <w:pPr>
        <w:pStyle w:val="ListParagraph"/>
        <w:spacing w:after="0"/>
        <w:rPr>
          <w:rFonts w:ascii="Arial" w:hAnsi="Arial" w:cs="Arial"/>
        </w:rPr>
      </w:pPr>
    </w:p>
    <w:p w:rsidR="00BC1FF8" w:rsidRDefault="00BC1FF8" w:rsidP="00BC1FF8">
      <w:pPr>
        <w:pStyle w:val="ListParagraph"/>
        <w:numPr>
          <w:ilvl w:val="0"/>
          <w:numId w:val="5"/>
        </w:numPr>
        <w:tabs>
          <w:tab w:val="left" w:pos="426"/>
        </w:tabs>
        <w:ind w:left="567" w:hanging="567"/>
        <w:rPr>
          <w:rFonts w:ascii="Arial" w:hAnsi="Arial" w:cs="Arial"/>
          <w:smallCaps/>
        </w:rPr>
      </w:pPr>
      <w:r>
        <w:rPr>
          <w:rFonts w:ascii="Arial" w:hAnsi="Arial" w:cs="Arial"/>
          <w:smallCaps/>
        </w:rPr>
        <w:t xml:space="preserve">  Μέγιστο </w:t>
      </w:r>
      <w:proofErr w:type="spellStart"/>
      <w:r>
        <w:rPr>
          <w:rFonts w:ascii="Arial" w:hAnsi="Arial" w:cs="Arial"/>
          <w:smallCaps/>
        </w:rPr>
        <w:t>Πλήθοσ</w:t>
      </w:r>
      <w:proofErr w:type="spellEnd"/>
      <w:r>
        <w:rPr>
          <w:rFonts w:ascii="Arial" w:hAnsi="Arial" w:cs="Arial"/>
          <w:smallCaps/>
        </w:rPr>
        <w:t xml:space="preserve"> Φίλτρων </w:t>
      </w:r>
      <w:proofErr w:type="spellStart"/>
      <w:r>
        <w:rPr>
          <w:rFonts w:ascii="Arial" w:hAnsi="Arial" w:cs="Arial"/>
          <w:smallCaps/>
        </w:rPr>
        <w:t>ανα</w:t>
      </w:r>
      <w:proofErr w:type="spellEnd"/>
      <w:r>
        <w:rPr>
          <w:rFonts w:ascii="Arial" w:hAnsi="Arial" w:cs="Arial"/>
          <w:smallCaps/>
        </w:rPr>
        <w:t xml:space="preserve"> </w:t>
      </w:r>
      <w:proofErr w:type="spellStart"/>
      <w:r>
        <w:rPr>
          <w:rFonts w:ascii="Arial" w:hAnsi="Arial" w:cs="Arial"/>
          <w:smallCaps/>
        </w:rPr>
        <w:t>Στρωμα</w:t>
      </w:r>
      <w:proofErr w:type="spellEnd"/>
    </w:p>
    <w:p w:rsidR="00BD3764" w:rsidRDefault="00BD3764" w:rsidP="00BD3764">
      <w:pPr>
        <w:pStyle w:val="ListParagraph"/>
        <w:tabs>
          <w:tab w:val="left" w:pos="426"/>
        </w:tabs>
        <w:ind w:left="567"/>
        <w:rPr>
          <w:rFonts w:ascii="Arial" w:hAnsi="Arial" w:cs="Arial"/>
          <w:smallCaps/>
        </w:rPr>
      </w:pPr>
    </w:p>
    <w:p w:rsidR="00BC1FF8" w:rsidRDefault="00BD3764" w:rsidP="00BC1FF8">
      <w:pPr>
        <w:keepNext/>
        <w:spacing w:after="0"/>
        <w:jc w:val="center"/>
      </w:pPr>
      <w:r>
        <w:rPr>
          <w:rFonts w:ascii="Arial" w:hAnsi="Arial" w:cs="Arial"/>
          <w:lang w:eastAsia="el-GR"/>
        </w:rPr>
        <w:pict>
          <v:shape id="_x0000_i1029" type="#_x0000_t75" style="width:370pt;height:260.65pt">
            <v:imagedata r:id="rId9" o:title="maxFiltersLoss"/>
          </v:shape>
        </w:pict>
      </w:r>
    </w:p>
    <w:p w:rsidR="00BC1FF8" w:rsidRPr="00BD3764" w:rsidRDefault="00BC1FF8" w:rsidP="00BC1FF8">
      <w:pPr>
        <w:pStyle w:val="Caption"/>
        <w:jc w:val="center"/>
        <w:rPr>
          <w:rFonts w:ascii="Arial" w:hAnsi="Arial" w:cs="Arial"/>
        </w:rPr>
      </w:pPr>
      <w:r w:rsidRPr="00BD3764">
        <w:rPr>
          <w:rFonts w:ascii="Arial" w:hAnsi="Arial" w:cs="Arial"/>
        </w:rPr>
        <w:t xml:space="preserve">Εικόνα </w:t>
      </w:r>
      <w:r w:rsidRPr="00BD3764">
        <w:rPr>
          <w:rFonts w:ascii="Arial" w:hAnsi="Arial" w:cs="Arial"/>
        </w:rPr>
        <w:fldChar w:fldCharType="begin"/>
      </w:r>
      <w:r w:rsidRPr="00BD3764">
        <w:rPr>
          <w:rFonts w:ascii="Arial" w:hAnsi="Arial" w:cs="Arial"/>
        </w:rPr>
        <w:instrText xml:space="preserve"> SEQ Εικόνα \* ARABIC </w:instrText>
      </w:r>
      <w:r w:rsidRPr="00BD3764">
        <w:rPr>
          <w:rFonts w:ascii="Arial" w:hAnsi="Arial" w:cs="Arial"/>
        </w:rPr>
        <w:fldChar w:fldCharType="separate"/>
      </w:r>
      <w:r w:rsidR="00BD3764" w:rsidRPr="00BD3764">
        <w:rPr>
          <w:rFonts w:ascii="Arial" w:hAnsi="Arial" w:cs="Arial"/>
          <w:noProof/>
        </w:rPr>
        <w:t>3</w:t>
      </w:r>
      <w:r w:rsidRPr="00BD3764">
        <w:rPr>
          <w:rFonts w:ascii="Arial" w:hAnsi="Arial" w:cs="Arial"/>
        </w:rPr>
        <w:fldChar w:fldCharType="end"/>
      </w:r>
      <w:r w:rsidRPr="00BD3764">
        <w:rPr>
          <w:rFonts w:ascii="Arial" w:hAnsi="Arial" w:cs="Arial"/>
        </w:rPr>
        <w:t>: Διαμόρφωση Σφάλματος για διάφορες τιμές μέγιστου πλήθους  συνελικτικών φίλτρων</w:t>
      </w:r>
    </w:p>
    <w:p w:rsidR="00BC1FF8" w:rsidRDefault="00F53755" w:rsidP="00F53755">
      <w:pPr>
        <w:spacing w:after="200" w:line="288" w:lineRule="auto"/>
        <w:ind w:left="-14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Όπως φαίνεται από το παραπάνω </w:t>
      </w:r>
      <w:proofErr w:type="spellStart"/>
      <w:r>
        <w:rPr>
          <w:rFonts w:ascii="Arial" w:hAnsi="Arial" w:cs="Arial"/>
        </w:rPr>
        <w:t>διαγράμμα</w:t>
      </w:r>
      <w:proofErr w:type="spellEnd"/>
      <w:r w:rsidR="00BC1FF8">
        <w:rPr>
          <w:rFonts w:ascii="Arial" w:hAnsi="Arial" w:cs="Arial"/>
        </w:rPr>
        <w:t>, η αύξηση του μέγιστου πλήθους των συνελικτικών φίλτρων</w:t>
      </w:r>
      <w:r w:rsidR="00BC1FF8" w:rsidRPr="00403775">
        <w:rPr>
          <w:rFonts w:ascii="Arial" w:hAnsi="Arial" w:cs="Arial"/>
        </w:rPr>
        <w:t xml:space="preserve">, </w:t>
      </w:r>
      <w:r w:rsidR="00BC1FF8">
        <w:rPr>
          <w:rFonts w:ascii="Arial" w:hAnsi="Arial" w:cs="Arial"/>
        </w:rPr>
        <w:t xml:space="preserve">δεν επηρεάζει την απόδοση του </w:t>
      </w:r>
      <w:proofErr w:type="spellStart"/>
      <w:r w:rsidR="00BC1FF8">
        <w:rPr>
          <w:rFonts w:ascii="Arial" w:hAnsi="Arial" w:cs="Arial"/>
          <w:lang w:val="en-US"/>
        </w:rPr>
        <w:t>autoencoder</w:t>
      </w:r>
      <w:proofErr w:type="spellEnd"/>
      <w:r w:rsidR="00BC1FF8">
        <w:rPr>
          <w:rFonts w:ascii="Arial" w:hAnsi="Arial" w:cs="Arial"/>
        </w:rPr>
        <w:t xml:space="preserve"> ως προς το σφάλμα</w:t>
      </w:r>
      <w:r w:rsidR="00BC1FF8" w:rsidRPr="004B07C1">
        <w:rPr>
          <w:rFonts w:ascii="Arial" w:hAnsi="Arial" w:cs="Arial"/>
        </w:rPr>
        <w:t>.</w:t>
      </w:r>
      <w:r w:rsidR="00BC1FF8">
        <w:rPr>
          <w:rFonts w:ascii="Arial" w:hAnsi="Arial" w:cs="Arial"/>
        </w:rPr>
        <w:t xml:space="preserve"> Παρόλα αυτά</w:t>
      </w:r>
      <w:r w:rsidR="00BC1FF8" w:rsidRPr="004B07C1">
        <w:rPr>
          <w:rFonts w:ascii="Arial" w:hAnsi="Arial" w:cs="Arial"/>
        </w:rPr>
        <w:t xml:space="preserve">, </w:t>
      </w:r>
      <w:r w:rsidR="00BC1FF8">
        <w:rPr>
          <w:rFonts w:ascii="Arial" w:hAnsi="Arial" w:cs="Arial"/>
        </w:rPr>
        <w:t>όσο αυξάνεται το μέγεθος δέσμης, τόσο επιταχύνεται η εκτέλεση του προγράμματος.</w:t>
      </w:r>
    </w:p>
    <w:p w:rsidR="00BC1FF8" w:rsidRDefault="00BC1FF8" w:rsidP="00BC1FF8">
      <w:pPr>
        <w:spacing w:after="0"/>
      </w:pPr>
    </w:p>
    <w:p w:rsidR="00BD3764" w:rsidRDefault="00BD3764" w:rsidP="00BC1FF8">
      <w:pPr>
        <w:spacing w:after="0"/>
      </w:pPr>
    </w:p>
    <w:p w:rsidR="00BD3764" w:rsidRDefault="00BD3764" w:rsidP="00BC1FF8">
      <w:pPr>
        <w:spacing w:after="0"/>
      </w:pPr>
    </w:p>
    <w:p w:rsidR="00BD3764" w:rsidRDefault="00BD3764" w:rsidP="00BC1FF8">
      <w:pPr>
        <w:spacing w:after="0"/>
      </w:pPr>
    </w:p>
    <w:p w:rsidR="00BD3764" w:rsidRDefault="00BD3764" w:rsidP="00BC1FF8">
      <w:pPr>
        <w:spacing w:after="0"/>
      </w:pPr>
    </w:p>
    <w:p w:rsidR="00BD3764" w:rsidRDefault="00BD3764" w:rsidP="00BC1FF8">
      <w:pPr>
        <w:spacing w:after="0"/>
      </w:pPr>
    </w:p>
    <w:p w:rsidR="00BD3764" w:rsidRDefault="00BD3764" w:rsidP="00BC1FF8">
      <w:pPr>
        <w:spacing w:after="0"/>
      </w:pPr>
    </w:p>
    <w:p w:rsidR="00BD3764" w:rsidRDefault="00BD3764" w:rsidP="00BC1FF8">
      <w:pPr>
        <w:spacing w:after="0"/>
      </w:pPr>
    </w:p>
    <w:p w:rsidR="00BD3764" w:rsidRPr="00BC1FF8" w:rsidRDefault="00BD3764" w:rsidP="00BC1FF8">
      <w:pPr>
        <w:spacing w:after="0"/>
      </w:pPr>
    </w:p>
    <w:p w:rsidR="00BC1FF8" w:rsidRDefault="00BC1FF8" w:rsidP="005A566E">
      <w:pPr>
        <w:numPr>
          <w:ilvl w:val="0"/>
          <w:numId w:val="5"/>
        </w:numPr>
        <w:tabs>
          <w:tab w:val="left" w:pos="426"/>
        </w:tabs>
        <w:ind w:left="851" w:hanging="993"/>
        <w:contextualSpacing/>
        <w:rPr>
          <w:rFonts w:ascii="Arial" w:eastAsia="Calibri" w:hAnsi="Arial" w:cs="Arial"/>
          <w:smallCaps/>
        </w:rPr>
      </w:pPr>
      <w:r w:rsidRPr="00BC1FF8">
        <w:rPr>
          <w:rFonts w:ascii="Arial" w:eastAsia="Calibri" w:hAnsi="Arial" w:cs="Arial"/>
          <w:smallCaps/>
        </w:rPr>
        <w:lastRenderedPageBreak/>
        <w:t xml:space="preserve">Μεγεθος </w:t>
      </w:r>
      <w:proofErr w:type="spellStart"/>
      <w:r w:rsidRPr="00BC1FF8">
        <w:rPr>
          <w:rFonts w:ascii="Arial" w:eastAsia="Calibri" w:hAnsi="Arial" w:cs="Arial"/>
          <w:smallCaps/>
        </w:rPr>
        <w:t>Δεσμησ</w:t>
      </w:r>
      <w:proofErr w:type="spellEnd"/>
      <w:r w:rsidRPr="00BC1FF8">
        <w:rPr>
          <w:rFonts w:ascii="Arial" w:eastAsia="Calibri" w:hAnsi="Arial" w:cs="Arial"/>
          <w:smallCaps/>
        </w:rPr>
        <w:t xml:space="preserve"> </w:t>
      </w:r>
    </w:p>
    <w:p w:rsidR="00BD3764" w:rsidRDefault="00BD3764" w:rsidP="00BD3764">
      <w:pPr>
        <w:tabs>
          <w:tab w:val="left" w:pos="426"/>
        </w:tabs>
        <w:ind w:left="851"/>
        <w:contextualSpacing/>
        <w:rPr>
          <w:rFonts w:ascii="Arial" w:eastAsia="Calibri" w:hAnsi="Arial" w:cs="Arial"/>
          <w:smallCaps/>
        </w:rPr>
      </w:pPr>
    </w:p>
    <w:p w:rsidR="00BC1FF8" w:rsidRDefault="00BD3764" w:rsidP="00BC1FF8">
      <w:pPr>
        <w:keepNext/>
        <w:tabs>
          <w:tab w:val="left" w:pos="426"/>
        </w:tabs>
        <w:contextualSpacing/>
        <w:jc w:val="center"/>
      </w:pPr>
      <w:r>
        <w:rPr>
          <w:rFonts w:ascii="Arial" w:eastAsia="Calibri" w:hAnsi="Arial" w:cs="Arial"/>
          <w:smallCaps/>
        </w:rPr>
        <w:pict>
          <v:shape id="_x0000_i1031" type="#_x0000_t75" style="width:370pt;height:260.65pt">
            <v:imagedata r:id="rId10" o:title="batchSizeLoss"/>
          </v:shape>
        </w:pict>
      </w:r>
    </w:p>
    <w:p w:rsidR="00BC1FF8" w:rsidRPr="00BC1FF8" w:rsidRDefault="00BC1FF8" w:rsidP="00BC1FF8">
      <w:pPr>
        <w:pStyle w:val="Caption"/>
        <w:jc w:val="center"/>
        <w:rPr>
          <w:rFonts w:ascii="Arial" w:eastAsia="Calibri" w:hAnsi="Arial" w:cs="Arial"/>
          <w:smallCaps/>
        </w:rPr>
      </w:pPr>
      <w:r w:rsidRPr="00BD3764">
        <w:rPr>
          <w:rFonts w:ascii="Arial" w:hAnsi="Arial" w:cs="Arial"/>
        </w:rPr>
        <w:t xml:space="preserve">Εικόνα </w:t>
      </w:r>
      <w:r w:rsidRPr="00BD3764">
        <w:rPr>
          <w:rFonts w:ascii="Arial" w:hAnsi="Arial" w:cs="Arial"/>
        </w:rPr>
        <w:fldChar w:fldCharType="begin"/>
      </w:r>
      <w:r w:rsidRPr="00BD3764">
        <w:rPr>
          <w:rFonts w:ascii="Arial" w:hAnsi="Arial" w:cs="Arial"/>
        </w:rPr>
        <w:instrText xml:space="preserve"> SEQ Εικόνα \* ARABIC </w:instrText>
      </w:r>
      <w:r w:rsidRPr="00BD3764">
        <w:rPr>
          <w:rFonts w:ascii="Arial" w:hAnsi="Arial" w:cs="Arial"/>
        </w:rPr>
        <w:fldChar w:fldCharType="separate"/>
      </w:r>
      <w:r w:rsidR="00BD3764" w:rsidRPr="00BD3764">
        <w:rPr>
          <w:rFonts w:ascii="Arial" w:hAnsi="Arial" w:cs="Arial"/>
          <w:noProof/>
        </w:rPr>
        <w:t>4</w:t>
      </w:r>
      <w:r w:rsidRPr="00BD3764">
        <w:rPr>
          <w:rFonts w:ascii="Arial" w:hAnsi="Arial" w:cs="Arial"/>
        </w:rPr>
        <w:fldChar w:fldCharType="end"/>
      </w:r>
      <w:r w:rsidR="00F53755" w:rsidRPr="00BD3764">
        <w:rPr>
          <w:rFonts w:ascii="Arial" w:hAnsi="Arial" w:cs="Arial"/>
        </w:rPr>
        <w:t xml:space="preserve">: </w:t>
      </w:r>
      <w:r w:rsidRPr="00BD3764">
        <w:rPr>
          <w:rFonts w:ascii="Arial" w:hAnsi="Arial" w:cs="Arial"/>
        </w:rPr>
        <w:t>Διαμόρφωση Σφάλματος για διάφορα μεγέθη δέσμης</w:t>
      </w:r>
    </w:p>
    <w:p w:rsidR="00BC1FF8" w:rsidRDefault="00F53755" w:rsidP="00F53755">
      <w:pPr>
        <w:jc w:val="both"/>
        <w:rPr>
          <w:rFonts w:ascii="Arial" w:hAnsi="Arial" w:cs="Arial"/>
          <w:lang w:eastAsia="el-GR"/>
        </w:rPr>
      </w:pPr>
      <w:r w:rsidRPr="00F53755">
        <w:rPr>
          <w:rFonts w:ascii="Arial" w:hAnsi="Arial" w:cs="Arial"/>
          <w:lang w:eastAsia="el-GR"/>
        </w:rPr>
        <w:t>Από το π</w:t>
      </w:r>
      <w:r>
        <w:rPr>
          <w:rFonts w:ascii="Arial" w:hAnsi="Arial" w:cs="Arial"/>
          <w:lang w:eastAsia="el-GR"/>
        </w:rPr>
        <w:t xml:space="preserve">αραπάνω διάγραμμα παρατηρείται ότι το σφάλμα του </w:t>
      </w:r>
      <w:r>
        <w:rPr>
          <w:rFonts w:ascii="Arial" w:hAnsi="Arial" w:cs="Arial"/>
          <w:lang w:val="en-US" w:eastAsia="el-GR"/>
        </w:rPr>
        <w:t>validation</w:t>
      </w:r>
      <w:r w:rsidRPr="00F53755">
        <w:rPr>
          <w:rFonts w:ascii="Arial" w:hAnsi="Arial" w:cs="Arial"/>
          <w:lang w:eastAsia="el-GR"/>
        </w:rPr>
        <w:t xml:space="preserve"> </w:t>
      </w:r>
      <w:r>
        <w:rPr>
          <w:rFonts w:ascii="Arial" w:hAnsi="Arial" w:cs="Arial"/>
          <w:lang w:val="en-US" w:eastAsia="el-GR"/>
        </w:rPr>
        <w:t>set</w:t>
      </w:r>
      <w:r w:rsidRPr="00F53755">
        <w:rPr>
          <w:rFonts w:ascii="Arial" w:hAnsi="Arial" w:cs="Arial"/>
          <w:lang w:eastAsia="el-GR"/>
        </w:rPr>
        <w:t xml:space="preserve"> </w:t>
      </w:r>
      <w:r>
        <w:rPr>
          <w:rFonts w:ascii="Arial" w:hAnsi="Arial" w:cs="Arial"/>
          <w:lang w:eastAsia="el-GR"/>
        </w:rPr>
        <w:t xml:space="preserve">αυξάνεται σημαντικά, όσο αυξάνεται το μέγεθος δέσμης, ενώ το αντίστοιχο σφάλμα για το </w:t>
      </w:r>
      <w:r>
        <w:rPr>
          <w:rFonts w:ascii="Arial" w:hAnsi="Arial" w:cs="Arial"/>
          <w:lang w:val="en-US" w:eastAsia="el-GR"/>
        </w:rPr>
        <w:t>training</w:t>
      </w:r>
      <w:r w:rsidRPr="00F53755">
        <w:rPr>
          <w:rFonts w:ascii="Arial" w:hAnsi="Arial" w:cs="Arial"/>
          <w:lang w:eastAsia="el-GR"/>
        </w:rPr>
        <w:t xml:space="preserve"> </w:t>
      </w:r>
      <w:r>
        <w:rPr>
          <w:rFonts w:ascii="Arial" w:hAnsi="Arial" w:cs="Arial"/>
          <w:lang w:val="en-US" w:eastAsia="el-GR"/>
        </w:rPr>
        <w:t>set</w:t>
      </w:r>
      <w:r w:rsidRPr="00F53755">
        <w:rPr>
          <w:rFonts w:ascii="Arial" w:hAnsi="Arial" w:cs="Arial"/>
          <w:lang w:eastAsia="el-GR"/>
        </w:rPr>
        <w:t xml:space="preserve"> </w:t>
      </w:r>
      <w:r>
        <w:rPr>
          <w:rFonts w:ascii="Arial" w:hAnsi="Arial" w:cs="Arial"/>
          <w:lang w:eastAsia="el-GR"/>
        </w:rPr>
        <w:t xml:space="preserve">κυμαίνεται γύρω από ένα σταθερό εύρος τιμών. </w:t>
      </w:r>
    </w:p>
    <w:p w:rsidR="005A566E" w:rsidRDefault="005A566E" w:rsidP="00F53755">
      <w:pPr>
        <w:jc w:val="both"/>
        <w:rPr>
          <w:rFonts w:ascii="Arial" w:hAnsi="Arial" w:cs="Arial"/>
          <w:lang w:eastAsia="el-GR"/>
        </w:rPr>
      </w:pPr>
    </w:p>
    <w:p w:rsidR="005A566E" w:rsidRDefault="005A566E" w:rsidP="005A566E">
      <w:pPr>
        <w:pStyle w:val="ListParagraph"/>
        <w:numPr>
          <w:ilvl w:val="0"/>
          <w:numId w:val="5"/>
        </w:numPr>
        <w:tabs>
          <w:tab w:val="left" w:pos="851"/>
        </w:tabs>
        <w:ind w:left="426" w:hanging="426"/>
        <w:rPr>
          <w:rFonts w:ascii="Arial" w:hAnsi="Arial" w:cs="Arial"/>
          <w:smallCaps/>
        </w:rPr>
      </w:pPr>
      <w:proofErr w:type="spellStart"/>
      <w:r>
        <w:rPr>
          <w:rFonts w:ascii="Arial" w:hAnsi="Arial" w:cs="Arial"/>
          <w:smallCaps/>
        </w:rPr>
        <w:t>Πληθοσ</w:t>
      </w:r>
      <w:proofErr w:type="spellEnd"/>
      <w:r>
        <w:rPr>
          <w:rFonts w:ascii="Arial" w:hAnsi="Arial" w:cs="Arial"/>
          <w:smallCaps/>
          <w:lang w:val="en-US"/>
        </w:rPr>
        <w:t xml:space="preserve"> </w:t>
      </w:r>
      <w:proofErr w:type="spellStart"/>
      <w:r>
        <w:rPr>
          <w:rFonts w:ascii="Arial" w:hAnsi="Arial" w:cs="Arial"/>
          <w:smallCaps/>
        </w:rPr>
        <w:t>Εποχων</w:t>
      </w:r>
      <w:proofErr w:type="spellEnd"/>
      <w:r>
        <w:rPr>
          <w:rFonts w:ascii="Arial" w:hAnsi="Arial" w:cs="Arial"/>
          <w:smallCaps/>
        </w:rPr>
        <w:t xml:space="preserve"> </w:t>
      </w:r>
      <w:proofErr w:type="spellStart"/>
      <w:r>
        <w:rPr>
          <w:rFonts w:ascii="Arial" w:hAnsi="Arial" w:cs="Arial"/>
          <w:smallCaps/>
        </w:rPr>
        <w:t>Εκπαιδευσησ</w:t>
      </w:r>
      <w:proofErr w:type="spellEnd"/>
    </w:p>
    <w:p w:rsidR="00BD3764" w:rsidRDefault="00BD3764" w:rsidP="00BD3764">
      <w:pPr>
        <w:pStyle w:val="ListParagraph"/>
        <w:tabs>
          <w:tab w:val="left" w:pos="851"/>
        </w:tabs>
        <w:ind w:left="426"/>
        <w:rPr>
          <w:rFonts w:ascii="Arial" w:hAnsi="Arial" w:cs="Arial"/>
          <w:smallCaps/>
        </w:rPr>
      </w:pPr>
    </w:p>
    <w:p w:rsidR="00BD3764" w:rsidRDefault="00BD3764" w:rsidP="00BD3764">
      <w:pPr>
        <w:keepNext/>
        <w:jc w:val="center"/>
      </w:pPr>
      <w:r>
        <w:rPr>
          <w:rFonts w:ascii="Arial" w:hAnsi="Arial" w:cs="Arial"/>
          <w:lang w:eastAsia="el-GR"/>
        </w:rPr>
        <w:pict>
          <v:shape id="_x0000_i1033" type="#_x0000_t75" style="width:370pt;height:260.65pt">
            <v:imagedata r:id="rId11" o:title="epochsLoss"/>
          </v:shape>
        </w:pict>
      </w:r>
    </w:p>
    <w:p w:rsidR="005A566E" w:rsidRPr="00BD3764" w:rsidRDefault="00BD3764" w:rsidP="00BD3764">
      <w:pPr>
        <w:pStyle w:val="Caption"/>
        <w:jc w:val="center"/>
        <w:rPr>
          <w:rFonts w:ascii="Arial" w:hAnsi="Arial" w:cs="Arial"/>
        </w:rPr>
      </w:pPr>
      <w:r w:rsidRPr="00BD3764">
        <w:rPr>
          <w:rFonts w:ascii="Arial" w:hAnsi="Arial" w:cs="Arial"/>
        </w:rPr>
        <w:t xml:space="preserve">Εικόνα </w:t>
      </w:r>
      <w:r w:rsidRPr="00BD3764">
        <w:rPr>
          <w:rFonts w:ascii="Arial" w:hAnsi="Arial" w:cs="Arial"/>
        </w:rPr>
        <w:fldChar w:fldCharType="begin"/>
      </w:r>
      <w:r w:rsidRPr="00BD3764">
        <w:rPr>
          <w:rFonts w:ascii="Arial" w:hAnsi="Arial" w:cs="Arial"/>
        </w:rPr>
        <w:instrText xml:space="preserve"> SEQ Εικόνα \* ARABIC </w:instrText>
      </w:r>
      <w:r w:rsidRPr="00BD3764">
        <w:rPr>
          <w:rFonts w:ascii="Arial" w:hAnsi="Arial" w:cs="Arial"/>
        </w:rPr>
        <w:fldChar w:fldCharType="separate"/>
      </w:r>
      <w:r w:rsidRPr="00BD3764">
        <w:rPr>
          <w:rFonts w:ascii="Arial" w:hAnsi="Arial" w:cs="Arial"/>
          <w:noProof/>
        </w:rPr>
        <w:t>5</w:t>
      </w:r>
      <w:r w:rsidRPr="00BD3764">
        <w:rPr>
          <w:rFonts w:ascii="Arial" w:hAnsi="Arial" w:cs="Arial"/>
        </w:rPr>
        <w:fldChar w:fldCharType="end"/>
      </w:r>
      <w:r w:rsidRPr="00BD3764">
        <w:rPr>
          <w:rFonts w:ascii="Arial" w:hAnsi="Arial" w:cs="Arial"/>
        </w:rPr>
        <w:t>: Διαμόρφωση Σφάλματος για διάφορες τιμές εποχών εκπαίδευσης</w:t>
      </w:r>
    </w:p>
    <w:p w:rsidR="00BD3764" w:rsidRDefault="00BD3764" w:rsidP="00BD3764">
      <w:pPr>
        <w:spacing w:after="200" w:line="288" w:lineRule="auto"/>
        <w:ind w:left="-142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Όπως φαίνεται από το παραπάνω </w:t>
      </w:r>
      <w:proofErr w:type="spellStart"/>
      <w:r>
        <w:rPr>
          <w:rFonts w:ascii="Arial" w:hAnsi="Arial" w:cs="Arial"/>
        </w:rPr>
        <w:t>διαγράμμα</w:t>
      </w:r>
      <w:proofErr w:type="spellEnd"/>
      <w:r>
        <w:rPr>
          <w:rFonts w:ascii="Arial" w:hAnsi="Arial" w:cs="Arial"/>
        </w:rPr>
        <w:t>, η αύξηση του πλήθους των εποχών εκπαίδευσης</w:t>
      </w:r>
      <w:r w:rsidRPr="0040377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δεν επηρεάζει την απόδοση του </w:t>
      </w:r>
      <w:proofErr w:type="spellStart"/>
      <w:r>
        <w:rPr>
          <w:rFonts w:ascii="Arial" w:hAnsi="Arial" w:cs="Arial"/>
          <w:lang w:val="en-US"/>
        </w:rPr>
        <w:t>autoencoder</w:t>
      </w:r>
      <w:proofErr w:type="spellEnd"/>
      <w:r>
        <w:rPr>
          <w:rFonts w:ascii="Arial" w:hAnsi="Arial" w:cs="Arial"/>
        </w:rPr>
        <w:t>,</w:t>
      </w:r>
      <w:r w:rsidRPr="004B07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ως προς το σφάλμα. Παρόλα αυτά</w:t>
      </w:r>
      <w:r w:rsidRPr="004B07C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όσο αυξάνεται το πλήθος των εποχών εκπαίδευσης, τόσο καθυστερεί η εκτέλεση του προγράμματος.</w:t>
      </w:r>
    </w:p>
    <w:p w:rsidR="00BD3764" w:rsidRDefault="00BD3764" w:rsidP="00BD3764">
      <w:pPr>
        <w:spacing w:after="200" w:line="288" w:lineRule="auto"/>
        <w:ind w:left="-142"/>
        <w:jc w:val="both"/>
        <w:rPr>
          <w:rFonts w:ascii="Arial" w:hAnsi="Arial" w:cs="Arial"/>
        </w:rPr>
      </w:pPr>
    </w:p>
    <w:p w:rsidR="00BD3764" w:rsidRPr="00BD3764" w:rsidRDefault="00BD3764" w:rsidP="00BD3764">
      <w:pPr>
        <w:pStyle w:val="ListParagraph"/>
        <w:numPr>
          <w:ilvl w:val="0"/>
          <w:numId w:val="5"/>
        </w:numPr>
        <w:tabs>
          <w:tab w:val="left" w:pos="851"/>
        </w:tabs>
        <w:ind w:left="851" w:hanging="851"/>
        <w:rPr>
          <w:rFonts w:ascii="Arial" w:hAnsi="Arial" w:cs="Arial"/>
          <w:smallCaps/>
        </w:rPr>
      </w:pPr>
      <w:r>
        <w:rPr>
          <w:rFonts w:ascii="Arial" w:hAnsi="Arial" w:cs="Arial"/>
          <w:smallCaps/>
        </w:rPr>
        <w:t xml:space="preserve">Μεγεθος </w:t>
      </w:r>
      <w:r>
        <w:rPr>
          <w:rFonts w:ascii="Arial" w:hAnsi="Arial" w:cs="Arial"/>
          <w:smallCaps/>
          <w:lang w:val="en-US"/>
        </w:rPr>
        <w:t>Latent Dimension</w:t>
      </w:r>
    </w:p>
    <w:p w:rsidR="00BD3764" w:rsidRPr="00BD3764" w:rsidRDefault="00BD3764" w:rsidP="00BD3764">
      <w:pPr>
        <w:pStyle w:val="ListParagraph"/>
        <w:tabs>
          <w:tab w:val="left" w:pos="851"/>
        </w:tabs>
        <w:ind w:left="851"/>
        <w:rPr>
          <w:rFonts w:ascii="Arial" w:hAnsi="Arial" w:cs="Arial"/>
          <w:smallCaps/>
        </w:rPr>
      </w:pPr>
    </w:p>
    <w:p w:rsidR="00BD3764" w:rsidRDefault="00BD3764" w:rsidP="00BD3764">
      <w:pPr>
        <w:keepNext/>
        <w:tabs>
          <w:tab w:val="left" w:pos="851"/>
        </w:tabs>
        <w:jc w:val="center"/>
      </w:pPr>
      <w:r>
        <w:rPr>
          <w:rFonts w:ascii="Arial" w:hAnsi="Arial" w:cs="Arial"/>
          <w:smallCaps/>
        </w:rPr>
        <w:pict>
          <v:shape id="_x0000_i1035" type="#_x0000_t75" style="width:369.35pt;height:260.65pt">
            <v:imagedata r:id="rId12" o:title="latentDimLoss"/>
          </v:shape>
        </w:pict>
      </w:r>
    </w:p>
    <w:p w:rsidR="00BD3764" w:rsidRPr="00BD3764" w:rsidRDefault="00BD3764" w:rsidP="00BD3764">
      <w:pPr>
        <w:pStyle w:val="Caption"/>
        <w:jc w:val="center"/>
        <w:rPr>
          <w:rFonts w:ascii="Arial" w:hAnsi="Arial" w:cs="Arial"/>
          <w:smallCaps/>
        </w:rPr>
      </w:pPr>
      <w:r w:rsidRPr="00BD3764">
        <w:rPr>
          <w:rFonts w:ascii="Arial" w:hAnsi="Arial" w:cs="Arial"/>
        </w:rPr>
        <w:t xml:space="preserve">Εικόνα </w:t>
      </w:r>
      <w:r w:rsidRPr="00BD3764">
        <w:rPr>
          <w:rFonts w:ascii="Arial" w:hAnsi="Arial" w:cs="Arial"/>
        </w:rPr>
        <w:fldChar w:fldCharType="begin"/>
      </w:r>
      <w:r w:rsidRPr="00BD3764">
        <w:rPr>
          <w:rFonts w:ascii="Arial" w:hAnsi="Arial" w:cs="Arial"/>
        </w:rPr>
        <w:instrText xml:space="preserve"> SEQ Εικόνα \* ARABIC </w:instrText>
      </w:r>
      <w:r w:rsidRPr="00BD3764">
        <w:rPr>
          <w:rFonts w:ascii="Arial" w:hAnsi="Arial" w:cs="Arial"/>
        </w:rPr>
        <w:fldChar w:fldCharType="separate"/>
      </w:r>
      <w:r w:rsidRPr="00BD3764">
        <w:rPr>
          <w:rFonts w:ascii="Arial" w:hAnsi="Arial" w:cs="Arial"/>
          <w:noProof/>
        </w:rPr>
        <w:t>6</w:t>
      </w:r>
      <w:r w:rsidRPr="00BD3764">
        <w:rPr>
          <w:rFonts w:ascii="Arial" w:hAnsi="Arial" w:cs="Arial"/>
        </w:rPr>
        <w:fldChar w:fldCharType="end"/>
      </w:r>
      <w:r w:rsidRPr="00BD3764">
        <w:rPr>
          <w:rFonts w:ascii="Arial" w:hAnsi="Arial" w:cs="Arial"/>
        </w:rPr>
        <w:t xml:space="preserve">: Διαμόρφωση Σφάλματος για διάφορες τιμές </w:t>
      </w:r>
      <w:r w:rsidRPr="00BD3764">
        <w:rPr>
          <w:rFonts w:ascii="Arial" w:hAnsi="Arial" w:cs="Arial"/>
          <w:lang w:val="en-US"/>
        </w:rPr>
        <w:t>latent</w:t>
      </w:r>
      <w:r w:rsidRPr="00BD3764">
        <w:rPr>
          <w:rFonts w:ascii="Arial" w:hAnsi="Arial" w:cs="Arial"/>
        </w:rPr>
        <w:t xml:space="preserve"> </w:t>
      </w:r>
      <w:r w:rsidRPr="00BD3764">
        <w:rPr>
          <w:rFonts w:ascii="Arial" w:hAnsi="Arial" w:cs="Arial"/>
          <w:lang w:val="en-US"/>
        </w:rPr>
        <w:t>dimension</w:t>
      </w:r>
    </w:p>
    <w:p w:rsidR="00BD3764" w:rsidRDefault="00BD3764" w:rsidP="00BD3764">
      <w:pPr>
        <w:spacing w:after="200" w:line="288" w:lineRule="auto"/>
        <w:ind w:left="-14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Όπως φαίνεται από το παραπάνω διάγραμμα, η αύξηση του μεγέθους του </w:t>
      </w:r>
      <w:r>
        <w:rPr>
          <w:rFonts w:ascii="Arial" w:hAnsi="Arial" w:cs="Arial"/>
          <w:lang w:val="en-US"/>
        </w:rPr>
        <w:t>latent</w:t>
      </w:r>
      <w:r w:rsidRPr="00BD3764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dimension</w:t>
      </w:r>
      <w:r w:rsidRPr="0040377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δεν επηρεάζει την απόδοση του </w:t>
      </w:r>
      <w:proofErr w:type="spellStart"/>
      <w:r>
        <w:rPr>
          <w:rFonts w:ascii="Arial" w:hAnsi="Arial" w:cs="Arial"/>
          <w:lang w:val="en-US"/>
        </w:rPr>
        <w:t>autoencoder</w:t>
      </w:r>
      <w:proofErr w:type="spellEnd"/>
      <w:r>
        <w:rPr>
          <w:rFonts w:ascii="Arial" w:hAnsi="Arial" w:cs="Arial"/>
        </w:rPr>
        <w:t>,</w:t>
      </w:r>
      <w:r w:rsidRPr="004B07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ως προς το σφάλμα.</w:t>
      </w:r>
    </w:p>
    <w:p w:rsidR="00BD3764" w:rsidRDefault="00BD3764" w:rsidP="00BD3764">
      <w:pPr>
        <w:spacing w:after="200" w:line="288" w:lineRule="auto"/>
        <w:ind w:left="-142"/>
        <w:jc w:val="both"/>
        <w:rPr>
          <w:rFonts w:ascii="Arial" w:hAnsi="Arial" w:cs="Arial"/>
        </w:rPr>
      </w:pPr>
    </w:p>
    <w:p w:rsidR="00BD3764" w:rsidRDefault="00BD3764" w:rsidP="00BD3764">
      <w:pPr>
        <w:spacing w:after="200" w:line="288" w:lineRule="auto"/>
        <w:ind w:left="-142"/>
        <w:jc w:val="both"/>
        <w:rPr>
          <w:rFonts w:ascii="Arial" w:hAnsi="Arial" w:cs="Arial"/>
        </w:rPr>
      </w:pPr>
    </w:p>
    <w:p w:rsidR="00BD3764" w:rsidRDefault="00BD3764" w:rsidP="00BD3764">
      <w:pPr>
        <w:spacing w:after="200" w:line="288" w:lineRule="auto"/>
        <w:ind w:left="-142"/>
        <w:jc w:val="both"/>
        <w:rPr>
          <w:rFonts w:ascii="Arial" w:hAnsi="Arial" w:cs="Arial"/>
        </w:rPr>
      </w:pPr>
    </w:p>
    <w:p w:rsidR="00BD3764" w:rsidRDefault="00BD3764" w:rsidP="00BD3764">
      <w:pPr>
        <w:spacing w:after="200" w:line="288" w:lineRule="auto"/>
        <w:ind w:left="-142"/>
        <w:jc w:val="both"/>
        <w:rPr>
          <w:rFonts w:ascii="Arial" w:hAnsi="Arial" w:cs="Arial"/>
        </w:rPr>
      </w:pPr>
    </w:p>
    <w:p w:rsidR="00BD3764" w:rsidRDefault="00BD3764" w:rsidP="00BD3764">
      <w:pPr>
        <w:spacing w:after="200" w:line="288" w:lineRule="auto"/>
        <w:ind w:left="-142"/>
        <w:jc w:val="both"/>
        <w:rPr>
          <w:rFonts w:ascii="Arial" w:hAnsi="Arial" w:cs="Arial"/>
        </w:rPr>
      </w:pPr>
    </w:p>
    <w:p w:rsidR="00BD3764" w:rsidRDefault="00BD3764" w:rsidP="00BD3764">
      <w:pPr>
        <w:spacing w:after="200" w:line="288" w:lineRule="auto"/>
        <w:ind w:left="-142"/>
        <w:jc w:val="both"/>
        <w:rPr>
          <w:rFonts w:ascii="Arial" w:hAnsi="Arial" w:cs="Arial"/>
        </w:rPr>
      </w:pPr>
    </w:p>
    <w:p w:rsidR="00BD3764" w:rsidRDefault="00BD3764" w:rsidP="00BD3764">
      <w:pPr>
        <w:spacing w:after="200" w:line="288" w:lineRule="auto"/>
        <w:ind w:left="-142"/>
        <w:jc w:val="both"/>
        <w:rPr>
          <w:rFonts w:ascii="Arial" w:hAnsi="Arial" w:cs="Arial"/>
        </w:rPr>
      </w:pPr>
    </w:p>
    <w:p w:rsidR="00BD3764" w:rsidRDefault="00BD3764" w:rsidP="00BD3764">
      <w:pPr>
        <w:spacing w:after="200" w:line="288" w:lineRule="auto"/>
        <w:ind w:left="-142"/>
        <w:jc w:val="both"/>
        <w:rPr>
          <w:rFonts w:ascii="Arial" w:hAnsi="Arial" w:cs="Arial"/>
        </w:rPr>
      </w:pPr>
    </w:p>
    <w:p w:rsidR="00BD3764" w:rsidRDefault="00BD3764" w:rsidP="00BD3764">
      <w:pPr>
        <w:spacing w:after="200" w:line="288" w:lineRule="auto"/>
        <w:ind w:left="-142"/>
        <w:jc w:val="both"/>
        <w:rPr>
          <w:rFonts w:ascii="Arial" w:hAnsi="Arial" w:cs="Arial"/>
        </w:rPr>
      </w:pPr>
    </w:p>
    <w:p w:rsidR="00BD3764" w:rsidRDefault="00BD3764" w:rsidP="00BD3764">
      <w:pPr>
        <w:spacing w:after="200" w:line="288" w:lineRule="auto"/>
        <w:ind w:left="-142"/>
        <w:jc w:val="both"/>
        <w:rPr>
          <w:rFonts w:ascii="Arial" w:hAnsi="Arial" w:cs="Arial"/>
        </w:rPr>
      </w:pPr>
    </w:p>
    <w:p w:rsidR="00BD3764" w:rsidRDefault="00BD3764" w:rsidP="00BD3764">
      <w:pPr>
        <w:spacing w:after="200" w:line="288" w:lineRule="auto"/>
        <w:jc w:val="both"/>
        <w:rPr>
          <w:rFonts w:ascii="Arial" w:hAnsi="Arial" w:cs="Arial"/>
        </w:rPr>
      </w:pPr>
    </w:p>
    <w:p w:rsidR="00BD3764" w:rsidRPr="00F5326D" w:rsidRDefault="00BD3764" w:rsidP="00BD3764">
      <w:pPr>
        <w:spacing w:after="200" w:line="288" w:lineRule="auto"/>
        <w:jc w:val="both"/>
        <w:rPr>
          <w:rFonts w:ascii="Arial Black" w:eastAsia="Dotum" w:hAnsi="Arial Black" w:cs="Arial"/>
          <w:smallCaps/>
          <w:color w:val="7B881D" w:themeColor="accent2" w:themeShade="BF"/>
          <w:sz w:val="26"/>
          <w:szCs w:val="26"/>
        </w:rPr>
      </w:pPr>
      <w:proofErr w:type="spellStart"/>
      <w:r>
        <w:rPr>
          <w:rFonts w:ascii="Arial Black" w:eastAsia="Dotum" w:hAnsi="Arial Black" w:cs="Arial"/>
          <w:smallCaps/>
          <w:color w:val="7B881D" w:themeColor="accent2" w:themeShade="BF"/>
          <w:sz w:val="26"/>
          <w:szCs w:val="26"/>
        </w:rPr>
        <w:lastRenderedPageBreak/>
        <w:t>Ερωτημα</w:t>
      </w:r>
      <w:proofErr w:type="spellEnd"/>
      <w:r>
        <w:rPr>
          <w:rFonts w:ascii="Arial Black" w:eastAsia="Dotum" w:hAnsi="Arial Black" w:cs="Arial"/>
          <w:smallCaps/>
          <w:color w:val="7B881D" w:themeColor="accent2" w:themeShade="BF"/>
          <w:sz w:val="26"/>
          <w:szCs w:val="26"/>
        </w:rPr>
        <w:t xml:space="preserve"> B</w:t>
      </w:r>
      <w:r w:rsidRPr="00F5326D">
        <w:rPr>
          <w:rFonts w:ascii="Arial Black" w:eastAsia="Dotum" w:hAnsi="Arial Black" w:cs="Arial"/>
          <w:smallCaps/>
          <w:color w:val="7B881D" w:themeColor="accent2" w:themeShade="BF"/>
          <w:sz w:val="26"/>
          <w:szCs w:val="26"/>
        </w:rPr>
        <w:t xml:space="preserve">: </w:t>
      </w:r>
    </w:p>
    <w:p w:rsidR="00BD3764" w:rsidRPr="00F5326D" w:rsidRDefault="00BD3764" w:rsidP="00BD3764">
      <w:pPr>
        <w:spacing w:after="200" w:line="288" w:lineRule="auto"/>
        <w:jc w:val="both"/>
        <w:rPr>
          <w:rFonts w:ascii="Arial Black" w:eastAsia="Dotum" w:hAnsi="Arial Black" w:cs="Arial"/>
          <w:smallCaps/>
          <w:color w:val="306785" w:themeColor="accent1" w:themeShade="BF"/>
        </w:rPr>
      </w:pPr>
      <w:r>
        <w:rPr>
          <w:rFonts w:ascii="Arial Black" w:eastAsia="Dotum" w:hAnsi="Arial Black" w:cs="Arial"/>
          <w:smallCaps/>
          <w:color w:val="306785" w:themeColor="accent1" w:themeShade="BF"/>
        </w:rPr>
        <w:t>B</w:t>
      </w:r>
      <w:r w:rsidRPr="00F5326D">
        <w:rPr>
          <w:rFonts w:ascii="Arial Black" w:eastAsia="Dotum" w:hAnsi="Arial Black" w:cs="Arial"/>
          <w:smallCaps/>
          <w:color w:val="306785" w:themeColor="accent1" w:themeShade="BF"/>
        </w:rPr>
        <w:t xml:space="preserve">1. </w:t>
      </w:r>
      <w:proofErr w:type="spellStart"/>
      <w:r w:rsidRPr="00F5326D">
        <w:rPr>
          <w:rFonts w:ascii="Arial Black" w:eastAsia="Dotum" w:hAnsi="Arial Black" w:cs="Arial"/>
          <w:smallCaps/>
          <w:color w:val="306785" w:themeColor="accent1" w:themeShade="BF"/>
        </w:rPr>
        <w:t>Δομη</w:t>
      </w:r>
      <w:proofErr w:type="spellEnd"/>
      <w:r w:rsidRPr="00F5326D">
        <w:rPr>
          <w:rFonts w:ascii="Arial Black" w:eastAsia="Dotum" w:hAnsi="Arial Black" w:cs="Arial"/>
          <w:smallCaps/>
          <w:color w:val="306785" w:themeColor="accent1" w:themeShade="BF"/>
        </w:rPr>
        <w:t xml:space="preserve"> </w:t>
      </w:r>
      <w:proofErr w:type="spellStart"/>
      <w:r w:rsidRPr="00F5326D">
        <w:rPr>
          <w:rFonts w:ascii="Arial Black" w:eastAsia="Dotum" w:hAnsi="Arial Black" w:cs="Arial"/>
          <w:smallCaps/>
          <w:color w:val="306785" w:themeColor="accent1" w:themeShade="BF"/>
        </w:rPr>
        <w:t>Παραδοτεου</w:t>
      </w:r>
      <w:proofErr w:type="spellEnd"/>
    </w:p>
    <w:p w:rsidR="00BD3764" w:rsidRDefault="00BD3764" w:rsidP="00BD376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Το παραδοτέο για το ερώτημα 3Β αποτελείται από τα ακόλουθα αρχεία: </w:t>
      </w:r>
    </w:p>
    <w:p w:rsidR="00BD3764" w:rsidRDefault="00BD3764" w:rsidP="00BD3764">
      <w:pPr>
        <w:pStyle w:val="Default"/>
        <w:rPr>
          <w:sz w:val="22"/>
          <w:szCs w:val="22"/>
        </w:rPr>
      </w:pPr>
    </w:p>
    <w:p w:rsidR="00BD3764" w:rsidRDefault="0092286D" w:rsidP="0092286D">
      <w:pPr>
        <w:pStyle w:val="Default"/>
        <w:numPr>
          <w:ilvl w:val="0"/>
          <w:numId w:val="8"/>
        </w:numPr>
        <w:spacing w:after="54"/>
        <w:rPr>
          <w:sz w:val="22"/>
          <w:szCs w:val="22"/>
        </w:rPr>
      </w:pPr>
      <w:proofErr w:type="gramStart"/>
      <w:r>
        <w:rPr>
          <w:sz w:val="22"/>
          <w:szCs w:val="22"/>
          <w:lang w:val="en-US"/>
        </w:rPr>
        <w:t>search</w:t>
      </w:r>
      <w:r w:rsidR="00BD3764">
        <w:rPr>
          <w:sz w:val="22"/>
          <w:szCs w:val="22"/>
        </w:rPr>
        <w:t>.</w:t>
      </w:r>
      <w:proofErr w:type="spellStart"/>
      <w:r w:rsidR="00BD3764">
        <w:rPr>
          <w:sz w:val="22"/>
          <w:szCs w:val="22"/>
        </w:rPr>
        <w:t>cpp</w:t>
      </w:r>
      <w:proofErr w:type="spellEnd"/>
      <w:r w:rsidR="00BD3764">
        <w:rPr>
          <w:sz w:val="22"/>
          <w:szCs w:val="22"/>
        </w:rPr>
        <w:t xml:space="preserve"> :</w:t>
      </w:r>
      <w:proofErr w:type="gramEnd"/>
      <w:r w:rsidR="00BD3764">
        <w:rPr>
          <w:sz w:val="22"/>
          <w:szCs w:val="22"/>
        </w:rPr>
        <w:t xml:space="preserve"> το εκτελέσιμο αρχείο που περιλαμβάνει τη main </w:t>
      </w:r>
    </w:p>
    <w:p w:rsidR="00BD3764" w:rsidRDefault="003D0D61" w:rsidP="0092286D">
      <w:pPr>
        <w:pStyle w:val="Default"/>
        <w:numPr>
          <w:ilvl w:val="0"/>
          <w:numId w:val="8"/>
        </w:numPr>
        <w:spacing w:after="54"/>
        <w:rPr>
          <w:sz w:val="22"/>
          <w:szCs w:val="22"/>
        </w:rPr>
      </w:pPr>
      <w:proofErr w:type="spellStart"/>
      <w:r>
        <w:rPr>
          <w:sz w:val="22"/>
          <w:szCs w:val="22"/>
        </w:rPr>
        <w:t>classF</w:t>
      </w:r>
      <w:r w:rsidR="00BD3764">
        <w:rPr>
          <w:sz w:val="22"/>
          <w:szCs w:val="22"/>
        </w:rPr>
        <w:t>un</w:t>
      </w:r>
      <w:proofErr w:type="spellEnd"/>
      <w:r>
        <w:rPr>
          <w:sz w:val="22"/>
          <w:szCs w:val="22"/>
          <w:lang w:val="en-US"/>
        </w:rPr>
        <w:t>c</w:t>
      </w:r>
      <w:r>
        <w:rPr>
          <w:sz w:val="22"/>
          <w:szCs w:val="22"/>
        </w:rPr>
        <w:t>s.cpp</w:t>
      </w:r>
      <w:r w:rsidR="00BD3764">
        <w:rPr>
          <w:sz w:val="22"/>
          <w:szCs w:val="22"/>
        </w:rPr>
        <w:t>: αρ</w:t>
      </w:r>
      <w:r>
        <w:rPr>
          <w:sz w:val="22"/>
          <w:szCs w:val="22"/>
        </w:rPr>
        <w:t xml:space="preserve">χείο πηγαίου κώδικα </w:t>
      </w:r>
      <w:r w:rsidR="00BD3764">
        <w:rPr>
          <w:sz w:val="22"/>
          <w:szCs w:val="22"/>
        </w:rPr>
        <w:t xml:space="preserve">που </w:t>
      </w:r>
      <w:r>
        <w:rPr>
          <w:sz w:val="22"/>
          <w:szCs w:val="22"/>
        </w:rPr>
        <w:t>περιλαμβάνει</w:t>
      </w:r>
      <w:r w:rsidR="00BD376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τις </w:t>
      </w:r>
      <w:r w:rsidR="00BD3764">
        <w:rPr>
          <w:sz w:val="22"/>
          <w:szCs w:val="22"/>
        </w:rPr>
        <w:t xml:space="preserve">υλοποιήσεις όλων των συναρτήσεων που αφορούν τις κλάσεις που χρησιμοποιούνται </w:t>
      </w:r>
    </w:p>
    <w:p w:rsidR="00BD3764" w:rsidRDefault="003D0D61" w:rsidP="0092286D">
      <w:pPr>
        <w:pStyle w:val="Default"/>
        <w:numPr>
          <w:ilvl w:val="0"/>
          <w:numId w:val="8"/>
        </w:numPr>
        <w:spacing w:after="54"/>
        <w:rPr>
          <w:sz w:val="22"/>
          <w:szCs w:val="22"/>
        </w:rPr>
      </w:pPr>
      <w:proofErr w:type="spellStart"/>
      <w:r>
        <w:rPr>
          <w:sz w:val="22"/>
          <w:szCs w:val="22"/>
          <w:lang w:val="en-US"/>
        </w:rPr>
        <w:t>funcHeader</w:t>
      </w:r>
      <w:proofErr w:type="spellEnd"/>
      <w:r>
        <w:rPr>
          <w:sz w:val="22"/>
          <w:szCs w:val="22"/>
        </w:rPr>
        <w:t>.</w:t>
      </w:r>
      <w:proofErr w:type="spellStart"/>
      <w:r w:rsidR="00BD3764">
        <w:rPr>
          <w:sz w:val="22"/>
          <w:szCs w:val="22"/>
        </w:rPr>
        <w:t>hpp</w:t>
      </w:r>
      <w:proofErr w:type="spellEnd"/>
      <w:r w:rsidR="00BD3764">
        <w:rPr>
          <w:sz w:val="22"/>
          <w:szCs w:val="22"/>
        </w:rPr>
        <w:t>: αρχεία που περιλαμβάνουν δηλώσεις των</w:t>
      </w:r>
      <w:r>
        <w:rPr>
          <w:sz w:val="22"/>
          <w:szCs w:val="22"/>
        </w:rPr>
        <w:t xml:space="preserve"> βοηθητικών</w:t>
      </w:r>
      <w:r w:rsidR="00BD3764">
        <w:rPr>
          <w:sz w:val="22"/>
          <w:szCs w:val="22"/>
        </w:rPr>
        <w:t xml:space="preserve"> συναρτήσεων που χρησιμοποιούνται για την υλοποίηση του ζητούμενου της εργασίας </w:t>
      </w:r>
    </w:p>
    <w:p w:rsidR="00BD3764" w:rsidRDefault="003D0D61" w:rsidP="0092286D">
      <w:pPr>
        <w:pStyle w:val="Default"/>
        <w:numPr>
          <w:ilvl w:val="0"/>
          <w:numId w:val="8"/>
        </w:numPr>
        <w:spacing w:after="54"/>
        <w:rPr>
          <w:sz w:val="22"/>
          <w:szCs w:val="22"/>
        </w:rPr>
      </w:pPr>
      <w:proofErr w:type="spellStart"/>
      <w:r>
        <w:rPr>
          <w:sz w:val="22"/>
          <w:szCs w:val="22"/>
          <w:lang w:val="en-US"/>
        </w:rPr>
        <w:t>genericFuncs</w:t>
      </w:r>
      <w:proofErr w:type="spellEnd"/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c</w:t>
      </w:r>
      <w:r w:rsidR="00BD3764">
        <w:rPr>
          <w:sz w:val="22"/>
          <w:szCs w:val="22"/>
        </w:rPr>
        <w:t>pp</w:t>
      </w:r>
      <w:proofErr w:type="spellEnd"/>
      <w:r w:rsidR="00BD3764">
        <w:rPr>
          <w:sz w:val="22"/>
          <w:szCs w:val="22"/>
        </w:rPr>
        <w:t>: αρχείο που περιλαμβάνει τη</w:t>
      </w:r>
      <w:r>
        <w:rPr>
          <w:sz w:val="22"/>
          <w:szCs w:val="22"/>
        </w:rPr>
        <w:t xml:space="preserve">ν υλοποίηση </w:t>
      </w:r>
      <w:r w:rsidR="00BD3764">
        <w:rPr>
          <w:sz w:val="22"/>
          <w:szCs w:val="22"/>
        </w:rPr>
        <w:t xml:space="preserve">όλων των </w:t>
      </w:r>
      <w:r>
        <w:rPr>
          <w:sz w:val="22"/>
          <w:szCs w:val="22"/>
        </w:rPr>
        <w:t xml:space="preserve">βοηθητικών συναρτήσεων </w:t>
      </w:r>
      <w:r w:rsidR="00BD3764">
        <w:rPr>
          <w:sz w:val="22"/>
          <w:szCs w:val="22"/>
        </w:rPr>
        <w:t xml:space="preserve">που χρησιμοποιούνται για την υλοποίηση του ζητούμενου </w:t>
      </w:r>
    </w:p>
    <w:p w:rsidR="003D0D61" w:rsidRDefault="003D0D61" w:rsidP="003D0D61">
      <w:pPr>
        <w:pStyle w:val="Default"/>
        <w:numPr>
          <w:ilvl w:val="0"/>
          <w:numId w:val="8"/>
        </w:numPr>
        <w:spacing w:after="54"/>
        <w:rPr>
          <w:sz w:val="22"/>
          <w:szCs w:val="22"/>
        </w:rPr>
      </w:pPr>
      <w:r>
        <w:rPr>
          <w:sz w:val="22"/>
          <w:szCs w:val="22"/>
          <w:lang w:val="en-US"/>
        </w:rPr>
        <w:t>header</w:t>
      </w:r>
      <w:r w:rsidRPr="003D0D61">
        <w:rPr>
          <w:sz w:val="22"/>
          <w:szCs w:val="22"/>
        </w:rPr>
        <w:t>.</w:t>
      </w:r>
      <w:proofErr w:type="spellStart"/>
      <w:r>
        <w:rPr>
          <w:sz w:val="22"/>
          <w:szCs w:val="22"/>
          <w:lang w:val="en-US"/>
        </w:rPr>
        <w:t>hpp</w:t>
      </w:r>
      <w:proofErr w:type="spellEnd"/>
      <w:r>
        <w:rPr>
          <w:sz w:val="22"/>
          <w:szCs w:val="22"/>
        </w:rPr>
        <w:t>: αρχείο με τις δηλώσεις όλων των κλάσεων που χρησιμοποιούνται</w:t>
      </w:r>
    </w:p>
    <w:p w:rsidR="00BD3764" w:rsidRDefault="003D0D61" w:rsidP="0092286D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m</w:t>
      </w:r>
      <w:proofErr w:type="spellStart"/>
      <w:r w:rsidR="00BD3764">
        <w:rPr>
          <w:sz w:val="22"/>
          <w:szCs w:val="22"/>
        </w:rPr>
        <w:t>akefile</w:t>
      </w:r>
      <w:proofErr w:type="spellEnd"/>
      <w:r w:rsidR="00BD3764">
        <w:rPr>
          <w:sz w:val="22"/>
          <w:szCs w:val="22"/>
        </w:rPr>
        <w:t xml:space="preserve">: αρχείο με τις εντολές μεταγλώττισης όλων των εκτελέσιμων της εργασίας </w:t>
      </w:r>
    </w:p>
    <w:p w:rsidR="00BD3764" w:rsidRDefault="00BD3764" w:rsidP="00BD3764">
      <w:pPr>
        <w:pStyle w:val="Default"/>
        <w:rPr>
          <w:sz w:val="22"/>
          <w:szCs w:val="22"/>
        </w:rPr>
      </w:pPr>
    </w:p>
    <w:p w:rsidR="00BD3764" w:rsidRDefault="00BD3764" w:rsidP="00BD3764">
      <w:pPr>
        <w:rPr>
          <w:rFonts w:ascii="Arial" w:hAnsi="Arial" w:cs="Arial"/>
        </w:rPr>
      </w:pPr>
      <w:r w:rsidRPr="003D0D61">
        <w:rPr>
          <w:rFonts w:ascii="Arial" w:hAnsi="Arial" w:cs="Arial"/>
        </w:rPr>
        <w:t>Στο παραδοτέο εκτός από τα προαναφερθέντ</w:t>
      </w:r>
      <w:r w:rsidR="003D0D61">
        <w:rPr>
          <w:rFonts w:ascii="Arial" w:hAnsi="Arial" w:cs="Arial"/>
        </w:rPr>
        <w:t xml:space="preserve">α περιέχονται και δύο αρχεία, το </w:t>
      </w:r>
      <w:proofErr w:type="spellStart"/>
      <w:r w:rsidRPr="003D0D61">
        <w:rPr>
          <w:rFonts w:ascii="Arial" w:hAnsi="Arial" w:cs="Arial"/>
        </w:rPr>
        <w:t>output</w:t>
      </w:r>
      <w:proofErr w:type="spellEnd"/>
      <w:r w:rsidR="003D0D61">
        <w:rPr>
          <w:rFonts w:ascii="Arial" w:hAnsi="Arial" w:cs="Arial"/>
          <w:lang w:val="en-US"/>
        </w:rPr>
        <w:t>Dataset</w:t>
      </w:r>
      <w:r w:rsidR="003D0D61">
        <w:rPr>
          <w:rFonts w:ascii="Arial" w:hAnsi="Arial" w:cs="Arial"/>
        </w:rPr>
        <w:t>.</w:t>
      </w:r>
      <w:proofErr w:type="spellStart"/>
      <w:r w:rsidR="003D0D61">
        <w:rPr>
          <w:rFonts w:ascii="Arial" w:hAnsi="Arial" w:cs="Arial"/>
        </w:rPr>
        <w:t>txt</w:t>
      </w:r>
      <w:proofErr w:type="spellEnd"/>
      <w:r w:rsidR="003D0D61">
        <w:rPr>
          <w:rFonts w:ascii="Arial" w:hAnsi="Arial" w:cs="Arial"/>
        </w:rPr>
        <w:t xml:space="preserve"> και </w:t>
      </w:r>
      <w:proofErr w:type="spellStart"/>
      <w:r w:rsidR="003D0D61" w:rsidRPr="003D0D61">
        <w:rPr>
          <w:rFonts w:ascii="Arial" w:hAnsi="Arial" w:cs="Arial"/>
        </w:rPr>
        <w:t>output</w:t>
      </w:r>
      <w:proofErr w:type="spellEnd"/>
      <w:r w:rsidR="003D0D61">
        <w:rPr>
          <w:rFonts w:ascii="Arial" w:hAnsi="Arial" w:cs="Arial"/>
          <w:lang w:val="en-US"/>
        </w:rPr>
        <w:t>Query</w:t>
      </w:r>
      <w:r w:rsidR="003D0D61" w:rsidRPr="003D0D61">
        <w:rPr>
          <w:rFonts w:ascii="Arial" w:hAnsi="Arial" w:cs="Arial"/>
        </w:rPr>
        <w:t>.</w:t>
      </w:r>
      <w:proofErr w:type="spellStart"/>
      <w:r w:rsidR="003D0D61" w:rsidRPr="003D0D61">
        <w:rPr>
          <w:rFonts w:ascii="Arial" w:hAnsi="Arial" w:cs="Arial"/>
        </w:rPr>
        <w:t>txt</w:t>
      </w:r>
      <w:proofErr w:type="spellEnd"/>
      <w:r w:rsidRPr="003D0D61">
        <w:rPr>
          <w:rFonts w:ascii="Arial" w:hAnsi="Arial" w:cs="Arial"/>
        </w:rPr>
        <w:t xml:space="preserve"> για την κλήση του προγράμματος.</w:t>
      </w:r>
    </w:p>
    <w:p w:rsidR="0094573D" w:rsidRDefault="0094573D" w:rsidP="00BD3764">
      <w:pPr>
        <w:rPr>
          <w:rFonts w:ascii="Arial" w:hAnsi="Arial" w:cs="Arial"/>
        </w:rPr>
      </w:pPr>
    </w:p>
    <w:p w:rsidR="0094573D" w:rsidRDefault="0094573D" w:rsidP="0094573D">
      <w:pPr>
        <w:pStyle w:val="Default"/>
      </w:pPr>
    </w:p>
    <w:p w:rsidR="0094573D" w:rsidRDefault="0094573D" w:rsidP="0094573D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Όλα τα εκτελέσιμα αρχεία που αναφέρονται παραπάνω μεταγλωττίζονται με την χρήση της εντολής: </w:t>
      </w:r>
    </w:p>
    <w:p w:rsidR="0094573D" w:rsidRPr="0094573D" w:rsidRDefault="0094573D" w:rsidP="0094573D">
      <w:pPr>
        <w:pStyle w:val="Default"/>
        <w:jc w:val="center"/>
        <w:rPr>
          <w:rFonts w:ascii="Courier New" w:hAnsi="Courier New" w:cs="Courier New"/>
          <w:sz w:val="21"/>
          <w:szCs w:val="21"/>
        </w:rPr>
      </w:pPr>
      <w:proofErr w:type="spellStart"/>
      <w:r w:rsidRPr="0094573D">
        <w:rPr>
          <w:rFonts w:ascii="Courier New" w:hAnsi="Courier New" w:cs="Courier New"/>
          <w:sz w:val="21"/>
          <w:szCs w:val="21"/>
        </w:rPr>
        <w:t>make</w:t>
      </w:r>
      <w:proofErr w:type="spellEnd"/>
    </w:p>
    <w:p w:rsidR="0094573D" w:rsidRDefault="0094573D" w:rsidP="0094573D">
      <w:pPr>
        <w:pStyle w:val="Default"/>
        <w:rPr>
          <w:sz w:val="22"/>
          <w:szCs w:val="22"/>
        </w:rPr>
      </w:pPr>
    </w:p>
    <w:p w:rsidR="0094573D" w:rsidRDefault="00A608FD" w:rsidP="009457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Το</w:t>
      </w:r>
      <w:r w:rsidR="0094573D">
        <w:rPr>
          <w:sz w:val="22"/>
          <w:szCs w:val="22"/>
        </w:rPr>
        <w:t xml:space="preserve"> </w:t>
      </w:r>
      <w:r>
        <w:rPr>
          <w:sz w:val="22"/>
          <w:szCs w:val="22"/>
        </w:rPr>
        <w:t>εκτελέσιμο</w:t>
      </w:r>
      <w:r w:rsidR="0094573D">
        <w:rPr>
          <w:sz w:val="22"/>
          <w:szCs w:val="22"/>
        </w:rPr>
        <w:t xml:space="preserve"> </w:t>
      </w:r>
      <w:r>
        <w:rPr>
          <w:sz w:val="22"/>
          <w:szCs w:val="22"/>
        </w:rPr>
        <w:t>τρέχει</w:t>
      </w:r>
      <w:r w:rsidR="0094573D">
        <w:rPr>
          <w:sz w:val="22"/>
          <w:szCs w:val="22"/>
        </w:rPr>
        <w:t xml:space="preserve"> με </w:t>
      </w:r>
      <w:r>
        <w:rPr>
          <w:sz w:val="22"/>
          <w:szCs w:val="22"/>
        </w:rPr>
        <w:t>την</w:t>
      </w:r>
      <w:r w:rsidR="0094573D">
        <w:rPr>
          <w:sz w:val="22"/>
          <w:szCs w:val="22"/>
        </w:rPr>
        <w:t xml:space="preserve"> </w:t>
      </w:r>
      <w:r>
        <w:rPr>
          <w:sz w:val="22"/>
          <w:szCs w:val="22"/>
        </w:rPr>
        <w:t>εντολή</w:t>
      </w:r>
      <w:r w:rsidR="0094573D">
        <w:rPr>
          <w:sz w:val="22"/>
          <w:szCs w:val="22"/>
        </w:rPr>
        <w:t xml:space="preserve">: </w:t>
      </w:r>
    </w:p>
    <w:p w:rsidR="0094573D" w:rsidRDefault="0094573D" w:rsidP="0094573D">
      <w:pPr>
        <w:pStyle w:val="Default"/>
        <w:rPr>
          <w:sz w:val="22"/>
          <w:szCs w:val="22"/>
        </w:rPr>
      </w:pPr>
    </w:p>
    <w:p w:rsidR="0094573D" w:rsidRPr="0094573D" w:rsidRDefault="0094573D" w:rsidP="0094573D">
      <w:pPr>
        <w:pStyle w:val="Default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94573D">
        <w:rPr>
          <w:rFonts w:ascii="Courier New" w:hAnsi="Courier New" w:cs="Courier New"/>
          <w:sz w:val="21"/>
          <w:szCs w:val="21"/>
          <w:lang w:val="en-US"/>
        </w:rPr>
        <w:t>./</w:t>
      </w:r>
      <w:proofErr w:type="gramEnd"/>
      <w:r w:rsidRPr="0094573D">
        <w:rPr>
          <w:rFonts w:ascii="Courier New" w:hAnsi="Courier New" w:cs="Courier New"/>
          <w:sz w:val="21"/>
          <w:szCs w:val="21"/>
          <w:lang w:val="en-US"/>
        </w:rPr>
        <w:t>search</w:t>
      </w:r>
      <w:r>
        <w:rPr>
          <w:rFonts w:ascii="Courier New" w:hAnsi="Courier New" w:cs="Courier New"/>
          <w:sz w:val="21"/>
          <w:szCs w:val="21"/>
          <w:lang w:val="en-US"/>
        </w:rPr>
        <w:t> -d train-images.idx3-ubyte -i outputDataset.txt</w:t>
      </w:r>
      <w:r w:rsidRPr="0094573D">
        <w:rPr>
          <w:rFonts w:ascii="Courier New" w:hAnsi="Courier New" w:cs="Courier New"/>
          <w:sz w:val="21"/>
          <w:szCs w:val="21"/>
          <w:lang w:val="en-US"/>
        </w:rPr>
        <w:t> -q t10k-im</w:t>
      </w:r>
      <w:r>
        <w:rPr>
          <w:rFonts w:ascii="Courier New" w:hAnsi="Courier New" w:cs="Courier New"/>
          <w:sz w:val="21"/>
          <w:szCs w:val="21"/>
          <w:lang w:val="en-US"/>
        </w:rPr>
        <w:t>ages.idx3-ubyte -s outputQueryset.txt -k 4 -L 3 -</w:t>
      </w:r>
      <w:r w:rsidRPr="0094573D">
        <w:rPr>
          <w:rFonts w:ascii="Courier New" w:hAnsi="Courier New" w:cs="Courier New"/>
          <w:sz w:val="21"/>
          <w:szCs w:val="21"/>
          <w:lang w:val="en-US"/>
        </w:rPr>
        <w:t>o output.txt</w:t>
      </w:r>
    </w:p>
    <w:p w:rsidR="00C14EA4" w:rsidRDefault="00C14EA4" w:rsidP="00A608FD">
      <w:pPr>
        <w:jc w:val="both"/>
        <w:rPr>
          <w:rFonts w:ascii="Arial" w:hAnsi="Arial" w:cs="Arial"/>
          <w:color w:val="000000"/>
          <w:lang w:val="en-US"/>
        </w:rPr>
      </w:pPr>
    </w:p>
    <w:p w:rsidR="00A608FD" w:rsidRDefault="00A608FD" w:rsidP="00A608FD">
      <w:pPr>
        <w:jc w:val="both"/>
        <w:rPr>
          <w:rFonts w:ascii="Arial" w:hAnsi="Arial" w:cs="Arial"/>
        </w:rPr>
      </w:pPr>
      <w:r w:rsidRPr="00F5326D">
        <w:rPr>
          <w:rFonts w:ascii="Arial" w:hAnsi="Arial" w:cs="Arial"/>
        </w:rPr>
        <w:t xml:space="preserve">Με την εκκίνηση της εκτέλεσης γίνεται έλεγχος για την ορθότητα των ορισμάτων και </w:t>
      </w:r>
      <w:r>
        <w:rPr>
          <w:rFonts w:ascii="Arial" w:hAnsi="Arial" w:cs="Arial"/>
        </w:rPr>
        <w:t xml:space="preserve">αποδίδονται τιμές στις αντίστοιχες μεταβλητές. Στην συνέχεια, αντλούνται τα </w:t>
      </w:r>
      <w:r>
        <w:rPr>
          <w:rFonts w:ascii="Arial" w:hAnsi="Arial" w:cs="Arial"/>
          <w:lang w:val="en-US"/>
        </w:rPr>
        <w:t>metadata</w:t>
      </w:r>
      <w:r>
        <w:rPr>
          <w:rFonts w:ascii="Arial" w:hAnsi="Arial" w:cs="Arial"/>
        </w:rPr>
        <w:t>,</w:t>
      </w:r>
      <w:r w:rsidRPr="00A608F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από το αρχείο που περιλαμβάνει τις εικόνες στον αρχικό χώρο, διαβάζονται μία προς μία οι εικόνες και εκτελείται ο αλγόριθμος </w:t>
      </w:r>
      <w:r>
        <w:rPr>
          <w:rFonts w:ascii="Arial" w:hAnsi="Arial" w:cs="Arial"/>
          <w:lang w:val="en-US"/>
        </w:rPr>
        <w:t>LSH</w:t>
      </w:r>
      <w:r w:rsidRPr="00A608F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για το αρχικό σύνολο. Μόλις ολοκληρωθεί ο αλγόριθμος, διαβάζονται τα </w:t>
      </w:r>
      <w:r>
        <w:rPr>
          <w:rFonts w:ascii="Arial" w:hAnsi="Arial" w:cs="Arial"/>
          <w:lang w:val="en-US"/>
        </w:rPr>
        <w:t>metadata</w:t>
      </w:r>
      <w:r w:rsidRPr="00A608FD">
        <w:rPr>
          <w:rFonts w:ascii="Arial" w:hAnsi="Arial" w:cs="Arial"/>
        </w:rPr>
        <w:t xml:space="preserve"> και οι εικ</w:t>
      </w:r>
      <w:r>
        <w:rPr>
          <w:rFonts w:ascii="Arial" w:hAnsi="Arial" w:cs="Arial"/>
        </w:rPr>
        <w:t xml:space="preserve">όνες του νέου διανυσματικού χώρου, καθώς και τα </w:t>
      </w:r>
      <w:r>
        <w:rPr>
          <w:rFonts w:ascii="Arial" w:hAnsi="Arial" w:cs="Arial"/>
          <w:lang w:val="en-US"/>
        </w:rPr>
        <w:t>metadata</w:t>
      </w:r>
      <w:r w:rsidRPr="00A608F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από τα αρχεία που περιλαμβάνουν τα </w:t>
      </w:r>
      <w:r>
        <w:rPr>
          <w:rFonts w:ascii="Arial" w:hAnsi="Arial" w:cs="Arial"/>
          <w:lang w:val="en-US"/>
        </w:rPr>
        <w:t>query</w:t>
      </w:r>
      <w:r w:rsidRPr="009F79E9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sets</w:t>
      </w:r>
      <w:r w:rsidR="009F79E9" w:rsidRPr="009F79E9">
        <w:rPr>
          <w:rFonts w:ascii="Arial" w:hAnsi="Arial" w:cs="Arial"/>
        </w:rPr>
        <w:t>.</w:t>
      </w:r>
    </w:p>
    <w:p w:rsidR="00C14EA4" w:rsidRDefault="00C14EA4" w:rsidP="00A608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Για κάθε μία από τις εικόνες λαμβάνουν χώρα οι ακόλουθοι υπολογισμοί:</w:t>
      </w:r>
    </w:p>
    <w:p w:rsidR="00C14EA4" w:rsidRPr="00C14EA4" w:rsidRDefault="00C14EA4" w:rsidP="00C14EA4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Απόσταση πλησιέστερου γείτονα στο αρχικό σύνολο και ο χ</w:t>
      </w:r>
      <w:r w:rsidRPr="00C14EA4">
        <w:rPr>
          <w:rFonts w:ascii="Arial" w:hAnsi="Arial" w:cs="Arial"/>
        </w:rPr>
        <w:t xml:space="preserve">ρόνος </w:t>
      </w:r>
      <w:r>
        <w:rPr>
          <w:rFonts w:ascii="Arial" w:hAnsi="Arial" w:cs="Arial"/>
        </w:rPr>
        <w:t>εύρεσή</w:t>
      </w:r>
      <w:r w:rsidRPr="00C14EA4">
        <w:rPr>
          <w:rFonts w:ascii="Arial" w:hAnsi="Arial" w:cs="Arial"/>
        </w:rPr>
        <w:t>ς της</w:t>
      </w:r>
      <w:r>
        <w:rPr>
          <w:rFonts w:ascii="Arial" w:hAnsi="Arial" w:cs="Arial"/>
        </w:rPr>
        <w:t>.</w:t>
      </w:r>
    </w:p>
    <w:p w:rsidR="00C14EA4" w:rsidRDefault="00C14EA4" w:rsidP="00C14EA4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Απόσταση πλησιέστερου γείτονα μέσω </w:t>
      </w:r>
      <w:r>
        <w:rPr>
          <w:rFonts w:ascii="Arial" w:hAnsi="Arial" w:cs="Arial"/>
          <w:lang w:val="en-US"/>
        </w:rPr>
        <w:t>ANN</w:t>
      </w:r>
      <w:r w:rsidRPr="00C14EA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από το σύνολο που παράχθηκε μέσω </w:t>
      </w:r>
      <w:r>
        <w:rPr>
          <w:rFonts w:ascii="Arial" w:hAnsi="Arial" w:cs="Arial"/>
          <w:lang w:val="en-US"/>
        </w:rPr>
        <w:t>LSH</w:t>
      </w:r>
      <w:r>
        <w:rPr>
          <w:rFonts w:ascii="Arial" w:hAnsi="Arial" w:cs="Arial"/>
        </w:rPr>
        <w:t xml:space="preserve"> και ο χρόνος εύρεσής της. </w:t>
      </w:r>
    </w:p>
    <w:p w:rsidR="00C14EA4" w:rsidRDefault="00C14EA4" w:rsidP="00C14EA4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Απόσταση πλησιέστερου γείτονα στον νέο περιορισμένης διάστασης διανυσματικό χώρο και ο χρόνος εύρεσής της.</w:t>
      </w:r>
    </w:p>
    <w:p w:rsidR="00C14EA4" w:rsidRDefault="00C14EA4" w:rsidP="00C14EA4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Συνολικό άθροισμα αποστάσεων που βρέθηκαν μέσω </w:t>
      </w:r>
      <w:r>
        <w:rPr>
          <w:rFonts w:ascii="Arial" w:hAnsi="Arial" w:cs="Arial"/>
          <w:lang w:val="en-US"/>
        </w:rPr>
        <w:t>LSH</w:t>
      </w:r>
      <w:r w:rsidRPr="00C14EA4">
        <w:rPr>
          <w:rFonts w:ascii="Arial" w:hAnsi="Arial" w:cs="Arial"/>
        </w:rPr>
        <w:t>.</w:t>
      </w:r>
    </w:p>
    <w:p w:rsidR="00C14EA4" w:rsidRDefault="00C14EA4" w:rsidP="00C14EA4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Συνολικό άθροισμα αποστάσεων που βρέθηκαν μέσω </w:t>
      </w:r>
      <w:r>
        <w:rPr>
          <w:rFonts w:ascii="Arial" w:hAnsi="Arial" w:cs="Arial"/>
          <w:lang w:val="en-US"/>
        </w:rPr>
        <w:t>NN</w:t>
      </w:r>
      <w:r w:rsidRPr="00C14EA4">
        <w:rPr>
          <w:rFonts w:ascii="Arial" w:hAnsi="Arial" w:cs="Arial"/>
        </w:rPr>
        <w:t>.</w:t>
      </w:r>
    </w:p>
    <w:p w:rsidR="00C14EA4" w:rsidRDefault="00C14EA4" w:rsidP="00C14EA4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Συνολικό άθροισμα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πραγματικών</w:t>
      </w:r>
      <w:r>
        <w:rPr>
          <w:rFonts w:ascii="Arial" w:hAnsi="Arial" w:cs="Arial"/>
        </w:rPr>
        <w:t xml:space="preserve"> αποστ</w:t>
      </w:r>
      <w:r>
        <w:rPr>
          <w:rFonts w:ascii="Arial" w:hAnsi="Arial" w:cs="Arial"/>
        </w:rPr>
        <w:t>άσεων</w:t>
      </w:r>
      <w:r w:rsidRPr="00C14EA4">
        <w:rPr>
          <w:rFonts w:ascii="Arial" w:hAnsi="Arial" w:cs="Arial"/>
        </w:rPr>
        <w:t>.</w:t>
      </w:r>
    </w:p>
    <w:p w:rsidR="00C14EA4" w:rsidRDefault="00C14EA4" w:rsidP="00C14EA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Σε κάθε επανάληψη τυπώνονται ο αύξοντας αριθμός του </w:t>
      </w:r>
      <w:r>
        <w:rPr>
          <w:rFonts w:ascii="Arial" w:hAnsi="Arial" w:cs="Arial"/>
          <w:lang w:val="en-US"/>
        </w:rPr>
        <w:t>query</w:t>
      </w:r>
      <w:r w:rsidRPr="00C14EA4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image</w:t>
      </w:r>
      <w:r w:rsidR="00152B23">
        <w:rPr>
          <w:rFonts w:ascii="Arial" w:hAnsi="Arial" w:cs="Arial"/>
        </w:rPr>
        <w:t>,</w:t>
      </w:r>
      <w:r w:rsidRPr="00C14EA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οι τρεις διαφορετικές αποστάσεις καθώς και οι χρόνοι υπολογισμού τους.</w:t>
      </w:r>
    </w:p>
    <w:p w:rsidR="00C14EA4" w:rsidRPr="00C14EA4" w:rsidRDefault="00C14EA4" w:rsidP="00C14EA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Μετά την ολοκλήρωση της παραπάνω επαναληπτικής διαδικασίας υπολογίζεται η μέση προσεγγιστική απόσταση ανά περίπτωση και η μέση</w:t>
      </w:r>
      <w:r w:rsidR="00152B23">
        <w:rPr>
          <w:rFonts w:ascii="Arial" w:hAnsi="Arial" w:cs="Arial"/>
        </w:rPr>
        <w:t xml:space="preserve"> πραγματική</w:t>
      </w:r>
      <w:r>
        <w:rPr>
          <w:rFonts w:ascii="Arial" w:hAnsi="Arial" w:cs="Arial"/>
        </w:rPr>
        <w:t xml:space="preserve"> απόσταση </w:t>
      </w:r>
      <w:bookmarkStart w:id="0" w:name="_GoBack"/>
      <w:bookmarkEnd w:id="0"/>
      <w:r>
        <w:rPr>
          <w:rFonts w:ascii="Arial" w:hAnsi="Arial" w:cs="Arial"/>
        </w:rPr>
        <w:t xml:space="preserve">από </w:t>
      </w:r>
      <w:r w:rsidR="00152B23">
        <w:rPr>
          <w:rFonts w:ascii="Arial" w:hAnsi="Arial" w:cs="Arial"/>
        </w:rPr>
        <w:t>τον πλησιέστερο γείτονα. Το πηλίκο των δύο παραπάνω</w:t>
      </w:r>
      <w:r>
        <w:rPr>
          <w:rFonts w:ascii="Arial" w:hAnsi="Arial" w:cs="Arial"/>
        </w:rPr>
        <w:t xml:space="preserve"> </w:t>
      </w:r>
      <w:r w:rsidR="00152B23">
        <w:rPr>
          <w:rFonts w:ascii="Arial" w:hAnsi="Arial" w:cs="Arial"/>
        </w:rPr>
        <w:t xml:space="preserve">τελικά συνθέτει το ζητούμενο κλάσμα προσέγγισης. </w:t>
      </w:r>
      <w:r w:rsidRPr="00C14EA4">
        <w:rPr>
          <w:rFonts w:ascii="Arial" w:hAnsi="Arial" w:cs="Arial"/>
        </w:rPr>
        <w:t>Τα αποτελέσματα</w:t>
      </w:r>
      <w:r w:rsidR="00152B23">
        <w:rPr>
          <w:rFonts w:ascii="Arial" w:hAnsi="Arial" w:cs="Arial"/>
        </w:rPr>
        <w:t xml:space="preserve"> της εκτέλεσης</w:t>
      </w:r>
      <w:r w:rsidRPr="00C14EA4">
        <w:rPr>
          <w:rFonts w:ascii="Arial" w:hAnsi="Arial" w:cs="Arial"/>
        </w:rPr>
        <w:t>, τυπώνονται</w:t>
      </w:r>
      <w:r w:rsidR="00152B23">
        <w:rPr>
          <w:rFonts w:ascii="Arial" w:hAnsi="Arial" w:cs="Arial"/>
        </w:rPr>
        <w:t xml:space="preserve"> στο αρχείο εξόδου</w:t>
      </w:r>
      <w:r w:rsidRPr="00C14EA4">
        <w:rPr>
          <w:rFonts w:ascii="Arial" w:hAnsi="Arial" w:cs="Arial"/>
        </w:rPr>
        <w:t>, όπως υποδεικνύεται</w:t>
      </w:r>
      <w:r w:rsidR="00152B23">
        <w:rPr>
          <w:rFonts w:ascii="Arial" w:hAnsi="Arial" w:cs="Arial"/>
        </w:rPr>
        <w:t xml:space="preserve"> στην εκφώνηση</w:t>
      </w:r>
      <w:r w:rsidRPr="00C14EA4">
        <w:rPr>
          <w:rFonts w:ascii="Arial" w:hAnsi="Arial" w:cs="Arial"/>
        </w:rPr>
        <w:t>.</w:t>
      </w:r>
    </w:p>
    <w:sectPr w:rsidR="00C14EA4" w:rsidRPr="00C14EA4" w:rsidSect="00431968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8BE" w:rsidRDefault="005B18BE" w:rsidP="00F53755">
      <w:pPr>
        <w:spacing w:after="0" w:line="240" w:lineRule="auto"/>
      </w:pPr>
      <w:r>
        <w:separator/>
      </w:r>
    </w:p>
  </w:endnote>
  <w:endnote w:type="continuationSeparator" w:id="0">
    <w:p w:rsidR="005B18BE" w:rsidRDefault="005B18BE" w:rsidP="00F53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9E9" w:rsidRDefault="009F79E9">
    <w:pPr>
      <w:pStyle w:val="Footer"/>
      <w:tabs>
        <w:tab w:val="left" w:pos="5130"/>
      </w:tabs>
    </w:pPr>
  </w:p>
  <w:p w:rsidR="009F79E9" w:rsidRDefault="009F79E9">
    <w:pPr>
      <w:pStyle w:val="Footer"/>
    </w:pPr>
    <w:r>
      <w:rPr>
        <w:noProof/>
        <w:color w:val="808080" w:themeColor="background1" w:themeShade="80"/>
        <w:lang w:eastAsia="el-GR"/>
      </w:rPr>
      <mc:AlternateContent>
        <mc:Choice Requires="wps">
          <w:drawing>
            <wp:anchor distT="0" distB="0" distL="182880" distR="182880" simplePos="0" relativeHeight="251660288" behindDoc="0" locked="0" layoutInCell="1" allowOverlap="1" wp14:anchorId="6FCD4843" wp14:editId="315A1266">
              <wp:simplePos x="0" y="0"/>
              <wp:positionH relativeFrom="rightMargin">
                <wp:posOffset>423</wp:posOffset>
              </wp:positionH>
              <wp:positionV relativeFrom="page">
                <wp:posOffset>10168466</wp:posOffset>
              </wp:positionV>
              <wp:extent cx="457200" cy="372533"/>
              <wp:effectExtent l="0" t="0" r="0" b="889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72533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75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F79E9" w:rsidRPr="00F53755" w:rsidRDefault="009F79E9" w:rsidP="00F53755">
                          <w:pPr>
                            <w:spacing w:after="0"/>
                            <w:jc w:val="center"/>
                            <w:rPr>
                              <w:rFonts w:ascii="Arial Black" w:hAnsi="Arial Black" w:cs="Arial"/>
                              <w:color w:val="FFFFFF" w:themeColor="background1"/>
                              <w:sz w:val="20"/>
                              <w:szCs w:val="28"/>
                            </w:rPr>
                          </w:pPr>
                          <w:r w:rsidRPr="00F53755">
                            <w:rPr>
                              <w:rFonts w:ascii="Arial Black" w:hAnsi="Arial Black" w:cs="Arial"/>
                              <w:color w:val="FFFFFF" w:themeColor="background1"/>
                              <w:sz w:val="20"/>
                              <w:szCs w:val="28"/>
                            </w:rPr>
                            <w:fldChar w:fldCharType="begin"/>
                          </w:r>
                          <w:r w:rsidRPr="00F53755">
                            <w:rPr>
                              <w:rFonts w:ascii="Arial Black" w:hAnsi="Arial Black" w:cs="Arial"/>
                              <w:color w:val="FFFFFF" w:themeColor="background1"/>
                              <w:sz w:val="20"/>
                              <w:szCs w:val="28"/>
                            </w:rPr>
                            <w:instrText xml:space="preserve"> PAGE   \* MERGEFORMAT </w:instrText>
                          </w:r>
                          <w:r w:rsidRPr="00F53755">
                            <w:rPr>
                              <w:rFonts w:ascii="Arial Black" w:hAnsi="Arial Black" w:cs="Arial"/>
                              <w:color w:val="FFFFFF" w:themeColor="background1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152B23">
                            <w:rPr>
                              <w:rFonts w:ascii="Arial Black" w:hAnsi="Arial Black" w:cs="Arial"/>
                              <w:noProof/>
                              <w:color w:val="FFFFFF" w:themeColor="background1"/>
                              <w:sz w:val="20"/>
                              <w:szCs w:val="28"/>
                            </w:rPr>
                            <w:t>6</w:t>
                          </w:r>
                          <w:r w:rsidRPr="00F53755">
                            <w:rPr>
                              <w:rFonts w:ascii="Arial Black" w:hAnsi="Arial Black" w:cs="Arial"/>
                              <w:noProof/>
                              <w:color w:val="FFFFFF" w:themeColor="background1"/>
                              <w:sz w:val="20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FCD4843" id="Rectangle 41" o:spid="_x0000_s1026" style="position:absolute;margin-left:.05pt;margin-top:800.65pt;width:36pt;height:29.35pt;z-index:251660288;visibility:visible;mso-wrap-style:square;mso-height-percent:0;mso-wrap-distance-left:14.4pt;mso-wrap-distance-top:0;mso-wrap-distance-right:14.4pt;mso-wrap-distance-bottom:0;mso-position-horizontal:absolute;mso-position-horizontal-relative:right-margin-area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" fillcolor="#626262 [2407]" stroked="f" strokeweight="3pt">
              <v:textbox>
                <w:txbxContent>
                  <w:p w:rsidR="009F79E9" w:rsidRPr="00F53755" w:rsidRDefault="009F79E9" w:rsidP="00F53755">
                    <w:pPr>
                      <w:spacing w:after="0"/>
                      <w:jc w:val="center"/>
                      <w:rPr>
                        <w:rFonts w:ascii="Arial Black" w:hAnsi="Arial Black" w:cs="Arial"/>
                        <w:color w:val="FFFFFF" w:themeColor="background1"/>
                        <w:sz w:val="20"/>
                        <w:szCs w:val="28"/>
                      </w:rPr>
                    </w:pPr>
                    <w:r w:rsidRPr="00F53755">
                      <w:rPr>
                        <w:rFonts w:ascii="Arial Black" w:hAnsi="Arial Black" w:cs="Arial"/>
                        <w:color w:val="FFFFFF" w:themeColor="background1"/>
                        <w:sz w:val="20"/>
                        <w:szCs w:val="28"/>
                      </w:rPr>
                      <w:fldChar w:fldCharType="begin"/>
                    </w:r>
                    <w:r w:rsidRPr="00F53755">
                      <w:rPr>
                        <w:rFonts w:ascii="Arial Black" w:hAnsi="Arial Black" w:cs="Arial"/>
                        <w:color w:val="FFFFFF" w:themeColor="background1"/>
                        <w:sz w:val="20"/>
                        <w:szCs w:val="28"/>
                      </w:rPr>
                      <w:instrText xml:space="preserve"> PAGE   \* MERGEFORMAT </w:instrText>
                    </w:r>
                    <w:r w:rsidRPr="00F53755">
                      <w:rPr>
                        <w:rFonts w:ascii="Arial Black" w:hAnsi="Arial Black" w:cs="Arial"/>
                        <w:color w:val="FFFFFF" w:themeColor="background1"/>
                        <w:sz w:val="20"/>
                        <w:szCs w:val="28"/>
                      </w:rPr>
                      <w:fldChar w:fldCharType="separate"/>
                    </w:r>
                    <w:r w:rsidR="00152B23">
                      <w:rPr>
                        <w:rFonts w:ascii="Arial Black" w:hAnsi="Arial Black" w:cs="Arial"/>
                        <w:noProof/>
                        <w:color w:val="FFFFFF" w:themeColor="background1"/>
                        <w:sz w:val="20"/>
                        <w:szCs w:val="28"/>
                      </w:rPr>
                      <w:t>6</w:t>
                    </w:r>
                    <w:r w:rsidRPr="00F53755">
                      <w:rPr>
                        <w:rFonts w:ascii="Arial Black" w:hAnsi="Arial Black" w:cs="Arial"/>
                        <w:noProof/>
                        <w:color w:val="FFFFFF" w:themeColor="background1"/>
                        <w:sz w:val="20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8BE" w:rsidRDefault="005B18BE" w:rsidP="00F53755">
      <w:pPr>
        <w:spacing w:after="0" w:line="240" w:lineRule="auto"/>
      </w:pPr>
      <w:r>
        <w:separator/>
      </w:r>
    </w:p>
  </w:footnote>
  <w:footnote w:type="continuationSeparator" w:id="0">
    <w:p w:rsidR="005B18BE" w:rsidRDefault="005B18BE" w:rsidP="00F537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9E9" w:rsidRDefault="009F79E9">
    <w:pPr>
      <w:pStyle w:val="Header"/>
    </w:pPr>
    <w:r>
      <w:rPr>
        <w:noProof/>
        <w:lang w:eastAsia="el-GR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7085720</wp:posOffset>
              </wp:positionH>
              <wp:positionV relativeFrom="paragraph">
                <wp:posOffset>566420</wp:posOffset>
              </wp:positionV>
              <wp:extent cx="17813" cy="8229600"/>
              <wp:effectExtent l="0" t="0" r="1270" b="0"/>
              <wp:wrapNone/>
              <wp:docPr id="43" name="Rectangle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813" cy="82296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2CD3A7" id="Rectangle 43" o:spid="_x0000_s1026" style="position:absolute;margin-left:557.95pt;margin-top:44.6pt;width:1.4pt;height:9in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4xGlA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" fillcolor="black [3213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9406E"/>
    <w:multiLevelType w:val="hybridMultilevel"/>
    <w:tmpl w:val="8A9C099E"/>
    <w:lvl w:ilvl="0" w:tplc="3E26A974">
      <w:start w:val="1"/>
      <w:numFmt w:val="lowerLetter"/>
      <w:lvlText w:val="%1."/>
      <w:lvlJc w:val="left"/>
      <w:pPr>
        <w:ind w:left="720" w:hanging="360"/>
      </w:pPr>
      <w:rPr>
        <w:rFonts w:ascii="Arial Black" w:hAnsi="Arial Black" w:hint="default"/>
        <w:color w:val="EB977D" w:themeColor="accent6" w:themeTint="99"/>
        <w:sz w:val="2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1107E"/>
    <w:multiLevelType w:val="hybridMultilevel"/>
    <w:tmpl w:val="80EA2E24"/>
    <w:lvl w:ilvl="0" w:tplc="6B9CC98C">
      <w:start w:val="1"/>
      <w:numFmt w:val="lowerLetter"/>
      <w:lvlText w:val="%1."/>
      <w:lvlJc w:val="left"/>
      <w:pPr>
        <w:ind w:left="720" w:hanging="360"/>
      </w:pPr>
      <w:rPr>
        <w:rFonts w:ascii="Arial Black" w:hAnsi="Arial Black" w:hint="default"/>
        <w:color w:val="306785" w:themeColor="accent1" w:themeShade="BF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9382B"/>
    <w:multiLevelType w:val="hybridMultilevel"/>
    <w:tmpl w:val="CD18CD02"/>
    <w:lvl w:ilvl="0" w:tplc="60285AA0">
      <w:start w:val="1"/>
      <w:numFmt w:val="decimal"/>
      <w:lvlText w:val="Νο %1:"/>
      <w:lvlJc w:val="left"/>
      <w:pPr>
        <w:ind w:left="1146" w:hanging="360"/>
      </w:pPr>
      <w:rPr>
        <w:rFonts w:ascii="Arial Black" w:hAnsi="Arial Black" w:hint="default"/>
        <w:color w:val="EB977D" w:themeColor="accent6" w:themeTint="99"/>
        <w:sz w:val="22"/>
      </w:rPr>
    </w:lvl>
    <w:lvl w:ilvl="1" w:tplc="04080019" w:tentative="1">
      <w:start w:val="1"/>
      <w:numFmt w:val="lowerLetter"/>
      <w:lvlText w:val="%2."/>
      <w:lvlJc w:val="left"/>
      <w:pPr>
        <w:ind w:left="1866" w:hanging="360"/>
      </w:pPr>
    </w:lvl>
    <w:lvl w:ilvl="2" w:tplc="0408001B" w:tentative="1">
      <w:start w:val="1"/>
      <w:numFmt w:val="lowerRoman"/>
      <w:lvlText w:val="%3."/>
      <w:lvlJc w:val="right"/>
      <w:pPr>
        <w:ind w:left="2586" w:hanging="180"/>
      </w:pPr>
    </w:lvl>
    <w:lvl w:ilvl="3" w:tplc="0408000F" w:tentative="1">
      <w:start w:val="1"/>
      <w:numFmt w:val="decimal"/>
      <w:lvlText w:val="%4."/>
      <w:lvlJc w:val="left"/>
      <w:pPr>
        <w:ind w:left="3306" w:hanging="360"/>
      </w:pPr>
    </w:lvl>
    <w:lvl w:ilvl="4" w:tplc="04080019" w:tentative="1">
      <w:start w:val="1"/>
      <w:numFmt w:val="lowerLetter"/>
      <w:lvlText w:val="%5."/>
      <w:lvlJc w:val="left"/>
      <w:pPr>
        <w:ind w:left="4026" w:hanging="360"/>
      </w:pPr>
    </w:lvl>
    <w:lvl w:ilvl="5" w:tplc="0408001B" w:tentative="1">
      <w:start w:val="1"/>
      <w:numFmt w:val="lowerRoman"/>
      <w:lvlText w:val="%6."/>
      <w:lvlJc w:val="right"/>
      <w:pPr>
        <w:ind w:left="4746" w:hanging="180"/>
      </w:pPr>
    </w:lvl>
    <w:lvl w:ilvl="6" w:tplc="0408000F" w:tentative="1">
      <w:start w:val="1"/>
      <w:numFmt w:val="decimal"/>
      <w:lvlText w:val="%7."/>
      <w:lvlJc w:val="left"/>
      <w:pPr>
        <w:ind w:left="5466" w:hanging="360"/>
      </w:pPr>
    </w:lvl>
    <w:lvl w:ilvl="7" w:tplc="04080019" w:tentative="1">
      <w:start w:val="1"/>
      <w:numFmt w:val="lowerLetter"/>
      <w:lvlText w:val="%8."/>
      <w:lvlJc w:val="left"/>
      <w:pPr>
        <w:ind w:left="6186" w:hanging="360"/>
      </w:pPr>
    </w:lvl>
    <w:lvl w:ilvl="8" w:tplc="0408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32231E0B"/>
    <w:multiLevelType w:val="hybridMultilevel"/>
    <w:tmpl w:val="F1A86478"/>
    <w:lvl w:ilvl="0" w:tplc="DD9AF9CA">
      <w:start w:val="2"/>
      <w:numFmt w:val="bullet"/>
      <w:lvlText w:val="-"/>
      <w:lvlJc w:val="left"/>
      <w:pPr>
        <w:ind w:left="720" w:hanging="360"/>
      </w:pPr>
      <w:rPr>
        <w:rFonts w:ascii="Calibri" w:hAnsi="Calibri" w:hint="default"/>
        <w:b/>
        <w:color w:val="306785" w:themeColor="accent1" w:themeShade="BF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A27C1"/>
    <w:multiLevelType w:val="hybridMultilevel"/>
    <w:tmpl w:val="8870C12A"/>
    <w:lvl w:ilvl="0" w:tplc="E81629C2">
      <w:start w:val="1"/>
      <w:numFmt w:val="lowerLetter"/>
      <w:lvlText w:val="%1."/>
      <w:lvlJc w:val="left"/>
      <w:pPr>
        <w:ind w:left="720" w:hanging="360"/>
      </w:pPr>
      <w:rPr>
        <w:rFonts w:ascii="Arial Black" w:hAnsi="Arial Black" w:hint="default"/>
        <w:color w:val="6E6E6E" w:themeColor="background2" w:themeShade="8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473DA3"/>
    <w:multiLevelType w:val="hybridMultilevel"/>
    <w:tmpl w:val="EB2A4608"/>
    <w:lvl w:ilvl="0" w:tplc="60285AA0">
      <w:start w:val="1"/>
      <w:numFmt w:val="decimal"/>
      <w:lvlText w:val="Νο %1:"/>
      <w:lvlJc w:val="left"/>
      <w:pPr>
        <w:ind w:left="1146" w:hanging="360"/>
      </w:pPr>
      <w:rPr>
        <w:rFonts w:ascii="Arial Black" w:hAnsi="Arial Black" w:hint="default"/>
        <w:color w:val="EB977D" w:themeColor="accent6" w:themeTint="99"/>
        <w:sz w:val="22"/>
      </w:rPr>
    </w:lvl>
    <w:lvl w:ilvl="1" w:tplc="04080019" w:tentative="1">
      <w:start w:val="1"/>
      <w:numFmt w:val="lowerLetter"/>
      <w:lvlText w:val="%2."/>
      <w:lvlJc w:val="left"/>
      <w:pPr>
        <w:ind w:left="1866" w:hanging="360"/>
      </w:pPr>
    </w:lvl>
    <w:lvl w:ilvl="2" w:tplc="0408001B" w:tentative="1">
      <w:start w:val="1"/>
      <w:numFmt w:val="lowerRoman"/>
      <w:lvlText w:val="%3."/>
      <w:lvlJc w:val="right"/>
      <w:pPr>
        <w:ind w:left="2586" w:hanging="180"/>
      </w:pPr>
    </w:lvl>
    <w:lvl w:ilvl="3" w:tplc="0408000F" w:tentative="1">
      <w:start w:val="1"/>
      <w:numFmt w:val="decimal"/>
      <w:lvlText w:val="%4."/>
      <w:lvlJc w:val="left"/>
      <w:pPr>
        <w:ind w:left="3306" w:hanging="360"/>
      </w:pPr>
    </w:lvl>
    <w:lvl w:ilvl="4" w:tplc="04080019" w:tentative="1">
      <w:start w:val="1"/>
      <w:numFmt w:val="lowerLetter"/>
      <w:lvlText w:val="%5."/>
      <w:lvlJc w:val="left"/>
      <w:pPr>
        <w:ind w:left="4026" w:hanging="360"/>
      </w:pPr>
    </w:lvl>
    <w:lvl w:ilvl="5" w:tplc="0408001B" w:tentative="1">
      <w:start w:val="1"/>
      <w:numFmt w:val="lowerRoman"/>
      <w:lvlText w:val="%6."/>
      <w:lvlJc w:val="right"/>
      <w:pPr>
        <w:ind w:left="4746" w:hanging="180"/>
      </w:pPr>
    </w:lvl>
    <w:lvl w:ilvl="6" w:tplc="0408000F" w:tentative="1">
      <w:start w:val="1"/>
      <w:numFmt w:val="decimal"/>
      <w:lvlText w:val="%7."/>
      <w:lvlJc w:val="left"/>
      <w:pPr>
        <w:ind w:left="5466" w:hanging="360"/>
      </w:pPr>
    </w:lvl>
    <w:lvl w:ilvl="7" w:tplc="04080019" w:tentative="1">
      <w:start w:val="1"/>
      <w:numFmt w:val="lowerLetter"/>
      <w:lvlText w:val="%8."/>
      <w:lvlJc w:val="left"/>
      <w:pPr>
        <w:ind w:left="6186" w:hanging="360"/>
      </w:pPr>
    </w:lvl>
    <w:lvl w:ilvl="8" w:tplc="0408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66286046"/>
    <w:multiLevelType w:val="hybridMultilevel"/>
    <w:tmpl w:val="70886DB6"/>
    <w:lvl w:ilvl="0" w:tplc="8556A30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b/>
        <w:color w:val="306785" w:themeColor="accent1" w:themeShade="BF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FE3406"/>
    <w:multiLevelType w:val="hybridMultilevel"/>
    <w:tmpl w:val="5C0E1B66"/>
    <w:lvl w:ilvl="0" w:tplc="8556A30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b/>
        <w:color w:val="306785" w:themeColor="accent1" w:themeShade="BF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1D0E99"/>
    <w:multiLevelType w:val="hybridMultilevel"/>
    <w:tmpl w:val="D996E936"/>
    <w:lvl w:ilvl="0" w:tplc="0F84B14A">
      <w:start w:val="1"/>
      <w:numFmt w:val="decimal"/>
      <w:lvlText w:val="Νο %1:"/>
      <w:lvlJc w:val="left"/>
      <w:pPr>
        <w:ind w:left="1146" w:hanging="360"/>
      </w:pPr>
      <w:rPr>
        <w:rFonts w:ascii="Arial Black" w:hAnsi="Arial Black" w:hint="default"/>
        <w:color w:val="7B881D" w:themeColor="accent2" w:themeShade="BF"/>
        <w:sz w:val="20"/>
      </w:rPr>
    </w:lvl>
    <w:lvl w:ilvl="1" w:tplc="04080019" w:tentative="1">
      <w:start w:val="1"/>
      <w:numFmt w:val="lowerLetter"/>
      <w:lvlText w:val="%2."/>
      <w:lvlJc w:val="left"/>
      <w:pPr>
        <w:ind w:left="1866" w:hanging="360"/>
      </w:pPr>
    </w:lvl>
    <w:lvl w:ilvl="2" w:tplc="0408001B" w:tentative="1">
      <w:start w:val="1"/>
      <w:numFmt w:val="lowerRoman"/>
      <w:lvlText w:val="%3."/>
      <w:lvlJc w:val="right"/>
      <w:pPr>
        <w:ind w:left="2586" w:hanging="180"/>
      </w:pPr>
    </w:lvl>
    <w:lvl w:ilvl="3" w:tplc="0408000F" w:tentative="1">
      <w:start w:val="1"/>
      <w:numFmt w:val="decimal"/>
      <w:lvlText w:val="%4."/>
      <w:lvlJc w:val="left"/>
      <w:pPr>
        <w:ind w:left="3306" w:hanging="360"/>
      </w:pPr>
    </w:lvl>
    <w:lvl w:ilvl="4" w:tplc="04080019" w:tentative="1">
      <w:start w:val="1"/>
      <w:numFmt w:val="lowerLetter"/>
      <w:lvlText w:val="%5."/>
      <w:lvlJc w:val="left"/>
      <w:pPr>
        <w:ind w:left="4026" w:hanging="360"/>
      </w:pPr>
    </w:lvl>
    <w:lvl w:ilvl="5" w:tplc="0408001B" w:tentative="1">
      <w:start w:val="1"/>
      <w:numFmt w:val="lowerRoman"/>
      <w:lvlText w:val="%6."/>
      <w:lvlJc w:val="right"/>
      <w:pPr>
        <w:ind w:left="4746" w:hanging="180"/>
      </w:pPr>
    </w:lvl>
    <w:lvl w:ilvl="6" w:tplc="0408000F" w:tentative="1">
      <w:start w:val="1"/>
      <w:numFmt w:val="decimal"/>
      <w:lvlText w:val="%7."/>
      <w:lvlJc w:val="left"/>
      <w:pPr>
        <w:ind w:left="5466" w:hanging="360"/>
      </w:pPr>
    </w:lvl>
    <w:lvl w:ilvl="7" w:tplc="04080019" w:tentative="1">
      <w:start w:val="1"/>
      <w:numFmt w:val="lowerLetter"/>
      <w:lvlText w:val="%8."/>
      <w:lvlJc w:val="left"/>
      <w:pPr>
        <w:ind w:left="6186" w:hanging="360"/>
      </w:pPr>
    </w:lvl>
    <w:lvl w:ilvl="8" w:tplc="0408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7D7F3C90"/>
    <w:multiLevelType w:val="hybridMultilevel"/>
    <w:tmpl w:val="0B24A71E"/>
    <w:lvl w:ilvl="0" w:tplc="BC8CD5C4">
      <w:start w:val="2"/>
      <w:numFmt w:val="bullet"/>
      <w:lvlText w:val="-"/>
      <w:lvlJc w:val="left"/>
      <w:pPr>
        <w:ind w:left="720" w:hanging="360"/>
      </w:pPr>
      <w:rPr>
        <w:rFonts w:ascii="Arial" w:hAnsi="Arial" w:cs="Arial" w:hint="default"/>
        <w:b/>
        <w:color w:val="306785" w:themeColor="accent1" w:themeShade="BF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8"/>
  </w:num>
  <w:num w:numId="7">
    <w:abstractNumId w:val="2"/>
  </w:num>
  <w:num w:numId="8">
    <w:abstractNumId w:val="6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968"/>
    <w:rsid w:val="00036ECF"/>
    <w:rsid w:val="00152B23"/>
    <w:rsid w:val="003178D7"/>
    <w:rsid w:val="003D0D61"/>
    <w:rsid w:val="003D7E93"/>
    <w:rsid w:val="00431968"/>
    <w:rsid w:val="005604C2"/>
    <w:rsid w:val="005A566E"/>
    <w:rsid w:val="005B18BE"/>
    <w:rsid w:val="007C7CEB"/>
    <w:rsid w:val="0092286D"/>
    <w:rsid w:val="0094573D"/>
    <w:rsid w:val="009F79E9"/>
    <w:rsid w:val="00A608FD"/>
    <w:rsid w:val="00BC1FF8"/>
    <w:rsid w:val="00BD3764"/>
    <w:rsid w:val="00C011FB"/>
    <w:rsid w:val="00C14EA4"/>
    <w:rsid w:val="00E273FD"/>
    <w:rsid w:val="00E74836"/>
    <w:rsid w:val="00F5326D"/>
    <w:rsid w:val="00F53755"/>
    <w:rsid w:val="00F5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9E4087"/>
  <w15:chartTrackingRefBased/>
  <w15:docId w15:val="{32FA78F7-046E-4250-A926-063CC63EC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96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96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319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3178D7"/>
    <w:pPr>
      <w:spacing w:after="200" w:line="240" w:lineRule="auto"/>
    </w:pPr>
    <w:rPr>
      <w:i/>
      <w:iCs/>
      <w:color w:val="5E5E5E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375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755"/>
  </w:style>
  <w:style w:type="paragraph" w:styleId="Footer">
    <w:name w:val="footer"/>
    <w:basedOn w:val="Normal"/>
    <w:link w:val="FooterChar"/>
    <w:uiPriority w:val="99"/>
    <w:unhideWhenUsed/>
    <w:rsid w:val="00F5375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755"/>
  </w:style>
  <w:style w:type="paragraph" w:customStyle="1" w:styleId="Default">
    <w:name w:val="Default"/>
    <w:rsid w:val="00BD376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</Pages>
  <Words>1528</Words>
  <Characters>8253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georgakli</dc:creator>
  <cp:keywords/>
  <dc:description/>
  <cp:lastModifiedBy>elena georgakli</cp:lastModifiedBy>
  <cp:revision>4</cp:revision>
  <dcterms:created xsi:type="dcterms:W3CDTF">2021-01-12T15:55:00Z</dcterms:created>
  <dcterms:modified xsi:type="dcterms:W3CDTF">2021-01-12T19:44:00Z</dcterms:modified>
</cp:coreProperties>
</file>