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/>
          <w:iCs/>
        </w:rP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/>
          <w:i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. 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 его работу.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/>
          <w:iCs/>
        </w:rPr>
        <w:t xml:space="preserve">Теоретическое введение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/>
          <w:iCs/>
        </w:rPr>
        <w:t xml:space="preserve">Выполнение лабораторной работы</w:t>
      </w:r>
    </w:p>
    <w:bookmarkStart w:id="47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i/>
          <w:iCs/>
        </w:rPr>
        <w:t xml:space="preserve">Реализация переходов в NASM</w:t>
      </w:r>
    </w:p>
    <w:p>
      <w:pPr>
        <w:pStyle w:val="Compact"/>
        <w:numPr>
          <w:ilvl w:val="0"/>
          <w:numId w:val="1002"/>
        </w:numPr>
      </w:pPr>
      <w:r>
        <w:t xml:space="preserve">Создаю каталог для программ лабораторной работы №7, перехожу в него и создаю файл lab7-1.asm.</w:t>
      </w:r>
    </w:p>
    <w:p>
      <w:pPr>
        <w:pStyle w:val="CaptionedFigure"/>
      </w:pPr>
      <w:r>
        <w:drawing>
          <wp:inline>
            <wp:extent cx="3733800" cy="763861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pStyle w:val="Compact"/>
        <w:numPr>
          <w:ilvl w:val="0"/>
          <w:numId w:val="1003"/>
        </w:numPr>
      </w:pPr>
      <w:r>
        <w:t xml:space="preserve">Ввожу в файл lab7-1.asm текст программы из листинга 7.1. Запускаю исполняемый файл.</w:t>
      </w:r>
    </w:p>
    <w:p>
      <w:pPr>
        <w:pStyle w:val="CaptionedFigure"/>
      </w:pPr>
      <w:r>
        <w:drawing>
          <wp:inline>
            <wp:extent cx="3733800" cy="2875386"/>
            <wp:effectExtent b="0" l="0" r="0" t="0"/>
            <wp:docPr descr="Программа с использованием инструкции j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с использованием инструкции jmp</w:t>
      </w:r>
    </w:p>
    <w:p>
      <w:pPr>
        <w:pStyle w:val="CaptionedFigure"/>
      </w:pPr>
      <w:r>
        <w:drawing>
          <wp:inline>
            <wp:extent cx="3733800" cy="1658833"/>
            <wp:effectExtent b="0" l="0" r="0" t="0"/>
            <wp:docPr descr="Исполнение программы из листинга 7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7.1</w:t>
      </w:r>
    </w:p>
    <w:p>
      <w:pPr>
        <w:pStyle w:val="Compact"/>
        <w:numPr>
          <w:ilvl w:val="0"/>
          <w:numId w:val="1004"/>
        </w:numPr>
      </w:pPr>
      <w:r>
        <w:t xml:space="preserve">Изменим текст программы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и завершала работу. Запустим исправленную программу.</w:t>
      </w:r>
    </w:p>
    <w:p>
      <w:pPr>
        <w:pStyle w:val="CaptionedFigure"/>
      </w:pPr>
      <w:r>
        <w:drawing>
          <wp:inline>
            <wp:extent cx="3733800" cy="3372672"/>
            <wp:effectExtent b="0" l="0" r="0" t="0"/>
            <wp:docPr descr="Исправленный текст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lab7-1.asm</w:t>
      </w:r>
    </w:p>
    <w:p>
      <w:pPr>
        <w:pStyle w:val="CaptionedFigure"/>
      </w:pPr>
      <w:r>
        <w:drawing>
          <wp:inline>
            <wp:extent cx="3733800" cy="926389"/>
            <wp:effectExtent b="0" l="0" r="0" t="0"/>
            <wp:docPr descr="Исполнение программы lab7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lab7-1</w:t>
      </w:r>
    </w:p>
    <w:p>
      <w:pPr>
        <w:pStyle w:val="Compact"/>
        <w:numPr>
          <w:ilvl w:val="0"/>
          <w:numId w:val="1005"/>
        </w:numPr>
      </w:pPr>
      <w:r>
        <w:t xml:space="preserve">Создадим файл lab7-2.asm. Введем в файл текст программы из листинга 7.3. Программа определяет и выводит на экран наибольшую из целочисленных переменных A, B, C. Значения для A, C задаются в программе, значение B вводится с клавиатуры. Запускаю исполняемый файл.</w:t>
      </w:r>
    </w:p>
    <w:p>
      <w:pPr>
        <w:pStyle w:val="CaptionedFigure"/>
      </w:pPr>
      <w:r>
        <w:drawing>
          <wp:inline>
            <wp:extent cx="3733800" cy="2156469"/>
            <wp:effectExtent b="0" l="0" r="0" t="0"/>
            <wp:docPr descr="Программа из листинга 7.3 часть 1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из листинга 7.3 часть 1</w:t>
      </w:r>
    </w:p>
    <w:p>
      <w:pPr>
        <w:pStyle w:val="CaptionedFigure"/>
      </w:pPr>
      <w:r>
        <w:drawing>
          <wp:inline>
            <wp:extent cx="3733800" cy="1863978"/>
            <wp:effectExtent b="0" l="0" r="0" t="0"/>
            <wp:docPr descr="Программа из листинга 7.3 часть 2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из листинга 7.3 часть 2</w:t>
      </w:r>
    </w:p>
    <w:p>
      <w:pPr>
        <w:pStyle w:val="CaptionedFigure"/>
      </w:pPr>
      <w:r>
        <w:drawing>
          <wp:inline>
            <wp:extent cx="3733800" cy="1811906"/>
            <wp:effectExtent b="0" l="0" r="0" t="0"/>
            <wp:docPr descr="Исполнение программы из листинга 7.3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программы из листинга 7.3</w:t>
      </w:r>
    </w:p>
    <w:bookmarkEnd w:id="47"/>
    <w:bookmarkStart w:id="6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i/>
          <w:iCs/>
        </w:rPr>
        <w:t xml:space="preserve">Изучение структуры файлы листинга</w:t>
      </w:r>
    </w:p>
    <w:p>
      <w:pPr>
        <w:pStyle w:val="Compact"/>
        <w:numPr>
          <w:ilvl w:val="0"/>
          <w:numId w:val="1006"/>
        </w:numPr>
      </w:pPr>
      <w:r>
        <w:t xml:space="preserve">Создаю файл листинга для программы из файла lab7-2.asm. Открываю файл листинга в любом текстовом редакторе.</w:t>
      </w:r>
    </w:p>
    <w:p>
      <w:pPr>
        <w:pStyle w:val="CaptionedFigure"/>
      </w:pPr>
      <w:r>
        <w:drawing>
          <wp:inline>
            <wp:extent cx="3733800" cy="568186"/>
            <wp:effectExtent b="0" l="0" r="0" t="0"/>
            <wp:docPr descr="Создания файла листинга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Создания файла листинга программы</w:t>
      </w:r>
    </w:p>
    <w:p>
      <w:pPr>
        <w:pStyle w:val="CaptionedFigure"/>
      </w:pPr>
      <w:r>
        <w:drawing>
          <wp:inline>
            <wp:extent cx="3733800" cy="1501817"/>
            <wp:effectExtent b="0" l="0" r="0" t="0"/>
            <wp:docPr descr="Содержимое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файла листинга</w:t>
      </w:r>
    </w:p>
    <w:p>
      <w:pPr>
        <w:numPr>
          <w:ilvl w:val="0"/>
          <w:numId w:val="1007"/>
        </w:numPr>
      </w:pPr>
      <w:r>
        <w:t xml:space="preserve">Объясняю три строчки из файла листинга: 23 00000106 E891FFFFFF call atoi - Вызов подпрограммы перевода символа в число; 23 - номер строки, 00000106 - адрес, E891FFFFFF - машинный код; 41 0000014B 7F0C jg fin - переход на label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; 41 - номер строки, 0000014B - адрес, 7F0C - машинный код; 50 0000016D E869FFFFFF call quit - Выход из программы; 50 - номер строки; 0000016D - адрес; E869FFFFFF - машинный код.</w:t>
      </w:r>
    </w:p>
    <w:p>
      <w:pPr>
        <w:numPr>
          <w:ilvl w:val="0"/>
          <w:numId w:val="1007"/>
        </w:numPr>
      </w:pPr>
      <w:r>
        <w:t xml:space="preserve">Открываю файл с программой lab7-2.asm и в одной из инструкций с двумя операндами удаляю один операнд. Транслирую файл с текстом программы с получением файла листинга. Я не получаю выходных файлов, программа выдает ошибку, так как в данной операции должны присутствовать два операнда, а не один.</w:t>
      </w:r>
    </w:p>
    <w:p>
      <w:pPr>
        <w:pStyle w:val="CaptionedFigure"/>
      </w:pPr>
      <w:r>
        <w:drawing>
          <wp:inline>
            <wp:extent cx="3733800" cy="366972"/>
            <wp:effectExtent b="0" l="0" r="0" t="0"/>
            <wp:docPr descr="Удаление операнд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</w:t>
      </w:r>
    </w:p>
    <w:p>
      <w:pPr>
        <w:pStyle w:val="CaptionedFigure"/>
      </w:pPr>
      <w:r>
        <w:drawing>
          <wp:inline>
            <wp:extent cx="3733800" cy="334714"/>
            <wp:effectExtent b="0" l="0" r="0" t="0"/>
            <wp:docPr descr="Трансляция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Трансляция</w:t>
      </w:r>
    </w:p>
    <w:bookmarkEnd w:id="60"/>
    <w:bookmarkEnd w:id="61"/>
    <w:bookmarkStart w:id="77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/>
          <w:iCs/>
        </w:rPr>
        <w:t xml:space="preserve">Задания для самостоятельной работы</w:t>
      </w:r>
    </w:p>
    <w:p>
      <w:pPr>
        <w:pStyle w:val="Compact"/>
        <w:numPr>
          <w:ilvl w:val="0"/>
          <w:numId w:val="1008"/>
        </w:numPr>
      </w:pPr>
      <w:r>
        <w:t xml:space="preserve">Создаю файл lab7-3.asm и ввожу в него текст программы для нахождения наименьшей из трех целочисленных переменных a, b, c. Мой вариант 12. Программа работает корректно.</w:t>
      </w:r>
    </w:p>
    <w:p>
      <w:pPr>
        <w:pStyle w:val="CaptionedFigure"/>
      </w:pPr>
      <w:r>
        <w:drawing>
          <wp:inline>
            <wp:extent cx="3733800" cy="3838290"/>
            <wp:effectExtent b="0" l="0" r="0" t="0"/>
            <wp:docPr descr="Текст программы lab7-3.asm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Текст программы lab7-3.asm</w:t>
      </w:r>
    </w:p>
    <w:p>
      <w:pPr>
        <w:pStyle w:val="CaptionedFigure"/>
      </w:pPr>
      <w:r>
        <w:drawing>
          <wp:inline>
            <wp:extent cx="3733800" cy="742227"/>
            <wp:effectExtent b="0" l="0" r="0" t="0"/>
            <wp:docPr descr="Запуск программы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</w:t>
      </w:r>
    </w:p>
    <w:p>
      <w:pPr>
        <w:pStyle w:val="Compact"/>
        <w:numPr>
          <w:ilvl w:val="0"/>
          <w:numId w:val="1009"/>
        </w:numPr>
      </w:pPr>
      <w:r>
        <w:t xml:space="preserve">Создаю файл lab7-4.asm и ввожу в него текст программы,которая для введенных с клавиатуры значений x и a вычисляет значение заданной функции и выводит результат вычислений. Мой вариант - 12.</w:t>
      </w:r>
    </w:p>
    <w:p>
      <w:pPr>
        <w:pStyle w:val="CaptionedFigure"/>
      </w:pPr>
      <w:r>
        <w:drawing>
          <wp:inline>
            <wp:extent cx="3733800" cy="3377854"/>
            <wp:effectExtent b="0" l="0" r="0" t="0"/>
            <wp:docPr descr="Текст программы lab7-4.asm часть 1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 lab7-4.asm часть 1</w:t>
      </w:r>
    </w:p>
    <w:p>
      <w:pPr>
        <w:pStyle w:val="CaptionedFigure"/>
      </w:pPr>
      <w:r>
        <w:drawing>
          <wp:inline>
            <wp:extent cx="3733800" cy="2525591"/>
            <wp:effectExtent b="0" l="0" r="0" t="0"/>
            <wp:docPr descr="Текст программы lab7-4.asm часть 2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 lab7-4.asm часть 2</w:t>
      </w:r>
    </w:p>
    <w:p>
      <w:pPr>
        <w:pStyle w:val="CaptionedFigure"/>
      </w:pPr>
      <w:r>
        <w:drawing>
          <wp:inline>
            <wp:extent cx="3733800" cy="1746545"/>
            <wp:effectExtent b="0" l="0" r="0" t="0"/>
            <wp:docPr descr="Запуск программ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i/>
          <w:iCs/>
        </w:rP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изучила команды условного и безусловного переходов, а так же приобрела навыки написания программ с использованием переходов. Познакомилась с назначением и структурой файла листинга.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Бондарь Татьяна Владимировна</dc:creator>
  <dc:language>ru-RU</dc:language>
  <cp:keywords/>
  <dcterms:created xsi:type="dcterms:W3CDTF">2024-11-11T23:32:56Z</dcterms:created>
  <dcterms:modified xsi:type="dcterms:W3CDTF">2024-11-11T23:32:56Z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