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Бондарь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/>
          <w:iCs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 в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/>
          <w:i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. Напишите программу, которая находит сумму значений функции f(x) для 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 …, 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/>
          <w:iCs/>
        </w:rPr>
        <w:t xml:space="preserve">Теоретическое введение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/>
          <w:iCs/>
        </w:rP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i/>
          <w:iCs/>
        </w:rPr>
        <w:t xml:space="preserve">Реализация циклов в NASM</w:t>
      </w:r>
    </w:p>
    <w:p>
      <w:pPr>
        <w:pStyle w:val="Compact"/>
        <w:numPr>
          <w:ilvl w:val="0"/>
          <w:numId w:val="1002"/>
        </w:numPr>
      </w:pPr>
      <w:r>
        <w:t xml:space="preserve">Создаю каталог для программ лабораторной работы №8, перехожу в него и создаю файл lab8-1.asm.</w:t>
      </w:r>
    </w:p>
    <w:p>
      <w:pPr>
        <w:pStyle w:val="CaptionedFigure"/>
      </w:pPr>
      <w:r>
        <w:drawing>
          <wp:inline>
            <wp:extent cx="3733800" cy="544870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pStyle w:val="Compact"/>
        <w:numPr>
          <w:ilvl w:val="0"/>
          <w:numId w:val="1003"/>
        </w:numPr>
      </w:pPr>
      <w:r>
        <w:t xml:space="preserve">Ввожу в файл lab8-1.asm текст программы из листинга 8.1. Запускаю исполняемый файл.</w:t>
      </w:r>
    </w:p>
    <w:p>
      <w:pPr>
        <w:pStyle w:val="CaptionedFigure"/>
      </w:pPr>
      <w:r>
        <w:drawing>
          <wp:inline>
            <wp:extent cx="3733800" cy="4618121"/>
            <wp:effectExtent b="0" l="0" r="0" t="0"/>
            <wp:docPr descr="Программа вывода значений регистра ec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значений регистра ecx</w:t>
      </w:r>
    </w:p>
    <w:p>
      <w:pPr>
        <w:pStyle w:val="CaptionedFigure"/>
      </w:pPr>
      <w:r>
        <w:drawing>
          <wp:inline>
            <wp:extent cx="3733800" cy="1017789"/>
            <wp:effectExtent b="0" l="0" r="0" t="0"/>
            <wp:docPr descr="Исполнение программы из листинга 8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8.1</w:t>
      </w:r>
    </w:p>
    <w:p>
      <w:pPr>
        <w:pStyle w:val="Compact"/>
        <w:numPr>
          <w:ilvl w:val="0"/>
          <w:numId w:val="1004"/>
        </w:numPr>
      </w:pPr>
      <w:r>
        <w:t xml:space="preserve">Изменим текст программы, добавив изменение значение регистра ecx в цикле. Запустим исправленную программу. Регистр ecx в цикле принимает значения КАКИЕ БЛЯТИЬ. Число проходов цикла не соответствует значению, введенному с клавиатуры.</w:t>
      </w:r>
    </w:p>
    <w:p>
      <w:pPr>
        <w:pStyle w:val="CaptionedFigure"/>
      </w:pPr>
      <w:r>
        <w:drawing>
          <wp:inline>
            <wp:extent cx="3733800" cy="1191754"/>
            <wp:effectExtent b="0" l="0" r="0" t="0"/>
            <wp:docPr descr="Исправленный текст программы lab8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lab8-1.asm</w:t>
      </w:r>
    </w:p>
    <w:p>
      <w:pPr>
        <w:pStyle w:val="CaptionedFigure"/>
      </w:pPr>
      <w:r>
        <w:drawing>
          <wp:inline>
            <wp:extent cx="3733800" cy="587727"/>
            <wp:effectExtent b="0" l="0" r="0" t="0"/>
            <wp:docPr descr="Исполнение программы lab8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lab8-1</w:t>
      </w:r>
    </w:p>
    <w:p>
      <w:pPr>
        <w:pStyle w:val="Compact"/>
        <w:numPr>
          <w:ilvl w:val="0"/>
          <w:numId w:val="1005"/>
        </w:numPr>
      </w:pPr>
      <w:r>
        <w:t xml:space="preserve">Внесем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 Запустим программу и проверим ее работу. Теперь число проходов цикла соответствует числу, введенному с клавиатуры.</w:t>
      </w:r>
    </w:p>
    <w:p>
      <w:pPr>
        <w:pStyle w:val="CaptionedFigure"/>
      </w:pPr>
      <w:r>
        <w:drawing>
          <wp:inline>
            <wp:extent cx="3733800" cy="1838373"/>
            <wp:effectExtent b="0" l="0" r="0" t="0"/>
            <wp:docPr descr="Исправленный текст программы lab8-1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Исправленный текст программы lab8-1.asm</w:t>
      </w:r>
    </w:p>
    <w:p>
      <w:pPr>
        <w:pStyle w:val="CaptionedFigure"/>
      </w:pPr>
      <w:r>
        <w:drawing>
          <wp:inline>
            <wp:extent cx="3733800" cy="963377"/>
            <wp:effectExtent b="0" l="0" r="0" t="0"/>
            <wp:docPr descr="Исполнение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 lab8-1.asm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i/>
          <w:iCs/>
        </w:rPr>
        <w:t xml:space="preserve">Обработка аргументов командной строки</w:t>
      </w:r>
    </w:p>
    <w:p>
      <w:pPr>
        <w:pStyle w:val="Compact"/>
        <w:numPr>
          <w:ilvl w:val="0"/>
          <w:numId w:val="1006"/>
        </w:numPr>
      </w:pPr>
      <w:r>
        <w:t xml:space="preserve">Создаем файл lab8-2.asm. Вводим в него программу из листинга 8.2. Программа обработала 4 аргумента.</w:t>
      </w:r>
    </w:p>
    <w:p>
      <w:pPr>
        <w:pStyle w:val="CaptionedFigure"/>
      </w:pPr>
      <w:r>
        <w:drawing>
          <wp:inline>
            <wp:extent cx="3733800" cy="1679990"/>
            <wp:effectExtent b="0" l="0" r="0" t="0"/>
            <wp:docPr descr="Текст программы из листинга 8.2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из листинга 8.2</w:t>
      </w:r>
    </w:p>
    <w:p>
      <w:pPr>
        <w:pStyle w:val="CaptionedFigure"/>
      </w:pPr>
      <w:r>
        <w:drawing>
          <wp:inline>
            <wp:extent cx="3733800" cy="1012651"/>
            <wp:effectExtent b="0" l="0" r="0" t="0"/>
            <wp:docPr descr="Исполнение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2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Исполнение программы</w:t>
      </w:r>
    </w:p>
    <w:p>
      <w:pPr>
        <w:pStyle w:val="Compact"/>
        <w:numPr>
          <w:ilvl w:val="0"/>
          <w:numId w:val="1007"/>
        </w:numPr>
      </w:pPr>
      <w:r>
        <w:t xml:space="preserve">Создадим файл lab8-3.asm и введем в него текст программы из листинга 8.3.</w:t>
      </w:r>
    </w:p>
    <w:p>
      <w:pPr>
        <w:pStyle w:val="CaptionedFigure"/>
      </w:pPr>
      <w:r>
        <w:drawing>
          <wp:inline>
            <wp:extent cx="3733800" cy="2034585"/>
            <wp:effectExtent b="0" l="0" r="0" t="0"/>
            <wp:docPr descr="Текст программы из листинга 8.3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из листинга 8.3</w:t>
      </w:r>
    </w:p>
    <w:p>
      <w:pPr>
        <w:pStyle w:val="CaptionedFigure"/>
      </w:pPr>
      <w:r>
        <w:drawing>
          <wp:inline>
            <wp:extent cx="3733800" cy="636638"/>
            <wp:effectExtent b="0" l="0" r="0" t="0"/>
            <wp:docPr descr="Испол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программы</w:t>
      </w:r>
    </w:p>
    <w:p>
      <w:pPr>
        <w:pStyle w:val="Compact"/>
        <w:numPr>
          <w:ilvl w:val="0"/>
          <w:numId w:val="1008"/>
        </w:numPr>
      </w:pPr>
      <w:r>
        <w:t xml:space="preserve">Изменяю текст программы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2084363"/>
            <wp:effectExtent b="0" l="0" r="0" t="0"/>
            <wp:docPr descr="Измененный текст программы из листинга 8.3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Измененный текст программы из листинга 8.3</w:t>
      </w:r>
    </w:p>
    <w:p>
      <w:pPr>
        <w:pStyle w:val="CaptionedFigure"/>
      </w:pPr>
      <w:r>
        <w:drawing>
          <wp:inline>
            <wp:extent cx="3733800" cy="540796"/>
            <wp:effectExtent b="0" l="0" r="0" t="0"/>
            <wp:docPr descr="Испол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программы</w:t>
      </w:r>
    </w:p>
    <w:bookmarkEnd w:id="63"/>
    <w:bookmarkEnd w:id="64"/>
    <w:bookmarkStart w:id="7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/>
          <w:iCs/>
        </w:rPr>
        <w:t xml:space="preserve">Задания для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Напишем программу, которая находит сумму значений функции f(x) для x= x1, x2, …, xn, т.е. программа должна выводить значение f(𝑥1) + f(𝑥2) + … + f(xn). Мой вариант - 12. Создадим исполняемый файл и проверим его работу на</w:t>
      </w:r>
      <w:r>
        <w:t xml:space="preserve"> </w:t>
      </w:r>
      <w:r>
        <w:t xml:space="preserve">нескольких наборах x= x1, x2, …, xn. Программа работает корректно.</w:t>
      </w:r>
    </w:p>
    <w:p>
      <w:pPr>
        <w:pStyle w:val="CaptionedFigure"/>
      </w:pPr>
      <w:r>
        <w:drawing>
          <wp:inline>
            <wp:extent cx="3733800" cy="2875518"/>
            <wp:effectExtent b="0" l="0" r="0" t="0"/>
            <wp:docPr descr="Текст программы lab8-4.asm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lab8-4.asm</w:t>
      </w:r>
    </w:p>
    <w:p>
      <w:pPr>
        <w:pStyle w:val="CaptionedFigure"/>
      </w:pPr>
      <w:r>
        <w:drawing>
          <wp:inline>
            <wp:extent cx="3733800" cy="968022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i/>
          <w:iCs/>
        </w:rP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с использованием циклов и обработкой аргументов командной строки в NASM.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Бондарь Татьяна Владимировна</dc:creator>
  <dc:language>ru-RU</dc:language>
  <cp:keywords/>
  <dcterms:created xsi:type="dcterms:W3CDTF">2024-11-13T21:39:26Z</dcterms:created>
  <dcterms:modified xsi:type="dcterms:W3CDTF">2024-11-13T21:39:26Z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