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771E" w14:textId="19D3B3AE" w:rsidR="00994E5D" w:rsidRDefault="00A31AB9">
      <w:r>
        <w:t>Tạo menu dọc =&gt; tham khảo meta.vn</w:t>
      </w:r>
    </w:p>
    <w:p w14:paraId="60789ADD" w14:textId="69A0D2B5" w:rsidR="00A31AB9" w:rsidRDefault="00A31AB9">
      <w:r>
        <w:rPr>
          <w:noProof/>
        </w:rPr>
        <w:drawing>
          <wp:inline distT="0" distB="0" distL="0" distR="0" wp14:anchorId="1DFED8D8" wp14:editId="54D1AAD6">
            <wp:extent cx="2195529" cy="2152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5529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A033" w14:textId="77777777" w:rsidR="002E59DF" w:rsidRDefault="002E59DF"/>
    <w:p w14:paraId="59C058F2" w14:textId="0D8AF88B" w:rsidR="00A31AB9" w:rsidRDefault="00A31AB9">
      <w:r>
        <w:t>Hover:</w:t>
      </w:r>
      <w:r w:rsidR="001912E4">
        <w:t xml:space="preserve"> anh đã đổi sang màu trắng</w:t>
      </w:r>
    </w:p>
    <w:p w14:paraId="1B1262EF" w14:textId="39EA9E31" w:rsidR="00A31AB9" w:rsidRDefault="00D6352A">
      <w:r>
        <w:rPr>
          <w:noProof/>
        </w:rPr>
        <w:drawing>
          <wp:inline distT="0" distB="0" distL="0" distR="0" wp14:anchorId="78C3A174" wp14:editId="0415CF50">
            <wp:extent cx="2286017" cy="2481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AB9" w:rsidSect="00144D7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1"/>
    <w:rsid w:val="00144D79"/>
    <w:rsid w:val="001912E4"/>
    <w:rsid w:val="002E59DF"/>
    <w:rsid w:val="002F503E"/>
    <w:rsid w:val="006B53B2"/>
    <w:rsid w:val="00895AD1"/>
    <w:rsid w:val="00994E5D"/>
    <w:rsid w:val="00A31AB9"/>
    <w:rsid w:val="00D6352A"/>
    <w:rsid w:val="00E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388F6"/>
  <w15:chartTrackingRefBased/>
  <w15:docId w15:val="{864637B7-3589-47A0-8657-E3C016C7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Chung Trinh</cp:lastModifiedBy>
  <cp:revision>7</cp:revision>
  <dcterms:created xsi:type="dcterms:W3CDTF">2022-08-08T02:13:00Z</dcterms:created>
  <dcterms:modified xsi:type="dcterms:W3CDTF">2022-08-08T04:43:00Z</dcterms:modified>
</cp:coreProperties>
</file>