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F0B48" w14:textId="4BE1B98A" w:rsidR="00063599" w:rsidRPr="007A1627" w:rsidRDefault="00982A1F" w:rsidP="00982A1F">
      <w:pPr>
        <w:jc w:val="center"/>
        <w:rPr>
          <w:sz w:val="40"/>
          <w:szCs w:val="40"/>
        </w:rPr>
      </w:pPr>
      <w:r w:rsidRPr="007A1627">
        <w:rPr>
          <w:sz w:val="40"/>
          <w:szCs w:val="40"/>
        </w:rPr>
        <w:t xml:space="preserve">Sơ đồ lược đồ CSDL </w:t>
      </w:r>
    </w:p>
    <w:p w14:paraId="31534CF7" w14:textId="30301678" w:rsidR="00982A1F" w:rsidRPr="007A1627" w:rsidRDefault="00982A1F" w:rsidP="00982A1F">
      <w:pPr>
        <w:jc w:val="cente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A1627">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Thái Vĩnh Đạt ATTN2022 – 22520235</w:t>
      </w:r>
    </w:p>
    <w:p w14:paraId="2345F8A5" w14:textId="1EF9D305" w:rsidR="00982A1F" w:rsidRPr="007A1627" w:rsidRDefault="00982A1F" w:rsidP="00982A1F">
      <w:pPr>
        <w:jc w:val="cente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A1627">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Trường Đại học Công nghệ thông tin, ĐHQG - TPHCM</w:t>
      </w:r>
    </w:p>
    <w:p w14:paraId="1AE623A3" w14:textId="19CB1425" w:rsidR="00FB5F8B" w:rsidRDefault="008D1D33">
      <w:r w:rsidRPr="008D1D33">
        <w:drawing>
          <wp:inline distT="0" distB="0" distL="0" distR="0" wp14:anchorId="1C948551" wp14:editId="33C1F665">
            <wp:extent cx="5943600" cy="5046980"/>
            <wp:effectExtent l="0" t="0" r="0" b="1270"/>
            <wp:docPr id="72329454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94545" name="Picture 1" descr="Diagram&#10;&#10;Description automatically generated"/>
                    <pic:cNvPicPr/>
                  </pic:nvPicPr>
                  <pic:blipFill>
                    <a:blip r:embed="rId10"/>
                    <a:stretch>
                      <a:fillRect/>
                    </a:stretch>
                  </pic:blipFill>
                  <pic:spPr>
                    <a:xfrm>
                      <a:off x="0" y="0"/>
                      <a:ext cx="5943600" cy="5046980"/>
                    </a:xfrm>
                    <a:prstGeom prst="rect">
                      <a:avLst/>
                    </a:prstGeom>
                  </pic:spPr>
                </pic:pic>
              </a:graphicData>
            </a:graphic>
          </wp:inline>
        </w:drawing>
      </w:r>
    </w:p>
    <w:p w14:paraId="40D67C0F" w14:textId="77777777" w:rsidR="000C248E" w:rsidRPr="000C248E" w:rsidRDefault="000C248E"/>
    <w:p w14:paraId="466893DD" w14:textId="77777777" w:rsidR="00335FB2" w:rsidRPr="000C248E" w:rsidRDefault="00FB5F8B">
      <w:pPr>
        <w:rPr>
          <w:rFonts w:ascii="Times New Roman" w:hAnsi="Times New Roman" w:cs="Times New Roman"/>
          <w:sz w:val="26"/>
          <w:szCs w:val="26"/>
        </w:rPr>
      </w:pPr>
      <w:r w:rsidRPr="000C248E">
        <w:rPr>
          <w:rFonts w:ascii="Times New Roman" w:hAnsi="Times New Roman" w:cs="Times New Roman"/>
          <w:sz w:val="26"/>
          <w:szCs w:val="26"/>
        </w:rPr>
        <w:t>Trên đó là bản vẽ lược đồ CSDL truonghoc của em. Sau khi nhìn vào dữ liệu các file excel, có thể thấy các bảng đều có điểm chung là các có cột Sở GD&amp;ĐT, Loại hình</w:t>
      </w:r>
      <w:r w:rsidR="00F27436" w:rsidRPr="000C248E">
        <w:rPr>
          <w:rFonts w:ascii="Times New Roman" w:hAnsi="Times New Roman" w:cs="Times New Roman"/>
          <w:sz w:val="26"/>
          <w:szCs w:val="26"/>
        </w:rPr>
        <w:t>,</w:t>
      </w:r>
      <w:r w:rsidRPr="000C248E">
        <w:rPr>
          <w:rFonts w:ascii="Times New Roman" w:hAnsi="Times New Roman" w:cs="Times New Roman"/>
          <w:sz w:val="26"/>
          <w:szCs w:val="26"/>
        </w:rPr>
        <w:t xml:space="preserve"> Loại trường</w:t>
      </w:r>
      <w:r w:rsidR="00F27436" w:rsidRPr="000C248E">
        <w:rPr>
          <w:rFonts w:ascii="Times New Roman" w:hAnsi="Times New Roman" w:cs="Times New Roman"/>
          <w:sz w:val="26"/>
          <w:szCs w:val="26"/>
        </w:rPr>
        <w:t xml:space="preserve"> và Phòng GD&amp;ĐT có dữ liệu có sự lặp lại. Trên cơ sở đó, em sẽ xây dựng CSDL trường học với các quan hệ là SOGD (Sở GD&amp;ĐT), LOAIHINH (loại hình), LOAITRUONG (loại trường), PHONGGD (phòng GD&amp;ĐT)</w:t>
      </w:r>
      <w:r w:rsidR="005066CB" w:rsidRPr="000C248E">
        <w:rPr>
          <w:rFonts w:ascii="Times New Roman" w:hAnsi="Times New Roman" w:cs="Times New Roman"/>
          <w:sz w:val="26"/>
          <w:szCs w:val="26"/>
        </w:rPr>
        <w:t>, DSTRUONG (danh sách các trường)</w:t>
      </w:r>
      <w:r w:rsidR="00F27436" w:rsidRPr="000C248E">
        <w:rPr>
          <w:rFonts w:ascii="Times New Roman" w:hAnsi="Times New Roman" w:cs="Times New Roman"/>
          <w:sz w:val="26"/>
          <w:szCs w:val="26"/>
        </w:rPr>
        <w:t xml:space="preserve">, cộng với việc em sẽ gộp 5 file excel vảo chung một CSDL nên em sẽ xây dựng thêm một quan hệ CAP (cấp) để phân loại dữ liệu của các file (vì các trường trong </w:t>
      </w:r>
      <w:r w:rsidR="00F27436" w:rsidRPr="000C248E">
        <w:rPr>
          <w:rFonts w:ascii="Times New Roman" w:hAnsi="Times New Roman" w:cs="Times New Roman"/>
          <w:sz w:val="26"/>
          <w:szCs w:val="26"/>
        </w:rPr>
        <w:lastRenderedPageBreak/>
        <w:t xml:space="preserve">mỗi file đại diện cho mỗi một cấp trường khác nhau). </w:t>
      </w:r>
      <w:r w:rsidR="00335FB2" w:rsidRPr="000C248E">
        <w:rPr>
          <w:rFonts w:ascii="Times New Roman" w:hAnsi="Times New Roman" w:cs="Times New Roman"/>
          <w:sz w:val="26"/>
          <w:szCs w:val="26"/>
        </w:rPr>
        <w:t>Chi tiết các quan hệ sẽ được em xây dựng như sau:</w:t>
      </w:r>
    </w:p>
    <w:p w14:paraId="5974C648" w14:textId="4EBCC98A" w:rsidR="00335FB2" w:rsidRPr="000C248E" w:rsidRDefault="00335FB2" w:rsidP="00335FB2">
      <w:pPr>
        <w:pStyle w:val="ListParagraph"/>
        <w:numPr>
          <w:ilvl w:val="0"/>
          <w:numId w:val="1"/>
        </w:numPr>
        <w:rPr>
          <w:rFonts w:ascii="Times New Roman" w:hAnsi="Times New Roman" w:cs="Times New Roman"/>
          <w:sz w:val="26"/>
          <w:szCs w:val="26"/>
        </w:rPr>
      </w:pPr>
      <w:r w:rsidRPr="000C248E">
        <w:rPr>
          <w:rFonts w:ascii="Times New Roman" w:hAnsi="Times New Roman" w:cs="Times New Roman"/>
          <w:sz w:val="26"/>
          <w:szCs w:val="26"/>
        </w:rPr>
        <w:t>Q</w:t>
      </w:r>
      <w:r w:rsidR="005066CB" w:rsidRPr="000C248E">
        <w:rPr>
          <w:rFonts w:ascii="Times New Roman" w:hAnsi="Times New Roman" w:cs="Times New Roman"/>
          <w:sz w:val="26"/>
          <w:szCs w:val="26"/>
        </w:rPr>
        <w:t xml:space="preserve">uan hệ </w:t>
      </w:r>
      <w:r w:rsidR="00815562" w:rsidRPr="000C248E">
        <w:rPr>
          <w:rFonts w:ascii="Times New Roman" w:hAnsi="Times New Roman" w:cs="Times New Roman"/>
          <w:sz w:val="26"/>
          <w:szCs w:val="26"/>
        </w:rPr>
        <w:t>CAP</w:t>
      </w:r>
      <w:r w:rsidRPr="000C248E">
        <w:rPr>
          <w:rFonts w:ascii="Times New Roman" w:hAnsi="Times New Roman" w:cs="Times New Roman"/>
          <w:sz w:val="26"/>
          <w:szCs w:val="26"/>
        </w:rPr>
        <w:t xml:space="preserve"> có</w:t>
      </w:r>
      <w:r w:rsidR="00815562" w:rsidRPr="000C248E">
        <w:rPr>
          <w:rFonts w:ascii="Times New Roman" w:hAnsi="Times New Roman" w:cs="Times New Roman"/>
          <w:sz w:val="26"/>
          <w:szCs w:val="26"/>
        </w:rPr>
        <w:t xml:space="preserve"> 2 thuộc tính là </w:t>
      </w:r>
      <w:r w:rsidR="00627A0C" w:rsidRPr="000C248E">
        <w:rPr>
          <w:rFonts w:ascii="Times New Roman" w:hAnsi="Times New Roman" w:cs="Times New Roman"/>
          <w:sz w:val="26"/>
          <w:szCs w:val="26"/>
        </w:rPr>
        <w:t>MA_CAP (thể hiện cho mã cấp) và TEN_CAP (thể hiện cho tên cấp)</w:t>
      </w:r>
      <w:r w:rsidRPr="000C248E">
        <w:rPr>
          <w:rFonts w:ascii="Times New Roman" w:hAnsi="Times New Roman" w:cs="Times New Roman"/>
          <w:sz w:val="26"/>
          <w:szCs w:val="26"/>
        </w:rPr>
        <w:t xml:space="preserve">, </w:t>
      </w:r>
      <w:r w:rsidR="00627A0C" w:rsidRPr="000C248E">
        <w:rPr>
          <w:rFonts w:ascii="Times New Roman" w:hAnsi="Times New Roman" w:cs="Times New Roman"/>
          <w:sz w:val="26"/>
          <w:szCs w:val="26"/>
        </w:rPr>
        <w:t>primary key là MA_CAP.</w:t>
      </w:r>
      <w:r w:rsidR="00232964" w:rsidRPr="000C248E">
        <w:rPr>
          <w:rFonts w:ascii="Times New Roman" w:hAnsi="Times New Roman" w:cs="Times New Roman"/>
          <w:sz w:val="26"/>
          <w:szCs w:val="26"/>
        </w:rPr>
        <w:t xml:space="preserve"> </w:t>
      </w:r>
    </w:p>
    <w:p w14:paraId="5B671F21" w14:textId="5E9AF0E3" w:rsidR="00E94AAD" w:rsidRPr="000C248E" w:rsidRDefault="00335FB2" w:rsidP="00335FB2">
      <w:pPr>
        <w:pStyle w:val="ListParagraph"/>
        <w:numPr>
          <w:ilvl w:val="0"/>
          <w:numId w:val="1"/>
        </w:numPr>
        <w:rPr>
          <w:rFonts w:ascii="Times New Roman" w:hAnsi="Times New Roman" w:cs="Times New Roman"/>
          <w:sz w:val="26"/>
          <w:szCs w:val="26"/>
        </w:rPr>
      </w:pPr>
      <w:r w:rsidRPr="000C248E">
        <w:rPr>
          <w:rFonts w:ascii="Times New Roman" w:hAnsi="Times New Roman" w:cs="Times New Roman"/>
          <w:sz w:val="26"/>
          <w:szCs w:val="26"/>
        </w:rPr>
        <w:t>Q</w:t>
      </w:r>
      <w:r w:rsidR="00627A0C" w:rsidRPr="000C248E">
        <w:rPr>
          <w:rFonts w:ascii="Times New Roman" w:hAnsi="Times New Roman" w:cs="Times New Roman"/>
          <w:sz w:val="26"/>
          <w:szCs w:val="26"/>
        </w:rPr>
        <w:t>uan hệ LOAITRUONG</w:t>
      </w:r>
      <w:r w:rsidRPr="000C248E">
        <w:rPr>
          <w:rFonts w:ascii="Times New Roman" w:hAnsi="Times New Roman" w:cs="Times New Roman"/>
          <w:sz w:val="26"/>
          <w:szCs w:val="26"/>
        </w:rPr>
        <w:t xml:space="preserve"> có</w:t>
      </w:r>
      <w:r w:rsidR="00627A0C" w:rsidRPr="000C248E">
        <w:rPr>
          <w:rFonts w:ascii="Times New Roman" w:hAnsi="Times New Roman" w:cs="Times New Roman"/>
          <w:sz w:val="26"/>
          <w:szCs w:val="26"/>
        </w:rPr>
        <w:t xml:space="preserve"> 2 thuộc tính là MA_LT (thể hiện cho mã loại trường) và TEN_LT (thể hiện cho tên loại trường), primary key là MA_LT</w:t>
      </w:r>
      <w:r w:rsidR="003D1B81" w:rsidRPr="000C248E">
        <w:rPr>
          <w:rFonts w:ascii="Times New Roman" w:hAnsi="Times New Roman" w:cs="Times New Roman"/>
          <w:sz w:val="26"/>
          <w:szCs w:val="26"/>
        </w:rPr>
        <w:t>.</w:t>
      </w:r>
    </w:p>
    <w:p w14:paraId="43CDB18E" w14:textId="151F3652" w:rsidR="00335FB2" w:rsidRPr="000C248E" w:rsidRDefault="00335FB2" w:rsidP="00335FB2">
      <w:pPr>
        <w:pStyle w:val="ListParagraph"/>
        <w:numPr>
          <w:ilvl w:val="0"/>
          <w:numId w:val="1"/>
        </w:numPr>
        <w:rPr>
          <w:rFonts w:ascii="Times New Roman" w:hAnsi="Times New Roman" w:cs="Times New Roman"/>
          <w:sz w:val="26"/>
          <w:szCs w:val="26"/>
        </w:rPr>
      </w:pPr>
      <w:r w:rsidRPr="000C248E">
        <w:rPr>
          <w:rFonts w:ascii="Times New Roman" w:hAnsi="Times New Roman" w:cs="Times New Roman"/>
          <w:sz w:val="26"/>
          <w:szCs w:val="26"/>
        </w:rPr>
        <w:t>Quan hệ LOAIHINH có 2 thuộc tính là MA_LH (thể hiện cho mã loại hình) và TEN_LT (thể hiện cho tên loại hình), primary key là MA_LH</w:t>
      </w:r>
      <w:r w:rsidR="003D1B81" w:rsidRPr="000C248E">
        <w:rPr>
          <w:rFonts w:ascii="Times New Roman" w:hAnsi="Times New Roman" w:cs="Times New Roman"/>
          <w:sz w:val="26"/>
          <w:szCs w:val="26"/>
        </w:rPr>
        <w:t xml:space="preserve">, cả 2 thuộc tính đều được ràng buộc NOT NULL. </w:t>
      </w:r>
    </w:p>
    <w:p w14:paraId="6585183F" w14:textId="0982344C" w:rsidR="00335FB2" w:rsidRPr="000C248E" w:rsidRDefault="00335FB2" w:rsidP="00335FB2">
      <w:pPr>
        <w:pStyle w:val="ListParagraph"/>
        <w:numPr>
          <w:ilvl w:val="0"/>
          <w:numId w:val="1"/>
        </w:numPr>
        <w:rPr>
          <w:rFonts w:ascii="Times New Roman" w:hAnsi="Times New Roman" w:cs="Times New Roman"/>
          <w:sz w:val="26"/>
          <w:szCs w:val="26"/>
        </w:rPr>
      </w:pPr>
      <w:r w:rsidRPr="000C248E">
        <w:rPr>
          <w:rFonts w:ascii="Times New Roman" w:hAnsi="Times New Roman" w:cs="Times New Roman"/>
          <w:sz w:val="26"/>
          <w:szCs w:val="26"/>
        </w:rPr>
        <w:t>Quan hệ SOGD có 2 thuộc tính là MA_SGD(thể hiện cho mã sở GD&amp;ĐT) và TEN_SGD (thể hiện cho tên sở GD&amp;ĐT), primary key là MA_L</w:t>
      </w:r>
      <w:r w:rsidR="003D1B81" w:rsidRPr="000C248E">
        <w:rPr>
          <w:rFonts w:ascii="Times New Roman" w:hAnsi="Times New Roman" w:cs="Times New Roman"/>
          <w:sz w:val="26"/>
          <w:szCs w:val="26"/>
        </w:rPr>
        <w:t>T, cả 2 thuộc tính đều được ràng buộc NOT NULL</w:t>
      </w:r>
      <w:r w:rsidR="00C85AED" w:rsidRPr="000C248E">
        <w:rPr>
          <w:rFonts w:ascii="Times New Roman" w:hAnsi="Times New Roman" w:cs="Times New Roman"/>
          <w:sz w:val="26"/>
          <w:szCs w:val="26"/>
        </w:rPr>
        <w:t>.</w:t>
      </w:r>
    </w:p>
    <w:p w14:paraId="37911B42" w14:textId="262105A3" w:rsidR="003D1B81" w:rsidRPr="000C248E" w:rsidRDefault="003D1B81" w:rsidP="00335FB2">
      <w:pPr>
        <w:pStyle w:val="ListParagraph"/>
        <w:numPr>
          <w:ilvl w:val="0"/>
          <w:numId w:val="1"/>
        </w:numPr>
        <w:rPr>
          <w:rFonts w:ascii="Times New Roman" w:hAnsi="Times New Roman" w:cs="Times New Roman"/>
          <w:sz w:val="26"/>
          <w:szCs w:val="26"/>
        </w:rPr>
      </w:pPr>
      <w:r w:rsidRPr="000C248E">
        <w:rPr>
          <w:rFonts w:ascii="Times New Roman" w:hAnsi="Times New Roman" w:cs="Times New Roman"/>
          <w:sz w:val="26"/>
          <w:szCs w:val="26"/>
        </w:rPr>
        <w:t xml:space="preserve">Quan hệ PHONGGD có 3 thuộc tính là MA_PHG (thể hiện cho mã phòng GD&amp;ĐT), TEN_PHG (thể hiện cho tên phòng GD&amp;ĐT) và MA_SGD (thể hiện cho </w:t>
      </w:r>
      <w:r w:rsidR="008B013B" w:rsidRPr="000C248E">
        <w:rPr>
          <w:rFonts w:ascii="Times New Roman" w:hAnsi="Times New Roman" w:cs="Times New Roman"/>
          <w:sz w:val="26"/>
          <w:szCs w:val="26"/>
        </w:rPr>
        <w:t>sở GD&amp;ĐT mà phòng GD thuộc về), primary key là MA_PGD</w:t>
      </w:r>
      <w:r w:rsidR="00C85AED" w:rsidRPr="000C248E">
        <w:rPr>
          <w:rFonts w:ascii="Times New Roman" w:hAnsi="Times New Roman" w:cs="Times New Roman"/>
          <w:sz w:val="26"/>
          <w:szCs w:val="26"/>
        </w:rPr>
        <w:t>, foreign key</w:t>
      </w:r>
      <w:r w:rsidR="00F44273" w:rsidRPr="000C248E">
        <w:rPr>
          <w:rFonts w:ascii="Times New Roman" w:hAnsi="Times New Roman" w:cs="Times New Roman"/>
          <w:sz w:val="26"/>
          <w:szCs w:val="26"/>
        </w:rPr>
        <w:t>: cột MA_SGD tham chiếu đến thuộc tính MA_SGD của bảng SOGD.</w:t>
      </w:r>
    </w:p>
    <w:p w14:paraId="4D6DA466" w14:textId="77777777" w:rsidR="008D1D33" w:rsidRPr="000C248E" w:rsidRDefault="00C85AED" w:rsidP="00335FB2">
      <w:pPr>
        <w:pStyle w:val="ListParagraph"/>
        <w:numPr>
          <w:ilvl w:val="0"/>
          <w:numId w:val="1"/>
        </w:numPr>
        <w:rPr>
          <w:rFonts w:ascii="Times New Roman" w:hAnsi="Times New Roman" w:cs="Times New Roman"/>
          <w:sz w:val="26"/>
          <w:szCs w:val="26"/>
        </w:rPr>
      </w:pPr>
      <w:r w:rsidRPr="000C248E">
        <w:rPr>
          <w:rFonts w:ascii="Times New Roman" w:hAnsi="Times New Roman" w:cs="Times New Roman"/>
          <w:sz w:val="26"/>
          <w:szCs w:val="26"/>
        </w:rPr>
        <w:t xml:space="preserve">Quan hệ DSTRUONG có 8 thuộc tính, bao gồm MA_TRG (thể hiện cho mã trường), TEN_TRG (thể hiện tên trường), MA_CAP (thể hiện tên cấp), MA_LT (thể mã loại </w:t>
      </w:r>
      <w:r w:rsidR="00F44273" w:rsidRPr="000C248E">
        <w:rPr>
          <w:rFonts w:ascii="Times New Roman" w:hAnsi="Times New Roman" w:cs="Times New Roman"/>
          <w:sz w:val="26"/>
          <w:szCs w:val="26"/>
        </w:rPr>
        <w:t>trường), MA_SGD (thể hiện cho mã sở GD&amp;ĐT), MA_PGD (thể hiện cho mã phòng GD&amp;ĐT), MA_LH (thể hiện cho mã loại hình), DIACHI (thể hiện cho cột địa chỉ), primary key là MA_TRG và</w:t>
      </w:r>
      <w:r w:rsidR="00F44273" w:rsidRPr="000C248E">
        <w:rPr>
          <w:rFonts w:ascii="Times New Roman" w:hAnsi="Times New Roman" w:cs="Times New Roman"/>
          <w:sz w:val="26"/>
          <w:szCs w:val="26"/>
        </w:rPr>
        <w:tab/>
        <w:t>MA_CAP. Foreign key</w:t>
      </w:r>
      <w:r w:rsidR="008D1D33" w:rsidRPr="000C248E">
        <w:rPr>
          <w:rFonts w:ascii="Times New Roman" w:hAnsi="Times New Roman" w:cs="Times New Roman"/>
          <w:sz w:val="26"/>
          <w:szCs w:val="26"/>
        </w:rPr>
        <w:t xml:space="preserve"> bao gồm</w:t>
      </w:r>
      <w:r w:rsidR="00F44273" w:rsidRPr="000C248E">
        <w:rPr>
          <w:rFonts w:ascii="Times New Roman" w:hAnsi="Times New Roman" w:cs="Times New Roman"/>
          <w:sz w:val="26"/>
          <w:szCs w:val="26"/>
        </w:rPr>
        <w:t xml:space="preserve">: </w:t>
      </w:r>
    </w:p>
    <w:p w14:paraId="78F3A62D" w14:textId="797B5DE6" w:rsidR="008D1D33" w:rsidRPr="000C248E" w:rsidRDefault="008D1D33" w:rsidP="008D1D33">
      <w:pPr>
        <w:pStyle w:val="ListParagraph"/>
        <w:numPr>
          <w:ilvl w:val="0"/>
          <w:numId w:val="2"/>
        </w:numPr>
        <w:rPr>
          <w:rFonts w:ascii="Times New Roman" w:hAnsi="Times New Roman" w:cs="Times New Roman"/>
          <w:sz w:val="26"/>
          <w:szCs w:val="26"/>
        </w:rPr>
      </w:pPr>
      <w:r w:rsidRPr="000C248E">
        <w:rPr>
          <w:rFonts w:ascii="Times New Roman" w:hAnsi="Times New Roman" w:cs="Times New Roman"/>
          <w:sz w:val="26"/>
          <w:szCs w:val="26"/>
        </w:rPr>
        <w:t>Cột MA_CAP tham chiếu tới cột MA_CAP của bảng CAP</w:t>
      </w:r>
      <w:r w:rsidR="007A1627" w:rsidRPr="000C248E">
        <w:rPr>
          <w:rFonts w:ascii="Times New Roman" w:hAnsi="Times New Roman" w:cs="Times New Roman"/>
          <w:sz w:val="26"/>
          <w:szCs w:val="26"/>
        </w:rPr>
        <w:t>.</w:t>
      </w:r>
    </w:p>
    <w:p w14:paraId="073A818A" w14:textId="481F206B" w:rsidR="008D1D33" w:rsidRPr="000C248E" w:rsidRDefault="008D1D33" w:rsidP="008D1D33">
      <w:pPr>
        <w:pStyle w:val="ListParagraph"/>
        <w:numPr>
          <w:ilvl w:val="0"/>
          <w:numId w:val="2"/>
        </w:numPr>
        <w:rPr>
          <w:rFonts w:ascii="Times New Roman" w:hAnsi="Times New Roman" w:cs="Times New Roman"/>
          <w:sz w:val="26"/>
          <w:szCs w:val="26"/>
        </w:rPr>
      </w:pPr>
      <w:r w:rsidRPr="000C248E">
        <w:rPr>
          <w:rFonts w:ascii="Times New Roman" w:hAnsi="Times New Roman" w:cs="Times New Roman"/>
          <w:sz w:val="26"/>
          <w:szCs w:val="26"/>
        </w:rPr>
        <w:t xml:space="preserve">Cột MA_LT tham chiếu tới cột MA_LT của bảng </w:t>
      </w:r>
      <w:r w:rsidR="007A1627" w:rsidRPr="000C248E">
        <w:rPr>
          <w:rFonts w:ascii="Times New Roman" w:hAnsi="Times New Roman" w:cs="Times New Roman"/>
          <w:sz w:val="26"/>
          <w:szCs w:val="26"/>
        </w:rPr>
        <w:t>LOAITRUONG.</w:t>
      </w:r>
    </w:p>
    <w:p w14:paraId="2DEC4A14" w14:textId="78121DF9" w:rsidR="008D1D33" w:rsidRPr="000C248E" w:rsidRDefault="008D1D33" w:rsidP="008D1D33">
      <w:pPr>
        <w:pStyle w:val="ListParagraph"/>
        <w:numPr>
          <w:ilvl w:val="0"/>
          <w:numId w:val="2"/>
        </w:numPr>
        <w:rPr>
          <w:rFonts w:ascii="Times New Roman" w:hAnsi="Times New Roman" w:cs="Times New Roman"/>
          <w:sz w:val="26"/>
          <w:szCs w:val="26"/>
        </w:rPr>
      </w:pPr>
      <w:r w:rsidRPr="000C248E">
        <w:rPr>
          <w:rFonts w:ascii="Times New Roman" w:hAnsi="Times New Roman" w:cs="Times New Roman"/>
          <w:sz w:val="26"/>
          <w:szCs w:val="26"/>
        </w:rPr>
        <w:t>Cột MA_SGD tham chiếu tới cột MA_SGD của bảng SOGD</w:t>
      </w:r>
      <w:r w:rsidR="007A1627" w:rsidRPr="000C248E">
        <w:rPr>
          <w:rFonts w:ascii="Times New Roman" w:hAnsi="Times New Roman" w:cs="Times New Roman"/>
          <w:sz w:val="26"/>
          <w:szCs w:val="26"/>
        </w:rPr>
        <w:t>.</w:t>
      </w:r>
    </w:p>
    <w:p w14:paraId="699FCF40" w14:textId="69666CC9" w:rsidR="00C85AED" w:rsidRPr="000C248E" w:rsidRDefault="008D1D33" w:rsidP="007A1627">
      <w:pPr>
        <w:pStyle w:val="ListParagraph"/>
        <w:numPr>
          <w:ilvl w:val="0"/>
          <w:numId w:val="2"/>
        </w:numPr>
        <w:rPr>
          <w:rFonts w:ascii="Times New Roman" w:hAnsi="Times New Roman" w:cs="Times New Roman"/>
          <w:sz w:val="26"/>
          <w:szCs w:val="26"/>
        </w:rPr>
      </w:pPr>
      <w:r w:rsidRPr="000C248E">
        <w:rPr>
          <w:rFonts w:ascii="Times New Roman" w:hAnsi="Times New Roman" w:cs="Times New Roman"/>
          <w:sz w:val="26"/>
          <w:szCs w:val="26"/>
        </w:rPr>
        <w:t xml:space="preserve">Cột </w:t>
      </w:r>
      <w:r w:rsidR="007A1627" w:rsidRPr="000C248E">
        <w:rPr>
          <w:rFonts w:ascii="Times New Roman" w:hAnsi="Times New Roman" w:cs="Times New Roman"/>
          <w:sz w:val="26"/>
          <w:szCs w:val="26"/>
        </w:rPr>
        <w:t>MA_LH tham chiếu tới cột MA_LH của bảng LOAIHINH.</w:t>
      </w:r>
    </w:p>
    <w:p w14:paraId="03C38791" w14:textId="36D92CF8" w:rsidR="007A1627" w:rsidRPr="000C248E" w:rsidRDefault="007A1627" w:rsidP="007A1627">
      <w:pPr>
        <w:pStyle w:val="ListParagraph"/>
        <w:numPr>
          <w:ilvl w:val="0"/>
          <w:numId w:val="2"/>
        </w:numPr>
        <w:rPr>
          <w:rFonts w:ascii="Times New Roman" w:hAnsi="Times New Roman" w:cs="Times New Roman"/>
          <w:sz w:val="26"/>
          <w:szCs w:val="26"/>
        </w:rPr>
      </w:pPr>
      <w:r w:rsidRPr="000C248E">
        <w:rPr>
          <w:rFonts w:ascii="Times New Roman" w:hAnsi="Times New Roman" w:cs="Times New Roman"/>
          <w:sz w:val="26"/>
          <w:szCs w:val="26"/>
        </w:rPr>
        <w:t>Cột MA_PGD tham chiếu tới cột MA_PGD của bảng PHONGGD.</w:t>
      </w:r>
    </w:p>
    <w:p w14:paraId="4FF9D3FD" w14:textId="3997236F" w:rsidR="007A1627" w:rsidRPr="000C248E" w:rsidRDefault="007A1627" w:rsidP="007A1627">
      <w:pPr>
        <w:rPr>
          <w:rFonts w:ascii="Times New Roman" w:hAnsi="Times New Roman" w:cs="Times New Roman"/>
          <w:sz w:val="26"/>
          <w:szCs w:val="26"/>
        </w:rPr>
      </w:pPr>
      <w:r w:rsidRPr="000C248E">
        <w:rPr>
          <w:rFonts w:ascii="Times New Roman" w:hAnsi="Times New Roman" w:cs="Times New Roman"/>
          <w:sz w:val="26"/>
          <w:szCs w:val="26"/>
        </w:rPr>
        <w:t xml:space="preserve">Về các rành buộc về dữ liệu thì em ràng buộc cho tất cả các thuộc tính của 5 bảng SOGD, PHONGGD, LOAIHINH, LOAITRUONG, CAP đều là NOT NULL vì các ô trong bảng này phải có dữ liệu. Đối với bảng </w:t>
      </w:r>
      <w:r w:rsidR="00693344">
        <w:rPr>
          <w:rFonts w:ascii="Times New Roman" w:hAnsi="Times New Roman" w:cs="Times New Roman"/>
          <w:sz w:val="26"/>
          <w:szCs w:val="26"/>
        </w:rPr>
        <w:t>DSTRUONG</w:t>
      </w:r>
      <w:r w:rsidRPr="000C248E">
        <w:rPr>
          <w:rFonts w:ascii="Times New Roman" w:hAnsi="Times New Roman" w:cs="Times New Roman"/>
          <w:sz w:val="26"/>
          <w:szCs w:val="26"/>
        </w:rPr>
        <w:t xml:space="preserve"> thì em ràng buộc dữ liệu như sau:</w:t>
      </w:r>
    </w:p>
    <w:p w14:paraId="6DF8F76E" w14:textId="5460951E" w:rsidR="007A1627" w:rsidRPr="000C248E" w:rsidRDefault="007A1627" w:rsidP="007A1627">
      <w:pPr>
        <w:pStyle w:val="ListParagraph"/>
        <w:numPr>
          <w:ilvl w:val="0"/>
          <w:numId w:val="1"/>
        </w:numPr>
        <w:rPr>
          <w:rFonts w:ascii="Times New Roman" w:hAnsi="Times New Roman" w:cs="Times New Roman"/>
          <w:sz w:val="26"/>
          <w:szCs w:val="26"/>
        </w:rPr>
      </w:pPr>
      <w:r w:rsidRPr="000C248E">
        <w:rPr>
          <w:rFonts w:ascii="Times New Roman" w:hAnsi="Times New Roman" w:cs="Times New Roman"/>
          <w:sz w:val="26"/>
          <w:szCs w:val="26"/>
        </w:rPr>
        <w:t>MA_TRG, TEN_TRG, MA_CAP: NOT NULL</w:t>
      </w:r>
    </w:p>
    <w:p w14:paraId="3C0E7CD3" w14:textId="2D9FA989" w:rsidR="007A1627" w:rsidRPr="000C248E" w:rsidRDefault="007A1627" w:rsidP="007A1627">
      <w:pPr>
        <w:pStyle w:val="ListParagraph"/>
        <w:numPr>
          <w:ilvl w:val="0"/>
          <w:numId w:val="1"/>
        </w:numPr>
        <w:rPr>
          <w:rFonts w:ascii="Times New Roman" w:hAnsi="Times New Roman" w:cs="Times New Roman"/>
          <w:sz w:val="26"/>
          <w:szCs w:val="26"/>
        </w:rPr>
      </w:pPr>
      <w:r w:rsidRPr="000C248E">
        <w:rPr>
          <w:rFonts w:ascii="Times New Roman" w:hAnsi="Times New Roman" w:cs="Times New Roman"/>
          <w:sz w:val="26"/>
          <w:szCs w:val="26"/>
        </w:rPr>
        <w:t>Các thuộc tính còn lại do có những ô không có dữ liệu nên không cần ràng buộc.</w:t>
      </w:r>
    </w:p>
    <w:p w14:paraId="3027CA3F" w14:textId="77777777" w:rsidR="007A1627" w:rsidRPr="007A1627" w:rsidRDefault="007A1627" w:rsidP="007A1627">
      <w:pPr>
        <w:ind w:left="360"/>
        <w:rPr>
          <w:rFonts w:ascii="Times New Roman" w:hAnsi="Times New Roman" w:cs="Times New Roman"/>
          <w:sz w:val="24"/>
          <w:szCs w:val="24"/>
        </w:rPr>
      </w:pPr>
    </w:p>
    <w:sectPr w:rsidR="007A1627" w:rsidRPr="007A162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265EF" w14:textId="77777777" w:rsidR="00F23031" w:rsidRDefault="00F23031" w:rsidP="007A1627">
      <w:pPr>
        <w:spacing w:after="0" w:line="240" w:lineRule="auto"/>
      </w:pPr>
      <w:r>
        <w:separator/>
      </w:r>
    </w:p>
  </w:endnote>
  <w:endnote w:type="continuationSeparator" w:id="0">
    <w:p w14:paraId="4E0BECA6" w14:textId="77777777" w:rsidR="00F23031" w:rsidRDefault="00F23031" w:rsidP="007A1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00CD3" w14:textId="77777777" w:rsidR="00F23031" w:rsidRDefault="00F23031" w:rsidP="007A1627">
      <w:pPr>
        <w:spacing w:after="0" w:line="240" w:lineRule="auto"/>
      </w:pPr>
      <w:r>
        <w:separator/>
      </w:r>
    </w:p>
  </w:footnote>
  <w:footnote w:type="continuationSeparator" w:id="0">
    <w:p w14:paraId="014C2484" w14:textId="77777777" w:rsidR="00F23031" w:rsidRDefault="00F23031" w:rsidP="007A1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4538A" w14:textId="288586D0" w:rsidR="007A1627" w:rsidRPr="007A1627" w:rsidRDefault="007A1627">
    <w:pPr>
      <w:pStyle w:val="Head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A162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Thái Vĩnh Đạt – ATTN2022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pt;height:11.5pt" o:bullet="t">
        <v:imagedata r:id="rId1" o:title="msoE405"/>
      </v:shape>
    </w:pict>
  </w:numPicBullet>
  <w:abstractNum w:abstractNumId="0" w15:restartNumberingAfterBreak="0">
    <w:nsid w:val="4C367CA4"/>
    <w:multiLevelType w:val="hybridMultilevel"/>
    <w:tmpl w:val="C556F308"/>
    <w:lvl w:ilvl="0" w:tplc="B6042F8C">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E57456"/>
    <w:multiLevelType w:val="hybridMultilevel"/>
    <w:tmpl w:val="D1B24FD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32987368">
    <w:abstractNumId w:val="0"/>
  </w:num>
  <w:num w:numId="2" w16cid:durableId="1775978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56"/>
    <w:rsid w:val="000351BB"/>
    <w:rsid w:val="0006099C"/>
    <w:rsid w:val="00063599"/>
    <w:rsid w:val="000C248E"/>
    <w:rsid w:val="00213DC8"/>
    <w:rsid w:val="00232964"/>
    <w:rsid w:val="003124F9"/>
    <w:rsid w:val="00335FB2"/>
    <w:rsid w:val="003D1B81"/>
    <w:rsid w:val="005066CB"/>
    <w:rsid w:val="00627A0C"/>
    <w:rsid w:val="00693344"/>
    <w:rsid w:val="006C6983"/>
    <w:rsid w:val="00792AC1"/>
    <w:rsid w:val="007A1627"/>
    <w:rsid w:val="00815562"/>
    <w:rsid w:val="008A192E"/>
    <w:rsid w:val="008B013B"/>
    <w:rsid w:val="008D1D33"/>
    <w:rsid w:val="00982A1F"/>
    <w:rsid w:val="009C2D56"/>
    <w:rsid w:val="00BB26EE"/>
    <w:rsid w:val="00C401D4"/>
    <w:rsid w:val="00C85AED"/>
    <w:rsid w:val="00CA7C78"/>
    <w:rsid w:val="00D50787"/>
    <w:rsid w:val="00E01BD4"/>
    <w:rsid w:val="00E47DEB"/>
    <w:rsid w:val="00E94AAD"/>
    <w:rsid w:val="00EF1F36"/>
    <w:rsid w:val="00F23031"/>
    <w:rsid w:val="00F27436"/>
    <w:rsid w:val="00F44273"/>
    <w:rsid w:val="00FB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C5FFA"/>
  <w15:chartTrackingRefBased/>
  <w15:docId w15:val="{CBF7A0C3-48B0-4DF6-AA99-0FF5B7A1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9C2D56"/>
    <w:pPr>
      <w:keepNext/>
      <w:spacing w:after="0" w:line="240" w:lineRule="auto"/>
      <w:outlineLvl w:val="0"/>
    </w:pPr>
    <w:rPr>
      <w:rFonts w:ascii="Calibri" w:eastAsia="Times New Roman" w:hAnsi="Calibri" w:cs="Calibri"/>
      <w:noProof w:val="0"/>
      <w:color w:val="000000"/>
      <w:kern w:val="0"/>
      <w:u w:val="singl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D56"/>
    <w:rPr>
      <w:rFonts w:ascii="Calibri" w:eastAsia="Times New Roman" w:hAnsi="Calibri" w:cs="Calibri"/>
      <w:color w:val="000000"/>
      <w:kern w:val="0"/>
      <w:u w:val="single"/>
      <w14:ligatures w14:val="none"/>
    </w:rPr>
  </w:style>
  <w:style w:type="paragraph" w:styleId="ListParagraph">
    <w:name w:val="List Paragraph"/>
    <w:basedOn w:val="Normal"/>
    <w:uiPriority w:val="34"/>
    <w:qFormat/>
    <w:rsid w:val="00335FB2"/>
    <w:pPr>
      <w:ind w:left="720"/>
      <w:contextualSpacing/>
    </w:pPr>
  </w:style>
  <w:style w:type="paragraph" w:styleId="Header">
    <w:name w:val="header"/>
    <w:basedOn w:val="Normal"/>
    <w:link w:val="HeaderChar"/>
    <w:uiPriority w:val="99"/>
    <w:unhideWhenUsed/>
    <w:rsid w:val="007A16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627"/>
    <w:rPr>
      <w:noProof/>
    </w:rPr>
  </w:style>
  <w:style w:type="paragraph" w:styleId="Footer">
    <w:name w:val="footer"/>
    <w:basedOn w:val="Normal"/>
    <w:link w:val="FooterChar"/>
    <w:uiPriority w:val="99"/>
    <w:unhideWhenUsed/>
    <w:rsid w:val="007A16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627"/>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66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D07160FFEFB08F46AB62E22C91B08D12" ma:contentTypeVersion="12" ma:contentTypeDescription="Tạo tài liệu mới." ma:contentTypeScope="" ma:versionID="3445c4634e6eaa9811636ffff0198f5f">
  <xsd:schema xmlns:xsd="http://www.w3.org/2001/XMLSchema" xmlns:xs="http://www.w3.org/2001/XMLSchema" xmlns:p="http://schemas.microsoft.com/office/2006/metadata/properties" xmlns:ns3="aa762089-36ad-4bf7-9314-c7223c4b604d" xmlns:ns4="176bb0a3-45c3-4757-8618-101ee49f8be1" targetNamespace="http://schemas.microsoft.com/office/2006/metadata/properties" ma:root="true" ma:fieldsID="e9c979f0003949a9272b4637079abb1a" ns3:_="" ns4:_="">
    <xsd:import namespace="aa762089-36ad-4bf7-9314-c7223c4b604d"/>
    <xsd:import namespace="176bb0a3-45c3-4757-8618-101ee49f8be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762089-36ad-4bf7-9314-c7223c4b60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76bb0a3-45c3-4757-8618-101ee49f8be1" elementFormDefault="qualified">
    <xsd:import namespace="http://schemas.microsoft.com/office/2006/documentManagement/types"/>
    <xsd:import namespace="http://schemas.microsoft.com/office/infopath/2007/PartnerControls"/>
    <xsd:element name="SharedWithUsers" ma:index="17"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Chia sẻ Có Chi tiết" ma:internalName="SharedWithDetails" ma:readOnly="true">
      <xsd:simpleType>
        <xsd:restriction base="dms:Note">
          <xsd:maxLength value="255"/>
        </xsd:restriction>
      </xsd:simpleType>
    </xsd:element>
    <xsd:element name="SharingHintHash" ma:index="19"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aa762089-36ad-4bf7-9314-c7223c4b604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BE6A9B-BC37-4433-B5D2-7779D5ECA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762089-36ad-4bf7-9314-c7223c4b604d"/>
    <ds:schemaRef ds:uri="176bb0a3-45c3-4757-8618-101ee49f8b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36F276-FC97-4B2C-91B3-A567C945FFEC}">
  <ds:schemaRefs>
    <ds:schemaRef ds:uri="http://schemas.microsoft.com/office/2006/metadata/properties"/>
    <ds:schemaRef ds:uri="http://schemas.microsoft.com/office/infopath/2007/PartnerControls"/>
    <ds:schemaRef ds:uri="aa762089-36ad-4bf7-9314-c7223c4b604d"/>
  </ds:schemaRefs>
</ds:datastoreItem>
</file>

<file path=customXml/itemProps3.xml><?xml version="1.0" encoding="utf-8"?>
<ds:datastoreItem xmlns:ds="http://schemas.openxmlformats.org/officeDocument/2006/customXml" ds:itemID="{E7A3E5EE-9DC1-405F-B414-DA9F1B81A1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Vĩnh Đạt</dc:creator>
  <cp:keywords/>
  <dc:description/>
  <cp:lastModifiedBy>Thái Vĩnh Đạt</cp:lastModifiedBy>
  <cp:revision>8</cp:revision>
  <dcterms:created xsi:type="dcterms:W3CDTF">2023-04-28T04:13:00Z</dcterms:created>
  <dcterms:modified xsi:type="dcterms:W3CDTF">2023-05-03T01:25:00Z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0x010100D07160FFEFB08F46AB62E22C91B08D12</vt:lpwstr>
  </property>
</Properties>
</file>