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el samenvatting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Met jarenlange ervaring als programmeur richt ik mij op het verbeteren van software en het begeleiden van wereldwijde IT-teams. Als bruggenbouwer streef ik ernaar bedrijven te transformeren door middel van effectieve IT-oplossingen en samenwerking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Talen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ederland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el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uit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onlijke interesse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omotica / Home Assistant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-ontwikkeling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 source-bijdrage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Hernieuwbare energie en duurzaamheid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Hobby’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ik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 roeie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Vrijwilliger / Energiecoach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nl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Dit is de „TL;DR“ van mijn CV, voor mijn volledige CV verwijs ik u graag door naar linkedin of mijn cv-site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Python Developer | Duurzaamheidsadviseur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nl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Werkervaring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Heden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Team Leadership, Software Development, Agile Methodologies, Product Owner, DAC7-wetgeving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Project Planning, Product Owner, Analytical Skills, Business Analysis, Team Leadership, Agile Methodologi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ctmanager / Operational Lead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 Leadership, Project Management, Operations Management, Agile Methodologies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 Management, Project Management, Project Planning, IT Operations, Team Leadership, Software Development, Agile Methodologies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eer werkervaring vind je op mijn LinkedIn-pagina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Opleiding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Vormgeving en Ontwerp van Interactie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ca &amp; Bedrijfsadministratie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sche vaardigheden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en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