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el samenvatting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Met jarenlange ervaring als programmeur richt ik mij op het verbeteren van software en het begeleiden van wereldwijde IT-teams. Als bruggenbouwer streef ik ernaar bedrijven te transformeren door middel van effectieve IT-oplossingen en samenwerking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Talen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ederland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el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uit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onlijke interesse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omotica / Home Assistant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-ontwikkeling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 source-bijdrage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Hernieuwbare energie en duurzaamheid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Hobby’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ik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 roeie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Vrijwilliger / Energiecoach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nl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Dit is de „TL;DR“ van mijn CV, voor mijn volledige CV verwijs ik u graag door naar linkedin of mijn cv-site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Python Developer | Duurzaamheidsadviseu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nl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Werkervaring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Heden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Team Leadership, Software Development, Agile Methodologies, Product Owner, DAC7-wetgeving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Project Planning, Product Owner, Analytical Skills, Business Analysis, Team Leadership, Agile Methodologi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ctmanager / Operational Lead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 Leadership, Project Management, Operations Management, Agile Methodologies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 Management, Project Management, Project Planning, IT Operations, Team Leadership, Software Development, Agile Methodologies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eer werkervaring vind je op mijn LinkedIn-pagina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Opleiding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Vormgeving en Ontwerp van Interactie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ca &amp; Bedrijfsadministratie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sche vaardigheden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en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