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808D98" w14:textId="23A1D069" w:rsidR="00C61B1A" w:rsidRPr="00A21692" w:rsidRDefault="00240C9B" w:rsidP="00B30C0E">
      <w:pPr>
        <w:tabs>
          <w:tab w:val="left" w:pos="2250"/>
        </w:tabs>
        <w:contextualSpacing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A21692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Topic </w:t>
      </w:r>
      <w:r w:rsidR="00D53105">
        <w:rPr>
          <w:rFonts w:asciiTheme="majorHAnsi" w:hAnsiTheme="majorHAnsi" w:cstheme="majorHAnsi"/>
          <w:b/>
          <w:bCs/>
          <w:sz w:val="32"/>
          <w:szCs w:val="32"/>
          <w:u w:val="single"/>
        </w:rPr>
        <w:t>8</w:t>
      </w:r>
      <w:r w:rsidRPr="00A21692">
        <w:rPr>
          <w:rFonts w:asciiTheme="majorHAnsi" w:hAnsiTheme="majorHAnsi" w:cstheme="majorHAnsi"/>
          <w:b/>
          <w:bCs/>
          <w:sz w:val="32"/>
          <w:szCs w:val="32"/>
          <w:u w:val="single"/>
        </w:rPr>
        <w:t>.  Big Data, Data Mining, and Machine Learning:  Ethical and Privacy Issues</w:t>
      </w:r>
    </w:p>
    <w:p w14:paraId="59B5E68C" w14:textId="77777777" w:rsidR="007A05A4" w:rsidRPr="00B201F4" w:rsidRDefault="007A05A4" w:rsidP="00D70B1A">
      <w:pPr>
        <w:contextualSpacing/>
        <w:rPr>
          <w:rFonts w:asciiTheme="majorHAnsi" w:hAnsiTheme="majorHAnsi" w:cstheme="majorHAnsi"/>
          <w:u w:val="single"/>
        </w:rPr>
      </w:pPr>
    </w:p>
    <w:p w14:paraId="498EE70C" w14:textId="29532AC0" w:rsidR="00996165" w:rsidRDefault="00996165" w:rsidP="00D70B1A">
      <w:pPr>
        <w:contextualSpacing/>
        <w:rPr>
          <w:rFonts w:asciiTheme="majorHAnsi" w:hAnsiTheme="majorHAnsi" w:cstheme="majorHAnsi"/>
        </w:rPr>
      </w:pPr>
    </w:p>
    <w:p w14:paraId="523351AB" w14:textId="2E1C52E7" w:rsidR="00F87433" w:rsidRPr="002B1783" w:rsidRDefault="00F87433" w:rsidP="00F87433">
      <w:pPr>
        <w:pBdr>
          <w:bottom w:val="double" w:sz="6" w:space="0" w:color="auto"/>
        </w:pBdr>
        <w:contextualSpacing/>
        <w:rPr>
          <w:rFonts w:asciiTheme="majorHAnsi" w:hAnsiTheme="majorHAnsi" w:cstheme="majorHAnsi"/>
          <w:sz w:val="44"/>
          <w:szCs w:val="44"/>
        </w:rPr>
      </w:pPr>
      <w:r w:rsidRPr="00D76458">
        <w:rPr>
          <w:rFonts w:asciiTheme="majorHAnsi" w:hAnsiTheme="majorHAnsi" w:cstheme="majorHAnsi"/>
          <w:sz w:val="44"/>
          <w:szCs w:val="44"/>
          <w:highlight w:val="yellow"/>
        </w:rPr>
        <w:t>Part 1</w:t>
      </w:r>
    </w:p>
    <w:p w14:paraId="769BCDCE" w14:textId="77777777" w:rsidR="00F87433" w:rsidRPr="00B201F4" w:rsidRDefault="00F87433" w:rsidP="00D70B1A">
      <w:pPr>
        <w:contextualSpacing/>
        <w:rPr>
          <w:rFonts w:asciiTheme="majorHAnsi" w:hAnsiTheme="majorHAnsi" w:cstheme="majorHAnsi"/>
        </w:rPr>
      </w:pPr>
    </w:p>
    <w:p w14:paraId="5C2A5892" w14:textId="0F841963" w:rsidR="00390622" w:rsidRPr="001C5928" w:rsidRDefault="00D53105" w:rsidP="001C5928">
      <w:pPr>
        <w:ind w:left="360" w:hanging="36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8</w:t>
      </w:r>
      <w:r w:rsidR="0051590E">
        <w:rPr>
          <w:rFonts w:asciiTheme="majorHAnsi" w:hAnsiTheme="majorHAnsi" w:cstheme="majorHAnsi"/>
          <w:b/>
          <w:bCs/>
        </w:rPr>
        <w:t>.1.1</w:t>
      </w:r>
      <w:r w:rsidR="00996165" w:rsidRPr="0051590E">
        <w:rPr>
          <w:rFonts w:asciiTheme="majorHAnsi" w:hAnsiTheme="majorHAnsi" w:cstheme="majorHAnsi"/>
          <w:b/>
          <w:bCs/>
        </w:rPr>
        <w:t xml:space="preserve"> Big Data for business</w:t>
      </w:r>
    </w:p>
    <w:p w14:paraId="74C098F1" w14:textId="717E6253" w:rsidR="008823DF" w:rsidRPr="00B201F4" w:rsidRDefault="0051590E" w:rsidP="00C561D8">
      <w:pPr>
        <w:pStyle w:val="NormalWeb"/>
        <w:numPr>
          <w:ilvl w:val="0"/>
          <w:numId w:val="8"/>
        </w:numPr>
        <w:ind w:left="72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7432EF" w:rsidRPr="00B201F4">
        <w:rPr>
          <w:rFonts w:asciiTheme="majorHAnsi" w:hAnsiTheme="majorHAnsi" w:cstheme="majorHAnsi"/>
          <w:b/>
          <w:bCs/>
        </w:rPr>
        <w:t xml:space="preserve">Discuss the </w:t>
      </w:r>
      <w:r w:rsidR="00066BD3" w:rsidRPr="00B201F4">
        <w:rPr>
          <w:rFonts w:asciiTheme="majorHAnsi" w:hAnsiTheme="majorHAnsi" w:cstheme="majorHAnsi"/>
          <w:b/>
          <w:bCs/>
        </w:rPr>
        <w:t>potenti</w:t>
      </w:r>
      <w:r w:rsidR="00066BD3">
        <w:rPr>
          <w:rFonts w:asciiTheme="majorHAnsi" w:hAnsiTheme="majorHAnsi" w:cstheme="majorHAnsi"/>
          <w:b/>
          <w:bCs/>
        </w:rPr>
        <w:t>al</w:t>
      </w:r>
      <w:r w:rsidR="007432EF" w:rsidRPr="00B201F4">
        <w:rPr>
          <w:rFonts w:asciiTheme="majorHAnsi" w:hAnsiTheme="majorHAnsi" w:cstheme="majorHAnsi"/>
          <w:b/>
          <w:bCs/>
        </w:rPr>
        <w:t xml:space="preserve"> and </w:t>
      </w:r>
      <w:r w:rsidR="0016544B">
        <w:rPr>
          <w:rFonts w:asciiTheme="majorHAnsi" w:hAnsiTheme="majorHAnsi" w:cstheme="majorHAnsi"/>
          <w:b/>
          <w:bCs/>
        </w:rPr>
        <w:t xml:space="preserve">the </w:t>
      </w:r>
      <w:r w:rsidR="007432EF" w:rsidRPr="00B201F4">
        <w:rPr>
          <w:rFonts w:asciiTheme="majorHAnsi" w:hAnsiTheme="majorHAnsi" w:cstheme="majorHAnsi"/>
          <w:b/>
          <w:bCs/>
        </w:rPr>
        <w:t>concerns of big data for busine</w:t>
      </w:r>
      <w:r w:rsidR="008823DF" w:rsidRPr="00B201F4">
        <w:rPr>
          <w:rFonts w:asciiTheme="majorHAnsi" w:hAnsiTheme="majorHAnsi" w:cstheme="majorHAnsi"/>
          <w:b/>
          <w:bCs/>
        </w:rPr>
        <w:t>ss</w:t>
      </w:r>
    </w:p>
    <w:p w14:paraId="558264AB" w14:textId="63962D5F" w:rsidR="003F0FDB" w:rsidRPr="007B4826" w:rsidRDefault="003F0FDB" w:rsidP="005F5B44">
      <w:pPr>
        <w:pStyle w:val="ListParagraph"/>
        <w:ind w:left="810"/>
        <w:rPr>
          <w:rFonts w:asciiTheme="majorHAnsi" w:hAnsiTheme="majorHAnsi" w:cstheme="majorHAnsi"/>
          <w:u w:val="single"/>
        </w:rPr>
      </w:pPr>
      <w:r w:rsidRPr="007B4826">
        <w:rPr>
          <w:rFonts w:asciiTheme="majorHAnsi" w:hAnsiTheme="majorHAnsi" w:cstheme="majorHAnsi"/>
          <w:u w:val="single"/>
        </w:rPr>
        <w:t>Potential</w:t>
      </w:r>
      <w:r w:rsidR="000041BD">
        <w:rPr>
          <w:rFonts w:asciiTheme="majorHAnsi" w:hAnsiTheme="majorHAnsi" w:cstheme="majorHAnsi"/>
          <w:u w:val="single"/>
        </w:rPr>
        <w:t>. I</w:t>
      </w:r>
      <w:r w:rsidR="002A40F1">
        <w:rPr>
          <w:rFonts w:asciiTheme="majorHAnsi" w:hAnsiTheme="majorHAnsi" w:cstheme="majorHAnsi"/>
          <w:u w:val="single"/>
        </w:rPr>
        <w:t>D.</w:t>
      </w:r>
    </w:p>
    <w:p w14:paraId="1DE2786D" w14:textId="3E936288" w:rsidR="0071568C" w:rsidRDefault="0071568C" w:rsidP="00CA109B">
      <w:pPr>
        <w:pStyle w:val="ListParagraph"/>
        <w:numPr>
          <w:ilvl w:val="1"/>
          <w:numId w:val="34"/>
        </w:numPr>
        <w:ind w:left="81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Innovation</w:t>
      </w:r>
    </w:p>
    <w:p w14:paraId="3B16DEE3" w14:textId="1390CF9D" w:rsidR="0071568C" w:rsidRDefault="009D7D3D" w:rsidP="00CA109B">
      <w:pPr>
        <w:pStyle w:val="ListParagraph"/>
        <w:numPr>
          <w:ilvl w:val="1"/>
          <w:numId w:val="34"/>
        </w:numPr>
        <w:ind w:left="81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Development</w:t>
      </w:r>
      <w:r w:rsidR="002A40F1">
        <w:rPr>
          <w:rFonts w:asciiTheme="majorHAnsi" w:hAnsiTheme="majorHAnsi" w:cstheme="majorHAnsi"/>
        </w:rPr>
        <w:t xml:space="preserve"> Enabler</w:t>
      </w:r>
    </w:p>
    <w:p w14:paraId="0CE070E0" w14:textId="77777777" w:rsidR="0016544B" w:rsidRDefault="0016544B" w:rsidP="0016544B">
      <w:pPr>
        <w:pStyle w:val="ListParagraph"/>
        <w:ind w:left="1170"/>
        <w:rPr>
          <w:rFonts w:asciiTheme="majorHAnsi" w:hAnsiTheme="majorHAnsi" w:cstheme="majorHAnsi"/>
        </w:rPr>
      </w:pPr>
    </w:p>
    <w:p w14:paraId="65E1ED47" w14:textId="4147B94A" w:rsidR="000041BD" w:rsidRPr="000041BD" w:rsidRDefault="003F0FDB" w:rsidP="000041BD">
      <w:pPr>
        <w:pStyle w:val="ListParagraph"/>
        <w:ind w:left="810" w:hanging="90"/>
        <w:rPr>
          <w:rFonts w:asciiTheme="majorHAnsi" w:hAnsiTheme="majorHAnsi" w:cstheme="majorHAnsi"/>
          <w:u w:val="single"/>
        </w:rPr>
      </w:pPr>
      <w:r w:rsidRPr="007B4826">
        <w:rPr>
          <w:rFonts w:asciiTheme="majorHAnsi" w:hAnsiTheme="majorHAnsi" w:cstheme="majorHAnsi"/>
          <w:u w:val="single"/>
        </w:rPr>
        <w:t>Concerns</w:t>
      </w:r>
      <w:r w:rsidR="000041BD">
        <w:rPr>
          <w:rFonts w:asciiTheme="majorHAnsi" w:hAnsiTheme="majorHAnsi" w:cstheme="majorHAnsi"/>
          <w:u w:val="single"/>
        </w:rPr>
        <w:t>.  PA.</w:t>
      </w:r>
    </w:p>
    <w:p w14:paraId="5979B45D" w14:textId="6F1148A3" w:rsidR="003F0FDB" w:rsidRDefault="003F0FDB" w:rsidP="00CA109B">
      <w:pPr>
        <w:pStyle w:val="ListParagraph"/>
        <w:numPr>
          <w:ilvl w:val="0"/>
          <w:numId w:val="33"/>
        </w:numPr>
        <w:ind w:left="81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Privacy</w:t>
      </w:r>
    </w:p>
    <w:p w14:paraId="5C84B6C1" w14:textId="25EFE89C" w:rsidR="003F0FDB" w:rsidRPr="003964AF" w:rsidRDefault="003F0FDB" w:rsidP="00CA109B">
      <w:pPr>
        <w:pStyle w:val="ListParagraph"/>
        <w:numPr>
          <w:ilvl w:val="0"/>
          <w:numId w:val="33"/>
        </w:numPr>
        <w:ind w:left="81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Anonymization</w:t>
      </w:r>
    </w:p>
    <w:p w14:paraId="19920B33" w14:textId="4B58D313" w:rsidR="009800BC" w:rsidRPr="00813680" w:rsidRDefault="0051590E" w:rsidP="00C561D8">
      <w:pPr>
        <w:pStyle w:val="NormalWeb"/>
        <w:numPr>
          <w:ilvl w:val="0"/>
          <w:numId w:val="8"/>
        </w:numPr>
        <w:ind w:left="72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7432EF" w:rsidRPr="00B201F4">
        <w:rPr>
          <w:rFonts w:asciiTheme="majorHAnsi" w:hAnsiTheme="majorHAnsi" w:cstheme="majorHAnsi"/>
          <w:b/>
          <w:bCs/>
        </w:rPr>
        <w:t>Explain how the new term “data</w:t>
      </w:r>
      <w:r w:rsidR="007432EF" w:rsidRPr="009800BC">
        <w:rPr>
          <w:rFonts w:asciiTheme="majorHAnsi" w:hAnsiTheme="majorHAnsi" w:cstheme="majorHAnsi"/>
          <w:b/>
          <w:bCs/>
        </w:rPr>
        <w:t xml:space="preserve"> trust deficit” developed</w:t>
      </w:r>
    </w:p>
    <w:p w14:paraId="12DD00EF" w14:textId="506C4774" w:rsidR="009800BC" w:rsidRDefault="009800BC" w:rsidP="009800BC">
      <w:pPr>
        <w:ind w:left="810"/>
      </w:pPr>
      <w:r w:rsidRPr="009800BC">
        <w:fldChar w:fldCharType="begin"/>
      </w:r>
      <w:r w:rsidRPr="009800BC">
        <w:instrText xml:space="preserve"> INCLUDEPICTURE "https://i.ytimg.com/vi/JhAKxJWtkWY/hqdefault.jpg" \* MERGEFORMATINET </w:instrText>
      </w:r>
      <w:r w:rsidRPr="009800BC">
        <w:fldChar w:fldCharType="separate"/>
      </w:r>
      <w:r w:rsidRPr="009800BC">
        <w:rPr>
          <w:noProof/>
        </w:rPr>
        <w:drawing>
          <wp:inline distT="0" distB="0" distL="0" distR="0" wp14:anchorId="3D6D9A1B" wp14:editId="3B6F1383">
            <wp:extent cx="1348154" cy="1011117"/>
            <wp:effectExtent l="0" t="0" r="0" b="5080"/>
            <wp:docPr id="10" name="Picture 10" descr="John Houseman 1984 Smith Barney Investments Commercia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hn Houseman 1984 Smith Barney Investments Commercial - YouTub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087" cy="106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0BC">
        <w:fldChar w:fldCharType="end"/>
      </w:r>
      <w:r>
        <w:t xml:space="preserve">  </w:t>
      </w:r>
      <w:r w:rsidR="0065311E">
        <w:rPr>
          <w:rFonts w:asciiTheme="majorHAnsi" w:hAnsiTheme="majorHAnsi" w:cstheme="majorHAnsi"/>
        </w:rPr>
        <w:t>Note</w:t>
      </w:r>
      <w:r w:rsidRPr="009800BC">
        <w:rPr>
          <w:rFonts w:asciiTheme="majorHAnsi" w:hAnsiTheme="majorHAnsi" w:cstheme="majorHAnsi"/>
        </w:rPr>
        <w:t>:</w:t>
      </w:r>
      <w:r w:rsidR="00CE32A7">
        <w:rPr>
          <w:rFonts w:asciiTheme="majorHAnsi" w:hAnsiTheme="majorHAnsi" w:cstheme="majorHAnsi"/>
        </w:rPr>
        <w:t xml:space="preserve">  </w:t>
      </w:r>
      <w:r w:rsidRPr="009800BC">
        <w:rPr>
          <w:rFonts w:asciiTheme="majorHAnsi" w:hAnsiTheme="majorHAnsi" w:cstheme="majorHAnsi"/>
        </w:rPr>
        <w:t>They earn it</w:t>
      </w:r>
    </w:p>
    <w:p w14:paraId="28777DC0" w14:textId="77777777" w:rsidR="009800BC" w:rsidRPr="009800BC" w:rsidRDefault="009800BC" w:rsidP="009800BC">
      <w:pPr>
        <w:ind w:left="810"/>
      </w:pPr>
    </w:p>
    <w:p w14:paraId="018DE3B1" w14:textId="297D1BFD" w:rsidR="002A6C92" w:rsidRDefault="00752198" w:rsidP="00BE45AC">
      <w:pPr>
        <w:ind w:left="720"/>
        <w:contextualSpacing/>
        <w:rPr>
          <w:rFonts w:asciiTheme="majorHAnsi" w:hAnsiTheme="majorHAnsi" w:cstheme="majorHAnsi"/>
          <w:shd w:val="clear" w:color="auto" w:fill="FFFFFF"/>
        </w:rPr>
      </w:pPr>
      <w:r>
        <w:rPr>
          <w:rFonts w:asciiTheme="majorHAnsi" w:hAnsiTheme="majorHAnsi" w:cstheme="majorHAnsi"/>
          <w:shd w:val="clear" w:color="auto" w:fill="FFFFFF"/>
        </w:rPr>
        <w:t xml:space="preserve">Research shows that </w:t>
      </w:r>
      <w:r w:rsidR="00DB3615">
        <w:rPr>
          <w:rFonts w:asciiTheme="majorHAnsi" w:hAnsiTheme="majorHAnsi" w:cstheme="majorHAnsi"/>
          <w:shd w:val="clear" w:color="auto" w:fill="FFFFFF"/>
        </w:rPr>
        <w:t xml:space="preserve">the public trust in companies which use data is lower than trust in general.  </w:t>
      </w:r>
    </w:p>
    <w:p w14:paraId="232619B7" w14:textId="77777777" w:rsidR="002A6C92" w:rsidRDefault="002A6C92" w:rsidP="00BE45AC">
      <w:pPr>
        <w:ind w:left="720"/>
        <w:contextualSpacing/>
        <w:rPr>
          <w:rFonts w:asciiTheme="majorHAnsi" w:hAnsiTheme="majorHAnsi" w:cstheme="majorHAnsi"/>
          <w:shd w:val="clear" w:color="auto" w:fill="FFFFFF"/>
        </w:rPr>
      </w:pPr>
    </w:p>
    <w:p w14:paraId="095449C0" w14:textId="3B64BFFD" w:rsidR="00996165" w:rsidRDefault="00390622" w:rsidP="00BE45AC">
      <w:pPr>
        <w:ind w:left="720"/>
        <w:contextualSpacing/>
        <w:rPr>
          <w:rFonts w:asciiTheme="majorHAnsi" w:hAnsiTheme="majorHAnsi" w:cstheme="majorHAnsi"/>
          <w:shd w:val="clear" w:color="auto" w:fill="FFFFFF"/>
        </w:rPr>
      </w:pPr>
      <w:r w:rsidRPr="00B201F4">
        <w:rPr>
          <w:rFonts w:asciiTheme="majorHAnsi" w:hAnsiTheme="majorHAnsi" w:cstheme="majorHAnsi"/>
          <w:shd w:val="clear" w:color="auto" w:fill="FFFFFF"/>
        </w:rPr>
        <w:t xml:space="preserve">In this big data world, companies and government have to </w:t>
      </w:r>
      <w:r w:rsidR="00E61387">
        <w:rPr>
          <w:rFonts w:asciiTheme="majorHAnsi" w:hAnsiTheme="majorHAnsi" w:cstheme="majorHAnsi"/>
          <w:shd w:val="clear" w:color="auto" w:fill="FFFFFF"/>
        </w:rPr>
        <w:t>EARN</w:t>
      </w:r>
      <w:r w:rsidRPr="00B201F4">
        <w:rPr>
          <w:rFonts w:asciiTheme="majorHAnsi" w:hAnsiTheme="majorHAnsi" w:cstheme="majorHAnsi"/>
          <w:shd w:val="clear" w:color="auto" w:fill="FFFFFF"/>
        </w:rPr>
        <w:t xml:space="preserve"> citizens' trust in how they will manage and use data - and those that get it wrong will pay the price. </w:t>
      </w:r>
    </w:p>
    <w:p w14:paraId="517821D8" w14:textId="77777777" w:rsidR="003D5F54" w:rsidRDefault="003D5F54" w:rsidP="00BE45AC">
      <w:pPr>
        <w:ind w:left="720"/>
        <w:contextualSpacing/>
        <w:rPr>
          <w:rFonts w:asciiTheme="majorHAnsi" w:hAnsiTheme="majorHAnsi" w:cstheme="majorHAnsi"/>
          <w:shd w:val="clear" w:color="auto" w:fill="FFFFFF"/>
        </w:rPr>
      </w:pPr>
    </w:p>
    <w:p w14:paraId="18339628" w14:textId="77777777" w:rsidR="00BE45AC" w:rsidRPr="00BE45AC" w:rsidRDefault="00BE45AC" w:rsidP="00BE45AC">
      <w:pPr>
        <w:ind w:left="720"/>
        <w:contextualSpacing/>
        <w:rPr>
          <w:rFonts w:asciiTheme="majorHAnsi" w:hAnsiTheme="majorHAnsi" w:cstheme="majorHAnsi"/>
          <w:shd w:val="clear" w:color="auto" w:fill="FFFFFF"/>
        </w:rPr>
      </w:pPr>
    </w:p>
    <w:p w14:paraId="355E40EA" w14:textId="16B35394" w:rsidR="006D6895" w:rsidRPr="00987B3B" w:rsidRDefault="00996165" w:rsidP="00C561D8">
      <w:pPr>
        <w:pStyle w:val="ListParagraph"/>
        <w:numPr>
          <w:ilvl w:val="2"/>
          <w:numId w:val="22"/>
        </w:numPr>
        <w:ind w:left="360" w:hanging="360"/>
        <w:rPr>
          <w:rFonts w:asciiTheme="majorHAnsi" w:hAnsiTheme="majorHAnsi" w:cstheme="majorHAnsi"/>
          <w:b/>
          <w:bCs/>
        </w:rPr>
      </w:pPr>
      <w:r w:rsidRPr="00685CCF">
        <w:rPr>
          <w:rFonts w:asciiTheme="majorHAnsi" w:hAnsiTheme="majorHAnsi" w:cstheme="majorHAnsi"/>
          <w:b/>
          <w:bCs/>
        </w:rPr>
        <w:t>Ethical issue</w:t>
      </w:r>
      <w:r w:rsidR="006D6895" w:rsidRPr="00685CCF">
        <w:rPr>
          <w:rFonts w:asciiTheme="majorHAnsi" w:hAnsiTheme="majorHAnsi" w:cstheme="majorHAnsi"/>
          <w:b/>
          <w:bCs/>
        </w:rPr>
        <w:t>s</w:t>
      </w:r>
    </w:p>
    <w:p w14:paraId="146252F3" w14:textId="46A313DE" w:rsidR="00663A4F" w:rsidRDefault="0051590E" w:rsidP="00C561D8">
      <w:pPr>
        <w:pStyle w:val="NormalWeb"/>
        <w:numPr>
          <w:ilvl w:val="0"/>
          <w:numId w:val="9"/>
        </w:numPr>
        <w:ind w:left="36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663A4F" w:rsidRPr="00B201F4">
        <w:rPr>
          <w:rFonts w:asciiTheme="majorHAnsi" w:hAnsiTheme="majorHAnsi" w:cstheme="majorHAnsi"/>
          <w:b/>
          <w:bCs/>
        </w:rPr>
        <w:t>Li</w:t>
      </w:r>
      <w:r w:rsidR="006D6895" w:rsidRPr="00B201F4">
        <w:rPr>
          <w:rFonts w:asciiTheme="majorHAnsi" w:hAnsiTheme="majorHAnsi" w:cstheme="majorHAnsi"/>
          <w:b/>
          <w:bCs/>
        </w:rPr>
        <w:t>s</w:t>
      </w:r>
      <w:r w:rsidR="00663A4F" w:rsidRPr="00B201F4">
        <w:rPr>
          <w:rFonts w:asciiTheme="majorHAnsi" w:hAnsiTheme="majorHAnsi" w:cstheme="majorHAnsi"/>
          <w:b/>
          <w:bCs/>
        </w:rPr>
        <w:t xml:space="preserve">t </w:t>
      </w:r>
      <w:r w:rsidR="00A21692" w:rsidRPr="00A21692">
        <w:rPr>
          <w:rFonts w:asciiTheme="majorHAnsi" w:hAnsiTheme="majorHAnsi" w:cstheme="majorHAnsi"/>
          <w:b/>
          <w:bCs/>
          <w:sz w:val="32"/>
          <w:szCs w:val="32"/>
        </w:rPr>
        <w:t>5</w:t>
      </w:r>
      <w:r w:rsidR="00C46D4C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663A4F" w:rsidRPr="00B201F4">
        <w:rPr>
          <w:rFonts w:asciiTheme="majorHAnsi" w:hAnsiTheme="majorHAnsi" w:cstheme="majorHAnsi"/>
          <w:b/>
          <w:bCs/>
        </w:rPr>
        <w:t xml:space="preserve">methods of protecting </w:t>
      </w:r>
      <w:r w:rsidR="0071568C" w:rsidRPr="00E06C40">
        <w:rPr>
          <w:rFonts w:asciiTheme="majorHAnsi" w:hAnsiTheme="majorHAnsi" w:cstheme="majorHAnsi"/>
          <w:b/>
          <w:bCs/>
          <w:u w:val="single"/>
        </w:rPr>
        <w:t>H</w:t>
      </w:r>
      <w:r w:rsidR="00663A4F" w:rsidRPr="00E06C40">
        <w:rPr>
          <w:rFonts w:asciiTheme="majorHAnsi" w:hAnsiTheme="majorHAnsi" w:cstheme="majorHAnsi"/>
          <w:b/>
          <w:bCs/>
          <w:u w:val="single"/>
        </w:rPr>
        <w:t xml:space="preserve">uman </w:t>
      </w:r>
      <w:r w:rsidR="0071568C" w:rsidRPr="00E06C40">
        <w:rPr>
          <w:rFonts w:asciiTheme="majorHAnsi" w:hAnsiTheme="majorHAnsi" w:cstheme="majorHAnsi"/>
          <w:b/>
          <w:bCs/>
          <w:u w:val="single"/>
        </w:rPr>
        <w:t>R</w:t>
      </w:r>
      <w:r w:rsidR="00663A4F" w:rsidRPr="00E06C40">
        <w:rPr>
          <w:rFonts w:asciiTheme="majorHAnsi" w:hAnsiTheme="majorHAnsi" w:cstheme="majorHAnsi"/>
          <w:b/>
          <w:bCs/>
          <w:u w:val="single"/>
        </w:rPr>
        <w:t>ights</w:t>
      </w:r>
      <w:r w:rsidR="00663A4F" w:rsidRPr="00B201F4">
        <w:rPr>
          <w:rFonts w:asciiTheme="majorHAnsi" w:hAnsiTheme="majorHAnsi" w:cstheme="majorHAnsi"/>
          <w:b/>
          <w:bCs/>
        </w:rPr>
        <w:t xml:space="preserve"> in the ‘Era of Big Data.’ </w:t>
      </w:r>
    </w:p>
    <w:p w14:paraId="1FD52851" w14:textId="0E1442E4" w:rsidR="006341B5" w:rsidRDefault="006341B5" w:rsidP="006341B5">
      <w:pPr>
        <w:pStyle w:val="NormalWeb"/>
        <w:ind w:left="1080"/>
        <w:contextualSpacing/>
        <w:rPr>
          <w:rFonts w:asciiTheme="majorHAnsi" w:hAnsiTheme="majorHAnsi" w:cstheme="majorHAnsi"/>
          <w:b/>
          <w:bCs/>
        </w:rPr>
      </w:pPr>
    </w:p>
    <w:p w14:paraId="0EAEDAF1" w14:textId="77777777" w:rsidR="004706FA" w:rsidRPr="004E5315" w:rsidRDefault="004706FA" w:rsidP="00C46D4C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09DCF0A6" w14:textId="5B4F578F" w:rsidR="00BE45AC" w:rsidRDefault="004706FA" w:rsidP="004706FA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noProof/>
        </w:rPr>
        <w:drawing>
          <wp:inline distT="0" distB="0" distL="0" distR="0" wp14:anchorId="5AF94B95" wp14:editId="28D580FA">
            <wp:extent cx="1602561" cy="668502"/>
            <wp:effectExtent l="0" t="0" r="0" b="5080"/>
            <wp:docPr id="1" name="Picture 1" descr="/var/folders/y0/dvs7_z190n75j8_rv61xntv00000gn/T/com.microsoft.Word/Content.MSO/88D6CC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y0/dvs7_z190n75j8_rv61xntv00000gn/T/com.microsoft.Word/Content.MSO/88D6CCE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11" cy="67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F274" w14:textId="77777777" w:rsidR="00963DA3" w:rsidRDefault="00963DA3" w:rsidP="004706FA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579CE5A8" w14:textId="7A472E8D" w:rsidR="009E26A0" w:rsidRDefault="00963DA3" w:rsidP="004706FA">
      <w:pPr>
        <w:pStyle w:val="NormalWeb"/>
        <w:ind w:left="720"/>
        <w:contextualSpacing/>
        <w:rPr>
          <w:rFonts w:asciiTheme="majorHAnsi" w:hAnsiTheme="majorHAnsi" w:cstheme="majorHAnsi"/>
          <w:b/>
          <w:bCs/>
          <w:sz w:val="36"/>
          <w:szCs w:val="36"/>
        </w:rPr>
      </w:pPr>
      <w:r w:rsidRPr="008673F5">
        <w:rPr>
          <w:rFonts w:asciiTheme="majorHAnsi" w:hAnsiTheme="majorHAnsi" w:cstheme="majorHAnsi"/>
          <w:sz w:val="36"/>
          <w:szCs w:val="36"/>
        </w:rPr>
        <w:t>Pro-Law</w:t>
      </w:r>
      <w:r w:rsidR="00FF390C" w:rsidRPr="008673F5">
        <w:rPr>
          <w:rFonts w:asciiTheme="majorHAnsi" w:hAnsiTheme="majorHAnsi" w:cstheme="majorHAnsi"/>
          <w:sz w:val="36"/>
          <w:szCs w:val="36"/>
        </w:rPr>
        <w:t xml:space="preserve"> </w:t>
      </w:r>
      <w:r w:rsidR="0001053E" w:rsidRPr="0001053E">
        <w:rPr>
          <w:rFonts w:asciiTheme="majorHAnsi" w:hAnsiTheme="majorHAnsi" w:cstheme="majorHAnsi"/>
          <w:b/>
          <w:bCs/>
          <w:sz w:val="36"/>
          <w:szCs w:val="36"/>
        </w:rPr>
        <w:sym w:font="Wingdings" w:char="F0E0"/>
      </w:r>
      <w:r w:rsidRPr="00B9749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PEF</w:t>
      </w:r>
      <w:r w:rsidR="00FF390C" w:rsidRPr="00FF390C">
        <w:rPr>
          <w:rFonts w:asciiTheme="majorHAnsi" w:hAnsiTheme="majorHAnsi" w:cstheme="majorHAnsi"/>
        </w:rPr>
        <w:t xml:space="preserve"> (to Protect &amp; Enhance Fairness)</w:t>
      </w:r>
    </w:p>
    <w:p w14:paraId="7576329F" w14:textId="734F2F03" w:rsidR="00963DA3" w:rsidRDefault="00963DA3" w:rsidP="004706FA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790C98CF" w14:textId="77777777" w:rsidR="0086269F" w:rsidRPr="00B201F4" w:rsidRDefault="0086269F" w:rsidP="00CE32A7">
      <w:pPr>
        <w:pStyle w:val="NormalWeb"/>
        <w:contextualSpacing/>
        <w:rPr>
          <w:rFonts w:asciiTheme="majorHAnsi" w:hAnsiTheme="majorHAnsi" w:cstheme="majorHAnsi"/>
          <w:b/>
          <w:bCs/>
        </w:rPr>
      </w:pPr>
    </w:p>
    <w:p w14:paraId="7F55B1D9" w14:textId="76CEC1BE" w:rsidR="004706FA" w:rsidRDefault="006F19EA" w:rsidP="004706FA">
      <w:pPr>
        <w:pStyle w:val="NormalWeb"/>
        <w:numPr>
          <w:ilvl w:val="0"/>
          <w:numId w:val="2"/>
        </w:numPr>
        <w:ind w:left="720"/>
        <w:contextualSpacing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 xml:space="preserve">Stop high tech </w:t>
      </w:r>
      <w:r w:rsidR="004706FA">
        <w:rPr>
          <w:rFonts w:asciiTheme="majorHAnsi" w:hAnsiTheme="majorHAnsi" w:cstheme="majorHAnsi"/>
          <w:u w:val="single"/>
        </w:rPr>
        <w:t>Profiling</w:t>
      </w:r>
      <w:r w:rsidR="00EF32E8">
        <w:rPr>
          <w:rFonts w:asciiTheme="majorHAnsi" w:hAnsiTheme="majorHAnsi" w:cstheme="majorHAnsi"/>
        </w:rPr>
        <w:t>.</w:t>
      </w:r>
    </w:p>
    <w:p w14:paraId="74EB9F4A" w14:textId="49600B01" w:rsidR="009527DF" w:rsidRPr="009527DF" w:rsidRDefault="009527DF" w:rsidP="009527DF">
      <w:pPr>
        <w:ind w:left="720"/>
      </w:pPr>
      <w:r w:rsidRPr="009527DF">
        <w:fldChar w:fldCharType="begin"/>
      </w:r>
      <w:r w:rsidRPr="009527DF">
        <w:instrText xml:space="preserve"> INCLUDEPICTURE "https://img.over-blog-kiwi.com/4/09/49/78/20200214/ob_5cd619_profile-clip2.png" \* MERGEFORMATINET </w:instrText>
      </w:r>
      <w:r w:rsidRPr="009527DF">
        <w:fldChar w:fldCharType="separate"/>
      </w:r>
      <w:r w:rsidRPr="009527DF">
        <w:rPr>
          <w:noProof/>
        </w:rPr>
        <w:drawing>
          <wp:inline distT="0" distB="0" distL="0" distR="0" wp14:anchorId="6E50312F" wp14:editId="2ACAD3C9">
            <wp:extent cx="515815" cy="605807"/>
            <wp:effectExtent l="0" t="0" r="5080" b="3810"/>
            <wp:docPr id="29" name="Picture 29" descr="Global Profile Clip Market by Regions, Type - Business Press 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lobal Profile Clip Market by Regions, Type - Business Press Releas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2" cy="6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7DF">
        <w:fldChar w:fldCharType="end"/>
      </w:r>
    </w:p>
    <w:p w14:paraId="5F1DBC9F" w14:textId="3E7FD6CB" w:rsidR="009527DF" w:rsidRPr="009527DF" w:rsidRDefault="00BF6E78" w:rsidP="009527DF">
      <w:pPr>
        <w:pStyle w:val="NormalWeb"/>
        <w:numPr>
          <w:ilvl w:val="0"/>
          <w:numId w:val="2"/>
        </w:num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Respect the </w:t>
      </w:r>
      <w:r w:rsidRPr="0022331D">
        <w:rPr>
          <w:rFonts w:asciiTheme="majorHAnsi" w:hAnsiTheme="majorHAnsi" w:cstheme="majorHAnsi"/>
          <w:u w:val="single"/>
        </w:rPr>
        <w:t>Law</w:t>
      </w:r>
      <w:r>
        <w:rPr>
          <w:rFonts w:asciiTheme="majorHAnsi" w:hAnsiTheme="majorHAnsi" w:cstheme="majorHAnsi"/>
        </w:rPr>
        <w:t xml:space="preserve"> and its constitutional principles.</w:t>
      </w:r>
    </w:p>
    <w:p w14:paraId="68D426B2" w14:textId="17BD671D" w:rsidR="00FE2159" w:rsidRPr="009527DF" w:rsidRDefault="009527DF" w:rsidP="009527DF">
      <w:pPr>
        <w:ind w:left="720"/>
      </w:pPr>
      <w:r w:rsidRPr="009527DF">
        <w:fldChar w:fldCharType="begin"/>
      </w:r>
      <w:r w:rsidRPr="009527DF">
        <w:instrText xml:space="preserve"> INCLUDEPICTURE "https://lh3.googleusercontent.com/proxy/UfjQtr0rQCaHMJDwVa2uPH9OtlI9n7zWdXdRatI1KhMKaIMnHXmPGcIiUVMsS0djdOqZviuPv-pvtumK_ZBxj_TdmWXDfrRLa9CKrNpp2yo0lisoheEPCPce70UQ" \* MERGEFORMATINET </w:instrText>
      </w:r>
      <w:r w:rsidRPr="009527DF">
        <w:fldChar w:fldCharType="separate"/>
      </w:r>
      <w:r w:rsidRPr="009527DF">
        <w:rPr>
          <w:noProof/>
        </w:rPr>
        <w:drawing>
          <wp:inline distT="0" distB="0" distL="0" distR="0" wp14:anchorId="715299F9" wp14:editId="44E3BB10">
            <wp:extent cx="925860" cy="694592"/>
            <wp:effectExtent l="0" t="0" r="1270" b="4445"/>
            <wp:docPr id="32" name="Picture 32" descr="About DMM Law - DMM 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out DMM Law - DMM La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974" cy="7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7DF">
        <w:fldChar w:fldCharType="end"/>
      </w:r>
    </w:p>
    <w:p w14:paraId="4CC672B8" w14:textId="0CCD3153" w:rsidR="0095290F" w:rsidRDefault="0022331D" w:rsidP="0022331D">
      <w:pPr>
        <w:pStyle w:val="NormalWeb"/>
        <w:numPr>
          <w:ilvl w:val="0"/>
          <w:numId w:val="2"/>
        </w:numPr>
        <w:ind w:left="720"/>
        <w:contextualSpacing/>
        <w:rPr>
          <w:rFonts w:asciiTheme="majorHAnsi" w:hAnsiTheme="majorHAnsi" w:cstheme="majorHAnsi"/>
        </w:rPr>
      </w:pPr>
      <w:r w:rsidRPr="0022331D">
        <w:rPr>
          <w:rFonts w:asciiTheme="majorHAnsi" w:hAnsiTheme="majorHAnsi" w:cstheme="majorHAnsi"/>
          <w:u w:val="single"/>
        </w:rPr>
        <w:t>Protect</w:t>
      </w:r>
      <w:r w:rsidRPr="00B201F4">
        <w:rPr>
          <w:rFonts w:asciiTheme="majorHAnsi" w:hAnsiTheme="majorHAnsi" w:cstheme="majorHAnsi"/>
        </w:rPr>
        <w:t xml:space="preserve"> people from </w:t>
      </w:r>
      <w:r w:rsidR="00C26401">
        <w:rPr>
          <w:rFonts w:asciiTheme="majorHAnsi" w:hAnsiTheme="majorHAnsi" w:cstheme="majorHAnsi"/>
        </w:rPr>
        <w:t>inaccurate</w:t>
      </w:r>
      <w:r w:rsidRPr="00B201F4">
        <w:rPr>
          <w:rFonts w:asciiTheme="majorHAnsi" w:hAnsiTheme="majorHAnsi" w:cstheme="majorHAnsi"/>
        </w:rPr>
        <w:t xml:space="preserve"> data</w:t>
      </w:r>
      <w:r>
        <w:rPr>
          <w:rFonts w:asciiTheme="majorHAnsi" w:hAnsiTheme="majorHAnsi" w:cstheme="majorHAnsi"/>
        </w:rPr>
        <w:t>.</w:t>
      </w:r>
    </w:p>
    <w:p w14:paraId="06AF2F04" w14:textId="77777777" w:rsidR="009D177A" w:rsidRDefault="009D177A" w:rsidP="009D177A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5BB33747" w14:textId="1FDA789D" w:rsidR="0022331D" w:rsidRDefault="0095290F" w:rsidP="0095290F">
      <w:pPr>
        <w:pStyle w:val="NormalWeb"/>
        <w:ind w:left="720"/>
        <w:contextualSpacing/>
      </w:pPr>
      <w:r w:rsidRPr="0095290F">
        <w:t xml:space="preserve"> </w:t>
      </w:r>
      <w:r w:rsidRPr="0086269F">
        <w:fldChar w:fldCharType="begin"/>
      </w:r>
      <w:r w:rsidRPr="0086269F">
        <w:instrText xml:space="preserve"> INCLUDEPICTURE "https://media.springernature.com/full/springer-static/image/art%3A10.1186%2F1532-429X-16-2/MediaObjects/12968_2013_Article_4722_Fig4_HTML.jpg" \* MERGEFORMATINET </w:instrText>
      </w:r>
      <w:r w:rsidRPr="0086269F">
        <w:fldChar w:fldCharType="separate"/>
      </w:r>
      <w:r w:rsidRPr="0086269F">
        <w:rPr>
          <w:noProof/>
        </w:rPr>
        <w:drawing>
          <wp:inline distT="0" distB="0" distL="0" distR="0" wp14:anchorId="763D8C1E" wp14:editId="6E4D203B">
            <wp:extent cx="996712" cy="779585"/>
            <wp:effectExtent l="0" t="0" r="0" b="0"/>
            <wp:docPr id="18" name="Picture 18" descr="T1-mapping in the heart: accuracy and precision | Journal of Cardiovascular  Magnetic Resonance | Full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1-mapping in the heart: accuracy and precision | Journal of Cardiovascular  Magnetic Resonance | Full Tex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696" cy="8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69F">
        <w:fldChar w:fldCharType="end"/>
      </w:r>
    </w:p>
    <w:p w14:paraId="1B51D835" w14:textId="77777777" w:rsidR="009527DF" w:rsidRPr="00B201F4" w:rsidRDefault="009527DF" w:rsidP="0095290F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2244EE0C" w14:textId="74E7CAD7" w:rsidR="0095290F" w:rsidRDefault="0022331D" w:rsidP="0022331D">
      <w:pPr>
        <w:pStyle w:val="NormalWeb"/>
        <w:numPr>
          <w:ilvl w:val="0"/>
          <w:numId w:val="2"/>
        </w:numPr>
        <w:ind w:left="720"/>
        <w:contextualSpacing/>
        <w:rPr>
          <w:rFonts w:asciiTheme="majorHAnsi" w:hAnsiTheme="majorHAnsi" w:cstheme="majorHAnsi"/>
        </w:rPr>
      </w:pPr>
      <w:r w:rsidRPr="0022331D">
        <w:rPr>
          <w:rFonts w:asciiTheme="majorHAnsi" w:hAnsiTheme="majorHAnsi" w:cstheme="majorHAnsi"/>
          <w:u w:val="single"/>
        </w:rPr>
        <w:t>Enhance</w:t>
      </w:r>
      <w:r w:rsidRPr="00B201F4">
        <w:rPr>
          <w:rFonts w:asciiTheme="majorHAnsi" w:hAnsiTheme="majorHAnsi" w:cstheme="majorHAnsi"/>
        </w:rPr>
        <w:t xml:space="preserve"> individual </w:t>
      </w:r>
      <w:r w:rsidR="00C26401">
        <w:rPr>
          <w:rFonts w:asciiTheme="majorHAnsi" w:hAnsiTheme="majorHAnsi" w:cstheme="majorHAnsi"/>
        </w:rPr>
        <w:t>control</w:t>
      </w:r>
      <w:r w:rsidRPr="00B201F4">
        <w:rPr>
          <w:rFonts w:asciiTheme="majorHAnsi" w:hAnsiTheme="majorHAnsi" w:cstheme="majorHAnsi"/>
        </w:rPr>
        <w:t xml:space="preserve"> of personal information</w:t>
      </w:r>
      <w:r>
        <w:rPr>
          <w:rFonts w:asciiTheme="majorHAnsi" w:hAnsiTheme="majorHAnsi" w:cstheme="majorHAnsi"/>
        </w:rPr>
        <w:t>.</w:t>
      </w:r>
    </w:p>
    <w:p w14:paraId="2C72C481" w14:textId="309DF8F8" w:rsidR="0022331D" w:rsidRPr="0095290F" w:rsidRDefault="0095290F" w:rsidP="0095290F">
      <w:pPr>
        <w:ind w:left="720"/>
      </w:pPr>
      <w:r w:rsidRPr="0095290F">
        <w:fldChar w:fldCharType="begin"/>
      </w:r>
      <w:r w:rsidRPr="0095290F">
        <w:instrText xml:space="preserve"> INCLUDEPICTURE "https://cdna.artstation.com/p/assets/covers/images/014/072/332/large/andreas-bazylewski-mg-5602w.jpg?1542325280" \* MERGEFORMATINET </w:instrText>
      </w:r>
      <w:r w:rsidRPr="0095290F">
        <w:fldChar w:fldCharType="separate"/>
      </w:r>
      <w:r w:rsidRPr="0095290F">
        <w:rPr>
          <w:noProof/>
        </w:rPr>
        <w:drawing>
          <wp:inline distT="0" distB="0" distL="0" distR="0" wp14:anchorId="1268FA24" wp14:editId="3276CB48">
            <wp:extent cx="738051" cy="1107077"/>
            <wp:effectExtent l="0" t="0" r="0" b="0"/>
            <wp:docPr id="34" name="Picture 34" descr="ArtStation - Darth Vader force choke, Andreas Bazylew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tStation - Darth Vader force choke, Andreas Bazylewsk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627" cy="125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90F">
        <w:fldChar w:fldCharType="end"/>
      </w:r>
    </w:p>
    <w:p w14:paraId="5C4A4EE0" w14:textId="76294E44" w:rsidR="00887137" w:rsidRDefault="006F19EA" w:rsidP="00D70B1A">
      <w:pPr>
        <w:pStyle w:val="NormalWeb"/>
        <w:numPr>
          <w:ilvl w:val="0"/>
          <w:numId w:val="2"/>
        </w:numPr>
        <w:ind w:left="720"/>
        <w:contextualSpacing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 xml:space="preserve">Ensure </w:t>
      </w:r>
      <w:r w:rsidR="0022331D">
        <w:rPr>
          <w:rFonts w:asciiTheme="majorHAnsi" w:hAnsiTheme="majorHAnsi" w:cstheme="majorHAnsi"/>
          <w:u w:val="single"/>
        </w:rPr>
        <w:t>F</w:t>
      </w:r>
      <w:r w:rsidRPr="0022331D">
        <w:rPr>
          <w:rFonts w:asciiTheme="majorHAnsi" w:hAnsiTheme="majorHAnsi" w:cstheme="majorHAnsi"/>
          <w:u w:val="single"/>
        </w:rPr>
        <w:t>airness</w:t>
      </w:r>
      <w:r w:rsidRPr="00B201F4">
        <w:rPr>
          <w:rFonts w:asciiTheme="majorHAnsi" w:hAnsiTheme="majorHAnsi" w:cstheme="majorHAnsi"/>
        </w:rPr>
        <w:t xml:space="preserve"> in </w:t>
      </w:r>
      <w:r w:rsidR="001938B9">
        <w:rPr>
          <w:rFonts w:asciiTheme="majorHAnsi" w:hAnsiTheme="majorHAnsi" w:cstheme="majorHAnsi"/>
        </w:rPr>
        <w:t>automated</w:t>
      </w:r>
      <w:r w:rsidRPr="00B201F4">
        <w:rPr>
          <w:rFonts w:asciiTheme="majorHAnsi" w:hAnsiTheme="majorHAnsi" w:cstheme="majorHAnsi"/>
        </w:rPr>
        <w:t xml:space="preserve"> decisions</w:t>
      </w:r>
    </w:p>
    <w:p w14:paraId="3E2062C2" w14:textId="77777777" w:rsidR="00821054" w:rsidRDefault="00821054" w:rsidP="00821054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460E655F" w14:textId="3E33DDBA" w:rsidR="00E36998" w:rsidRDefault="0095290F" w:rsidP="00E36998">
      <w:pPr>
        <w:pStyle w:val="NormalWeb"/>
        <w:ind w:left="720"/>
        <w:contextualSpacing/>
      </w:pPr>
      <w:r w:rsidRPr="00D55F01">
        <w:fldChar w:fldCharType="begin"/>
      </w:r>
      <w:r w:rsidRPr="00D55F01">
        <w:instrText xml:space="preserve"> INCLUDEPICTURE "https://encrypted-tbn0.gstatic.com/images?q=tbn%3AANd9GcTck3IZKiawFuufcse-dQ7OTKg74FHFQCRyuA&amp;usqp=CAU" \* MERGEFORMATINET </w:instrText>
      </w:r>
      <w:r w:rsidRPr="00D55F01">
        <w:fldChar w:fldCharType="separate"/>
      </w:r>
      <w:r w:rsidRPr="00D55F01">
        <w:rPr>
          <w:noProof/>
        </w:rPr>
        <w:drawing>
          <wp:inline distT="0" distB="0" distL="0" distR="0" wp14:anchorId="414864E3" wp14:editId="7B782A11">
            <wp:extent cx="1090159" cy="724989"/>
            <wp:effectExtent l="0" t="0" r="2540" b="0"/>
            <wp:docPr id="30" name="Picture 30" descr="If You Hate Automated Résumé Screening, We Have Bad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 You Hate Automated Résumé Screening, We Have Bad New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080" cy="80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5F01">
        <w:fldChar w:fldCharType="end"/>
      </w:r>
    </w:p>
    <w:p w14:paraId="66CDF718" w14:textId="068D3B59" w:rsidR="0095290F" w:rsidRDefault="0095290F" w:rsidP="00E36998">
      <w:pPr>
        <w:pStyle w:val="NormalWeb"/>
        <w:ind w:left="720"/>
        <w:contextualSpacing/>
      </w:pPr>
    </w:p>
    <w:p w14:paraId="732A80D3" w14:textId="77777777" w:rsidR="0095290F" w:rsidRPr="00AB32A5" w:rsidRDefault="0095290F" w:rsidP="00E36998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17D69452" w14:textId="25F576F9" w:rsidR="00786F22" w:rsidRPr="00B201F4" w:rsidRDefault="00663A4F" w:rsidP="00C561D8">
      <w:pPr>
        <w:pStyle w:val="NormalWeb"/>
        <w:numPr>
          <w:ilvl w:val="0"/>
          <w:numId w:val="9"/>
        </w:numPr>
        <w:ind w:left="360"/>
        <w:contextualSpacing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 xml:space="preserve">Provide an example of a concern for each of </w:t>
      </w:r>
      <w:r w:rsidR="0038233C">
        <w:rPr>
          <w:rFonts w:asciiTheme="majorHAnsi" w:hAnsiTheme="majorHAnsi" w:cstheme="majorHAnsi"/>
          <w:b/>
          <w:bCs/>
        </w:rPr>
        <w:t>3</w:t>
      </w:r>
      <w:r w:rsidRPr="00B201F4">
        <w:rPr>
          <w:rFonts w:asciiTheme="majorHAnsi" w:hAnsiTheme="majorHAnsi" w:cstheme="majorHAnsi"/>
          <w:b/>
          <w:bCs/>
        </w:rPr>
        <w:t xml:space="preserve"> main areas of privacy issues: </w:t>
      </w:r>
    </w:p>
    <w:p w14:paraId="39D883F5" w14:textId="77777777" w:rsidR="00786F22" w:rsidRPr="00B201F4" w:rsidRDefault="00786F22" w:rsidP="00D70B1A">
      <w:pPr>
        <w:pStyle w:val="NormalWeb"/>
        <w:ind w:left="1440"/>
        <w:contextualSpacing/>
        <w:rPr>
          <w:rFonts w:asciiTheme="majorHAnsi" w:hAnsiTheme="majorHAnsi" w:cstheme="majorHAnsi"/>
          <w:b/>
          <w:bCs/>
        </w:rPr>
      </w:pPr>
    </w:p>
    <w:p w14:paraId="5ECF0432" w14:textId="2B5B4482" w:rsidR="00551051" w:rsidRPr="000C5423" w:rsidRDefault="004E27B4" w:rsidP="000C5423">
      <w:pPr>
        <w:pStyle w:val="NormalWeb"/>
        <w:numPr>
          <w:ilvl w:val="1"/>
          <w:numId w:val="3"/>
        </w:num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Customer Profiling</w:t>
      </w:r>
    </w:p>
    <w:p w14:paraId="14DCE455" w14:textId="0B553968" w:rsidR="00FB5B64" w:rsidRPr="00B201F4" w:rsidRDefault="00551051" w:rsidP="00964940">
      <w:pPr>
        <w:ind w:left="270"/>
        <w:rPr>
          <w:rFonts w:asciiTheme="majorHAnsi" w:hAnsiTheme="majorHAnsi" w:cstheme="majorHAnsi"/>
        </w:rPr>
      </w:pPr>
      <w:r w:rsidRPr="00551051">
        <w:rPr>
          <w:rFonts w:asciiTheme="majorHAnsi" w:hAnsiTheme="majorHAnsi" w:cstheme="majorHAnsi"/>
          <w:noProof/>
        </w:rPr>
        <w:drawing>
          <wp:inline distT="0" distB="0" distL="0" distR="0" wp14:anchorId="71224D97" wp14:editId="44299CAE">
            <wp:extent cx="1284866" cy="722871"/>
            <wp:effectExtent l="0" t="0" r="0" b="1270"/>
            <wp:docPr id="4" name="Picture 4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475" cy="76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EC2">
        <w:rPr>
          <w:rFonts w:asciiTheme="majorHAnsi" w:hAnsiTheme="majorHAnsi" w:cstheme="majorHAnsi"/>
        </w:rPr>
        <w:t>Famous p</w:t>
      </w:r>
      <w:r w:rsidR="00CE7305" w:rsidRPr="00CE7305">
        <w:rPr>
          <w:rFonts w:asciiTheme="majorHAnsi" w:hAnsiTheme="majorHAnsi" w:cstheme="majorHAnsi"/>
        </w:rPr>
        <w:t>regnancy story</w:t>
      </w:r>
    </w:p>
    <w:p w14:paraId="1F62337F" w14:textId="1721B695" w:rsidR="004E27B4" w:rsidRPr="000C5423" w:rsidRDefault="004E27B4" w:rsidP="000C5423">
      <w:pPr>
        <w:pStyle w:val="NormalWeb"/>
        <w:numPr>
          <w:ilvl w:val="1"/>
          <w:numId w:val="3"/>
        </w:num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Group Privacy</w:t>
      </w:r>
    </w:p>
    <w:p w14:paraId="4DFA0EDD" w14:textId="0AB75CAD" w:rsidR="00FB5B64" w:rsidRPr="00E4158C" w:rsidRDefault="00E4158C" w:rsidP="00E4158C">
      <w:pPr>
        <w:ind w:left="720"/>
      </w:pPr>
      <w:r w:rsidRPr="00E4158C">
        <w:fldChar w:fldCharType="begin"/>
      </w:r>
      <w:r w:rsidRPr="00E4158C">
        <w:instrText xml:space="preserve"> INCLUDEPICTURE "https://image.shutterstock.com/image-vector/earth-globes-isolated-on-white-260nw-408406297.jpg" \* MERGEFORMATINET </w:instrText>
      </w:r>
      <w:r w:rsidRPr="00E4158C">
        <w:fldChar w:fldCharType="separate"/>
      </w:r>
      <w:r w:rsidRPr="00E4158C">
        <w:rPr>
          <w:noProof/>
        </w:rPr>
        <w:drawing>
          <wp:inline distT="0" distB="0" distL="0" distR="0" wp14:anchorId="210A3C72" wp14:editId="29C87D8A">
            <wp:extent cx="796394" cy="857692"/>
            <wp:effectExtent l="0" t="0" r="3810" b="6350"/>
            <wp:docPr id="3" name="Picture 3" descr="Globe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lobe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745" cy="90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58C">
        <w:fldChar w:fldCharType="end"/>
      </w:r>
      <w:r w:rsidR="00D14BD5" w:rsidRPr="00D14BD5">
        <w:rPr>
          <w:rFonts w:asciiTheme="majorHAnsi" w:hAnsiTheme="majorHAnsi" w:cstheme="majorHAnsi"/>
        </w:rPr>
        <w:t xml:space="preserve">Global privacy laws. </w:t>
      </w:r>
    </w:p>
    <w:p w14:paraId="0DC8646C" w14:textId="75EA9316" w:rsidR="004E27B4" w:rsidRPr="000C5423" w:rsidRDefault="002F14DB" w:rsidP="000C5423">
      <w:pPr>
        <w:pStyle w:val="NormalWeb"/>
        <w:numPr>
          <w:ilvl w:val="1"/>
          <w:numId w:val="3"/>
        </w:num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Data Security</w:t>
      </w:r>
    </w:p>
    <w:p w14:paraId="7D9638C0" w14:textId="474C74B0" w:rsidR="00E4158C" w:rsidRPr="00E4158C" w:rsidRDefault="00E4158C" w:rsidP="00E4158C">
      <w:pPr>
        <w:ind w:left="360"/>
      </w:pPr>
      <w:r>
        <w:tab/>
      </w:r>
      <w:r w:rsidRPr="00E4158C">
        <w:fldChar w:fldCharType="begin"/>
      </w:r>
      <w:r w:rsidRPr="00E4158C">
        <w:instrText xml:space="preserve"> INCLUDEPICTURE "https://gray-wtvg-prod.cdn.arcpublishing.com/resizer/WB8lnnobJEsAK2UW6ssQ9grwYM8=/1200x675/smart/cloudfront-us-east-1.images.arcpublishing.com/gray/IT5H43O7KVNQXLI6373O5EUBHM.jpg" \* MERGEFORMATINET </w:instrText>
      </w:r>
      <w:r w:rsidRPr="00E4158C">
        <w:fldChar w:fldCharType="separate"/>
      </w:r>
      <w:r w:rsidRPr="00E4158C">
        <w:rPr>
          <w:noProof/>
        </w:rPr>
        <w:drawing>
          <wp:inline distT="0" distB="0" distL="0" distR="0" wp14:anchorId="55AA33E8" wp14:editId="28791C6A">
            <wp:extent cx="914400" cy="514155"/>
            <wp:effectExtent l="0" t="0" r="0" b="0"/>
            <wp:docPr id="9" name="Picture 9" descr="See if you qualify for free credit monitoring after the 2017 Equifax br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if you qualify for free credit monitoring after the 2017 Equifax breach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294" cy="52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58C">
        <w:fldChar w:fldCharType="end"/>
      </w:r>
      <w:r w:rsidR="009C2021">
        <w:t xml:space="preserve"> </w:t>
      </w:r>
      <w:r w:rsidR="009C2021" w:rsidRPr="009C2021">
        <w:rPr>
          <w:rFonts w:asciiTheme="majorHAnsi" w:hAnsiTheme="majorHAnsi" w:cstheme="majorHAnsi"/>
        </w:rPr>
        <w:t>Big breach</w:t>
      </w:r>
    </w:p>
    <w:p w14:paraId="267291AE" w14:textId="77777777" w:rsidR="00FB5B64" w:rsidRPr="00B201F4" w:rsidRDefault="00FB5B64" w:rsidP="00D70B1A">
      <w:pPr>
        <w:pStyle w:val="NormalWeb"/>
        <w:contextualSpacing/>
        <w:rPr>
          <w:rFonts w:asciiTheme="majorHAnsi" w:hAnsiTheme="majorHAnsi" w:cstheme="majorHAnsi"/>
        </w:rPr>
      </w:pPr>
    </w:p>
    <w:p w14:paraId="5ABB1EA3" w14:textId="784E81CF" w:rsidR="00ED37C2" w:rsidRPr="00145EC2" w:rsidRDefault="00663A4F" w:rsidP="00ED37C2">
      <w:pPr>
        <w:pStyle w:val="NormalWeb"/>
        <w:numPr>
          <w:ilvl w:val="0"/>
          <w:numId w:val="9"/>
        </w:numPr>
        <w:ind w:left="360"/>
        <w:contextualSpacing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>Discuss what constitutes informed consent</w:t>
      </w:r>
    </w:p>
    <w:p w14:paraId="5FFEA4A0" w14:textId="119B5DA8" w:rsidR="00ED37C2" w:rsidRPr="00ED37C2" w:rsidRDefault="00ED37C2" w:rsidP="00ED37C2">
      <w:pPr>
        <w:ind w:left="720" w:hanging="360"/>
      </w:pPr>
      <w:r w:rsidRPr="00ED37C2">
        <w:fldChar w:fldCharType="begin"/>
      </w:r>
      <w:r w:rsidRPr="00ED37C2">
        <w:instrText xml:space="preserve"> INCLUDEPICTURE "https://ewscripps.brightspotcdn.com/dims4/default/11af2ed/2147483647/strip/true/crop/1000x563+0+0/resize/1280x720!/quality/90/?url=http%3A%2F%2Fewscripps-brightspot.s3.amazonaws.com%2Fe7%2F46%2Febbb87fe4d47bf10b25db2335459%2Fwptv-facebook-newsfeed.jpg" \* MERGEFORMATINET </w:instrText>
      </w:r>
      <w:r w:rsidRPr="00ED37C2">
        <w:fldChar w:fldCharType="separate"/>
      </w:r>
      <w:r w:rsidRPr="00ED37C2">
        <w:rPr>
          <w:noProof/>
        </w:rPr>
        <w:drawing>
          <wp:inline distT="0" distB="0" distL="0" distR="0" wp14:anchorId="6E837259" wp14:editId="43C6A5B6">
            <wp:extent cx="1443788" cy="812131"/>
            <wp:effectExtent l="0" t="0" r="4445" b="1270"/>
            <wp:docPr id="22" name="Picture 22" descr="Facebook introduces, 'Why am I seeing this post?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book introduces, 'Why am I seeing this post?'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71" cy="8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7C2">
        <w:fldChar w:fldCharType="end"/>
      </w:r>
      <w:r w:rsidR="00CA6602">
        <w:t xml:space="preserve">  </w:t>
      </w:r>
      <w:r w:rsidR="0065311E">
        <w:rPr>
          <w:rFonts w:asciiTheme="majorHAnsi" w:hAnsiTheme="majorHAnsi" w:cstheme="majorHAnsi"/>
        </w:rPr>
        <w:t>Note</w:t>
      </w:r>
      <w:r w:rsidR="00FE2159" w:rsidRPr="0081707E">
        <w:rPr>
          <w:rFonts w:asciiTheme="majorHAnsi" w:hAnsiTheme="majorHAnsi" w:cstheme="majorHAnsi"/>
        </w:rPr>
        <w:t>:</w:t>
      </w:r>
      <w:r w:rsidR="00CE32A7">
        <w:rPr>
          <w:rFonts w:asciiTheme="majorHAnsi" w:hAnsiTheme="majorHAnsi" w:cstheme="majorHAnsi"/>
        </w:rPr>
        <w:t xml:space="preserve">  </w:t>
      </w:r>
      <w:r w:rsidR="00A80CE0">
        <w:rPr>
          <w:rFonts w:asciiTheme="majorHAnsi" w:hAnsiTheme="majorHAnsi" w:cstheme="majorHAnsi"/>
        </w:rPr>
        <w:t>How news feed</w:t>
      </w:r>
      <w:r w:rsidR="0081707E" w:rsidRPr="0081707E">
        <w:rPr>
          <w:rFonts w:asciiTheme="majorHAnsi" w:hAnsiTheme="majorHAnsi" w:cstheme="majorHAnsi"/>
        </w:rPr>
        <w:t xml:space="preserve"> a</w:t>
      </w:r>
      <w:r w:rsidR="00CA6602" w:rsidRPr="0081707E">
        <w:rPr>
          <w:rFonts w:asciiTheme="majorHAnsi" w:hAnsiTheme="majorHAnsi" w:cstheme="majorHAnsi"/>
        </w:rPr>
        <w:t>ffect</w:t>
      </w:r>
      <w:r w:rsidR="0081707E" w:rsidRPr="0081707E">
        <w:rPr>
          <w:rFonts w:asciiTheme="majorHAnsi" w:hAnsiTheme="majorHAnsi" w:cstheme="majorHAnsi"/>
        </w:rPr>
        <w:t>s</w:t>
      </w:r>
      <w:r w:rsidR="00CA6602" w:rsidRPr="0081707E">
        <w:rPr>
          <w:rFonts w:asciiTheme="majorHAnsi" w:hAnsiTheme="majorHAnsi" w:cstheme="majorHAnsi"/>
        </w:rPr>
        <w:t xml:space="preserve"> emotional state</w:t>
      </w:r>
    </w:p>
    <w:p w14:paraId="259DBEBB" w14:textId="28A568AE" w:rsidR="00271448" w:rsidRPr="00ED37C2" w:rsidRDefault="00271448" w:rsidP="00ED37C2">
      <w:pPr>
        <w:rPr>
          <w:rFonts w:asciiTheme="majorHAnsi" w:hAnsiTheme="majorHAnsi" w:cstheme="majorHAnsi"/>
          <w:color w:val="222222"/>
          <w:shd w:val="clear" w:color="auto" w:fill="FFFFFF"/>
        </w:rPr>
      </w:pPr>
    </w:p>
    <w:p w14:paraId="4701D3D9" w14:textId="77777777" w:rsidR="00271448" w:rsidRDefault="00271448" w:rsidP="0030399E">
      <w:pPr>
        <w:pStyle w:val="ListParagraph"/>
        <w:ind w:left="36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6352EBA4" w14:textId="2FAAD032" w:rsidR="00B31D8B" w:rsidRDefault="001D2487" w:rsidP="0030399E">
      <w:pPr>
        <w:pStyle w:val="ListParagraph"/>
        <w:ind w:left="360"/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 xml:space="preserve">Traditional methods of data collection require the </w:t>
      </w:r>
      <w:r w:rsidRPr="00DB41DA">
        <w:rPr>
          <w:rFonts w:asciiTheme="majorHAnsi" w:hAnsiTheme="majorHAnsi" w:cstheme="majorHAnsi"/>
          <w:color w:val="222222"/>
          <w:u w:val="single"/>
          <w:shd w:val="clear" w:color="auto" w:fill="FFFFFF"/>
        </w:rPr>
        <w:t>explicit consent</w:t>
      </w:r>
      <w:r>
        <w:rPr>
          <w:rFonts w:asciiTheme="majorHAnsi" w:hAnsiTheme="majorHAnsi" w:cstheme="majorHAnsi"/>
          <w:color w:val="222222"/>
          <w:shd w:val="clear" w:color="auto" w:fill="FFFFFF"/>
        </w:rPr>
        <w:t xml:space="preserve"> of respondents, stating clearly the </w:t>
      </w:r>
      <w:r w:rsidR="00BA1433">
        <w:rPr>
          <w:rFonts w:asciiTheme="majorHAnsi" w:hAnsiTheme="majorHAnsi" w:cstheme="majorHAnsi"/>
          <w:color w:val="222222"/>
          <w:shd w:val="clear" w:color="auto" w:fill="FFFFFF"/>
        </w:rPr>
        <w:t>purpose</w:t>
      </w:r>
      <w:r>
        <w:rPr>
          <w:rFonts w:asciiTheme="majorHAnsi" w:hAnsiTheme="majorHAnsi" w:cstheme="majorHAnsi"/>
          <w:color w:val="222222"/>
          <w:shd w:val="clear" w:color="auto" w:fill="FFFFFF"/>
        </w:rPr>
        <w:t xml:space="preserve"> and objectives of the data collection.  </w:t>
      </w:r>
    </w:p>
    <w:p w14:paraId="306E5523" w14:textId="13C4EFD1" w:rsidR="001D2487" w:rsidRDefault="001D2487" w:rsidP="0030399E">
      <w:pPr>
        <w:pStyle w:val="ListParagraph"/>
        <w:ind w:left="36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2FEC1BFD" w14:textId="2D067D2B" w:rsidR="00755A1F" w:rsidRDefault="001D2487" w:rsidP="0030399E">
      <w:pPr>
        <w:pStyle w:val="ListParagraph"/>
        <w:ind w:left="360"/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>The advent o</w:t>
      </w:r>
      <w:r w:rsidR="003E7999">
        <w:rPr>
          <w:rFonts w:asciiTheme="majorHAnsi" w:hAnsiTheme="majorHAnsi" w:cstheme="majorHAnsi"/>
          <w:color w:val="222222"/>
          <w:shd w:val="clear" w:color="auto" w:fill="FFFFFF"/>
        </w:rPr>
        <w:t>f</w:t>
      </w:r>
      <w:r>
        <w:rPr>
          <w:rFonts w:asciiTheme="majorHAnsi" w:hAnsiTheme="majorHAnsi" w:cstheme="majorHAnsi"/>
          <w:color w:val="222222"/>
          <w:shd w:val="clear" w:color="auto" w:fill="FFFFFF"/>
        </w:rPr>
        <w:t xml:space="preserve"> IoT has challenged this approach, blu</w:t>
      </w:r>
      <w:r w:rsidR="00BA1433">
        <w:rPr>
          <w:rFonts w:asciiTheme="majorHAnsi" w:hAnsiTheme="majorHAnsi" w:cstheme="majorHAnsi"/>
          <w:color w:val="222222"/>
          <w:shd w:val="clear" w:color="auto" w:fill="FFFFFF"/>
        </w:rPr>
        <w:t>rr</w:t>
      </w:r>
      <w:r>
        <w:rPr>
          <w:rFonts w:asciiTheme="majorHAnsi" w:hAnsiTheme="majorHAnsi" w:cstheme="majorHAnsi"/>
          <w:color w:val="222222"/>
          <w:shd w:val="clear" w:color="auto" w:fill="FFFFFF"/>
        </w:rPr>
        <w:t>ing the borders of what can be considered informed consent to the use of personal data.</w:t>
      </w:r>
      <w:r w:rsidR="003E7999">
        <w:rPr>
          <w:rFonts w:asciiTheme="majorHAnsi" w:hAnsiTheme="majorHAnsi" w:cstheme="majorHAnsi"/>
          <w:color w:val="222222"/>
          <w:shd w:val="clear" w:color="auto" w:fill="FFFFFF"/>
        </w:rPr>
        <w:t xml:space="preserve">  </w:t>
      </w:r>
    </w:p>
    <w:p w14:paraId="6CFCA074" w14:textId="32A46712" w:rsidR="002F4AD9" w:rsidRDefault="002F4AD9" w:rsidP="0030399E">
      <w:pPr>
        <w:pStyle w:val="ListParagraph"/>
        <w:ind w:left="36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6812EACA" w14:textId="70C3F4D7" w:rsidR="002F4AD9" w:rsidRDefault="002F4AD9" w:rsidP="0030399E">
      <w:pPr>
        <w:pStyle w:val="ListParagraph"/>
        <w:ind w:left="360"/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>Users are signing consent forms by checking the box and not really reading the consent statement.</w:t>
      </w:r>
    </w:p>
    <w:p w14:paraId="17FFA267" w14:textId="77777777" w:rsidR="00755A1F" w:rsidRDefault="00755A1F" w:rsidP="0030399E">
      <w:pPr>
        <w:pStyle w:val="ListParagraph"/>
        <w:ind w:left="36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6CE46458" w14:textId="3FA3DC32" w:rsidR="001D2487" w:rsidRPr="00464162" w:rsidRDefault="00E15D90" w:rsidP="003813CB">
      <w:pPr>
        <w:pStyle w:val="ListParagraph"/>
        <w:ind w:left="360"/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 xml:space="preserve">Facebook </w:t>
      </w:r>
      <w:r w:rsidR="00220EF5">
        <w:rPr>
          <w:rFonts w:asciiTheme="majorHAnsi" w:hAnsiTheme="majorHAnsi" w:cstheme="majorHAnsi"/>
          <w:color w:val="222222"/>
          <w:shd w:val="clear" w:color="auto" w:fill="FFFFFF"/>
        </w:rPr>
        <w:t xml:space="preserve">Newsfeed </w:t>
      </w:r>
      <w:r>
        <w:rPr>
          <w:rFonts w:asciiTheme="majorHAnsi" w:hAnsiTheme="majorHAnsi" w:cstheme="majorHAnsi"/>
          <w:color w:val="222222"/>
          <w:shd w:val="clear" w:color="auto" w:fill="FFFFFF"/>
        </w:rPr>
        <w:t>e</w:t>
      </w:r>
      <w:r w:rsidR="002F4AD9">
        <w:rPr>
          <w:rFonts w:asciiTheme="majorHAnsi" w:hAnsiTheme="majorHAnsi" w:cstheme="majorHAnsi"/>
          <w:color w:val="222222"/>
          <w:shd w:val="clear" w:color="auto" w:fill="FFFFFF"/>
        </w:rPr>
        <w:t xml:space="preserve">xample:  </w:t>
      </w:r>
      <w:r w:rsidR="003E7999">
        <w:rPr>
          <w:rFonts w:asciiTheme="majorHAnsi" w:hAnsiTheme="majorHAnsi" w:cstheme="majorHAnsi"/>
          <w:color w:val="222222"/>
          <w:shd w:val="clear" w:color="auto" w:fill="FFFFFF"/>
        </w:rPr>
        <w:t xml:space="preserve">Facebook did a social experiment that could alter the emotional state of users.  </w:t>
      </w:r>
      <w:r w:rsidR="002F4AD9">
        <w:rPr>
          <w:rFonts w:asciiTheme="majorHAnsi" w:hAnsiTheme="majorHAnsi" w:cstheme="majorHAnsi"/>
          <w:color w:val="222222"/>
          <w:shd w:val="clear" w:color="auto" w:fill="FFFFFF"/>
        </w:rPr>
        <w:t xml:space="preserve">Negative newsfeeds could cause the user to post negative comments.   </w:t>
      </w:r>
      <w:r w:rsidR="003E7999">
        <w:rPr>
          <w:rFonts w:asciiTheme="majorHAnsi" w:hAnsiTheme="majorHAnsi" w:cstheme="majorHAnsi"/>
          <w:color w:val="222222"/>
          <w:shd w:val="clear" w:color="auto" w:fill="FFFFFF"/>
        </w:rPr>
        <w:t>It was carried out without informing these users.</w:t>
      </w:r>
      <w:r w:rsidR="002F4AD9">
        <w:rPr>
          <w:rFonts w:asciiTheme="majorHAnsi" w:hAnsiTheme="majorHAnsi" w:cstheme="majorHAnsi"/>
          <w:color w:val="222222"/>
          <w:shd w:val="clear" w:color="auto" w:fill="FFFFFF"/>
        </w:rPr>
        <w:t xml:space="preserve">  </w:t>
      </w:r>
    </w:p>
    <w:p w14:paraId="105BD80B" w14:textId="77777777" w:rsidR="001D2487" w:rsidRPr="001D24D1" w:rsidRDefault="001D2487" w:rsidP="0030399E">
      <w:pPr>
        <w:pStyle w:val="ListParagraph"/>
        <w:ind w:left="36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0BFA6991" w14:textId="6300F06E" w:rsidR="00663A4F" w:rsidRPr="0051590E" w:rsidRDefault="00663A4F" w:rsidP="00C561D8">
      <w:pPr>
        <w:pStyle w:val="ListParagraph"/>
        <w:numPr>
          <w:ilvl w:val="0"/>
          <w:numId w:val="9"/>
        </w:numPr>
        <w:ind w:left="360"/>
        <w:rPr>
          <w:rFonts w:asciiTheme="majorHAnsi" w:hAnsiTheme="majorHAnsi" w:cstheme="majorHAnsi"/>
          <w:b/>
          <w:bCs/>
        </w:rPr>
      </w:pPr>
      <w:r w:rsidRPr="0051590E">
        <w:rPr>
          <w:rFonts w:asciiTheme="majorHAnsi" w:hAnsiTheme="majorHAnsi" w:cstheme="majorHAnsi"/>
          <w:b/>
          <w:bCs/>
        </w:rPr>
        <w:t xml:space="preserve">Provide an example of how to improve the </w:t>
      </w:r>
      <w:r w:rsidR="006C05E6">
        <w:rPr>
          <w:rFonts w:asciiTheme="majorHAnsi" w:hAnsiTheme="majorHAnsi" w:cstheme="majorHAnsi"/>
          <w:b/>
          <w:bCs/>
        </w:rPr>
        <w:t>VERACITY</w:t>
      </w:r>
      <w:r w:rsidRPr="0051590E">
        <w:rPr>
          <w:rFonts w:asciiTheme="majorHAnsi" w:hAnsiTheme="majorHAnsi" w:cstheme="majorHAnsi"/>
          <w:b/>
          <w:bCs/>
        </w:rPr>
        <w:t xml:space="preserve"> of data. </w:t>
      </w:r>
    </w:p>
    <w:p w14:paraId="13429F95" w14:textId="77777777" w:rsidR="00B31D8B" w:rsidRPr="00B201F4" w:rsidRDefault="00B31D8B" w:rsidP="0030399E">
      <w:pPr>
        <w:ind w:left="360"/>
        <w:contextualSpacing/>
        <w:rPr>
          <w:rFonts w:asciiTheme="majorHAnsi" w:hAnsiTheme="majorHAnsi" w:cstheme="majorHAnsi"/>
          <w:color w:val="003054"/>
          <w:shd w:val="clear" w:color="auto" w:fill="FFFFFF"/>
        </w:rPr>
      </w:pPr>
    </w:p>
    <w:p w14:paraId="7E5FC834" w14:textId="7BF0923E" w:rsidR="0017647E" w:rsidRPr="0017647E" w:rsidRDefault="0017647E" w:rsidP="0030399E">
      <w:pPr>
        <w:ind w:left="360"/>
      </w:pPr>
      <w:r w:rsidRPr="0017647E">
        <w:fldChar w:fldCharType="begin"/>
      </w:r>
      <w:r w:rsidRPr="0017647E">
        <w:instrText xml:space="preserve"> INCLUDEPICTURE "https://dehayf5mhw1h7.cloudfront.net/wp-content/uploads/sites/1028/2019/06/09220759/Bruins.jpg" \* MERGEFORMATINET </w:instrText>
      </w:r>
      <w:r w:rsidRPr="0017647E">
        <w:fldChar w:fldCharType="separate"/>
      </w:r>
      <w:r w:rsidRPr="0017647E">
        <w:rPr>
          <w:noProof/>
        </w:rPr>
        <w:drawing>
          <wp:inline distT="0" distB="0" distL="0" distR="0" wp14:anchorId="6165183D" wp14:editId="0239BC11">
            <wp:extent cx="1072661" cy="1072661"/>
            <wp:effectExtent l="0" t="0" r="0" b="0"/>
            <wp:docPr id="13" name="Picture 13" descr="The Latest: Boston Bruins force Game 7 in Stanley Cup Final | KT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Latest: Boston Bruins force Game 7 in Stanley Cup Final | KTT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516" cy="110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47E">
        <w:fldChar w:fldCharType="end"/>
      </w:r>
    </w:p>
    <w:p w14:paraId="0E4425FD" w14:textId="6DA62A7A" w:rsidR="00075877" w:rsidRDefault="00075877" w:rsidP="00D9537A"/>
    <w:p w14:paraId="1AB86F40" w14:textId="37640459" w:rsidR="00B25225" w:rsidRDefault="0065311E" w:rsidP="00B25225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Note</w:t>
      </w:r>
      <w:r w:rsidR="00B25225" w:rsidRPr="00B25225">
        <w:rPr>
          <w:rFonts w:asciiTheme="majorHAnsi" w:hAnsiTheme="majorHAnsi" w:cstheme="majorHAnsi"/>
        </w:rPr>
        <w:t>:</w:t>
      </w:r>
      <w:r w:rsidR="00CE32A7">
        <w:rPr>
          <w:rFonts w:asciiTheme="majorHAnsi" w:hAnsiTheme="majorHAnsi" w:cstheme="majorHAnsi"/>
        </w:rPr>
        <w:t xml:space="preserve">  </w:t>
      </w:r>
      <w:r w:rsidR="00B25225" w:rsidRPr="00B25225">
        <w:rPr>
          <w:rFonts w:asciiTheme="majorHAnsi" w:hAnsiTheme="majorHAnsi" w:cstheme="majorHAnsi"/>
        </w:rPr>
        <w:t>Street Bump</w:t>
      </w:r>
    </w:p>
    <w:p w14:paraId="22B0D292" w14:textId="77777777" w:rsidR="00B25225" w:rsidRPr="00B25225" w:rsidRDefault="00B25225" w:rsidP="00B25225">
      <w:pPr>
        <w:ind w:left="360"/>
        <w:rPr>
          <w:rFonts w:asciiTheme="majorHAnsi" w:hAnsiTheme="majorHAnsi" w:cstheme="majorHAnsi"/>
        </w:rPr>
      </w:pPr>
    </w:p>
    <w:p w14:paraId="06914B10" w14:textId="77777777" w:rsidR="00075877" w:rsidRPr="00B201F4" w:rsidRDefault="00075877" w:rsidP="0030399E">
      <w:pPr>
        <w:ind w:left="36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3054"/>
          <w:shd w:val="clear" w:color="auto" w:fill="FFFFFF"/>
        </w:rPr>
        <w:t xml:space="preserve">In Boston, there was a case of implementing the </w:t>
      </w:r>
      <w:r w:rsidRPr="00800835">
        <w:rPr>
          <w:rFonts w:asciiTheme="majorHAnsi" w:hAnsiTheme="majorHAnsi" w:cstheme="majorHAnsi"/>
          <w:b/>
          <w:bCs/>
          <w:color w:val="003054"/>
          <w:shd w:val="clear" w:color="auto" w:fill="FFFFFF"/>
        </w:rPr>
        <w:t>‘Street Bump’</w:t>
      </w:r>
      <w:r>
        <w:rPr>
          <w:rFonts w:asciiTheme="majorHAnsi" w:hAnsiTheme="majorHAnsi" w:cstheme="majorHAnsi"/>
          <w:color w:val="003054"/>
          <w:shd w:val="clear" w:color="auto" w:fill="FFFFFF"/>
        </w:rPr>
        <w:t xml:space="preserve">.  An app to report potholes in the streets.   Where it was most needed was in lower income areas where people did not have smart phones to report potholes. </w:t>
      </w:r>
    </w:p>
    <w:p w14:paraId="289BFA25" w14:textId="77777777" w:rsidR="002B59FB" w:rsidRDefault="002B59FB" w:rsidP="0030399E">
      <w:pPr>
        <w:ind w:left="360"/>
        <w:contextualSpacing/>
        <w:rPr>
          <w:rFonts w:asciiTheme="majorHAnsi" w:hAnsiTheme="majorHAnsi" w:cstheme="majorHAnsi"/>
          <w:color w:val="003054"/>
          <w:shd w:val="clear" w:color="auto" w:fill="FFFFFF"/>
        </w:rPr>
      </w:pPr>
    </w:p>
    <w:p w14:paraId="2B27B5C9" w14:textId="602E01FE" w:rsidR="006A72E8" w:rsidRDefault="00071A0A" w:rsidP="0030399E">
      <w:pPr>
        <w:ind w:left="360"/>
        <w:contextualSpacing/>
        <w:rPr>
          <w:rFonts w:asciiTheme="majorHAnsi" w:hAnsiTheme="majorHAnsi" w:cstheme="majorHAnsi"/>
          <w:color w:val="003054"/>
          <w:shd w:val="clear" w:color="auto" w:fill="FFFFFF"/>
        </w:rPr>
      </w:pPr>
      <w:r w:rsidRPr="00B201F4">
        <w:rPr>
          <w:rFonts w:asciiTheme="majorHAnsi" w:hAnsiTheme="majorHAnsi" w:cstheme="majorHAnsi"/>
          <w:color w:val="003054"/>
          <w:shd w:val="clear" w:color="auto" w:fill="FFFFFF"/>
        </w:rPr>
        <w:t>The</w:t>
      </w:r>
      <w:r w:rsidR="00DB4E5B" w:rsidRPr="00B201F4">
        <w:rPr>
          <w:rFonts w:asciiTheme="majorHAnsi" w:hAnsiTheme="majorHAnsi" w:cstheme="majorHAnsi"/>
          <w:color w:val="003054"/>
          <w:shd w:val="clear" w:color="auto" w:fill="FFFFFF"/>
        </w:rPr>
        <w:t> </w:t>
      </w:r>
      <w:r w:rsidR="00DB4E5B" w:rsidRPr="00E045FC">
        <w:rPr>
          <w:rFonts w:asciiTheme="majorHAnsi" w:hAnsiTheme="majorHAnsi" w:cstheme="majorHAnsi"/>
          <w:u w:val="single"/>
          <w:bdr w:val="none" w:sz="0" w:space="0" w:color="auto" w:frame="1"/>
          <w:shd w:val="clear" w:color="auto" w:fill="FFFFFF"/>
        </w:rPr>
        <w:t>4 V’s of Big Data</w:t>
      </w:r>
      <w:r w:rsidR="00DB4E5B" w:rsidRPr="00E045FC">
        <w:rPr>
          <w:rFonts w:asciiTheme="majorHAnsi" w:hAnsiTheme="majorHAnsi" w:cstheme="majorHAnsi"/>
          <w:shd w:val="clear" w:color="auto" w:fill="FFFFFF"/>
        </w:rPr>
        <w:t xml:space="preserve">: </w:t>
      </w:r>
      <w:r w:rsidR="00DB4E5B" w:rsidRPr="00B201F4">
        <w:rPr>
          <w:rFonts w:asciiTheme="majorHAnsi" w:hAnsiTheme="majorHAnsi" w:cstheme="majorHAnsi"/>
          <w:color w:val="003054"/>
          <w:shd w:val="clear" w:color="auto" w:fill="FFFFFF"/>
        </w:rPr>
        <w:t>volume, variety, velocity, and veracity.</w:t>
      </w:r>
      <w:r w:rsidR="001110B6">
        <w:rPr>
          <w:rFonts w:asciiTheme="majorHAnsi" w:hAnsiTheme="majorHAnsi" w:cstheme="majorHAnsi"/>
          <w:color w:val="003054"/>
          <w:shd w:val="clear" w:color="auto" w:fill="FFFFFF"/>
        </w:rPr>
        <w:t xml:space="preserve">  Think track race</w:t>
      </w:r>
      <w:r w:rsidR="00891AE9">
        <w:rPr>
          <w:rFonts w:asciiTheme="majorHAnsi" w:hAnsiTheme="majorHAnsi" w:cstheme="majorHAnsi"/>
          <w:color w:val="003054"/>
          <w:shd w:val="clear" w:color="auto" w:fill="FFFFFF"/>
        </w:rPr>
        <w:t xml:space="preserve"> image</w:t>
      </w:r>
      <w:r w:rsidR="001110B6">
        <w:rPr>
          <w:rFonts w:asciiTheme="majorHAnsi" w:hAnsiTheme="majorHAnsi" w:cstheme="majorHAnsi"/>
          <w:color w:val="003054"/>
          <w:shd w:val="clear" w:color="auto" w:fill="FFFFFF"/>
        </w:rPr>
        <w:t xml:space="preserve">.  </w:t>
      </w:r>
      <w:r w:rsidR="00DB4E5B" w:rsidRPr="00B201F4">
        <w:rPr>
          <w:rFonts w:asciiTheme="majorHAnsi" w:hAnsiTheme="majorHAnsi" w:cstheme="majorHAnsi"/>
          <w:color w:val="003054"/>
          <w:shd w:val="clear" w:color="auto" w:fill="FFFFFF"/>
        </w:rPr>
        <w:t xml:space="preserve">There is one “V” that we stress the importance of over all the others—veracity. </w:t>
      </w:r>
    </w:p>
    <w:p w14:paraId="751E4514" w14:textId="64B094F3" w:rsidR="00E045FC" w:rsidRDefault="00E045FC" w:rsidP="0030399E">
      <w:pPr>
        <w:ind w:left="360"/>
        <w:contextualSpacing/>
        <w:rPr>
          <w:rFonts w:asciiTheme="majorHAnsi" w:hAnsiTheme="majorHAnsi" w:cstheme="majorHAnsi"/>
          <w:color w:val="003054"/>
          <w:shd w:val="clear" w:color="auto" w:fill="FFFFFF"/>
        </w:rPr>
      </w:pPr>
    </w:p>
    <w:p w14:paraId="654F263C" w14:textId="1C34818B" w:rsidR="00E045FC" w:rsidRDefault="00E045FC" w:rsidP="0030399E">
      <w:pPr>
        <w:ind w:left="360"/>
        <w:contextualSpacing/>
        <w:rPr>
          <w:rFonts w:asciiTheme="majorHAnsi" w:hAnsiTheme="majorHAnsi" w:cstheme="majorHAnsi"/>
          <w:color w:val="003054"/>
          <w:shd w:val="clear" w:color="auto" w:fill="FFFFFF"/>
        </w:rPr>
      </w:pPr>
      <w:r>
        <w:rPr>
          <w:rFonts w:asciiTheme="majorHAnsi" w:hAnsiTheme="majorHAnsi" w:cstheme="majorHAnsi"/>
          <w:color w:val="003054"/>
          <w:shd w:val="clear" w:color="auto" w:fill="FFFFFF"/>
        </w:rPr>
        <w:t xml:space="preserve">The trustworthiness of data.  The digital divide is causing problems with this.  </w:t>
      </w:r>
    </w:p>
    <w:p w14:paraId="17BB865B" w14:textId="77777777" w:rsidR="006A72E8" w:rsidRDefault="006A72E8" w:rsidP="0030399E">
      <w:pPr>
        <w:ind w:left="360"/>
        <w:contextualSpacing/>
        <w:rPr>
          <w:rFonts w:asciiTheme="majorHAnsi" w:hAnsiTheme="majorHAnsi" w:cstheme="majorHAnsi"/>
          <w:color w:val="003054"/>
          <w:shd w:val="clear" w:color="auto" w:fill="FFFFFF"/>
        </w:rPr>
      </w:pPr>
    </w:p>
    <w:p w14:paraId="54F85B23" w14:textId="2D75B55D" w:rsidR="00F50C7B" w:rsidRDefault="00DB4E5B" w:rsidP="0030399E">
      <w:pPr>
        <w:ind w:left="360"/>
        <w:contextualSpacing/>
        <w:rPr>
          <w:rFonts w:asciiTheme="majorHAnsi" w:hAnsiTheme="majorHAnsi" w:cstheme="majorHAnsi"/>
          <w:color w:val="003054"/>
          <w:shd w:val="clear" w:color="auto" w:fill="FFFFFF"/>
        </w:rPr>
      </w:pPr>
      <w:r w:rsidRPr="00B201F4">
        <w:rPr>
          <w:rFonts w:asciiTheme="majorHAnsi" w:hAnsiTheme="majorHAnsi" w:cstheme="majorHAnsi"/>
          <w:color w:val="003054"/>
          <w:shd w:val="clear" w:color="auto" w:fill="FFFFFF"/>
        </w:rPr>
        <w:t xml:space="preserve">Data veracity is the one area that still has the potential for improvement and poses the biggest challenge when it comes to big data. </w:t>
      </w:r>
    </w:p>
    <w:p w14:paraId="19F7274B" w14:textId="77777777" w:rsidR="00F50C7B" w:rsidRDefault="00F50C7B" w:rsidP="0030399E">
      <w:pPr>
        <w:ind w:left="360"/>
        <w:contextualSpacing/>
        <w:rPr>
          <w:rFonts w:asciiTheme="majorHAnsi" w:hAnsiTheme="majorHAnsi" w:cstheme="majorHAnsi"/>
          <w:color w:val="003054"/>
          <w:shd w:val="clear" w:color="auto" w:fill="FFFFFF"/>
        </w:rPr>
      </w:pPr>
    </w:p>
    <w:p w14:paraId="290E43DB" w14:textId="01F8A723" w:rsidR="00DB4E5B" w:rsidRDefault="00DB4E5B" w:rsidP="0030399E">
      <w:pPr>
        <w:ind w:left="360"/>
        <w:contextualSpacing/>
        <w:rPr>
          <w:rFonts w:asciiTheme="majorHAnsi" w:hAnsiTheme="majorHAnsi" w:cstheme="majorHAnsi"/>
          <w:color w:val="003054"/>
          <w:shd w:val="clear" w:color="auto" w:fill="FFFFFF"/>
        </w:rPr>
      </w:pPr>
      <w:r w:rsidRPr="00B201F4">
        <w:rPr>
          <w:rFonts w:asciiTheme="majorHAnsi" w:hAnsiTheme="majorHAnsi" w:cstheme="majorHAnsi"/>
          <w:color w:val="003054"/>
          <w:shd w:val="clear" w:color="auto" w:fill="FFFFFF"/>
        </w:rPr>
        <w:t>With so much data available, ensuring it’s relevant and of high quality is the difference between those successfully using big data and those who are struggling to understand it.</w:t>
      </w:r>
    </w:p>
    <w:p w14:paraId="732EFA19" w14:textId="1940DBAE" w:rsidR="00996165" w:rsidRPr="00B201F4" w:rsidRDefault="00996165" w:rsidP="00D70B1A">
      <w:pPr>
        <w:pStyle w:val="ListParagraph"/>
        <w:rPr>
          <w:rFonts w:asciiTheme="majorHAnsi" w:hAnsiTheme="majorHAnsi" w:cstheme="majorHAnsi"/>
        </w:rPr>
      </w:pPr>
    </w:p>
    <w:p w14:paraId="683866B1" w14:textId="77777777" w:rsidR="0034537D" w:rsidRPr="00B201F4" w:rsidRDefault="0034537D" w:rsidP="00D70B1A">
      <w:pPr>
        <w:pStyle w:val="ListParagraph"/>
        <w:ind w:left="1440"/>
        <w:rPr>
          <w:rFonts w:asciiTheme="majorHAnsi" w:hAnsiTheme="majorHAnsi" w:cstheme="majorHAnsi"/>
        </w:rPr>
      </w:pPr>
    </w:p>
    <w:p w14:paraId="44D67ABA" w14:textId="7AB76454" w:rsidR="00996165" w:rsidRPr="00D53105" w:rsidRDefault="00996165" w:rsidP="00C561D8">
      <w:pPr>
        <w:pStyle w:val="ListParagraph"/>
        <w:numPr>
          <w:ilvl w:val="2"/>
          <w:numId w:val="20"/>
        </w:numPr>
        <w:ind w:left="360" w:hanging="360"/>
        <w:rPr>
          <w:rFonts w:asciiTheme="majorHAnsi" w:hAnsiTheme="majorHAnsi" w:cstheme="majorHAnsi"/>
          <w:b/>
          <w:bCs/>
        </w:rPr>
      </w:pPr>
      <w:r w:rsidRPr="00D53105">
        <w:rPr>
          <w:rFonts w:asciiTheme="majorHAnsi" w:hAnsiTheme="majorHAnsi" w:cstheme="majorHAnsi"/>
          <w:b/>
          <w:bCs/>
        </w:rPr>
        <w:t>Ethics Test</w:t>
      </w:r>
    </w:p>
    <w:p w14:paraId="6807438A" w14:textId="034211EC" w:rsidR="001802C3" w:rsidRPr="00B201F4" w:rsidRDefault="001802C3" w:rsidP="003B78A4">
      <w:pPr>
        <w:pStyle w:val="ListParagraph"/>
        <w:rPr>
          <w:rFonts w:asciiTheme="majorHAnsi" w:hAnsiTheme="majorHAnsi" w:cstheme="majorHAnsi"/>
        </w:rPr>
      </w:pPr>
    </w:p>
    <w:p w14:paraId="2564A256" w14:textId="021A0754" w:rsidR="007045B3" w:rsidRDefault="00345619" w:rsidP="003B78A4">
      <w:pPr>
        <w:pStyle w:val="ListParagraph"/>
        <w:numPr>
          <w:ilvl w:val="2"/>
          <w:numId w:val="3"/>
        </w:numPr>
        <w:spacing w:before="100" w:beforeAutospacing="1" w:after="100" w:afterAutospacing="1"/>
        <w:ind w:left="720"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 xml:space="preserve">List </w:t>
      </w:r>
      <w:r w:rsidR="00E045FC">
        <w:rPr>
          <w:rFonts w:asciiTheme="majorHAnsi" w:hAnsiTheme="majorHAnsi" w:cstheme="majorHAnsi"/>
          <w:b/>
          <w:bCs/>
        </w:rPr>
        <w:t>6</w:t>
      </w:r>
      <w:r w:rsidRPr="00B201F4">
        <w:rPr>
          <w:rFonts w:asciiTheme="majorHAnsi" w:hAnsiTheme="majorHAnsi" w:cstheme="majorHAnsi"/>
          <w:b/>
          <w:bCs/>
        </w:rPr>
        <w:t xml:space="preserve"> </w:t>
      </w:r>
      <w:r w:rsidR="00E542B6">
        <w:rPr>
          <w:rFonts w:asciiTheme="majorHAnsi" w:hAnsiTheme="majorHAnsi" w:cstheme="majorHAnsi"/>
          <w:b/>
          <w:bCs/>
        </w:rPr>
        <w:t>Q</w:t>
      </w:r>
      <w:r w:rsidRPr="00B201F4">
        <w:rPr>
          <w:rFonts w:asciiTheme="majorHAnsi" w:hAnsiTheme="majorHAnsi" w:cstheme="majorHAnsi"/>
          <w:b/>
          <w:bCs/>
        </w:rPr>
        <w:t>uestion</w:t>
      </w:r>
      <w:r w:rsidR="00631868">
        <w:rPr>
          <w:rFonts w:asciiTheme="majorHAnsi" w:hAnsiTheme="majorHAnsi" w:cstheme="majorHAnsi"/>
          <w:b/>
          <w:bCs/>
        </w:rPr>
        <w:t>s</w:t>
      </w:r>
      <w:r w:rsidRPr="00B201F4">
        <w:rPr>
          <w:rFonts w:asciiTheme="majorHAnsi" w:hAnsiTheme="majorHAnsi" w:cstheme="majorHAnsi"/>
          <w:b/>
          <w:bCs/>
        </w:rPr>
        <w:t xml:space="preserve"> which Ethics Professionals </w:t>
      </w:r>
      <w:r w:rsidRPr="0063075E">
        <w:rPr>
          <w:rFonts w:asciiTheme="majorHAnsi" w:hAnsiTheme="majorHAnsi" w:cstheme="majorHAnsi"/>
          <w:b/>
          <w:bCs/>
          <w:u w:val="single"/>
        </w:rPr>
        <w:t>within</w:t>
      </w:r>
      <w:r w:rsidRPr="00B201F4">
        <w:rPr>
          <w:rFonts w:asciiTheme="majorHAnsi" w:hAnsiTheme="majorHAnsi" w:cstheme="majorHAnsi"/>
          <w:b/>
          <w:bCs/>
        </w:rPr>
        <w:t xml:space="preserve"> an organization</w:t>
      </w:r>
      <w:r w:rsidR="000E78C8">
        <w:rPr>
          <w:rFonts w:asciiTheme="majorHAnsi" w:hAnsiTheme="majorHAnsi" w:cstheme="majorHAnsi"/>
          <w:b/>
          <w:bCs/>
        </w:rPr>
        <w:t>/company</w:t>
      </w:r>
      <w:r w:rsidRPr="00B201F4">
        <w:rPr>
          <w:rFonts w:asciiTheme="majorHAnsi" w:hAnsiTheme="majorHAnsi" w:cstheme="majorHAnsi"/>
          <w:b/>
          <w:bCs/>
        </w:rPr>
        <w:t xml:space="preserve"> using big data can ask themselves. </w:t>
      </w:r>
    </w:p>
    <w:p w14:paraId="73F2528D" w14:textId="77777777" w:rsidR="00795B6B" w:rsidRDefault="00795B6B" w:rsidP="00795B6B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b/>
          <w:bCs/>
        </w:rPr>
      </w:pPr>
    </w:p>
    <w:p w14:paraId="0E8B51BD" w14:textId="167C70FA" w:rsidR="00631868" w:rsidRDefault="00AA1574" w:rsidP="003B78A4">
      <w:pPr>
        <w:pStyle w:val="ListParagraph"/>
        <w:spacing w:before="100" w:beforeAutospacing="1" w:after="100" w:afterAutospacing="1"/>
      </w:pPr>
      <w:r w:rsidRPr="006358C1">
        <w:fldChar w:fldCharType="begin"/>
      </w:r>
      <w:r w:rsidRPr="006358C1">
        <w:instrText xml:space="preserve"> INCLUDEPICTURE "https://allthingsd.com/files/2012/09/HP.jpg" \* MERGEFORMATINET </w:instrText>
      </w:r>
      <w:r w:rsidRPr="006358C1">
        <w:fldChar w:fldCharType="separate"/>
      </w:r>
      <w:r w:rsidRPr="006358C1">
        <w:rPr>
          <w:noProof/>
        </w:rPr>
        <w:drawing>
          <wp:inline distT="0" distB="0" distL="0" distR="0" wp14:anchorId="1AA5D388" wp14:editId="66B0C0FA">
            <wp:extent cx="1529408" cy="967154"/>
            <wp:effectExtent l="0" t="0" r="0" b="0"/>
            <wp:docPr id="8" name="Picture 8" descr="Eight Questions for Hewlett-Packard Software Head George Kadif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ght Questions for Hewlett-Packard Software Head George Kadifa 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720" cy="100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8C1">
        <w:fldChar w:fldCharType="end"/>
      </w:r>
      <w:r w:rsidR="006A27C3" w:rsidRPr="006A27C3">
        <w:rPr>
          <w:rFonts w:asciiTheme="majorHAnsi" w:hAnsiTheme="majorHAnsi" w:cstheme="majorHAnsi"/>
          <w:sz w:val="44"/>
          <w:szCs w:val="44"/>
        </w:rPr>
        <w:t>’s</w:t>
      </w:r>
    </w:p>
    <w:p w14:paraId="722ED54B" w14:textId="77777777" w:rsidR="00AA1574" w:rsidRDefault="00AA1574" w:rsidP="003B78A4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b/>
          <w:bCs/>
        </w:rPr>
      </w:pPr>
    </w:p>
    <w:p w14:paraId="6BC30CA8" w14:textId="1FD9F922" w:rsidR="006358C1" w:rsidRPr="00036C0D" w:rsidRDefault="00631868" w:rsidP="006C20B8">
      <w:pPr>
        <w:pStyle w:val="ListParagraph"/>
        <w:spacing w:before="100" w:beforeAutospacing="1" w:after="100" w:afterAutospacing="1"/>
        <w:ind w:hanging="360"/>
        <w:rPr>
          <w:rFonts w:asciiTheme="majorHAnsi" w:hAnsiTheme="majorHAnsi" w:cstheme="majorHAnsi"/>
        </w:rPr>
      </w:pPr>
      <w:r w:rsidRPr="00AD1449">
        <w:rPr>
          <w:rFonts w:asciiTheme="majorHAnsi" w:hAnsiTheme="majorHAnsi" w:cstheme="majorHAnsi"/>
        </w:rPr>
        <w:t>HP</w:t>
      </w:r>
      <w:r w:rsidR="00CD4F96">
        <w:rPr>
          <w:rFonts w:asciiTheme="majorHAnsi" w:hAnsiTheme="majorHAnsi" w:cstheme="majorHAnsi"/>
        </w:rPr>
        <w:t>’s</w:t>
      </w:r>
      <w:r w:rsidRPr="00AD1449">
        <w:rPr>
          <w:rFonts w:asciiTheme="majorHAnsi" w:hAnsiTheme="majorHAnsi" w:cstheme="majorHAnsi"/>
        </w:rPr>
        <w:t xml:space="preserve"> Are Safe &amp; Effective</w:t>
      </w:r>
      <w:r w:rsidR="00BC6100">
        <w:rPr>
          <w:rFonts w:asciiTheme="majorHAnsi" w:hAnsiTheme="majorHAnsi" w:cstheme="majorHAnsi"/>
        </w:rPr>
        <w:t>… T</w:t>
      </w:r>
      <w:r w:rsidRPr="00AD1449">
        <w:rPr>
          <w:rFonts w:asciiTheme="majorHAnsi" w:hAnsiTheme="majorHAnsi" w:cstheme="majorHAnsi"/>
        </w:rPr>
        <w:t xml:space="preserve">hird parties say.  </w:t>
      </w:r>
    </w:p>
    <w:p w14:paraId="5D271DD2" w14:textId="35D24E86" w:rsidR="00631868" w:rsidRPr="00B201F4" w:rsidRDefault="00631868" w:rsidP="003B78A4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b/>
          <w:bCs/>
        </w:rPr>
      </w:pPr>
    </w:p>
    <w:p w14:paraId="1D22463D" w14:textId="57BEFD8F" w:rsidR="0034537D" w:rsidRPr="00631868" w:rsidRDefault="0034537D" w:rsidP="003B78A4">
      <w:pPr>
        <w:pStyle w:val="ListParagraph"/>
        <w:numPr>
          <w:ilvl w:val="0"/>
          <w:numId w:val="6"/>
        </w:numPr>
        <w:ind w:left="720"/>
        <w:rPr>
          <w:rFonts w:asciiTheme="majorHAnsi" w:hAnsiTheme="majorHAnsi" w:cstheme="majorHAnsi"/>
        </w:rPr>
      </w:pPr>
      <w:r w:rsidRPr="008D2170">
        <w:rPr>
          <w:rFonts w:asciiTheme="majorHAnsi" w:hAnsiTheme="majorHAnsi" w:cstheme="majorHAnsi"/>
          <w:color w:val="181F23"/>
          <w:u w:val="single"/>
          <w:shd w:val="clear" w:color="auto" w:fill="FFFFFF"/>
        </w:rPr>
        <w:t>How</w:t>
      </w:r>
      <w:r w:rsidRPr="00631868">
        <w:rPr>
          <w:rFonts w:asciiTheme="majorHAnsi" w:hAnsiTheme="majorHAnsi" w:cstheme="majorHAnsi"/>
          <w:color w:val="181F23"/>
          <w:shd w:val="clear" w:color="auto" w:fill="FFFFFF"/>
        </w:rPr>
        <w:t xml:space="preserve"> does the company use Big Data, and to what extent is it integrated into strategic planning? </w:t>
      </w:r>
    </w:p>
    <w:p w14:paraId="4AEC941C" w14:textId="77777777" w:rsidR="007045B3" w:rsidRPr="00B201F4" w:rsidRDefault="007045B3" w:rsidP="003B78A4">
      <w:pPr>
        <w:pStyle w:val="ListParagraph"/>
        <w:rPr>
          <w:rFonts w:asciiTheme="majorHAnsi" w:hAnsiTheme="majorHAnsi" w:cstheme="majorHAnsi"/>
        </w:rPr>
      </w:pPr>
    </w:p>
    <w:p w14:paraId="04E152D5" w14:textId="1D51B2FE" w:rsidR="007045B3" w:rsidRPr="00B201F4" w:rsidRDefault="0034537D" w:rsidP="003B78A4">
      <w:pPr>
        <w:pStyle w:val="ListParagraph"/>
        <w:numPr>
          <w:ilvl w:val="0"/>
          <w:numId w:val="6"/>
        </w:numPr>
        <w:ind w:left="72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Does the </w:t>
      </w:r>
      <w:r w:rsidR="007045B3" w:rsidRPr="00B201F4">
        <w:rPr>
          <w:rFonts w:asciiTheme="majorHAnsi" w:hAnsiTheme="majorHAnsi" w:cstheme="majorHAnsi"/>
          <w:color w:val="181F23"/>
          <w:shd w:val="clear" w:color="auto" w:fill="FFFFFF"/>
        </w:rPr>
        <w:t>organization</w:t>
      </w: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 send a </w:t>
      </w:r>
      <w:r w:rsidR="002C2CE4" w:rsidRPr="007802C8">
        <w:rPr>
          <w:rFonts w:asciiTheme="majorHAnsi" w:hAnsiTheme="majorHAnsi" w:cstheme="majorHAnsi"/>
          <w:color w:val="181F23"/>
          <w:u w:val="single"/>
          <w:shd w:val="clear" w:color="auto" w:fill="FFFFFF"/>
        </w:rPr>
        <w:t>P</w:t>
      </w:r>
      <w:r w:rsidRPr="007802C8">
        <w:rPr>
          <w:rFonts w:asciiTheme="majorHAnsi" w:hAnsiTheme="majorHAnsi" w:cstheme="majorHAnsi"/>
          <w:color w:val="181F23"/>
          <w:u w:val="single"/>
          <w:shd w:val="clear" w:color="auto" w:fill="FFFFFF"/>
        </w:rPr>
        <w:t xml:space="preserve">rivacy </w:t>
      </w:r>
      <w:r w:rsidR="003869D2" w:rsidRPr="007802C8">
        <w:rPr>
          <w:rFonts w:asciiTheme="majorHAnsi" w:hAnsiTheme="majorHAnsi" w:cstheme="majorHAnsi"/>
          <w:color w:val="181F23"/>
          <w:u w:val="single"/>
          <w:shd w:val="clear" w:color="auto" w:fill="FFFFFF"/>
        </w:rPr>
        <w:t>Notice</w:t>
      </w: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 when personal data are collected? </w:t>
      </w:r>
    </w:p>
    <w:p w14:paraId="63DF342B" w14:textId="77777777" w:rsidR="007045B3" w:rsidRPr="00B201F4" w:rsidRDefault="007045B3" w:rsidP="003B78A4">
      <w:pPr>
        <w:pStyle w:val="ListParagraph"/>
        <w:rPr>
          <w:rFonts w:asciiTheme="majorHAnsi" w:hAnsiTheme="majorHAnsi" w:cstheme="majorHAnsi"/>
        </w:rPr>
      </w:pPr>
    </w:p>
    <w:p w14:paraId="1D57F9BC" w14:textId="7129A177" w:rsidR="0034537D" w:rsidRPr="00B201F4" w:rsidRDefault="0034537D" w:rsidP="003B78A4">
      <w:pPr>
        <w:pStyle w:val="ListParagraph"/>
        <w:numPr>
          <w:ilvl w:val="0"/>
          <w:numId w:val="6"/>
        </w:numPr>
        <w:ind w:left="72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Does my </w:t>
      </w:r>
      <w:r w:rsidR="007045B3" w:rsidRPr="00B201F4">
        <w:rPr>
          <w:rFonts w:asciiTheme="majorHAnsi" w:hAnsiTheme="majorHAnsi" w:cstheme="majorHAnsi"/>
          <w:color w:val="181F23"/>
          <w:shd w:val="clear" w:color="auto" w:fill="FFFFFF"/>
        </w:rPr>
        <w:t>organization</w:t>
      </w: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 </w:t>
      </w:r>
      <w:r w:rsidR="002C2CE4">
        <w:rPr>
          <w:rFonts w:asciiTheme="majorHAnsi" w:hAnsiTheme="majorHAnsi" w:cstheme="majorHAnsi"/>
          <w:color w:val="181F23"/>
          <w:u w:val="single"/>
          <w:shd w:val="clear" w:color="auto" w:fill="FFFFFF"/>
        </w:rPr>
        <w:t>A</w:t>
      </w:r>
      <w:r w:rsidRPr="008D2170">
        <w:rPr>
          <w:rFonts w:asciiTheme="majorHAnsi" w:hAnsiTheme="majorHAnsi" w:cstheme="majorHAnsi"/>
          <w:color w:val="181F23"/>
          <w:u w:val="single"/>
          <w:shd w:val="clear" w:color="auto" w:fill="FFFFFF"/>
        </w:rPr>
        <w:t>ssess</w:t>
      </w: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 the risks linked to the specific type of data my </w:t>
      </w:r>
      <w:r w:rsidR="007045B3" w:rsidRPr="00B201F4">
        <w:rPr>
          <w:rFonts w:asciiTheme="majorHAnsi" w:hAnsiTheme="majorHAnsi" w:cstheme="majorHAnsi"/>
          <w:color w:val="181F23"/>
          <w:shd w:val="clear" w:color="auto" w:fill="FFFFFF"/>
        </w:rPr>
        <w:t>organization</w:t>
      </w: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 uses? </w:t>
      </w:r>
    </w:p>
    <w:p w14:paraId="3859FB94" w14:textId="4EFE68A1" w:rsidR="007045B3" w:rsidRPr="00B201F4" w:rsidRDefault="007045B3" w:rsidP="003B78A4">
      <w:pPr>
        <w:pStyle w:val="ListParagraph"/>
        <w:rPr>
          <w:rFonts w:asciiTheme="majorHAnsi" w:hAnsiTheme="majorHAnsi" w:cstheme="majorHAnsi"/>
        </w:rPr>
      </w:pPr>
    </w:p>
    <w:p w14:paraId="1AEC5A6B" w14:textId="2C26ECF3" w:rsidR="00071A0A" w:rsidRPr="00B201F4" w:rsidRDefault="0034537D" w:rsidP="003B78A4">
      <w:pPr>
        <w:pStyle w:val="ListParagraph"/>
        <w:numPr>
          <w:ilvl w:val="0"/>
          <w:numId w:val="6"/>
        </w:numPr>
        <w:ind w:left="72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Does my </w:t>
      </w:r>
      <w:r w:rsidR="007045B3" w:rsidRPr="00B201F4">
        <w:rPr>
          <w:rFonts w:asciiTheme="majorHAnsi" w:hAnsiTheme="majorHAnsi" w:cstheme="majorHAnsi"/>
          <w:color w:val="181F23"/>
          <w:shd w:val="clear" w:color="auto" w:fill="FFFFFF"/>
        </w:rPr>
        <w:t>organization</w:t>
      </w: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 have </w:t>
      </w:r>
      <w:r w:rsidR="002C2CE4">
        <w:rPr>
          <w:rFonts w:asciiTheme="majorHAnsi" w:hAnsiTheme="majorHAnsi" w:cstheme="majorHAnsi"/>
          <w:color w:val="181F23"/>
          <w:u w:val="single"/>
          <w:shd w:val="clear" w:color="auto" w:fill="FFFFFF"/>
        </w:rPr>
        <w:t>S</w:t>
      </w:r>
      <w:r w:rsidRPr="008D2170">
        <w:rPr>
          <w:rFonts w:asciiTheme="majorHAnsi" w:hAnsiTheme="majorHAnsi" w:cstheme="majorHAnsi"/>
          <w:color w:val="181F23"/>
          <w:u w:val="single"/>
          <w:shd w:val="clear" w:color="auto" w:fill="FFFFFF"/>
        </w:rPr>
        <w:t>afeguards</w:t>
      </w: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 in place to mitigate these risks?</w:t>
      </w:r>
    </w:p>
    <w:p w14:paraId="0568A771" w14:textId="77777777" w:rsidR="00071A0A" w:rsidRPr="00B201F4" w:rsidRDefault="00071A0A" w:rsidP="003B78A4">
      <w:pPr>
        <w:pStyle w:val="ListParagraph"/>
        <w:rPr>
          <w:rFonts w:asciiTheme="majorHAnsi" w:hAnsiTheme="majorHAnsi" w:cstheme="majorHAnsi"/>
        </w:rPr>
      </w:pPr>
    </w:p>
    <w:p w14:paraId="64174CFD" w14:textId="5E393974" w:rsidR="0034537D" w:rsidRPr="00B201F4" w:rsidRDefault="0034537D" w:rsidP="003B78A4">
      <w:pPr>
        <w:pStyle w:val="ListParagraph"/>
        <w:numPr>
          <w:ilvl w:val="0"/>
          <w:numId w:val="6"/>
        </w:numPr>
        <w:ind w:left="72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Do we make sure that the </w:t>
      </w:r>
      <w:r w:rsidR="002C2CE4">
        <w:rPr>
          <w:rFonts w:asciiTheme="majorHAnsi" w:hAnsiTheme="majorHAnsi" w:cstheme="majorHAnsi"/>
          <w:color w:val="181F23"/>
          <w:shd w:val="clear" w:color="auto" w:fill="FFFFFF"/>
        </w:rPr>
        <w:t>tools</w:t>
      </w: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 to manage these risks are </w:t>
      </w:r>
      <w:r w:rsidR="002C2CE4">
        <w:rPr>
          <w:rFonts w:asciiTheme="majorHAnsi" w:hAnsiTheme="majorHAnsi" w:cstheme="majorHAnsi"/>
          <w:color w:val="181F23"/>
          <w:u w:val="single"/>
          <w:shd w:val="clear" w:color="auto" w:fill="FFFFFF"/>
        </w:rPr>
        <w:t>E</w:t>
      </w:r>
      <w:r w:rsidRPr="008D2170">
        <w:rPr>
          <w:rFonts w:asciiTheme="majorHAnsi" w:hAnsiTheme="majorHAnsi" w:cstheme="majorHAnsi"/>
          <w:color w:val="181F23"/>
          <w:u w:val="single"/>
          <w:shd w:val="clear" w:color="auto" w:fill="FFFFFF"/>
        </w:rPr>
        <w:t>ffective</w:t>
      </w: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 and measure outcomes? </w:t>
      </w:r>
    </w:p>
    <w:p w14:paraId="38468B83" w14:textId="77777777" w:rsidR="007045B3" w:rsidRPr="00B201F4" w:rsidRDefault="007045B3" w:rsidP="003B78A4">
      <w:pPr>
        <w:pStyle w:val="ListParagraph"/>
        <w:rPr>
          <w:rFonts w:asciiTheme="majorHAnsi" w:hAnsiTheme="majorHAnsi" w:cstheme="majorHAnsi"/>
        </w:rPr>
      </w:pPr>
    </w:p>
    <w:p w14:paraId="6D6CDDB2" w14:textId="039F241B" w:rsidR="00996165" w:rsidRPr="00B201F4" w:rsidRDefault="0034537D" w:rsidP="003B78A4">
      <w:pPr>
        <w:pStyle w:val="ListParagraph"/>
        <w:numPr>
          <w:ilvl w:val="0"/>
          <w:numId w:val="6"/>
        </w:numPr>
        <w:ind w:left="72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  <w:color w:val="181F23"/>
          <w:shd w:val="clear" w:color="auto" w:fill="FFFFFF"/>
        </w:rPr>
        <w:t xml:space="preserve">Do we conduct appropriate due diligence when sharing or acquiring data from </w:t>
      </w:r>
      <w:r w:rsidRPr="008D2170">
        <w:rPr>
          <w:rFonts w:asciiTheme="majorHAnsi" w:hAnsiTheme="majorHAnsi" w:cstheme="majorHAnsi"/>
          <w:color w:val="181F23"/>
          <w:u w:val="single"/>
          <w:shd w:val="clear" w:color="auto" w:fill="FFFFFF"/>
        </w:rPr>
        <w:t xml:space="preserve">third </w:t>
      </w:r>
      <w:r w:rsidR="0080778E" w:rsidRPr="008D2170">
        <w:rPr>
          <w:rFonts w:asciiTheme="majorHAnsi" w:hAnsiTheme="majorHAnsi" w:cstheme="majorHAnsi"/>
          <w:color w:val="181F23"/>
          <w:u w:val="single"/>
          <w:shd w:val="clear" w:color="auto" w:fill="FFFFFF"/>
        </w:rPr>
        <w:t>parties</w:t>
      </w:r>
      <w:r w:rsidR="0080778E" w:rsidRPr="00B201F4">
        <w:rPr>
          <w:rFonts w:asciiTheme="majorHAnsi" w:hAnsiTheme="majorHAnsi" w:cstheme="majorHAnsi"/>
          <w:color w:val="181F23"/>
          <w:shd w:val="clear" w:color="auto" w:fill="FFFFFF"/>
        </w:rPr>
        <w:t>?</w:t>
      </w:r>
    </w:p>
    <w:p w14:paraId="32DF5E3B" w14:textId="60EC981A" w:rsidR="005C71D1" w:rsidRDefault="005C71D1" w:rsidP="003B78A4">
      <w:pPr>
        <w:pStyle w:val="ListParagraph"/>
        <w:rPr>
          <w:rFonts w:asciiTheme="majorHAnsi" w:hAnsiTheme="majorHAnsi" w:cstheme="majorHAnsi"/>
        </w:rPr>
      </w:pPr>
    </w:p>
    <w:p w14:paraId="0BDCDB8D" w14:textId="54252668" w:rsidR="005C71D1" w:rsidRDefault="005C71D1" w:rsidP="001863BB">
      <w:pPr>
        <w:pBdr>
          <w:bottom w:val="double" w:sz="6" w:space="0" w:color="auto"/>
        </w:pBdr>
        <w:rPr>
          <w:rFonts w:asciiTheme="majorHAnsi" w:hAnsiTheme="majorHAnsi" w:cstheme="majorHAnsi"/>
        </w:rPr>
      </w:pPr>
    </w:p>
    <w:p w14:paraId="667861F1" w14:textId="33523B36" w:rsidR="001863BB" w:rsidRDefault="001863BB" w:rsidP="001863BB">
      <w:pPr>
        <w:pBdr>
          <w:bottom w:val="double" w:sz="6" w:space="0" w:color="auto"/>
        </w:pBdr>
        <w:rPr>
          <w:rFonts w:asciiTheme="majorHAnsi" w:hAnsiTheme="majorHAnsi" w:cstheme="majorHAnsi"/>
        </w:rPr>
      </w:pPr>
    </w:p>
    <w:p w14:paraId="74B6463A" w14:textId="15BE4280" w:rsidR="001863BB" w:rsidRPr="002B1783" w:rsidRDefault="00F93E1D" w:rsidP="001863BB">
      <w:pPr>
        <w:pBdr>
          <w:bottom w:val="double" w:sz="6" w:space="0" w:color="auto"/>
        </w:pBdr>
        <w:rPr>
          <w:rFonts w:asciiTheme="majorHAnsi" w:hAnsiTheme="majorHAnsi" w:cstheme="majorHAnsi"/>
          <w:sz w:val="44"/>
          <w:szCs w:val="44"/>
        </w:rPr>
      </w:pPr>
      <w:r w:rsidRPr="00D76458">
        <w:rPr>
          <w:rFonts w:asciiTheme="majorHAnsi" w:hAnsiTheme="majorHAnsi" w:cstheme="majorHAnsi"/>
          <w:sz w:val="44"/>
          <w:szCs w:val="44"/>
          <w:highlight w:val="yellow"/>
        </w:rPr>
        <w:t>Part 2</w:t>
      </w:r>
    </w:p>
    <w:p w14:paraId="738F70F0" w14:textId="77777777" w:rsidR="001863BB" w:rsidRPr="001863BB" w:rsidRDefault="001863BB" w:rsidP="00D70B1A">
      <w:pPr>
        <w:contextualSpacing/>
        <w:rPr>
          <w:rFonts w:asciiTheme="majorHAnsi" w:hAnsiTheme="majorHAnsi" w:cstheme="majorHAnsi"/>
        </w:rPr>
      </w:pPr>
    </w:p>
    <w:p w14:paraId="062ABC17" w14:textId="50FE9F78" w:rsidR="00996165" w:rsidRPr="00D53105" w:rsidRDefault="00D53105" w:rsidP="007B027A">
      <w:pPr>
        <w:ind w:left="360" w:hanging="36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8.2.1</w:t>
      </w:r>
      <w:r w:rsidR="00996165" w:rsidRPr="00D53105">
        <w:rPr>
          <w:rFonts w:asciiTheme="majorHAnsi" w:hAnsiTheme="majorHAnsi" w:cstheme="majorHAnsi"/>
          <w:b/>
          <w:bCs/>
        </w:rPr>
        <w:t xml:space="preserve"> The </w:t>
      </w:r>
      <w:r w:rsidR="00996165" w:rsidRPr="001103B8">
        <w:rPr>
          <w:rFonts w:asciiTheme="majorHAnsi" w:hAnsiTheme="majorHAnsi" w:cstheme="majorHAnsi"/>
          <w:b/>
          <w:bCs/>
          <w:u w:val="single"/>
        </w:rPr>
        <w:t>nature of business risks</w:t>
      </w:r>
      <w:r w:rsidR="00996165" w:rsidRPr="00D53105">
        <w:rPr>
          <w:rFonts w:asciiTheme="majorHAnsi" w:hAnsiTheme="majorHAnsi" w:cstheme="majorHAnsi"/>
          <w:b/>
          <w:bCs/>
        </w:rPr>
        <w:t xml:space="preserve"> of Artificial Intelligen</w:t>
      </w:r>
      <w:r w:rsidR="00036A46" w:rsidRPr="00D53105">
        <w:rPr>
          <w:rFonts w:asciiTheme="majorHAnsi" w:hAnsiTheme="majorHAnsi" w:cstheme="majorHAnsi"/>
          <w:b/>
          <w:bCs/>
        </w:rPr>
        <w:t>ce</w:t>
      </w:r>
      <w:r w:rsidR="00DD67B1" w:rsidRPr="00D53105">
        <w:rPr>
          <w:rFonts w:asciiTheme="majorHAnsi" w:hAnsiTheme="majorHAnsi" w:cstheme="majorHAnsi"/>
          <w:b/>
          <w:bCs/>
        </w:rPr>
        <w:t xml:space="preserve"> (AI)</w:t>
      </w:r>
    </w:p>
    <w:p w14:paraId="0AC2ED0C" w14:textId="77777777" w:rsidR="00036A46" w:rsidRPr="00B201F4" w:rsidRDefault="00036A46" w:rsidP="007B027A">
      <w:pPr>
        <w:pStyle w:val="ListParagraph"/>
        <w:ind w:hanging="360"/>
        <w:rPr>
          <w:rFonts w:asciiTheme="majorHAnsi" w:hAnsiTheme="majorHAnsi" w:cstheme="majorHAnsi"/>
        </w:rPr>
      </w:pPr>
    </w:p>
    <w:p w14:paraId="374AB1FD" w14:textId="2794055A" w:rsidR="00036A46" w:rsidRPr="00B201F4" w:rsidRDefault="005A3FDB" w:rsidP="00C561D8">
      <w:pPr>
        <w:pStyle w:val="ListParagraph"/>
        <w:numPr>
          <w:ilvl w:val="0"/>
          <w:numId w:val="10"/>
        </w:numPr>
        <w:ind w:left="72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036A46" w:rsidRPr="00B201F4">
        <w:rPr>
          <w:rFonts w:asciiTheme="majorHAnsi" w:hAnsiTheme="majorHAnsi" w:cstheme="majorHAnsi"/>
          <w:b/>
          <w:bCs/>
        </w:rPr>
        <w:t xml:space="preserve">List </w:t>
      </w:r>
      <w:r w:rsidR="00B23CA6">
        <w:rPr>
          <w:rFonts w:asciiTheme="majorHAnsi" w:hAnsiTheme="majorHAnsi" w:cstheme="majorHAnsi"/>
          <w:b/>
          <w:bCs/>
        </w:rPr>
        <w:t>thre</w:t>
      </w:r>
      <w:r w:rsidR="0066312C">
        <w:rPr>
          <w:rFonts w:asciiTheme="majorHAnsi" w:hAnsiTheme="majorHAnsi" w:cstheme="majorHAnsi"/>
          <w:b/>
          <w:bCs/>
        </w:rPr>
        <w:t>e</w:t>
      </w:r>
      <w:r w:rsidR="00036A46" w:rsidRPr="00B201F4">
        <w:rPr>
          <w:rFonts w:asciiTheme="majorHAnsi" w:hAnsiTheme="majorHAnsi" w:cstheme="majorHAnsi"/>
          <w:b/>
          <w:bCs/>
        </w:rPr>
        <w:t xml:space="preserve"> main features characterizing artificial intelligence</w:t>
      </w:r>
      <w:r w:rsidR="002D6A56" w:rsidRPr="00B201F4">
        <w:rPr>
          <w:rFonts w:asciiTheme="majorHAnsi" w:hAnsiTheme="majorHAnsi" w:cstheme="majorHAnsi"/>
          <w:b/>
          <w:bCs/>
        </w:rPr>
        <w:t xml:space="preserve"> (AI)</w:t>
      </w:r>
    </w:p>
    <w:p w14:paraId="72680727" w14:textId="426619A3" w:rsidR="000D03CD" w:rsidRDefault="000D03CD" w:rsidP="007B027A">
      <w:pPr>
        <w:pStyle w:val="ListParagraph"/>
        <w:ind w:hanging="360"/>
        <w:rPr>
          <w:rFonts w:asciiTheme="majorHAnsi" w:hAnsiTheme="majorHAnsi" w:cstheme="majorHAnsi"/>
          <w:b/>
          <w:bCs/>
        </w:rPr>
      </w:pPr>
    </w:p>
    <w:p w14:paraId="03E9FB9B" w14:textId="7A7E0FD6" w:rsidR="009F2309" w:rsidRDefault="009F2309" w:rsidP="009F2309">
      <w:pPr>
        <w:pStyle w:val="ListParagraph"/>
        <w:ind w:left="1080" w:hanging="360"/>
        <w:rPr>
          <w:rFonts w:asciiTheme="majorHAnsi" w:hAnsiTheme="majorHAnsi" w:cstheme="majorHAnsi"/>
        </w:rPr>
      </w:pPr>
      <w:r w:rsidRPr="009F2309">
        <w:rPr>
          <w:rFonts w:asciiTheme="majorHAnsi" w:hAnsiTheme="majorHAnsi" w:cstheme="majorHAnsi"/>
        </w:rPr>
        <w:t>L</w:t>
      </w:r>
      <w:r w:rsidR="004F54B9">
        <w:rPr>
          <w:rFonts w:asciiTheme="majorHAnsi" w:hAnsiTheme="majorHAnsi" w:cstheme="majorHAnsi"/>
        </w:rPr>
        <w:t xml:space="preserve">RI.  </w:t>
      </w:r>
    </w:p>
    <w:p w14:paraId="228BCEA6" w14:textId="77777777" w:rsidR="00DD3DBF" w:rsidRPr="009F2309" w:rsidRDefault="00DD3DBF" w:rsidP="009F2309">
      <w:pPr>
        <w:pStyle w:val="ListParagraph"/>
        <w:ind w:left="1080" w:hanging="360"/>
        <w:rPr>
          <w:rFonts w:asciiTheme="majorHAnsi" w:hAnsiTheme="majorHAnsi" w:cstheme="majorHAnsi"/>
        </w:rPr>
      </w:pPr>
    </w:p>
    <w:p w14:paraId="0F717571" w14:textId="12A8170A" w:rsidR="005C71D1" w:rsidRPr="00621F06" w:rsidRDefault="00FC1CE5" w:rsidP="00621F06">
      <w:pPr>
        <w:pStyle w:val="ListParagraph"/>
        <w:numPr>
          <w:ilvl w:val="0"/>
          <w:numId w:val="4"/>
        </w:num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Learning</w:t>
      </w:r>
      <w:r w:rsidR="00253161">
        <w:rPr>
          <w:rFonts w:asciiTheme="majorHAnsi" w:hAnsiTheme="majorHAnsi" w:cstheme="majorHAnsi"/>
        </w:rPr>
        <w:t xml:space="preserve"> – the ability to acquire information</w:t>
      </w:r>
    </w:p>
    <w:p w14:paraId="05AD3FC1" w14:textId="77777777" w:rsidR="00621F06" w:rsidRDefault="00621F06" w:rsidP="00621F06">
      <w:pPr>
        <w:pStyle w:val="ListParagraph"/>
        <w:numPr>
          <w:ilvl w:val="0"/>
          <w:numId w:val="4"/>
        </w:numPr>
        <w:ind w:left="72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Reasoning</w:t>
      </w:r>
      <w:r>
        <w:rPr>
          <w:rFonts w:asciiTheme="majorHAnsi" w:hAnsiTheme="majorHAnsi" w:cstheme="majorHAnsi"/>
        </w:rPr>
        <w:t xml:space="preserve"> – the ability to apply information and reach conclusions</w:t>
      </w:r>
    </w:p>
    <w:p w14:paraId="0D8B66D6" w14:textId="0DC7B14C" w:rsidR="005C71D1" w:rsidRDefault="00621F06" w:rsidP="00621F06">
      <w:pPr>
        <w:pStyle w:val="ListParagraph"/>
        <w:numPr>
          <w:ilvl w:val="0"/>
          <w:numId w:val="4"/>
        </w:numPr>
        <w:ind w:left="720"/>
        <w:rPr>
          <w:rFonts w:asciiTheme="majorHAnsi" w:hAnsiTheme="majorHAnsi" w:cstheme="majorHAnsi"/>
        </w:rPr>
      </w:pPr>
      <w:r w:rsidRPr="00621F06">
        <w:rPr>
          <w:rFonts w:asciiTheme="majorHAnsi" w:hAnsiTheme="majorHAnsi" w:cstheme="majorHAnsi"/>
        </w:rPr>
        <w:t>Iterative – the ability to change process when the new information is acquired</w:t>
      </w:r>
    </w:p>
    <w:p w14:paraId="40E96103" w14:textId="77777777" w:rsidR="00621F06" w:rsidRPr="00621F06" w:rsidRDefault="00621F06" w:rsidP="00621F06">
      <w:pPr>
        <w:pStyle w:val="ListParagraph"/>
        <w:rPr>
          <w:rFonts w:asciiTheme="majorHAnsi" w:hAnsiTheme="majorHAnsi" w:cstheme="majorHAnsi"/>
        </w:rPr>
      </w:pPr>
    </w:p>
    <w:p w14:paraId="22C54CF8" w14:textId="74055A65" w:rsidR="00036A46" w:rsidRPr="00B201F4" w:rsidRDefault="00036A46" w:rsidP="00C561D8">
      <w:pPr>
        <w:pStyle w:val="ListParagraph"/>
        <w:numPr>
          <w:ilvl w:val="0"/>
          <w:numId w:val="10"/>
        </w:numPr>
        <w:tabs>
          <w:tab w:val="left" w:pos="1440"/>
        </w:tabs>
        <w:ind w:left="720"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 xml:space="preserve">List </w:t>
      </w:r>
      <w:r w:rsidR="00B23CA6">
        <w:rPr>
          <w:rFonts w:asciiTheme="majorHAnsi" w:hAnsiTheme="majorHAnsi" w:cstheme="majorHAnsi"/>
          <w:b/>
          <w:bCs/>
        </w:rPr>
        <w:t>three</w:t>
      </w:r>
      <w:r w:rsidRPr="00B201F4">
        <w:rPr>
          <w:rFonts w:asciiTheme="majorHAnsi" w:hAnsiTheme="majorHAnsi" w:cstheme="majorHAnsi"/>
          <w:b/>
          <w:bCs/>
        </w:rPr>
        <w:t xml:space="preserve"> immediate </w:t>
      </w:r>
      <w:r w:rsidRPr="001D5C55">
        <w:rPr>
          <w:rFonts w:asciiTheme="majorHAnsi" w:hAnsiTheme="majorHAnsi" w:cstheme="majorHAnsi"/>
          <w:b/>
          <w:bCs/>
          <w:u w:val="single"/>
        </w:rPr>
        <w:t>risks</w:t>
      </w:r>
      <w:r w:rsidRPr="00B201F4">
        <w:rPr>
          <w:rFonts w:asciiTheme="majorHAnsi" w:hAnsiTheme="majorHAnsi" w:cstheme="majorHAnsi"/>
          <w:b/>
          <w:bCs/>
        </w:rPr>
        <w:t xml:space="preserve"> of artificial intelligence</w:t>
      </w:r>
      <w:r w:rsidR="002B669D">
        <w:rPr>
          <w:rFonts w:asciiTheme="majorHAnsi" w:hAnsiTheme="majorHAnsi" w:cstheme="majorHAnsi"/>
          <w:b/>
          <w:bCs/>
        </w:rPr>
        <w:t xml:space="preserve"> (AI)</w:t>
      </w:r>
    </w:p>
    <w:p w14:paraId="682EEBB0" w14:textId="0BDF3D05" w:rsidR="003C45F5" w:rsidRDefault="003C45F5" w:rsidP="007B027A">
      <w:pPr>
        <w:pStyle w:val="ListParagraph"/>
        <w:ind w:hanging="360"/>
        <w:rPr>
          <w:rFonts w:asciiTheme="majorHAnsi" w:hAnsiTheme="majorHAnsi" w:cstheme="majorHAnsi"/>
          <w:b/>
          <w:bCs/>
        </w:rPr>
      </w:pPr>
    </w:p>
    <w:p w14:paraId="14C8ABF8" w14:textId="21DD69CB" w:rsidR="00DD3DBF" w:rsidRDefault="00280235" w:rsidP="00397F56">
      <w:pPr>
        <w:pStyle w:val="ListParagraph"/>
        <w:ind w:left="1080" w:hanging="360"/>
        <w:rPr>
          <w:rFonts w:asciiTheme="majorHAnsi" w:hAnsiTheme="majorHAnsi" w:cstheme="majorHAnsi"/>
        </w:rPr>
      </w:pPr>
      <w:r w:rsidRPr="00280235">
        <w:rPr>
          <w:rFonts w:asciiTheme="majorHAnsi" w:hAnsiTheme="majorHAnsi" w:cstheme="majorHAnsi"/>
        </w:rPr>
        <w:t>EWT</w:t>
      </w:r>
      <w:r w:rsidR="004F54B9">
        <w:rPr>
          <w:rFonts w:asciiTheme="majorHAnsi" w:hAnsiTheme="majorHAnsi" w:cstheme="majorHAnsi"/>
        </w:rPr>
        <w:t xml:space="preserve">.  </w:t>
      </w:r>
      <w:r w:rsidR="00953766">
        <w:rPr>
          <w:rFonts w:asciiTheme="majorHAnsi" w:hAnsiTheme="majorHAnsi" w:cstheme="majorHAnsi"/>
        </w:rPr>
        <w:t>Ewait.</w:t>
      </w:r>
    </w:p>
    <w:p w14:paraId="463059F3" w14:textId="77777777" w:rsidR="00851C42" w:rsidRPr="00397F56" w:rsidRDefault="00851C42" w:rsidP="00397F56">
      <w:pPr>
        <w:pStyle w:val="ListParagraph"/>
        <w:ind w:left="1080" w:hanging="360"/>
        <w:rPr>
          <w:rFonts w:asciiTheme="majorHAnsi" w:hAnsiTheme="majorHAnsi" w:cstheme="majorHAnsi"/>
        </w:rPr>
      </w:pPr>
    </w:p>
    <w:p w14:paraId="678DE52C" w14:textId="5CD47A31" w:rsidR="0081265A" w:rsidRPr="0026538C" w:rsidRDefault="0026538C" w:rsidP="00C561D8">
      <w:pPr>
        <w:pStyle w:val="ListParagraph"/>
        <w:numPr>
          <w:ilvl w:val="0"/>
          <w:numId w:val="15"/>
        </w:numPr>
        <w:ind w:left="720"/>
        <w:rPr>
          <w:rFonts w:asciiTheme="majorHAnsi" w:hAnsiTheme="majorHAnsi" w:cstheme="majorHAnsi"/>
        </w:rPr>
      </w:pPr>
      <w:r w:rsidRPr="0026538C">
        <w:rPr>
          <w:rFonts w:asciiTheme="majorHAnsi" w:hAnsiTheme="majorHAnsi" w:cstheme="majorHAnsi"/>
        </w:rPr>
        <w:t>Ethics Risk</w:t>
      </w:r>
      <w:r w:rsidR="00E934C6">
        <w:rPr>
          <w:rFonts w:asciiTheme="majorHAnsi" w:hAnsiTheme="majorHAnsi" w:cstheme="majorHAnsi"/>
        </w:rPr>
        <w:t xml:space="preserve"> – certain applications can lead to ethical lapses</w:t>
      </w:r>
    </w:p>
    <w:p w14:paraId="57250F87" w14:textId="3FFC59B5" w:rsidR="0026538C" w:rsidRPr="0026538C" w:rsidRDefault="0026538C" w:rsidP="00C561D8">
      <w:pPr>
        <w:pStyle w:val="ListParagraph"/>
        <w:numPr>
          <w:ilvl w:val="0"/>
          <w:numId w:val="15"/>
        </w:numPr>
        <w:ind w:left="720"/>
        <w:rPr>
          <w:rFonts w:asciiTheme="majorHAnsi" w:hAnsiTheme="majorHAnsi" w:cstheme="majorHAnsi"/>
        </w:rPr>
      </w:pPr>
      <w:r w:rsidRPr="0026538C">
        <w:rPr>
          <w:rFonts w:asciiTheme="majorHAnsi" w:hAnsiTheme="majorHAnsi" w:cstheme="majorHAnsi"/>
        </w:rPr>
        <w:t>Workforce Risk</w:t>
      </w:r>
      <w:r w:rsidR="00E934C6">
        <w:rPr>
          <w:rFonts w:asciiTheme="majorHAnsi" w:hAnsiTheme="majorHAnsi" w:cstheme="majorHAnsi"/>
        </w:rPr>
        <w:t xml:space="preserve"> – automation can lead to deskilled workforce</w:t>
      </w:r>
    </w:p>
    <w:p w14:paraId="473E7A19" w14:textId="1DA5A103" w:rsidR="0026538C" w:rsidRPr="0026538C" w:rsidRDefault="0026538C" w:rsidP="00C561D8">
      <w:pPr>
        <w:pStyle w:val="ListParagraph"/>
        <w:numPr>
          <w:ilvl w:val="0"/>
          <w:numId w:val="15"/>
        </w:numPr>
        <w:ind w:left="720"/>
        <w:rPr>
          <w:rFonts w:asciiTheme="majorHAnsi" w:hAnsiTheme="majorHAnsi" w:cstheme="majorHAnsi"/>
        </w:rPr>
      </w:pPr>
      <w:r w:rsidRPr="0026538C">
        <w:rPr>
          <w:rFonts w:asciiTheme="majorHAnsi" w:hAnsiTheme="majorHAnsi" w:cstheme="majorHAnsi"/>
        </w:rPr>
        <w:t>Technology Risk</w:t>
      </w:r>
      <w:r w:rsidR="001B5DEA">
        <w:rPr>
          <w:rFonts w:asciiTheme="majorHAnsi" w:hAnsiTheme="majorHAnsi" w:cstheme="majorHAnsi"/>
        </w:rPr>
        <w:t xml:space="preserve"> – black box algorithms are difficult to ID in </w:t>
      </w:r>
      <w:r w:rsidR="007E1FFA">
        <w:rPr>
          <w:rFonts w:asciiTheme="majorHAnsi" w:hAnsiTheme="majorHAnsi" w:cstheme="majorHAnsi"/>
        </w:rPr>
        <w:t>cyber-attacks</w:t>
      </w:r>
      <w:r w:rsidR="001B5DEA">
        <w:rPr>
          <w:rFonts w:asciiTheme="majorHAnsi" w:hAnsiTheme="majorHAnsi" w:cstheme="majorHAnsi"/>
        </w:rPr>
        <w:t xml:space="preserve">.  </w:t>
      </w:r>
    </w:p>
    <w:p w14:paraId="38E68C19" w14:textId="4698812A" w:rsidR="0026538C" w:rsidRPr="0081265A" w:rsidRDefault="0026538C" w:rsidP="0026538C"/>
    <w:p w14:paraId="06C33501" w14:textId="407EF504" w:rsidR="00996165" w:rsidRPr="0081265A" w:rsidRDefault="00AD3B7F" w:rsidP="007B027A">
      <w:pPr>
        <w:ind w:left="360" w:hanging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8</w:t>
      </w:r>
      <w:r w:rsidR="0081265A" w:rsidRPr="0081265A">
        <w:rPr>
          <w:rFonts w:asciiTheme="majorHAnsi" w:hAnsiTheme="majorHAnsi" w:cstheme="majorHAnsi"/>
          <w:b/>
          <w:bCs/>
        </w:rPr>
        <w:t>.2.2</w:t>
      </w:r>
      <w:r w:rsidR="0081265A" w:rsidRPr="0081265A">
        <w:rPr>
          <w:rFonts w:asciiTheme="majorHAnsi" w:hAnsiTheme="majorHAnsi" w:cstheme="majorHAnsi"/>
        </w:rPr>
        <w:tab/>
      </w:r>
      <w:r w:rsidR="00996165" w:rsidRPr="0081265A">
        <w:rPr>
          <w:rFonts w:asciiTheme="majorHAnsi" w:hAnsiTheme="majorHAnsi" w:cstheme="majorHAnsi"/>
          <w:b/>
          <w:bCs/>
        </w:rPr>
        <w:t>Values that form the cornerstone of an ethical framework</w:t>
      </w:r>
      <w:r w:rsidR="00036A46" w:rsidRPr="0081265A">
        <w:rPr>
          <w:rFonts w:asciiTheme="majorHAnsi" w:hAnsiTheme="majorHAnsi" w:cstheme="majorHAnsi"/>
          <w:b/>
          <w:bCs/>
        </w:rPr>
        <w:t xml:space="preserve"> or artificial intelligence</w:t>
      </w:r>
      <w:r w:rsidR="00DD4F71">
        <w:rPr>
          <w:rFonts w:asciiTheme="majorHAnsi" w:hAnsiTheme="majorHAnsi" w:cstheme="majorHAnsi"/>
          <w:b/>
          <w:bCs/>
        </w:rPr>
        <w:t xml:space="preserve"> (AI) </w:t>
      </w:r>
      <w:r w:rsidR="00036A46" w:rsidRPr="0081265A">
        <w:rPr>
          <w:rFonts w:asciiTheme="majorHAnsi" w:hAnsiTheme="majorHAnsi" w:cstheme="majorHAnsi"/>
          <w:b/>
          <w:bCs/>
        </w:rPr>
        <w:t xml:space="preserve">in </w:t>
      </w:r>
      <w:r w:rsidR="007B027A">
        <w:rPr>
          <w:rFonts w:asciiTheme="majorHAnsi" w:hAnsiTheme="majorHAnsi" w:cstheme="majorHAnsi"/>
          <w:b/>
          <w:bCs/>
        </w:rPr>
        <w:tab/>
      </w:r>
      <w:r w:rsidR="00036A46" w:rsidRPr="0081265A">
        <w:rPr>
          <w:rFonts w:asciiTheme="majorHAnsi" w:hAnsiTheme="majorHAnsi" w:cstheme="majorHAnsi"/>
          <w:b/>
          <w:bCs/>
        </w:rPr>
        <w:t>business</w:t>
      </w:r>
    </w:p>
    <w:p w14:paraId="47C93A45" w14:textId="0DCD4E5F" w:rsidR="00036A46" w:rsidRPr="00B201F4" w:rsidRDefault="00036A46" w:rsidP="00D70B1A">
      <w:pPr>
        <w:pStyle w:val="ListParagraph"/>
        <w:rPr>
          <w:rFonts w:asciiTheme="majorHAnsi" w:hAnsiTheme="majorHAnsi" w:cstheme="majorHAnsi"/>
        </w:rPr>
      </w:pPr>
    </w:p>
    <w:p w14:paraId="7B139F61" w14:textId="3468C08E" w:rsidR="00B75BE8" w:rsidRPr="00495732" w:rsidRDefault="00036A46" w:rsidP="00495732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b/>
          <w:bCs/>
        </w:rPr>
      </w:pPr>
      <w:r w:rsidRPr="00125093">
        <w:rPr>
          <w:rFonts w:asciiTheme="majorHAnsi" w:hAnsiTheme="majorHAnsi" w:cstheme="majorHAnsi"/>
          <w:b/>
          <w:bCs/>
        </w:rPr>
        <w:t>Discuss each of the following as they impact the ethical nature of applications of artificial intelligence</w:t>
      </w:r>
      <w:r w:rsidR="009F2543">
        <w:rPr>
          <w:rFonts w:asciiTheme="majorHAnsi" w:hAnsiTheme="majorHAnsi" w:cstheme="majorHAnsi"/>
          <w:b/>
          <w:bCs/>
        </w:rPr>
        <w:t xml:space="preserve"> (AI)</w:t>
      </w:r>
      <w:r w:rsidRPr="00125093">
        <w:rPr>
          <w:rFonts w:asciiTheme="majorHAnsi" w:hAnsiTheme="majorHAnsi" w:cstheme="majorHAnsi"/>
          <w:b/>
          <w:bCs/>
        </w:rPr>
        <w:t xml:space="preserve"> in </w:t>
      </w:r>
      <w:r w:rsidRPr="00426286">
        <w:rPr>
          <w:rFonts w:asciiTheme="majorHAnsi" w:hAnsiTheme="majorHAnsi" w:cstheme="majorHAnsi"/>
          <w:b/>
          <w:bCs/>
        </w:rPr>
        <w:t>business</w:t>
      </w:r>
      <w:r w:rsidR="00E826DD">
        <w:rPr>
          <w:rFonts w:asciiTheme="majorHAnsi" w:hAnsiTheme="majorHAnsi" w:cstheme="majorHAnsi"/>
          <w:b/>
          <w:bCs/>
        </w:rPr>
        <w:t>.</w:t>
      </w:r>
    </w:p>
    <w:p w14:paraId="2EF304C0" w14:textId="04C6D852" w:rsidR="00E826DD" w:rsidRDefault="00E826DD" w:rsidP="00495732">
      <w:pPr>
        <w:pStyle w:val="ListParagraph"/>
        <w:rPr>
          <w:rFonts w:asciiTheme="majorHAnsi" w:hAnsiTheme="majorHAnsi" w:cstheme="majorHAnsi"/>
          <w:b/>
          <w:bCs/>
        </w:rPr>
      </w:pPr>
    </w:p>
    <w:p w14:paraId="5B6569E0" w14:textId="77777777" w:rsidR="00E130F1" w:rsidRPr="00495732" w:rsidRDefault="00E130F1" w:rsidP="00495732">
      <w:pPr>
        <w:pStyle w:val="ListParagraph"/>
        <w:rPr>
          <w:rFonts w:asciiTheme="majorHAnsi" w:hAnsiTheme="majorHAnsi" w:cstheme="majorHAnsi"/>
          <w:b/>
          <w:bCs/>
        </w:rPr>
      </w:pPr>
    </w:p>
    <w:p w14:paraId="5C55A7EE" w14:textId="0D1B9745" w:rsidR="00C00C6F" w:rsidRDefault="007120DC" w:rsidP="002F0F53">
      <w:pPr>
        <w:ind w:left="720"/>
        <w:rPr>
          <w:rFonts w:asciiTheme="majorHAnsi" w:hAnsiTheme="majorHAnsi" w:cstheme="majorHAnsi"/>
          <w:b/>
          <w:bCs/>
          <w:sz w:val="32"/>
          <w:szCs w:val="32"/>
        </w:rPr>
      </w:pPr>
      <w:r w:rsidRPr="00752518">
        <w:rPr>
          <w:rFonts w:asciiTheme="majorHAnsi" w:hAnsiTheme="majorHAnsi" w:cstheme="majorHAnsi"/>
          <w:b/>
          <w:bCs/>
          <w:sz w:val="32"/>
          <w:szCs w:val="32"/>
          <w:u w:val="single"/>
        </w:rPr>
        <w:t>ARTIFICIAL</w:t>
      </w:r>
      <w:r w:rsidR="00752518" w:rsidRPr="00752518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2D5D5612" w14:textId="2C127D17" w:rsidR="007120DC" w:rsidRPr="00752518" w:rsidRDefault="00752518" w:rsidP="002F0F53">
      <w:pPr>
        <w:ind w:left="720"/>
        <w:rPr>
          <w:rFonts w:asciiTheme="majorHAnsi" w:hAnsiTheme="majorHAnsi" w:cstheme="majorHAnsi"/>
          <w:b/>
          <w:bCs/>
          <w:sz w:val="32"/>
          <w:szCs w:val="32"/>
        </w:rPr>
      </w:pPr>
      <w:r w:rsidRPr="00752518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  </w:t>
      </w:r>
    </w:p>
    <w:p w14:paraId="15E16B8C" w14:textId="12B71768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Accurate results</w:t>
      </w:r>
    </w:p>
    <w:p w14:paraId="1509A2D6" w14:textId="0D6B1C05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Respect of privacy</w:t>
      </w:r>
    </w:p>
    <w:p w14:paraId="611EABBB" w14:textId="68DC2CB8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Transparency and openness</w:t>
      </w:r>
    </w:p>
    <w:p w14:paraId="702CD462" w14:textId="377450B0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Interpretability of algorithms</w:t>
      </w:r>
    </w:p>
    <w:p w14:paraId="0448376C" w14:textId="3C631333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Fa</w:t>
      </w:r>
      <w:r w:rsidR="00E759F4">
        <w:rPr>
          <w:rFonts w:asciiTheme="majorHAnsi" w:hAnsiTheme="majorHAnsi" w:cstheme="majorHAnsi"/>
        </w:rPr>
        <w:t>i</w:t>
      </w:r>
      <w:r w:rsidRPr="00B201F4">
        <w:rPr>
          <w:rFonts w:asciiTheme="majorHAnsi" w:hAnsiTheme="majorHAnsi" w:cstheme="majorHAnsi"/>
        </w:rPr>
        <w:t xml:space="preserve">rness to </w:t>
      </w:r>
      <w:r w:rsidR="00BC1111" w:rsidRPr="00B201F4">
        <w:rPr>
          <w:rFonts w:asciiTheme="majorHAnsi" w:hAnsiTheme="majorHAnsi" w:cstheme="majorHAnsi"/>
        </w:rPr>
        <w:t>stakeholders</w:t>
      </w:r>
    </w:p>
    <w:p w14:paraId="0D2515E2" w14:textId="690AFB38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Integrity and due diligence</w:t>
      </w:r>
    </w:p>
    <w:p w14:paraId="65547ABE" w14:textId="79C0B501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Control of humans relative to machines</w:t>
      </w:r>
    </w:p>
    <w:p w14:paraId="70ECE52A" w14:textId="610CE343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Impact of a new technology</w:t>
      </w:r>
    </w:p>
    <w:p w14:paraId="467762BF" w14:textId="4C55BC4E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Accountability assignment</w:t>
      </w:r>
    </w:p>
    <w:p w14:paraId="1025E397" w14:textId="62C5EF54" w:rsidR="00036A46" w:rsidRPr="00B201F4" w:rsidRDefault="00036A46" w:rsidP="002F0F53">
      <w:pPr>
        <w:pStyle w:val="ListParagraph"/>
        <w:numPr>
          <w:ilvl w:val="0"/>
          <w:numId w:val="1"/>
        </w:numPr>
        <w:ind w:left="720" w:firstLine="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</w:rPr>
        <w:t>Learning about how th</w:t>
      </w:r>
      <w:r w:rsidR="00801EDB">
        <w:rPr>
          <w:rFonts w:asciiTheme="majorHAnsi" w:hAnsiTheme="majorHAnsi" w:cstheme="majorHAnsi"/>
        </w:rPr>
        <w:t>e</w:t>
      </w:r>
      <w:r w:rsidRPr="00B201F4">
        <w:rPr>
          <w:rFonts w:asciiTheme="majorHAnsi" w:hAnsiTheme="majorHAnsi" w:cstheme="majorHAnsi"/>
        </w:rPr>
        <w:t xml:space="preserve"> AI technologies work</w:t>
      </w:r>
    </w:p>
    <w:p w14:paraId="6BF058A7" w14:textId="7EE932E1" w:rsidR="00036A46" w:rsidRDefault="005535A9" w:rsidP="00403570">
      <w:pPr>
        <w:ind w:left="720" w:hanging="36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14:paraId="5351EA42" w14:textId="77777777" w:rsidR="00403570" w:rsidRPr="00B201F4" w:rsidRDefault="00403570" w:rsidP="00403570">
      <w:pPr>
        <w:ind w:left="720" w:hanging="360"/>
        <w:contextualSpacing/>
        <w:rPr>
          <w:rFonts w:asciiTheme="majorHAnsi" w:hAnsiTheme="majorHAnsi" w:cstheme="majorHAnsi"/>
        </w:rPr>
      </w:pPr>
    </w:p>
    <w:p w14:paraId="19A4D2A4" w14:textId="211D52BE" w:rsidR="009346D0" w:rsidRPr="00466590" w:rsidRDefault="00466590" w:rsidP="00466590">
      <w:pPr>
        <w:ind w:left="360" w:hanging="360"/>
        <w:rPr>
          <w:rFonts w:asciiTheme="majorHAnsi" w:hAnsiTheme="majorHAnsi" w:cstheme="majorHAnsi"/>
          <w:b/>
          <w:bCs/>
        </w:rPr>
      </w:pPr>
      <w:r w:rsidRPr="00466590">
        <w:rPr>
          <w:rFonts w:asciiTheme="majorHAnsi" w:hAnsiTheme="majorHAnsi" w:cstheme="majorHAnsi"/>
          <w:b/>
          <w:bCs/>
        </w:rPr>
        <w:t>8.2.3 The</w:t>
      </w:r>
      <w:r w:rsidR="009346D0" w:rsidRPr="00466590">
        <w:rPr>
          <w:rFonts w:asciiTheme="majorHAnsi" w:hAnsiTheme="majorHAnsi" w:cstheme="majorHAnsi"/>
          <w:b/>
          <w:bCs/>
        </w:rPr>
        <w:t xml:space="preserve"> r</w:t>
      </w:r>
      <w:r w:rsidRPr="00466590">
        <w:rPr>
          <w:rFonts w:asciiTheme="majorHAnsi" w:hAnsiTheme="majorHAnsi" w:cstheme="majorHAnsi"/>
          <w:b/>
          <w:bCs/>
        </w:rPr>
        <w:t>ole</w:t>
      </w:r>
      <w:r w:rsidR="009346D0" w:rsidRPr="00466590">
        <w:rPr>
          <w:rFonts w:asciiTheme="majorHAnsi" w:hAnsiTheme="majorHAnsi" w:cstheme="majorHAnsi"/>
          <w:b/>
          <w:bCs/>
        </w:rPr>
        <w:t xml:space="preserve"> of business decision makers</w:t>
      </w:r>
    </w:p>
    <w:p w14:paraId="0A4401EA" w14:textId="77777777" w:rsidR="00F85B21" w:rsidRPr="00B201F4" w:rsidRDefault="00F85B21" w:rsidP="00D70B1A">
      <w:pPr>
        <w:pStyle w:val="ListParagraph"/>
        <w:rPr>
          <w:rFonts w:asciiTheme="majorHAnsi" w:hAnsiTheme="majorHAnsi" w:cstheme="majorHAnsi"/>
        </w:rPr>
      </w:pPr>
    </w:p>
    <w:p w14:paraId="4A257E09" w14:textId="19BA1008" w:rsidR="00B75BE8" w:rsidRPr="00E75A03" w:rsidRDefault="00F85B21" w:rsidP="00C561D8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 xml:space="preserve">List </w:t>
      </w:r>
      <w:r w:rsidR="008305C6">
        <w:rPr>
          <w:rFonts w:asciiTheme="majorHAnsi" w:hAnsiTheme="majorHAnsi" w:cstheme="majorHAnsi"/>
          <w:b/>
          <w:bCs/>
        </w:rPr>
        <w:t>5</w:t>
      </w:r>
      <w:r w:rsidRPr="00B201F4">
        <w:rPr>
          <w:rFonts w:asciiTheme="majorHAnsi" w:hAnsiTheme="majorHAnsi" w:cstheme="majorHAnsi"/>
          <w:b/>
          <w:bCs/>
        </w:rPr>
        <w:t xml:space="preserve"> measures </w:t>
      </w:r>
      <w:r w:rsidR="00632958" w:rsidRPr="00B201F4">
        <w:rPr>
          <w:rFonts w:asciiTheme="majorHAnsi" w:hAnsiTheme="majorHAnsi" w:cstheme="majorHAnsi"/>
          <w:b/>
          <w:bCs/>
        </w:rPr>
        <w:t>organizations</w:t>
      </w:r>
      <w:r w:rsidRPr="00B201F4">
        <w:rPr>
          <w:rFonts w:asciiTheme="majorHAnsi" w:hAnsiTheme="majorHAnsi" w:cstheme="majorHAnsi"/>
          <w:b/>
          <w:bCs/>
        </w:rPr>
        <w:t xml:space="preserve"> can take to minimize the risk of ethical lapses due to improper use of AI technologies</w:t>
      </w:r>
    </w:p>
    <w:p w14:paraId="741603C3" w14:textId="1C3E97DC" w:rsidR="00B75BE8" w:rsidRDefault="00B75BE8" w:rsidP="00BC3F33">
      <w:pPr>
        <w:pStyle w:val="ListParagraph"/>
        <w:rPr>
          <w:rFonts w:asciiTheme="majorHAnsi" w:hAnsiTheme="majorHAnsi" w:cstheme="majorHAnsi"/>
        </w:rPr>
      </w:pPr>
    </w:p>
    <w:p w14:paraId="4CB6043A" w14:textId="2B88D84E" w:rsidR="00493B8F" w:rsidRPr="00493B8F" w:rsidRDefault="00493B8F" w:rsidP="00732E7C">
      <w:pPr>
        <w:ind w:left="720"/>
      </w:pPr>
      <w:r w:rsidRPr="00493B8F">
        <w:fldChar w:fldCharType="begin"/>
      </w:r>
      <w:r w:rsidRPr="00493B8F">
        <w:instrText xml:space="preserve"> INCLUDEPICTURE "https://alumni.berkeley.edu/sites/default/files/terminator.jpg" \* MERGEFORMATINET </w:instrText>
      </w:r>
      <w:r w:rsidRPr="00493B8F">
        <w:fldChar w:fldCharType="separate"/>
      </w:r>
      <w:r w:rsidRPr="00493B8F">
        <w:rPr>
          <w:noProof/>
        </w:rPr>
        <w:drawing>
          <wp:inline distT="0" distB="0" distL="0" distR="0" wp14:anchorId="6487E701" wp14:editId="033DC2BE">
            <wp:extent cx="1593616" cy="667753"/>
            <wp:effectExtent l="0" t="0" r="0" b="5715"/>
            <wp:docPr id="12" name="Picture 12" descr="Should We Be Worried About Rogue AI? We Ask the Expert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ould We Be Worried About Rogue AI? We Ask the Experts 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444" cy="68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B8F">
        <w:fldChar w:fldCharType="end"/>
      </w:r>
    </w:p>
    <w:p w14:paraId="28548DF8" w14:textId="00FCBF8F" w:rsidR="00493B8F" w:rsidRDefault="00493B8F" w:rsidP="00BC3F33">
      <w:pPr>
        <w:pStyle w:val="ListParagraph"/>
        <w:rPr>
          <w:rFonts w:asciiTheme="majorHAnsi" w:hAnsiTheme="majorHAnsi" w:cstheme="majorHAnsi"/>
        </w:rPr>
      </w:pPr>
    </w:p>
    <w:p w14:paraId="2C15338D" w14:textId="26BB26EB" w:rsidR="00883B71" w:rsidRPr="00423177" w:rsidRDefault="0065311E" w:rsidP="00423177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Note</w:t>
      </w:r>
      <w:r w:rsidR="004C71B7" w:rsidRPr="00423177">
        <w:rPr>
          <w:rFonts w:asciiTheme="majorHAnsi" w:hAnsiTheme="majorHAnsi" w:cstheme="majorHAnsi"/>
        </w:rPr>
        <w:t>:</w:t>
      </w:r>
      <w:r w:rsidR="001B68E8">
        <w:rPr>
          <w:rFonts w:asciiTheme="majorHAnsi" w:hAnsiTheme="majorHAnsi" w:cstheme="majorHAnsi"/>
        </w:rPr>
        <w:t xml:space="preserve">  </w:t>
      </w:r>
      <w:proofErr w:type="spellStart"/>
      <w:r w:rsidR="006E6791">
        <w:rPr>
          <w:rFonts w:asciiTheme="majorHAnsi" w:hAnsiTheme="majorHAnsi" w:cstheme="majorHAnsi"/>
        </w:rPr>
        <w:t>skyRET</w:t>
      </w:r>
      <w:proofErr w:type="spellEnd"/>
      <w:r w:rsidR="006E6791">
        <w:rPr>
          <w:rFonts w:asciiTheme="majorHAnsi" w:hAnsiTheme="majorHAnsi" w:cstheme="majorHAnsi"/>
        </w:rPr>
        <w:t>.</w:t>
      </w:r>
      <w:r w:rsidR="006E6791" w:rsidRPr="006E6791">
        <w:rPr>
          <w:rFonts w:asciiTheme="majorHAnsi" w:hAnsiTheme="majorHAnsi" w:cstheme="majorHAnsi"/>
        </w:rPr>
        <w:t xml:space="preserve"> </w:t>
      </w:r>
      <w:r w:rsidR="002D120C" w:rsidRPr="00423177">
        <w:rPr>
          <w:rFonts w:asciiTheme="majorHAnsi" w:hAnsiTheme="majorHAnsi" w:cstheme="majorHAnsi"/>
        </w:rPr>
        <w:t>Research</w:t>
      </w:r>
      <w:r w:rsidR="002D120C">
        <w:rPr>
          <w:rFonts w:asciiTheme="majorHAnsi" w:hAnsiTheme="majorHAnsi" w:cstheme="majorHAnsi"/>
        </w:rPr>
        <w:t>,</w:t>
      </w:r>
      <w:r w:rsidR="002D120C" w:rsidRPr="00423177">
        <w:rPr>
          <w:rFonts w:asciiTheme="majorHAnsi" w:hAnsiTheme="majorHAnsi" w:cstheme="majorHAnsi"/>
        </w:rPr>
        <w:t xml:space="preserve"> Ethics</w:t>
      </w:r>
      <w:r w:rsidR="002D120C">
        <w:rPr>
          <w:rFonts w:asciiTheme="majorHAnsi" w:hAnsiTheme="majorHAnsi" w:cstheme="majorHAnsi"/>
        </w:rPr>
        <w:t>,</w:t>
      </w:r>
      <w:r w:rsidR="002D120C" w:rsidRPr="00423177">
        <w:rPr>
          <w:rFonts w:asciiTheme="majorHAnsi" w:hAnsiTheme="majorHAnsi" w:cstheme="majorHAnsi"/>
        </w:rPr>
        <w:t xml:space="preserve"> </w:t>
      </w:r>
      <w:r w:rsidR="002D120C">
        <w:rPr>
          <w:rFonts w:asciiTheme="majorHAnsi" w:hAnsiTheme="majorHAnsi" w:cstheme="majorHAnsi"/>
        </w:rPr>
        <w:t xml:space="preserve">and </w:t>
      </w:r>
      <w:r w:rsidR="00883B71" w:rsidRPr="00423177">
        <w:rPr>
          <w:rFonts w:asciiTheme="majorHAnsi" w:hAnsiTheme="majorHAnsi" w:cstheme="majorHAnsi"/>
        </w:rPr>
        <w:t>T</w:t>
      </w:r>
      <w:r w:rsidR="00EE2905" w:rsidRPr="00423177">
        <w:rPr>
          <w:rFonts w:asciiTheme="majorHAnsi" w:hAnsiTheme="majorHAnsi" w:cstheme="majorHAnsi"/>
        </w:rPr>
        <w:t>ools</w:t>
      </w:r>
      <w:r w:rsidR="00F6761A">
        <w:rPr>
          <w:rFonts w:asciiTheme="majorHAnsi" w:hAnsiTheme="majorHAnsi" w:cstheme="majorHAnsi"/>
        </w:rPr>
        <w:t xml:space="preserve"> will</w:t>
      </w:r>
      <w:r w:rsidR="006E6791">
        <w:rPr>
          <w:rFonts w:asciiTheme="majorHAnsi" w:hAnsiTheme="majorHAnsi" w:cstheme="majorHAnsi"/>
        </w:rPr>
        <w:t xml:space="preserve"> </w:t>
      </w:r>
      <w:r w:rsidR="006E6791" w:rsidRPr="00423177">
        <w:rPr>
          <w:rFonts w:asciiTheme="majorHAnsi" w:hAnsiTheme="majorHAnsi" w:cstheme="majorHAnsi"/>
        </w:rPr>
        <w:t>Empower</w:t>
      </w:r>
      <w:r w:rsidR="006E6791">
        <w:rPr>
          <w:rFonts w:asciiTheme="majorHAnsi" w:hAnsiTheme="majorHAnsi" w:cstheme="majorHAnsi"/>
        </w:rPr>
        <w:t xml:space="preserve"> &amp; Engage</w:t>
      </w:r>
      <w:r w:rsidR="00F6761A">
        <w:rPr>
          <w:rFonts w:asciiTheme="majorHAnsi" w:hAnsiTheme="majorHAnsi" w:cstheme="majorHAnsi"/>
        </w:rPr>
        <w:t xml:space="preserve"> the machines</w:t>
      </w:r>
      <w:r w:rsidR="006E6791">
        <w:rPr>
          <w:rFonts w:asciiTheme="majorHAnsi" w:hAnsiTheme="majorHAnsi" w:cstheme="majorHAnsi"/>
        </w:rPr>
        <w:t>.</w:t>
      </w:r>
    </w:p>
    <w:p w14:paraId="3A41A415" w14:textId="77777777" w:rsidR="00883B71" w:rsidRDefault="00883B71" w:rsidP="00BC3F33">
      <w:pPr>
        <w:pStyle w:val="ListParagraph"/>
        <w:rPr>
          <w:rFonts w:asciiTheme="majorHAnsi" w:hAnsiTheme="majorHAnsi" w:cstheme="majorHAnsi"/>
        </w:rPr>
      </w:pPr>
    </w:p>
    <w:p w14:paraId="2DD090E2" w14:textId="6B084F53" w:rsidR="00632958" w:rsidRDefault="00ED5436" w:rsidP="00CA109B">
      <w:pPr>
        <w:pStyle w:val="ListParagraph"/>
        <w:numPr>
          <w:ilvl w:val="0"/>
          <w:numId w:val="29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Research</w:t>
      </w:r>
      <w:r w:rsidR="00A7141A">
        <w:rPr>
          <w:rFonts w:asciiTheme="majorHAnsi" w:hAnsiTheme="majorHAnsi" w:cstheme="majorHAnsi"/>
        </w:rPr>
        <w:t>.  R</w:t>
      </w:r>
    </w:p>
    <w:p w14:paraId="47D7E187" w14:textId="1110295E" w:rsidR="00A46E85" w:rsidRDefault="00A46E85" w:rsidP="00CA109B">
      <w:pPr>
        <w:pStyle w:val="ListParagraph"/>
        <w:numPr>
          <w:ilvl w:val="0"/>
          <w:numId w:val="29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Ethics tests for AI machines</w:t>
      </w:r>
      <w:r w:rsidR="00A7141A">
        <w:rPr>
          <w:rFonts w:asciiTheme="majorHAnsi" w:hAnsiTheme="majorHAnsi" w:cstheme="majorHAnsi"/>
        </w:rPr>
        <w:t>.  E</w:t>
      </w:r>
    </w:p>
    <w:p w14:paraId="4B26B0C9" w14:textId="0924B028" w:rsidR="00A7141A" w:rsidRPr="00863323" w:rsidRDefault="00A7141A" w:rsidP="00863323">
      <w:pPr>
        <w:pStyle w:val="ListParagraph"/>
        <w:numPr>
          <w:ilvl w:val="0"/>
          <w:numId w:val="29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Design </w:t>
      </w:r>
      <w:r w:rsidR="00863323" w:rsidRPr="00863323">
        <w:rPr>
          <w:rFonts w:asciiTheme="majorHAnsi" w:hAnsiTheme="majorHAnsi" w:cstheme="majorHAnsi"/>
          <w:u w:val="single"/>
        </w:rPr>
        <w:t>T</w:t>
      </w:r>
      <w:r w:rsidRPr="00863323">
        <w:rPr>
          <w:rFonts w:asciiTheme="majorHAnsi" w:hAnsiTheme="majorHAnsi" w:cstheme="majorHAnsi"/>
          <w:u w:val="single"/>
        </w:rPr>
        <w:t>ools</w:t>
      </w:r>
      <w:r w:rsidRPr="00863323">
        <w:rPr>
          <w:rFonts w:asciiTheme="majorHAnsi" w:hAnsiTheme="majorHAnsi" w:cstheme="majorHAnsi"/>
        </w:rPr>
        <w:t xml:space="preserve"> for </w:t>
      </w:r>
      <w:r w:rsidR="002D120C" w:rsidRPr="00863323">
        <w:rPr>
          <w:rFonts w:asciiTheme="majorHAnsi" w:hAnsiTheme="majorHAnsi" w:cstheme="majorHAnsi"/>
        </w:rPr>
        <w:t>big decisions</w:t>
      </w:r>
      <w:r w:rsidRPr="00863323">
        <w:rPr>
          <w:rFonts w:asciiTheme="majorHAnsi" w:hAnsiTheme="majorHAnsi" w:cstheme="majorHAnsi"/>
        </w:rPr>
        <w:t>.  T</w:t>
      </w:r>
    </w:p>
    <w:p w14:paraId="2F584893" w14:textId="13CCDDF9" w:rsidR="00A7141A" w:rsidRDefault="00A7141A" w:rsidP="00A7141A">
      <w:pPr>
        <w:pStyle w:val="ListParagraph"/>
        <w:numPr>
          <w:ilvl w:val="0"/>
          <w:numId w:val="29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Engage with </w:t>
      </w:r>
      <w:r w:rsidR="002B2C61">
        <w:rPr>
          <w:rFonts w:asciiTheme="majorHAnsi" w:hAnsiTheme="majorHAnsi" w:cstheme="majorHAnsi"/>
        </w:rPr>
        <w:t>3rd</w:t>
      </w:r>
      <w:r>
        <w:rPr>
          <w:rFonts w:asciiTheme="majorHAnsi" w:hAnsiTheme="majorHAnsi" w:cstheme="majorHAnsi"/>
        </w:rPr>
        <w:t xml:space="preserve"> parties for the design of AI algorithms </w:t>
      </w:r>
      <w:r w:rsidRPr="002A51F9">
        <w:rPr>
          <w:rFonts w:asciiTheme="majorHAnsi" w:hAnsiTheme="majorHAnsi" w:cstheme="majorHAnsi"/>
          <w:u w:val="single"/>
        </w:rPr>
        <w:t>only</w:t>
      </w:r>
      <w:r>
        <w:rPr>
          <w:rFonts w:asciiTheme="majorHAnsi" w:hAnsiTheme="majorHAnsi" w:cstheme="majorHAnsi"/>
        </w:rPr>
        <w:t xml:space="preserve"> if they comply</w:t>
      </w:r>
    </w:p>
    <w:p w14:paraId="2C144905" w14:textId="7D40C163" w:rsidR="00A46E85" w:rsidRDefault="00A46E85" w:rsidP="00CA109B">
      <w:pPr>
        <w:pStyle w:val="ListParagraph"/>
        <w:numPr>
          <w:ilvl w:val="0"/>
          <w:numId w:val="29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Empower people through specific training </w:t>
      </w:r>
      <w:r w:rsidR="00131FA6">
        <w:rPr>
          <w:rFonts w:asciiTheme="majorHAnsi" w:hAnsiTheme="majorHAnsi" w:cstheme="majorHAnsi"/>
        </w:rPr>
        <w:t>courses</w:t>
      </w:r>
    </w:p>
    <w:p w14:paraId="1B702584" w14:textId="705BBF81" w:rsidR="00A46E85" w:rsidRDefault="00A46E85" w:rsidP="003B0942">
      <w:pPr>
        <w:ind w:left="1080"/>
        <w:rPr>
          <w:rFonts w:asciiTheme="majorHAnsi" w:hAnsiTheme="majorHAnsi" w:cstheme="majorHAnsi"/>
        </w:rPr>
      </w:pPr>
    </w:p>
    <w:p w14:paraId="0ACEB8AB" w14:textId="5CE1D743" w:rsidR="00A46E85" w:rsidRDefault="00A46E85" w:rsidP="00A46E85">
      <w:pPr>
        <w:ind w:left="1080"/>
        <w:rPr>
          <w:rFonts w:asciiTheme="majorHAnsi" w:hAnsiTheme="majorHAnsi" w:cstheme="majorHAnsi"/>
        </w:rPr>
      </w:pPr>
    </w:p>
    <w:p w14:paraId="5F0C161B" w14:textId="77777777" w:rsidR="00812AA5" w:rsidRPr="00A46E85" w:rsidRDefault="00812AA5" w:rsidP="00A46E85">
      <w:pPr>
        <w:ind w:left="1080"/>
        <w:rPr>
          <w:rFonts w:asciiTheme="majorHAnsi" w:hAnsiTheme="majorHAnsi" w:cstheme="majorHAnsi"/>
        </w:rPr>
      </w:pPr>
    </w:p>
    <w:p w14:paraId="40DC1803" w14:textId="0594C2B1" w:rsidR="002736D4" w:rsidRPr="002736D4" w:rsidRDefault="00E03588" w:rsidP="00FB590F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F85B21" w:rsidRPr="00B201F4">
        <w:rPr>
          <w:rFonts w:asciiTheme="majorHAnsi" w:hAnsiTheme="majorHAnsi" w:cstheme="majorHAnsi"/>
          <w:b/>
          <w:bCs/>
        </w:rPr>
        <w:t>List some questions addressing the use of AI that could be included</w:t>
      </w:r>
      <w:r w:rsidR="000D0424" w:rsidRPr="00B201F4">
        <w:rPr>
          <w:rFonts w:asciiTheme="majorHAnsi" w:hAnsiTheme="majorHAnsi" w:cstheme="majorHAnsi"/>
          <w:b/>
          <w:bCs/>
        </w:rPr>
        <w:t xml:space="preserve"> in a </w:t>
      </w:r>
      <w:r w:rsidR="000D0424" w:rsidRPr="00EF40C6">
        <w:rPr>
          <w:rFonts w:asciiTheme="majorHAnsi" w:hAnsiTheme="majorHAnsi" w:cstheme="majorHAnsi"/>
          <w:b/>
          <w:bCs/>
          <w:u w:val="single"/>
        </w:rPr>
        <w:t>code of ethics</w:t>
      </w:r>
    </w:p>
    <w:p w14:paraId="36FDB8A6" w14:textId="77777777" w:rsidR="002736D4" w:rsidRPr="002736D4" w:rsidRDefault="002736D4" w:rsidP="002736D4">
      <w:pPr>
        <w:pStyle w:val="ListParagraph"/>
        <w:rPr>
          <w:rFonts w:asciiTheme="majorHAnsi" w:hAnsiTheme="majorHAnsi" w:cstheme="majorHAnsi"/>
          <w:b/>
          <w:bCs/>
        </w:rPr>
      </w:pPr>
    </w:p>
    <w:p w14:paraId="551A8203" w14:textId="735082C7" w:rsidR="002736D4" w:rsidRPr="002736D4" w:rsidRDefault="002736D4" w:rsidP="002D5562">
      <w:pPr>
        <w:ind w:left="810"/>
        <w:rPr>
          <w:rFonts w:ascii="Algerian" w:hAnsi="Algerian" w:cstheme="majorHAnsi"/>
          <w:sz w:val="32"/>
          <w:szCs w:val="32"/>
        </w:rPr>
      </w:pPr>
      <w:r w:rsidRPr="002736D4">
        <w:rPr>
          <w:rFonts w:ascii="Algerian" w:hAnsi="Algerian" w:cstheme="majorHAnsi"/>
          <w:sz w:val="32"/>
          <w:szCs w:val="32"/>
        </w:rPr>
        <w:t>Code of ethics</w:t>
      </w:r>
    </w:p>
    <w:p w14:paraId="35344860" w14:textId="084A740A" w:rsidR="00C5405E" w:rsidRDefault="00FB590F" w:rsidP="00FB590F">
      <w:pPr>
        <w:ind w:left="81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B524893" wp14:editId="0E5D1B27">
            <wp:extent cx="3424167" cy="2556711"/>
            <wp:effectExtent l="0" t="0" r="5080" b="0"/>
            <wp:docPr id="26" name="Picture 26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newspap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053" cy="256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968F" w14:textId="0CA3B19D" w:rsidR="00F8494B" w:rsidRDefault="00F8494B" w:rsidP="00F93E1D">
      <w:pPr>
        <w:rPr>
          <w:rFonts w:asciiTheme="majorHAnsi" w:hAnsiTheme="majorHAnsi" w:cstheme="majorHAnsi"/>
        </w:rPr>
      </w:pPr>
    </w:p>
    <w:p w14:paraId="47AE9479" w14:textId="77777777" w:rsidR="00F8494B" w:rsidRDefault="00F8494B" w:rsidP="00F93E1D">
      <w:pPr>
        <w:rPr>
          <w:rFonts w:asciiTheme="majorHAnsi" w:hAnsiTheme="majorHAnsi" w:cstheme="majorHAnsi"/>
        </w:rPr>
      </w:pPr>
    </w:p>
    <w:p w14:paraId="4BC23C93" w14:textId="4AF4C9AF" w:rsidR="00F93E1D" w:rsidRPr="00192B1A" w:rsidRDefault="00F93E1D" w:rsidP="00F93E1D">
      <w:pPr>
        <w:pBdr>
          <w:bottom w:val="double" w:sz="6" w:space="0" w:color="auto"/>
        </w:pBdr>
        <w:rPr>
          <w:rFonts w:asciiTheme="majorHAnsi" w:hAnsiTheme="majorHAnsi" w:cstheme="majorHAnsi"/>
          <w:sz w:val="44"/>
          <w:szCs w:val="44"/>
        </w:rPr>
      </w:pPr>
      <w:r w:rsidRPr="00D76458">
        <w:rPr>
          <w:rFonts w:asciiTheme="majorHAnsi" w:hAnsiTheme="majorHAnsi" w:cstheme="majorHAnsi"/>
          <w:sz w:val="44"/>
          <w:szCs w:val="44"/>
          <w:highlight w:val="yellow"/>
        </w:rPr>
        <w:t>Part 3</w:t>
      </w:r>
    </w:p>
    <w:p w14:paraId="4992740C" w14:textId="77777777" w:rsidR="00F93E1D" w:rsidRPr="00964940" w:rsidRDefault="00F93E1D" w:rsidP="00964940">
      <w:pPr>
        <w:rPr>
          <w:rFonts w:asciiTheme="majorHAnsi" w:hAnsiTheme="majorHAnsi" w:cstheme="majorHAnsi"/>
        </w:rPr>
      </w:pPr>
    </w:p>
    <w:p w14:paraId="0556FFC0" w14:textId="07D10C14" w:rsidR="0097137C" w:rsidRPr="00E03588" w:rsidRDefault="002F0486" w:rsidP="00C561D8">
      <w:pPr>
        <w:pStyle w:val="ListParagraph"/>
        <w:numPr>
          <w:ilvl w:val="2"/>
          <w:numId w:val="21"/>
        </w:numPr>
        <w:ind w:left="360" w:hanging="360"/>
        <w:rPr>
          <w:rFonts w:asciiTheme="majorHAnsi" w:hAnsiTheme="majorHAnsi" w:cstheme="majorHAnsi"/>
          <w:b/>
          <w:bCs/>
        </w:rPr>
      </w:pPr>
      <w:r w:rsidRPr="00E03588">
        <w:rPr>
          <w:rFonts w:asciiTheme="majorHAnsi" w:hAnsiTheme="majorHAnsi" w:cstheme="majorHAnsi"/>
          <w:b/>
          <w:bCs/>
        </w:rPr>
        <w:t>General Data Protection</w:t>
      </w:r>
      <w:r w:rsidR="00632958" w:rsidRPr="00E03588">
        <w:rPr>
          <w:rFonts w:asciiTheme="majorHAnsi" w:hAnsiTheme="majorHAnsi" w:cstheme="majorHAnsi"/>
          <w:b/>
          <w:bCs/>
        </w:rPr>
        <w:t xml:space="preserve"> Regulation</w:t>
      </w:r>
      <w:r w:rsidR="009B47AD" w:rsidRPr="00E03588">
        <w:rPr>
          <w:rFonts w:asciiTheme="majorHAnsi" w:hAnsiTheme="majorHAnsi" w:cstheme="majorHAnsi"/>
          <w:b/>
          <w:bCs/>
        </w:rPr>
        <w:t xml:space="preserve"> (GDPR)</w:t>
      </w:r>
    </w:p>
    <w:p w14:paraId="125452D5" w14:textId="47FA7D9C" w:rsidR="00DA4D96" w:rsidRPr="00B201F4" w:rsidRDefault="00DA4D96" w:rsidP="00D70B1A">
      <w:pPr>
        <w:pStyle w:val="ListParagraph"/>
        <w:ind w:left="1080"/>
        <w:rPr>
          <w:rFonts w:asciiTheme="majorHAnsi" w:hAnsiTheme="majorHAnsi" w:cstheme="majorHAnsi"/>
        </w:rPr>
      </w:pPr>
    </w:p>
    <w:p w14:paraId="5B1F6717" w14:textId="7EB0B442" w:rsidR="00D76458" w:rsidRDefault="00E92257" w:rsidP="00384B6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DA4D96" w:rsidRPr="00E92257">
        <w:rPr>
          <w:rFonts w:asciiTheme="majorHAnsi" w:hAnsiTheme="majorHAnsi" w:cstheme="majorHAnsi"/>
          <w:b/>
          <w:bCs/>
        </w:rPr>
        <w:t>Describe the primary purpose of the GDPR</w:t>
      </w:r>
    </w:p>
    <w:p w14:paraId="5C003E23" w14:textId="105CAFCA" w:rsidR="00384B6A" w:rsidRDefault="00384B6A" w:rsidP="00384B6A">
      <w:pPr>
        <w:pStyle w:val="ListParagraph"/>
        <w:rPr>
          <w:rFonts w:asciiTheme="majorHAnsi" w:hAnsiTheme="majorHAnsi" w:cstheme="majorHAnsi"/>
          <w:b/>
          <w:bCs/>
        </w:rPr>
      </w:pPr>
    </w:p>
    <w:p w14:paraId="4ED0A183" w14:textId="392B6BBA" w:rsidR="00384B6A" w:rsidRPr="00384B6A" w:rsidRDefault="00384B6A" w:rsidP="00384B6A">
      <w:pPr>
        <w:pStyle w:val="ListParagraph"/>
        <w:rPr>
          <w:rFonts w:asciiTheme="majorHAnsi" w:hAnsiTheme="majorHAnsi" w:cstheme="majorHAnsi"/>
        </w:rPr>
      </w:pPr>
      <w:r w:rsidRPr="00384B6A">
        <w:rPr>
          <w:rFonts w:asciiTheme="majorHAnsi" w:hAnsiTheme="majorHAnsi" w:cstheme="majorHAnsi"/>
        </w:rPr>
        <w:t>The most important change in data privacy in the last 20 years.</w:t>
      </w:r>
      <w:r w:rsidR="00421ACD">
        <w:rPr>
          <w:rFonts w:asciiTheme="majorHAnsi" w:hAnsiTheme="majorHAnsi" w:cstheme="majorHAnsi"/>
        </w:rPr>
        <w:t xml:space="preserve">  It has updated legislation for the digital age.  It sets articles for the legal capture, use and transition of personal data through organizations.  </w:t>
      </w:r>
      <w:r w:rsidRPr="00384B6A">
        <w:rPr>
          <w:rFonts w:asciiTheme="majorHAnsi" w:hAnsiTheme="majorHAnsi" w:cstheme="majorHAnsi"/>
        </w:rPr>
        <w:t xml:space="preserve">  </w:t>
      </w:r>
    </w:p>
    <w:p w14:paraId="577EAC12" w14:textId="319C133E" w:rsidR="00384B6A" w:rsidRDefault="00384B6A" w:rsidP="006643B9">
      <w:pPr>
        <w:pStyle w:val="ListParagraph"/>
        <w:ind w:left="81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4B9B1028" w14:textId="57A9CA85" w:rsidR="00384B6A" w:rsidRDefault="00384B6A" w:rsidP="00CA109B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>Give back control to the individual over how organizations use personal data</w:t>
      </w:r>
    </w:p>
    <w:p w14:paraId="0AD0D26B" w14:textId="5F4C0FA5" w:rsidR="00384B6A" w:rsidRDefault="00384B6A" w:rsidP="00CA109B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>Harmonize privacy laws across Europe</w:t>
      </w:r>
    </w:p>
    <w:p w14:paraId="737B76F9" w14:textId="64654774" w:rsidR="00D76458" w:rsidRPr="0076493A" w:rsidRDefault="00D76458" w:rsidP="0076493A">
      <w:pPr>
        <w:rPr>
          <w:rFonts w:asciiTheme="majorHAnsi" w:hAnsiTheme="majorHAnsi" w:cstheme="majorHAnsi"/>
          <w:color w:val="222222"/>
          <w:shd w:val="clear" w:color="auto" w:fill="FFFFFF"/>
        </w:rPr>
      </w:pPr>
    </w:p>
    <w:p w14:paraId="3B2822C8" w14:textId="5EC2D53D" w:rsidR="006179A9" w:rsidRPr="00B201F4" w:rsidRDefault="006179A9" w:rsidP="006643B9">
      <w:pPr>
        <w:pStyle w:val="ListParagraph"/>
        <w:ind w:left="810"/>
        <w:rPr>
          <w:rFonts w:asciiTheme="majorHAnsi" w:hAnsiTheme="majorHAnsi" w:cstheme="majorHAnsi"/>
        </w:rPr>
      </w:pPr>
      <w:r w:rsidRPr="00B201F4">
        <w:rPr>
          <w:rFonts w:asciiTheme="majorHAnsi" w:hAnsiTheme="majorHAnsi" w:cstheme="majorHAnsi"/>
          <w:color w:val="222222"/>
          <w:shd w:val="clear" w:color="auto" w:fill="FFFFFF"/>
        </w:rPr>
        <w:t>This should make it easier for EU citizens to understand how their </w:t>
      </w:r>
      <w:r w:rsidRPr="00B201F4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data</w:t>
      </w:r>
      <w:r w:rsidRPr="00B201F4">
        <w:rPr>
          <w:rFonts w:asciiTheme="majorHAnsi" w:hAnsiTheme="majorHAnsi" w:cstheme="majorHAnsi"/>
          <w:color w:val="222222"/>
          <w:shd w:val="clear" w:color="auto" w:fill="FFFFFF"/>
        </w:rPr>
        <w:t> is being used, and also raise any complaints, even if they are not in the country where its located.</w:t>
      </w:r>
    </w:p>
    <w:p w14:paraId="740CD32B" w14:textId="2B0DFC81" w:rsidR="003F6A5B" w:rsidRPr="00D17CA9" w:rsidRDefault="003F6A5B" w:rsidP="00D17CA9">
      <w:pPr>
        <w:rPr>
          <w:rFonts w:asciiTheme="majorHAnsi" w:hAnsiTheme="majorHAnsi" w:cstheme="majorHAnsi"/>
          <w:b/>
          <w:bCs/>
        </w:rPr>
      </w:pPr>
    </w:p>
    <w:p w14:paraId="529C9949" w14:textId="77777777" w:rsidR="003F6A5B" w:rsidRPr="00B201F4" w:rsidRDefault="003F6A5B" w:rsidP="00D70B1A">
      <w:pPr>
        <w:pStyle w:val="ListParagraph"/>
        <w:ind w:left="1800"/>
        <w:rPr>
          <w:rFonts w:asciiTheme="majorHAnsi" w:hAnsiTheme="majorHAnsi" w:cstheme="majorHAnsi"/>
          <w:b/>
          <w:bCs/>
        </w:rPr>
      </w:pPr>
    </w:p>
    <w:p w14:paraId="11E5219A" w14:textId="62902B49" w:rsidR="00DA4D96" w:rsidRPr="00E92257" w:rsidRDefault="00E92257" w:rsidP="00C561D8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DA4D96" w:rsidRPr="00E92257">
        <w:rPr>
          <w:rFonts w:asciiTheme="majorHAnsi" w:hAnsiTheme="majorHAnsi" w:cstheme="majorHAnsi"/>
          <w:b/>
          <w:bCs/>
        </w:rPr>
        <w:t xml:space="preserve">Describe the key </w:t>
      </w:r>
      <w:r w:rsidR="00DA4D96" w:rsidRPr="009937A8">
        <w:rPr>
          <w:rFonts w:asciiTheme="majorHAnsi" w:hAnsiTheme="majorHAnsi" w:cstheme="majorHAnsi"/>
          <w:b/>
          <w:bCs/>
          <w:u w:val="single"/>
        </w:rPr>
        <w:t>changes</w:t>
      </w:r>
      <w:r w:rsidR="00DA4D96" w:rsidRPr="00E92257">
        <w:rPr>
          <w:rFonts w:asciiTheme="majorHAnsi" w:hAnsiTheme="majorHAnsi" w:cstheme="majorHAnsi"/>
          <w:b/>
          <w:bCs/>
        </w:rPr>
        <w:t xml:space="preserve"> </w:t>
      </w:r>
      <w:r w:rsidR="001C7F69" w:rsidRPr="00E92257">
        <w:rPr>
          <w:rFonts w:asciiTheme="majorHAnsi" w:hAnsiTheme="majorHAnsi" w:cstheme="majorHAnsi"/>
          <w:b/>
          <w:bCs/>
        </w:rPr>
        <w:t>in</w:t>
      </w:r>
      <w:r w:rsidR="00DA4D96" w:rsidRPr="00E92257">
        <w:rPr>
          <w:rFonts w:asciiTheme="majorHAnsi" w:hAnsiTheme="majorHAnsi" w:cstheme="majorHAnsi"/>
          <w:b/>
          <w:bCs/>
        </w:rPr>
        <w:t xml:space="preserve"> data </w:t>
      </w:r>
      <w:r w:rsidR="001C7F69" w:rsidRPr="00E92257">
        <w:rPr>
          <w:rFonts w:asciiTheme="majorHAnsi" w:hAnsiTheme="majorHAnsi" w:cstheme="majorHAnsi"/>
          <w:b/>
          <w:bCs/>
        </w:rPr>
        <w:t>protection</w:t>
      </w:r>
      <w:r w:rsidR="00DA4D96" w:rsidRPr="00E92257">
        <w:rPr>
          <w:rFonts w:asciiTheme="majorHAnsi" w:hAnsiTheme="majorHAnsi" w:cstheme="majorHAnsi"/>
          <w:b/>
          <w:bCs/>
        </w:rPr>
        <w:t xml:space="preserve"> regulation including the meaning of</w:t>
      </w:r>
      <w:r w:rsidR="00D76458">
        <w:rPr>
          <w:rFonts w:asciiTheme="majorHAnsi" w:hAnsiTheme="majorHAnsi" w:cstheme="majorHAnsi"/>
          <w:b/>
          <w:bCs/>
        </w:rPr>
        <w:t>:</w:t>
      </w:r>
    </w:p>
    <w:p w14:paraId="05C5EE55" w14:textId="77777777" w:rsidR="008305C6" w:rsidRPr="00B201F4" w:rsidRDefault="008305C6" w:rsidP="008305C6">
      <w:pPr>
        <w:pStyle w:val="ListParagraph"/>
        <w:ind w:left="1800"/>
        <w:rPr>
          <w:rFonts w:asciiTheme="majorHAnsi" w:hAnsiTheme="majorHAnsi" w:cstheme="majorHAnsi"/>
          <w:b/>
          <w:bCs/>
        </w:rPr>
      </w:pPr>
    </w:p>
    <w:p w14:paraId="55B9D517" w14:textId="7906F385" w:rsidR="0097137C" w:rsidRDefault="00940FB2" w:rsidP="00306274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3E97AB9" wp14:editId="0D93C55B">
            <wp:extent cx="5874152" cy="3225135"/>
            <wp:effectExtent l="0" t="0" r="0" b="127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491" cy="32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A975" w14:textId="14145F59" w:rsidR="00940FB2" w:rsidRDefault="00940FB2" w:rsidP="00940FB2">
      <w:pPr>
        <w:ind w:left="810"/>
        <w:rPr>
          <w:rFonts w:asciiTheme="majorHAnsi" w:hAnsiTheme="majorHAnsi" w:cstheme="majorHAnsi"/>
        </w:rPr>
      </w:pPr>
    </w:p>
    <w:p w14:paraId="6C9A8D68" w14:textId="77777777" w:rsidR="005F6AD4" w:rsidRPr="00277E33" w:rsidRDefault="005F6AD4" w:rsidP="00940FB2">
      <w:pPr>
        <w:ind w:left="810"/>
        <w:rPr>
          <w:rFonts w:asciiTheme="majorHAnsi" w:hAnsiTheme="majorHAnsi" w:cstheme="majorHAnsi"/>
        </w:rPr>
      </w:pPr>
    </w:p>
    <w:p w14:paraId="3DBBEC7A" w14:textId="1F97D973" w:rsidR="002F0486" w:rsidRPr="00E92257" w:rsidRDefault="002F0486" w:rsidP="00C561D8">
      <w:pPr>
        <w:pStyle w:val="ListParagraph"/>
        <w:numPr>
          <w:ilvl w:val="2"/>
          <w:numId w:val="21"/>
        </w:numPr>
        <w:ind w:left="360" w:hanging="360"/>
        <w:rPr>
          <w:rFonts w:asciiTheme="majorHAnsi" w:hAnsiTheme="majorHAnsi" w:cstheme="majorHAnsi"/>
          <w:b/>
          <w:bCs/>
        </w:rPr>
      </w:pPr>
      <w:r w:rsidRPr="00E92257">
        <w:rPr>
          <w:rFonts w:asciiTheme="majorHAnsi" w:hAnsiTheme="majorHAnsi" w:cstheme="majorHAnsi"/>
          <w:b/>
          <w:bCs/>
        </w:rPr>
        <w:t>Separating ethics and compliance</w:t>
      </w:r>
    </w:p>
    <w:p w14:paraId="3EAB6BC6" w14:textId="52414E3F" w:rsidR="0097137C" w:rsidRPr="00B201F4" w:rsidRDefault="0097137C" w:rsidP="00E27A8F">
      <w:pPr>
        <w:pStyle w:val="ListParagraph"/>
        <w:rPr>
          <w:rFonts w:asciiTheme="majorHAnsi" w:hAnsiTheme="majorHAnsi" w:cstheme="majorHAnsi"/>
        </w:rPr>
      </w:pPr>
    </w:p>
    <w:p w14:paraId="2E63A705" w14:textId="775DB8E9" w:rsidR="004127B7" w:rsidRPr="00B201F4" w:rsidRDefault="002A6C1A" w:rsidP="00C561D8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4127B7" w:rsidRPr="00B201F4">
        <w:rPr>
          <w:rFonts w:asciiTheme="majorHAnsi" w:hAnsiTheme="majorHAnsi" w:cstheme="majorHAnsi"/>
          <w:b/>
          <w:bCs/>
        </w:rPr>
        <w:t>Distinguish between two types of threats of personal data breaches</w:t>
      </w:r>
    </w:p>
    <w:p w14:paraId="473751CE" w14:textId="304A1A23" w:rsidR="007768C7" w:rsidRPr="00B201F4" w:rsidRDefault="007768C7" w:rsidP="00E27A8F">
      <w:pPr>
        <w:pStyle w:val="ListParagraph"/>
        <w:rPr>
          <w:rFonts w:asciiTheme="majorHAnsi" w:hAnsiTheme="majorHAnsi" w:cstheme="majorHAnsi"/>
          <w:b/>
          <w:bCs/>
        </w:rPr>
      </w:pPr>
    </w:p>
    <w:p w14:paraId="62BDE0C0" w14:textId="71D31B63" w:rsidR="007768C7" w:rsidRPr="00B201F4" w:rsidRDefault="00826811" w:rsidP="00C561D8">
      <w:pPr>
        <w:pStyle w:val="ListParagraph"/>
        <w:numPr>
          <w:ilvl w:val="2"/>
          <w:numId w:val="7"/>
        </w:numPr>
        <w:ind w:left="720"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External</w:t>
      </w:r>
    </w:p>
    <w:p w14:paraId="61F3312B" w14:textId="4245A1E4" w:rsidR="007768C7" w:rsidRPr="00B201F4" w:rsidRDefault="00826811" w:rsidP="00C561D8">
      <w:pPr>
        <w:pStyle w:val="ListParagraph"/>
        <w:numPr>
          <w:ilvl w:val="2"/>
          <w:numId w:val="7"/>
        </w:numPr>
        <w:ind w:left="720"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Internal</w:t>
      </w:r>
    </w:p>
    <w:p w14:paraId="5400C453" w14:textId="77777777" w:rsidR="007432EF" w:rsidRPr="00B201F4" w:rsidRDefault="007432EF" w:rsidP="00E27A8F">
      <w:pPr>
        <w:pStyle w:val="ListParagraph"/>
        <w:rPr>
          <w:rFonts w:asciiTheme="majorHAnsi" w:hAnsiTheme="majorHAnsi" w:cstheme="majorHAnsi"/>
        </w:rPr>
      </w:pPr>
    </w:p>
    <w:p w14:paraId="6CA22288" w14:textId="702C5F15" w:rsidR="007768C7" w:rsidRPr="002A6C1A" w:rsidRDefault="002A6C1A" w:rsidP="00C561D8">
      <w:pPr>
        <w:pStyle w:val="ListParagraph"/>
        <w:numPr>
          <w:ilvl w:val="0"/>
          <w:numId w:val="13"/>
        </w:numPr>
        <w:ind w:left="720"/>
        <w:rPr>
          <w:rFonts w:asciiTheme="majorHAnsi" w:eastAsiaTheme="min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4127B7" w:rsidRPr="002A6C1A">
        <w:rPr>
          <w:rFonts w:asciiTheme="majorHAnsi" w:hAnsiTheme="majorHAnsi" w:cstheme="majorHAnsi"/>
          <w:b/>
          <w:bCs/>
        </w:rPr>
        <w:t>Discuss people ‘risk’</w:t>
      </w:r>
    </w:p>
    <w:p w14:paraId="00379690" w14:textId="2214B24F" w:rsidR="006837CD" w:rsidRPr="00B201F4" w:rsidRDefault="006837CD" w:rsidP="00E27A8F">
      <w:pPr>
        <w:shd w:val="clear" w:color="auto" w:fill="FFFFFF"/>
        <w:ind w:left="720"/>
        <w:contextualSpacing/>
        <w:textAlignment w:val="top"/>
        <w:rPr>
          <w:rFonts w:asciiTheme="majorHAnsi" w:hAnsiTheme="majorHAnsi" w:cstheme="majorHAnsi"/>
          <w:color w:val="222222"/>
        </w:rPr>
      </w:pPr>
    </w:p>
    <w:p w14:paraId="6F97BDEB" w14:textId="424CB71D" w:rsidR="006837CD" w:rsidRPr="008305C6" w:rsidRDefault="00490D67" w:rsidP="00E27A8F">
      <w:pPr>
        <w:shd w:val="clear" w:color="auto" w:fill="FFFFFF"/>
        <w:ind w:left="720"/>
        <w:contextualSpacing/>
        <w:rPr>
          <w:rFonts w:asciiTheme="majorHAnsi" w:hAnsiTheme="majorHAnsi" w:cstheme="majorHAnsi"/>
          <w:color w:val="222222"/>
        </w:rPr>
      </w:pPr>
      <w:r>
        <w:rPr>
          <w:rStyle w:val="e24kjd"/>
          <w:rFonts w:asciiTheme="majorHAnsi" w:hAnsiTheme="majorHAnsi" w:cstheme="majorHAnsi"/>
          <w:color w:val="222222"/>
        </w:rPr>
        <w:t xml:space="preserve">Securing physical systems fully still cannot mitigate a poorly trained individual with a desire or capacity to act against the values.  </w:t>
      </w:r>
    </w:p>
    <w:p w14:paraId="633A18F8" w14:textId="199CB5BB" w:rsidR="006837CD" w:rsidRDefault="006837CD" w:rsidP="00E27A8F">
      <w:pPr>
        <w:pStyle w:val="ListParagraph"/>
        <w:rPr>
          <w:rFonts w:asciiTheme="majorHAnsi" w:hAnsiTheme="majorHAnsi" w:cstheme="majorHAnsi"/>
          <w:b/>
          <w:bCs/>
        </w:rPr>
      </w:pPr>
    </w:p>
    <w:p w14:paraId="51B01219" w14:textId="53B47D7E" w:rsidR="00E65F9F" w:rsidRPr="00E65F9F" w:rsidRDefault="00E65F9F" w:rsidP="00E65F9F">
      <w:pPr>
        <w:ind w:left="720"/>
      </w:pPr>
      <w:r w:rsidRPr="00E65F9F">
        <w:fldChar w:fldCharType="begin"/>
      </w:r>
      <w:r w:rsidRPr="00E65F9F">
        <w:instrText xml:space="preserve"> INCLUDEPICTURE "https://i.dailymail.co.uk/1s/2020/07/31/19/31424412-8581665-image-m-29_1596220926519.jpg" \* MERGEFORMATINET </w:instrText>
      </w:r>
      <w:r w:rsidRPr="00E65F9F">
        <w:fldChar w:fldCharType="separate"/>
      </w:r>
      <w:r w:rsidRPr="00E65F9F">
        <w:rPr>
          <w:noProof/>
        </w:rPr>
        <w:drawing>
          <wp:inline distT="0" distB="0" distL="0" distR="0" wp14:anchorId="5C94C0AA" wp14:editId="3C39D3F3">
            <wp:extent cx="902677" cy="1091915"/>
            <wp:effectExtent l="0" t="0" r="0" b="635"/>
            <wp:docPr id="15" name="Picture 15" descr="Graham Ivan Clark, 17, was arrested on Friday morning in Tam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ham Ivan Clark, 17, was arrested on Friday morning in Tamp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368" cy="112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F9F">
        <w:fldChar w:fldCharType="end"/>
      </w:r>
    </w:p>
    <w:p w14:paraId="2BF4928A" w14:textId="77777777" w:rsidR="00E65F9F" w:rsidRPr="00B201F4" w:rsidRDefault="00E65F9F" w:rsidP="00E27A8F">
      <w:pPr>
        <w:pStyle w:val="ListParagraph"/>
        <w:rPr>
          <w:rFonts w:asciiTheme="majorHAnsi" w:hAnsiTheme="majorHAnsi" w:cstheme="majorHAnsi"/>
          <w:b/>
          <w:bCs/>
        </w:rPr>
      </w:pPr>
    </w:p>
    <w:p w14:paraId="774F5661" w14:textId="77777777" w:rsidR="007432EF" w:rsidRPr="00B201F4" w:rsidRDefault="007432EF" w:rsidP="00E27A8F">
      <w:pPr>
        <w:ind w:left="720"/>
        <w:contextualSpacing/>
        <w:rPr>
          <w:rFonts w:asciiTheme="majorHAnsi" w:hAnsiTheme="majorHAnsi" w:cstheme="majorHAnsi"/>
        </w:rPr>
      </w:pPr>
    </w:p>
    <w:p w14:paraId="679208C2" w14:textId="27438901" w:rsidR="004127B7" w:rsidRPr="00B201F4" w:rsidRDefault="004127B7" w:rsidP="00C561D8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 xml:space="preserve">List key questions around the role an ethical </w:t>
      </w:r>
      <w:r w:rsidR="002D78E5">
        <w:rPr>
          <w:rFonts w:asciiTheme="majorHAnsi" w:hAnsiTheme="majorHAnsi" w:cstheme="majorHAnsi"/>
          <w:b/>
          <w:bCs/>
        </w:rPr>
        <w:t>CULTURE</w:t>
      </w:r>
      <w:r w:rsidRPr="00B201F4">
        <w:rPr>
          <w:rFonts w:asciiTheme="majorHAnsi" w:hAnsiTheme="majorHAnsi" w:cstheme="majorHAnsi"/>
          <w:b/>
          <w:bCs/>
        </w:rPr>
        <w:t xml:space="preserve"> plays in preventing data breaches</w:t>
      </w:r>
    </w:p>
    <w:p w14:paraId="4DD103B0" w14:textId="77777777" w:rsidR="00FA5308" w:rsidRDefault="00FA5308" w:rsidP="002D78E5">
      <w:pPr>
        <w:pStyle w:val="ListParagraph"/>
        <w:ind w:left="1080"/>
        <w:rPr>
          <w:rFonts w:asciiTheme="majorHAnsi" w:hAnsiTheme="majorHAnsi" w:cstheme="majorHAnsi"/>
          <w:u w:val="single"/>
        </w:rPr>
      </w:pPr>
    </w:p>
    <w:p w14:paraId="085BA3E6" w14:textId="5975B1B7" w:rsidR="0097137C" w:rsidRDefault="00EE2E43" w:rsidP="002D78E5">
      <w:pPr>
        <w:pStyle w:val="ListParagraph"/>
        <w:ind w:left="1080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 xml:space="preserve">KEY </w:t>
      </w:r>
      <w:r w:rsidR="00167177">
        <w:rPr>
          <w:rFonts w:asciiTheme="majorHAnsi" w:hAnsiTheme="majorHAnsi" w:cstheme="majorHAnsi"/>
          <w:u w:val="single"/>
        </w:rPr>
        <w:t xml:space="preserve">CULTURE </w:t>
      </w:r>
      <w:r>
        <w:rPr>
          <w:rFonts w:asciiTheme="majorHAnsi" w:hAnsiTheme="majorHAnsi" w:cstheme="majorHAnsi"/>
          <w:u w:val="single"/>
        </w:rPr>
        <w:t>QUESTIONS BOX</w:t>
      </w:r>
      <w:r w:rsidR="00171360">
        <w:rPr>
          <w:rFonts w:asciiTheme="majorHAnsi" w:hAnsiTheme="majorHAnsi" w:cstheme="majorHAnsi"/>
          <w:u w:val="single"/>
        </w:rPr>
        <w:t xml:space="preserve"> 1</w:t>
      </w:r>
      <w:r>
        <w:rPr>
          <w:rFonts w:asciiTheme="majorHAnsi" w:hAnsiTheme="majorHAnsi" w:cstheme="majorHAnsi"/>
          <w:u w:val="single"/>
        </w:rPr>
        <w:t xml:space="preserve"> IN ARTICLE</w:t>
      </w:r>
    </w:p>
    <w:p w14:paraId="20986EDE" w14:textId="581C2FC2" w:rsidR="00EB2E84" w:rsidRDefault="000D73B3" w:rsidP="002D78E5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t xml:space="preserve">Have we decided at a Board level how </w:t>
      </w:r>
      <w:r w:rsidR="002D78E5">
        <w:rPr>
          <w:rFonts w:asciiTheme="majorHAnsi" w:hAnsiTheme="majorHAnsi" w:cstheme="majorHAnsi"/>
          <w:color w:val="494949"/>
        </w:rPr>
        <w:t>to respond to threats and breaches?</w:t>
      </w:r>
    </w:p>
    <w:p w14:paraId="4C60FBA5" w14:textId="320841C0" w:rsidR="002D78E5" w:rsidRDefault="002D78E5" w:rsidP="002D78E5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lastRenderedPageBreak/>
        <w:t>Do individuals understand the communication standards?</w:t>
      </w:r>
    </w:p>
    <w:p w14:paraId="01CF3F11" w14:textId="1B41A264" w:rsidR="002D78E5" w:rsidRDefault="002D78E5" w:rsidP="002D78E5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t>Do we make decisions with openness, transparency, and honesty?</w:t>
      </w:r>
    </w:p>
    <w:p w14:paraId="3FFF847C" w14:textId="3983CAA5" w:rsidR="002D78E5" w:rsidRDefault="002D78E5" w:rsidP="002D78E5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t>Do we have a strategy to maintain trust with stakeholders</w:t>
      </w:r>
      <w:r w:rsidR="00765E07">
        <w:rPr>
          <w:rFonts w:asciiTheme="majorHAnsi" w:hAnsiTheme="majorHAnsi" w:cstheme="majorHAnsi"/>
          <w:color w:val="494949"/>
        </w:rPr>
        <w:t>?</w:t>
      </w:r>
    </w:p>
    <w:p w14:paraId="1001F08A" w14:textId="73A9642F" w:rsidR="00765E07" w:rsidRDefault="00765E07" w:rsidP="002D78E5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t>What monitoring is in place to identify threats to culture?</w:t>
      </w:r>
    </w:p>
    <w:p w14:paraId="4475571C" w14:textId="0FDEF10E" w:rsidR="00765E07" w:rsidRDefault="00765E07" w:rsidP="002D78E5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t>Are all individuals trained and monitored appropriately?</w:t>
      </w:r>
    </w:p>
    <w:p w14:paraId="76D2634D" w14:textId="4D5CF631" w:rsidR="00765E07" w:rsidRDefault="00765E07" w:rsidP="002D78E5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t>Are individuals rewarded for doing the right thing?</w:t>
      </w:r>
    </w:p>
    <w:p w14:paraId="025D9484" w14:textId="7751EC0B" w:rsidR="00765E07" w:rsidRDefault="00765E07" w:rsidP="002D78E5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t>Do we have culture aligned well with third parties?</w:t>
      </w:r>
    </w:p>
    <w:p w14:paraId="20885670" w14:textId="6E9BAA4B" w:rsidR="00765E07" w:rsidRDefault="00765E07" w:rsidP="002D78E5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t xml:space="preserve">Which employees can be </w:t>
      </w:r>
      <w:r w:rsidR="00EF40C6">
        <w:rPr>
          <w:rFonts w:asciiTheme="majorHAnsi" w:hAnsiTheme="majorHAnsi" w:cstheme="majorHAnsi"/>
          <w:color w:val="494949"/>
        </w:rPr>
        <w:t>granted</w:t>
      </w:r>
      <w:r>
        <w:rPr>
          <w:rFonts w:asciiTheme="majorHAnsi" w:hAnsiTheme="majorHAnsi" w:cstheme="majorHAnsi"/>
          <w:color w:val="494949"/>
        </w:rPr>
        <w:t xml:space="preserve"> special access?</w:t>
      </w:r>
    </w:p>
    <w:p w14:paraId="3868CB2C" w14:textId="34957A2D" w:rsidR="00B668DD" w:rsidRDefault="00765E07" w:rsidP="00E5424E">
      <w:pPr>
        <w:pStyle w:val="ListParagraph"/>
        <w:numPr>
          <w:ilvl w:val="0"/>
          <w:numId w:val="17"/>
        </w:numPr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  <w:r>
        <w:rPr>
          <w:rFonts w:asciiTheme="majorHAnsi" w:hAnsiTheme="majorHAnsi" w:cstheme="majorHAnsi"/>
          <w:color w:val="494949"/>
        </w:rPr>
        <w:t>If an employee speaks up</w:t>
      </w:r>
      <w:r w:rsidR="00EF40C6">
        <w:rPr>
          <w:rFonts w:asciiTheme="majorHAnsi" w:hAnsiTheme="majorHAnsi" w:cstheme="majorHAnsi"/>
          <w:color w:val="494949"/>
        </w:rPr>
        <w:t>,</w:t>
      </w:r>
      <w:r>
        <w:rPr>
          <w:rFonts w:asciiTheme="majorHAnsi" w:hAnsiTheme="majorHAnsi" w:cstheme="majorHAnsi"/>
          <w:color w:val="494949"/>
        </w:rPr>
        <w:t xml:space="preserve"> </w:t>
      </w:r>
      <w:r w:rsidR="00EF40C6">
        <w:rPr>
          <w:rFonts w:asciiTheme="majorHAnsi" w:hAnsiTheme="majorHAnsi" w:cstheme="majorHAnsi"/>
          <w:color w:val="494949"/>
        </w:rPr>
        <w:t xml:space="preserve">do </w:t>
      </w:r>
      <w:r>
        <w:rPr>
          <w:rFonts w:asciiTheme="majorHAnsi" w:hAnsiTheme="majorHAnsi" w:cstheme="majorHAnsi"/>
          <w:color w:val="494949"/>
        </w:rPr>
        <w:t>we have procedures in place?</w:t>
      </w:r>
    </w:p>
    <w:p w14:paraId="657CEDC8" w14:textId="77777777" w:rsidR="002D5562" w:rsidRPr="002D5562" w:rsidRDefault="002D5562" w:rsidP="002D5562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color w:val="494949"/>
        </w:rPr>
      </w:pPr>
    </w:p>
    <w:p w14:paraId="1E4E8EC1" w14:textId="5EDE8FBC" w:rsidR="002F0486" w:rsidRPr="00B201F4" w:rsidRDefault="002F0486" w:rsidP="00C561D8">
      <w:pPr>
        <w:pStyle w:val="ListParagraph"/>
        <w:numPr>
          <w:ilvl w:val="2"/>
          <w:numId w:val="21"/>
        </w:numPr>
        <w:ind w:left="720"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>Maintaining privacy of personal data</w:t>
      </w:r>
    </w:p>
    <w:p w14:paraId="4B358011" w14:textId="769F4ED6" w:rsidR="0097137C" w:rsidRPr="00B201F4" w:rsidRDefault="0097137C" w:rsidP="00D70B1A">
      <w:pPr>
        <w:pStyle w:val="ListParagraph"/>
        <w:ind w:left="1080"/>
        <w:rPr>
          <w:rFonts w:asciiTheme="majorHAnsi" w:hAnsiTheme="majorHAnsi" w:cstheme="majorHAnsi"/>
        </w:rPr>
      </w:pPr>
    </w:p>
    <w:p w14:paraId="337BADAB" w14:textId="506CFC1B" w:rsidR="00075E73" w:rsidRPr="00F36774" w:rsidRDefault="00075E73" w:rsidP="00C561D8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b/>
          <w:bCs/>
        </w:rPr>
      </w:pPr>
      <w:r w:rsidRPr="00F36774">
        <w:rPr>
          <w:rFonts w:asciiTheme="majorHAnsi" w:hAnsiTheme="majorHAnsi" w:cstheme="majorHAnsi"/>
          <w:b/>
          <w:bCs/>
        </w:rPr>
        <w:t xml:space="preserve">Describe how an </w:t>
      </w:r>
      <w:r w:rsidRPr="00085098">
        <w:rPr>
          <w:rFonts w:asciiTheme="majorHAnsi" w:hAnsiTheme="majorHAnsi" w:cstheme="majorHAnsi"/>
          <w:b/>
          <w:bCs/>
          <w:u w:val="single"/>
        </w:rPr>
        <w:t>organization</w:t>
      </w:r>
      <w:r w:rsidRPr="00F36774">
        <w:rPr>
          <w:rFonts w:asciiTheme="majorHAnsi" w:hAnsiTheme="majorHAnsi" w:cstheme="majorHAnsi"/>
          <w:b/>
          <w:bCs/>
        </w:rPr>
        <w:t xml:space="preserve"> must build </w:t>
      </w:r>
      <w:r w:rsidRPr="00085098">
        <w:rPr>
          <w:rFonts w:asciiTheme="majorHAnsi" w:hAnsiTheme="majorHAnsi" w:cstheme="majorHAnsi"/>
          <w:b/>
          <w:bCs/>
        </w:rPr>
        <w:t>awareness</w:t>
      </w:r>
      <w:r w:rsidRPr="00F36774">
        <w:rPr>
          <w:rFonts w:asciiTheme="majorHAnsi" w:hAnsiTheme="majorHAnsi" w:cstheme="majorHAnsi"/>
          <w:b/>
          <w:bCs/>
        </w:rPr>
        <w:t xml:space="preserve"> regarding </w:t>
      </w:r>
      <w:r w:rsidR="00B03B0C" w:rsidRPr="00F36774">
        <w:rPr>
          <w:rFonts w:asciiTheme="majorHAnsi" w:hAnsiTheme="majorHAnsi" w:cstheme="majorHAnsi"/>
          <w:b/>
          <w:bCs/>
        </w:rPr>
        <w:t>employee’s</w:t>
      </w:r>
      <w:r w:rsidRPr="00F36774">
        <w:rPr>
          <w:rFonts w:asciiTheme="majorHAnsi" w:hAnsiTheme="majorHAnsi" w:cstheme="majorHAnsi"/>
          <w:b/>
          <w:bCs/>
        </w:rPr>
        <w:t xml:space="preserve"> roles in protecting </w:t>
      </w:r>
      <w:r w:rsidR="009D28EB" w:rsidRPr="00F36774">
        <w:rPr>
          <w:rFonts w:asciiTheme="majorHAnsi" w:hAnsiTheme="majorHAnsi" w:cstheme="majorHAnsi"/>
          <w:b/>
          <w:bCs/>
        </w:rPr>
        <w:t>data</w:t>
      </w:r>
    </w:p>
    <w:p w14:paraId="0B107603" w14:textId="1319C8D7" w:rsidR="007B0C6D" w:rsidRDefault="007B0C6D" w:rsidP="008C268A">
      <w:pPr>
        <w:pStyle w:val="ListParagraph"/>
        <w:shd w:val="clear" w:color="auto" w:fill="FFFFFF"/>
        <w:spacing w:before="900" w:after="300"/>
        <w:ind w:hanging="360"/>
        <w:outlineLvl w:val="2"/>
        <w:rPr>
          <w:rFonts w:asciiTheme="majorHAnsi" w:hAnsiTheme="majorHAnsi" w:cstheme="majorHAnsi"/>
          <w:color w:val="333333"/>
        </w:rPr>
      </w:pPr>
    </w:p>
    <w:p w14:paraId="5F3A9E85" w14:textId="33DF0AE3" w:rsidR="00085098" w:rsidRDefault="00085098" w:rsidP="008C268A">
      <w:pPr>
        <w:pStyle w:val="ListParagraph"/>
        <w:numPr>
          <w:ilvl w:val="0"/>
          <w:numId w:val="41"/>
        </w:numPr>
        <w:shd w:val="clear" w:color="auto" w:fill="FFFFFF"/>
        <w:spacing w:before="900" w:after="300"/>
        <w:ind w:left="720"/>
        <w:outlineLvl w:val="2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color w:val="333333"/>
        </w:rPr>
        <w:t xml:space="preserve">It is crucial that all individuals are aware of their role in protecting data.  </w:t>
      </w:r>
    </w:p>
    <w:p w14:paraId="7D36DA75" w14:textId="56AC74AF" w:rsidR="00295CF2" w:rsidRDefault="00085098" w:rsidP="008C268A">
      <w:pPr>
        <w:pStyle w:val="ListParagraph"/>
        <w:numPr>
          <w:ilvl w:val="0"/>
          <w:numId w:val="41"/>
        </w:numPr>
        <w:shd w:val="clear" w:color="auto" w:fill="FFFFFF"/>
        <w:spacing w:before="900" w:after="300"/>
        <w:ind w:left="720"/>
        <w:outlineLvl w:val="2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color w:val="333333"/>
        </w:rPr>
        <w:t xml:space="preserve">All employees should know how to handle the risk and how to respond.  </w:t>
      </w:r>
    </w:p>
    <w:p w14:paraId="310545BA" w14:textId="746FA1FB" w:rsidR="00512D69" w:rsidRDefault="00512D69" w:rsidP="008C268A">
      <w:pPr>
        <w:pStyle w:val="ListParagraph"/>
        <w:numPr>
          <w:ilvl w:val="0"/>
          <w:numId w:val="41"/>
        </w:numPr>
        <w:shd w:val="clear" w:color="auto" w:fill="FFFFFF"/>
        <w:spacing w:before="900" w:after="300"/>
        <w:ind w:left="720"/>
        <w:outlineLvl w:val="2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color w:val="333333"/>
        </w:rPr>
        <w:t>Establishing boundaries and clarity to all parties involved is important</w:t>
      </w:r>
    </w:p>
    <w:p w14:paraId="79A60B52" w14:textId="3056F74C" w:rsidR="00512D69" w:rsidRDefault="00512D69" w:rsidP="00512D69">
      <w:pPr>
        <w:pStyle w:val="ListParagraph"/>
        <w:shd w:val="clear" w:color="auto" w:fill="FFFFFF"/>
        <w:spacing w:before="900" w:after="300"/>
        <w:ind w:left="1080"/>
        <w:outlineLvl w:val="2"/>
        <w:rPr>
          <w:rFonts w:asciiTheme="majorHAnsi" w:hAnsiTheme="majorHAnsi" w:cstheme="majorHAnsi"/>
          <w:color w:val="333333"/>
        </w:rPr>
      </w:pPr>
    </w:p>
    <w:p w14:paraId="1359DA41" w14:textId="216F1AE9" w:rsidR="00512D69" w:rsidRDefault="00512D69" w:rsidP="00512D69">
      <w:pPr>
        <w:pStyle w:val="ListParagraph"/>
        <w:shd w:val="clear" w:color="auto" w:fill="FFFFFF"/>
        <w:spacing w:before="900" w:after="300"/>
        <w:ind w:firstLine="90"/>
        <w:outlineLvl w:val="2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color w:val="333333"/>
        </w:rPr>
        <w:t>Example of how the organization should react</w:t>
      </w:r>
      <w:r w:rsidR="00CB42CC">
        <w:rPr>
          <w:rFonts w:asciiTheme="majorHAnsi" w:hAnsiTheme="majorHAnsi" w:cstheme="majorHAnsi"/>
          <w:color w:val="333333"/>
        </w:rPr>
        <w:t xml:space="preserve"> for request to be forgotten</w:t>
      </w:r>
      <w:r>
        <w:rPr>
          <w:rFonts w:asciiTheme="majorHAnsi" w:hAnsiTheme="majorHAnsi" w:cstheme="majorHAnsi"/>
          <w:color w:val="333333"/>
        </w:rPr>
        <w:t>…</w:t>
      </w:r>
    </w:p>
    <w:p w14:paraId="7030736E" w14:textId="77777777" w:rsidR="00512D69" w:rsidRDefault="00512D69" w:rsidP="00512D69">
      <w:pPr>
        <w:pStyle w:val="ListParagraph"/>
        <w:shd w:val="clear" w:color="auto" w:fill="FFFFFF"/>
        <w:spacing w:before="900" w:after="300"/>
        <w:ind w:left="1080"/>
        <w:outlineLvl w:val="2"/>
        <w:rPr>
          <w:rFonts w:asciiTheme="majorHAnsi" w:hAnsiTheme="majorHAnsi" w:cstheme="majorHAnsi"/>
          <w:color w:val="333333"/>
        </w:rPr>
      </w:pPr>
    </w:p>
    <w:p w14:paraId="60A5D48B" w14:textId="21B2C79A" w:rsidR="00085098" w:rsidRDefault="00512D69" w:rsidP="007B0C6D">
      <w:pPr>
        <w:pStyle w:val="ListParagraph"/>
        <w:shd w:val="clear" w:color="auto" w:fill="FFFFFF"/>
        <w:spacing w:before="900" w:after="300"/>
        <w:ind w:left="810"/>
        <w:outlineLvl w:val="2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62A03124" wp14:editId="16C3E688">
            <wp:extent cx="2180493" cy="2330984"/>
            <wp:effectExtent l="0" t="0" r="4445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ell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166" cy="23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1880" w14:textId="77777777" w:rsidR="00085098" w:rsidRDefault="00085098" w:rsidP="007B0C6D">
      <w:pPr>
        <w:pStyle w:val="ListParagraph"/>
        <w:shd w:val="clear" w:color="auto" w:fill="FFFFFF"/>
        <w:spacing w:before="900" w:after="300"/>
        <w:ind w:left="810"/>
        <w:outlineLvl w:val="2"/>
        <w:rPr>
          <w:rFonts w:asciiTheme="majorHAnsi" w:hAnsiTheme="majorHAnsi" w:cstheme="majorHAnsi"/>
          <w:color w:val="333333"/>
        </w:rPr>
      </w:pPr>
    </w:p>
    <w:p w14:paraId="3425AD66" w14:textId="77777777" w:rsidR="003B2B76" w:rsidRPr="003B2B76" w:rsidRDefault="003B2B76" w:rsidP="003B2B76">
      <w:pPr>
        <w:pStyle w:val="ListParagraph"/>
        <w:shd w:val="clear" w:color="auto" w:fill="FFFFFF"/>
        <w:spacing w:before="900" w:after="300"/>
        <w:ind w:left="810"/>
        <w:outlineLvl w:val="2"/>
        <w:rPr>
          <w:rFonts w:asciiTheme="majorHAnsi" w:hAnsiTheme="majorHAnsi" w:cstheme="majorHAnsi"/>
          <w:color w:val="333333"/>
        </w:rPr>
      </w:pPr>
    </w:p>
    <w:p w14:paraId="5FBFC23A" w14:textId="743C4502" w:rsidR="00075E73" w:rsidRPr="00F36774" w:rsidRDefault="00F36774" w:rsidP="00C561D8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075E73" w:rsidRPr="00F36774">
        <w:rPr>
          <w:rFonts w:asciiTheme="majorHAnsi" w:hAnsiTheme="majorHAnsi" w:cstheme="majorHAnsi"/>
          <w:b/>
          <w:bCs/>
        </w:rPr>
        <w:t xml:space="preserve">Discuss liability if the </w:t>
      </w:r>
      <w:r w:rsidR="00B03B0C" w:rsidRPr="00F36774">
        <w:rPr>
          <w:rFonts w:asciiTheme="majorHAnsi" w:hAnsiTheme="majorHAnsi" w:cstheme="majorHAnsi"/>
          <w:b/>
          <w:bCs/>
        </w:rPr>
        <w:t>72-hour</w:t>
      </w:r>
      <w:r w:rsidR="00075E73" w:rsidRPr="00F36774">
        <w:rPr>
          <w:rFonts w:asciiTheme="majorHAnsi" w:hAnsiTheme="majorHAnsi" w:cstheme="majorHAnsi"/>
          <w:b/>
          <w:bCs/>
        </w:rPr>
        <w:t xml:space="preserve"> notification is missed</w:t>
      </w:r>
    </w:p>
    <w:p w14:paraId="2473A194" w14:textId="030A613E" w:rsidR="002730CD" w:rsidRPr="00B201F4" w:rsidRDefault="002730CD" w:rsidP="00D70B1A">
      <w:pPr>
        <w:pStyle w:val="ListParagraph"/>
        <w:ind w:left="2160"/>
        <w:rPr>
          <w:rFonts w:asciiTheme="majorHAnsi" w:hAnsiTheme="majorHAnsi" w:cstheme="majorHAnsi"/>
          <w:b/>
          <w:bCs/>
        </w:rPr>
      </w:pPr>
    </w:p>
    <w:p w14:paraId="4FCBD408" w14:textId="77777777" w:rsidR="008907F8" w:rsidRDefault="002730CD" w:rsidP="00E45F70">
      <w:pPr>
        <w:ind w:left="810"/>
        <w:contextualSpacing/>
        <w:rPr>
          <w:rFonts w:asciiTheme="majorHAnsi" w:hAnsiTheme="majorHAnsi" w:cstheme="majorHAnsi"/>
          <w:color w:val="000000"/>
          <w:shd w:val="clear" w:color="auto" w:fill="FFFFFF"/>
        </w:rPr>
      </w:pPr>
      <w:r w:rsidRPr="00B201F4">
        <w:rPr>
          <w:rFonts w:asciiTheme="majorHAnsi" w:hAnsiTheme="majorHAnsi" w:cstheme="majorHAnsi"/>
          <w:color w:val="000000"/>
          <w:shd w:val="clear" w:color="auto" w:fill="FFFFFF"/>
        </w:rPr>
        <w:t>One of the more notable provisions of the GDPR is </w:t>
      </w:r>
      <w:r w:rsidRPr="00B201F4">
        <w:rPr>
          <w:rFonts w:asciiTheme="majorHAnsi" w:hAnsiTheme="majorHAnsi" w:cstheme="majorHAnsi"/>
          <w:color w:val="285AE6"/>
          <w:u w:val="single"/>
          <w:shd w:val="clear" w:color="auto" w:fill="FFFFFF"/>
        </w:rPr>
        <w:t>Article 33</w:t>
      </w:r>
      <w:r w:rsidRPr="00B201F4">
        <w:rPr>
          <w:rFonts w:asciiTheme="majorHAnsi" w:hAnsiTheme="majorHAnsi" w:cstheme="majorHAnsi"/>
          <w:color w:val="000000"/>
          <w:shd w:val="clear" w:color="auto" w:fill="FFFFFF"/>
        </w:rPr>
        <w:t xml:space="preserve"> or the mandatory 72-hour breach reporting requirement. </w:t>
      </w:r>
    </w:p>
    <w:p w14:paraId="53D87E36" w14:textId="77777777" w:rsidR="008907F8" w:rsidRDefault="008907F8" w:rsidP="00E45F70">
      <w:pPr>
        <w:ind w:left="810"/>
        <w:contextualSpacing/>
        <w:rPr>
          <w:rFonts w:asciiTheme="majorHAnsi" w:hAnsiTheme="majorHAnsi" w:cstheme="majorHAnsi"/>
          <w:color w:val="000000"/>
          <w:shd w:val="clear" w:color="auto" w:fill="FFFFFF"/>
        </w:rPr>
      </w:pPr>
    </w:p>
    <w:p w14:paraId="073455B4" w14:textId="516E35C4" w:rsidR="002730CD" w:rsidRDefault="002730CD" w:rsidP="00E45F70">
      <w:pPr>
        <w:ind w:left="810"/>
        <w:contextualSpacing/>
        <w:rPr>
          <w:rFonts w:asciiTheme="majorHAnsi" w:hAnsiTheme="majorHAnsi" w:cstheme="majorHAnsi"/>
          <w:color w:val="000000"/>
          <w:shd w:val="clear" w:color="auto" w:fill="FFFFFF"/>
        </w:rPr>
      </w:pPr>
      <w:r w:rsidRPr="00B201F4">
        <w:rPr>
          <w:rFonts w:asciiTheme="majorHAnsi" w:hAnsiTheme="majorHAnsi" w:cstheme="majorHAnsi"/>
          <w:color w:val="000000"/>
          <w:shd w:val="clear" w:color="auto" w:fill="FFFFFF"/>
        </w:rPr>
        <w:t>Article 33 dictates that, in the event of a personal data breach, data controllers notify the appropriate supervisory authority “</w:t>
      </w:r>
      <w:r w:rsidRPr="00B201F4">
        <w:rPr>
          <w:rFonts w:asciiTheme="majorHAnsi" w:hAnsiTheme="majorHAnsi" w:cstheme="majorHAnsi"/>
          <w:i/>
          <w:iCs/>
          <w:color w:val="000000"/>
          <w:shd w:val="clear" w:color="auto" w:fill="FFFFFF"/>
        </w:rPr>
        <w:t>without undue delay and, where, feasible, </w:t>
      </w:r>
      <w:r w:rsidRPr="00B201F4">
        <w:rPr>
          <w:rFonts w:asciiTheme="majorHAnsi" w:hAnsiTheme="majorHAnsi" w:cstheme="majorHAnsi"/>
          <w:b/>
          <w:bCs/>
          <w:i/>
          <w:iCs/>
          <w:color w:val="000000"/>
          <w:shd w:val="clear" w:color="auto" w:fill="FFFFFF"/>
        </w:rPr>
        <w:t>not later than 72 hours</w:t>
      </w:r>
      <w:r w:rsidRPr="00B201F4">
        <w:rPr>
          <w:rFonts w:asciiTheme="majorHAnsi" w:hAnsiTheme="majorHAnsi" w:cstheme="majorHAnsi"/>
          <w:i/>
          <w:iCs/>
          <w:color w:val="000000"/>
          <w:shd w:val="clear" w:color="auto" w:fill="FFFFFF"/>
        </w:rPr>
        <w:t> after having become aware of it.</w:t>
      </w:r>
      <w:r w:rsidRPr="00B201F4">
        <w:rPr>
          <w:rFonts w:asciiTheme="majorHAnsi" w:hAnsiTheme="majorHAnsi" w:cstheme="majorHAnsi"/>
          <w:color w:val="000000"/>
          <w:shd w:val="clear" w:color="auto" w:fill="FFFFFF"/>
        </w:rPr>
        <w:t>”</w:t>
      </w:r>
    </w:p>
    <w:p w14:paraId="0C117CD1" w14:textId="15EE24E3" w:rsidR="00C21C74" w:rsidRDefault="00C21C74" w:rsidP="00E45F70">
      <w:pPr>
        <w:ind w:left="810"/>
        <w:contextualSpacing/>
        <w:rPr>
          <w:rFonts w:asciiTheme="majorHAnsi" w:hAnsiTheme="majorHAnsi" w:cstheme="majorHAnsi"/>
          <w:color w:val="000000"/>
          <w:shd w:val="clear" w:color="auto" w:fill="FFFFFF"/>
        </w:rPr>
      </w:pPr>
    </w:p>
    <w:p w14:paraId="6C09CC76" w14:textId="5E36F6A5" w:rsidR="00C21C74" w:rsidRPr="00B201F4" w:rsidRDefault="00C21C74" w:rsidP="00E45F70">
      <w:pPr>
        <w:ind w:left="81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  <w:shd w:val="clear" w:color="auto" w:fill="FFFFFF"/>
        </w:rPr>
        <w:t>A breach requires notification to the national regulator.  (ICO for the UK).</w:t>
      </w:r>
    </w:p>
    <w:p w14:paraId="6BD03564" w14:textId="77777777" w:rsidR="0097137C" w:rsidRPr="002D5562" w:rsidRDefault="0097137C" w:rsidP="002D5562">
      <w:pPr>
        <w:rPr>
          <w:rFonts w:asciiTheme="majorHAnsi" w:hAnsiTheme="majorHAnsi" w:cstheme="majorHAnsi"/>
        </w:rPr>
      </w:pPr>
    </w:p>
    <w:p w14:paraId="1279E1C1" w14:textId="77777777" w:rsidR="0097137C" w:rsidRPr="00B201F4" w:rsidRDefault="0097137C" w:rsidP="00D70B1A">
      <w:pPr>
        <w:pStyle w:val="ListParagraph"/>
        <w:ind w:left="1080"/>
        <w:rPr>
          <w:rFonts w:asciiTheme="majorHAnsi" w:hAnsiTheme="majorHAnsi" w:cstheme="majorHAnsi"/>
        </w:rPr>
      </w:pPr>
    </w:p>
    <w:p w14:paraId="5BFB5577" w14:textId="2FA71793" w:rsidR="002F0486" w:rsidRPr="00544318" w:rsidRDefault="00431A6A" w:rsidP="00544318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8.3.4 </w:t>
      </w:r>
      <w:r w:rsidR="007255A3">
        <w:rPr>
          <w:rFonts w:asciiTheme="majorHAnsi" w:hAnsiTheme="majorHAnsi" w:cstheme="majorHAnsi"/>
          <w:b/>
          <w:bCs/>
        </w:rPr>
        <w:t>The</w:t>
      </w:r>
      <w:r w:rsidR="002F0486" w:rsidRPr="00544318">
        <w:rPr>
          <w:rFonts w:asciiTheme="majorHAnsi" w:hAnsiTheme="majorHAnsi" w:cstheme="majorHAnsi"/>
          <w:b/>
          <w:bCs/>
        </w:rPr>
        <w:t xml:space="preserve"> GDPR Embedding Wheel</w:t>
      </w:r>
      <w:r w:rsidR="006B5638" w:rsidRPr="00544318">
        <w:rPr>
          <w:rFonts w:asciiTheme="majorHAnsi" w:hAnsiTheme="majorHAnsi" w:cstheme="majorHAnsi"/>
          <w:b/>
          <w:bCs/>
        </w:rPr>
        <w:t xml:space="preserve"> (General Data Protection Regulation)</w:t>
      </w:r>
    </w:p>
    <w:p w14:paraId="4F2A2AC1" w14:textId="15293A45" w:rsidR="00C43EA5" w:rsidRPr="00B201F4" w:rsidRDefault="00C43EA5" w:rsidP="00D70B1A">
      <w:pPr>
        <w:contextualSpacing/>
        <w:rPr>
          <w:rFonts w:asciiTheme="majorHAnsi" w:hAnsiTheme="majorHAnsi" w:cstheme="majorHAnsi"/>
          <w:b/>
          <w:bCs/>
        </w:rPr>
      </w:pPr>
    </w:p>
    <w:p w14:paraId="28C52336" w14:textId="5194DC46" w:rsidR="00264696" w:rsidRPr="00264696" w:rsidRDefault="00264696" w:rsidP="00264696">
      <w:pPr>
        <w:ind w:left="540"/>
      </w:pPr>
      <w:r w:rsidRPr="00264696">
        <w:fldChar w:fldCharType="begin"/>
      </w:r>
      <w:r w:rsidRPr="00264696">
        <w:instrText xml:space="preserve"> INCLUDEPICTURE "https://www.ibe.org.uk/uploads/assets/36563f94-5b3b-4987-af2b971b112e118b/728x506_highestperformance_/beyond-law-gdpr-embedding-wheel.png" \* MERGEFORMATINET </w:instrText>
      </w:r>
      <w:r w:rsidRPr="00264696">
        <w:fldChar w:fldCharType="separate"/>
      </w:r>
      <w:r w:rsidRPr="00264696">
        <w:rPr>
          <w:noProof/>
        </w:rPr>
        <w:drawing>
          <wp:inline distT="0" distB="0" distL="0" distR="0" wp14:anchorId="7E0BE109" wp14:editId="740F8C26">
            <wp:extent cx="3115531" cy="2166893"/>
            <wp:effectExtent l="0" t="0" r="0" b="5080"/>
            <wp:docPr id="36" name="Picture 36" descr="Beyond Law: Ethical culture and GDPR | Institute of Business Ethics - I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yond Law: Ethical culture and GDPR | Institute of Business Ethics - IB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764" cy="218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696">
        <w:fldChar w:fldCharType="end"/>
      </w:r>
    </w:p>
    <w:p w14:paraId="7D62BA54" w14:textId="4F9321F9" w:rsidR="00800644" w:rsidRPr="005C0806" w:rsidRDefault="00800644" w:rsidP="005C0806">
      <w:pPr>
        <w:rPr>
          <w:rFonts w:asciiTheme="majorHAnsi" w:hAnsiTheme="majorHAnsi" w:cstheme="majorHAnsi"/>
        </w:rPr>
      </w:pPr>
    </w:p>
    <w:p w14:paraId="69BFEB57" w14:textId="6D562734" w:rsidR="00D046DE" w:rsidRPr="006B4AAC" w:rsidRDefault="00800644" w:rsidP="00C561D8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theme="majorHAnsi"/>
          <w:b/>
          <w:bCs/>
        </w:rPr>
      </w:pPr>
      <w:r w:rsidRPr="006B4AAC">
        <w:rPr>
          <w:rFonts w:asciiTheme="majorHAnsi" w:hAnsiTheme="majorHAnsi" w:cstheme="majorHAnsi"/>
          <w:b/>
          <w:bCs/>
        </w:rPr>
        <w:t xml:space="preserve">Describe how the </w:t>
      </w:r>
      <w:r w:rsidRPr="00FB05AE">
        <w:rPr>
          <w:rFonts w:asciiTheme="majorHAnsi" w:hAnsiTheme="majorHAnsi" w:cstheme="majorHAnsi"/>
          <w:b/>
          <w:bCs/>
          <w:u w:val="single"/>
        </w:rPr>
        <w:t>tone from the top</w:t>
      </w:r>
      <w:r w:rsidRPr="006B4AAC">
        <w:rPr>
          <w:rFonts w:asciiTheme="majorHAnsi" w:hAnsiTheme="majorHAnsi" w:cstheme="majorHAnsi"/>
          <w:b/>
          <w:bCs/>
        </w:rPr>
        <w:t xml:space="preserve"> can help foster an ethical culture and compliance with the GDPR</w:t>
      </w:r>
    </w:p>
    <w:p w14:paraId="25326EFB" w14:textId="77777777" w:rsidR="00F06D2A" w:rsidRPr="00B201F4" w:rsidRDefault="00F06D2A" w:rsidP="00CA00D9">
      <w:pPr>
        <w:pStyle w:val="ListParagraph"/>
        <w:rPr>
          <w:rFonts w:asciiTheme="majorHAnsi" w:hAnsiTheme="majorHAnsi" w:cstheme="majorHAnsi"/>
          <w:b/>
          <w:bCs/>
        </w:rPr>
      </w:pPr>
    </w:p>
    <w:p w14:paraId="6748A1C7" w14:textId="7319C771" w:rsidR="00D046DE" w:rsidRDefault="00896B55" w:rsidP="00CA00D9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B201F4">
        <w:rPr>
          <w:rFonts w:asciiTheme="majorHAnsi" w:hAnsiTheme="majorHAnsi" w:cstheme="majorHAnsi"/>
          <w:color w:val="000000"/>
        </w:rPr>
        <w:t>Leaders should convey, through their actions, that the organization’s reputation and long-term success are more important than short-term gains.</w:t>
      </w:r>
    </w:p>
    <w:p w14:paraId="3F0521AD" w14:textId="77777777" w:rsidR="001004E1" w:rsidRPr="00B201F4" w:rsidRDefault="001004E1" w:rsidP="00CA00D9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</w:p>
    <w:p w14:paraId="6ED817E6" w14:textId="77777777" w:rsidR="001004E1" w:rsidRPr="00162A71" w:rsidRDefault="001004E1" w:rsidP="001004E1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B201F4">
        <w:rPr>
          <w:rFonts w:asciiTheme="majorHAnsi" w:hAnsiTheme="majorHAnsi" w:cstheme="majorHAnsi"/>
          <w:color w:val="000000"/>
        </w:rPr>
        <w:t>An organization’s board of directors and management must comply with the organization’s rules. Creating clear boundaries for risks and ethical business standards provides a framework for employees to make the right decisions.</w:t>
      </w:r>
    </w:p>
    <w:p w14:paraId="135F2D0C" w14:textId="77777777" w:rsidR="00335C22" w:rsidRPr="00B201F4" w:rsidRDefault="00335C22" w:rsidP="00CA00D9">
      <w:pPr>
        <w:pStyle w:val="ListParagraph"/>
        <w:rPr>
          <w:rFonts w:asciiTheme="majorHAnsi" w:hAnsiTheme="majorHAnsi" w:cstheme="majorHAnsi"/>
        </w:rPr>
      </w:pPr>
    </w:p>
    <w:p w14:paraId="108FD72D" w14:textId="2A0FB521" w:rsidR="00874849" w:rsidRPr="006B4AAC" w:rsidRDefault="006B4AAC" w:rsidP="00C561D8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874849" w:rsidRPr="006B4AAC">
        <w:rPr>
          <w:rFonts w:asciiTheme="majorHAnsi" w:hAnsiTheme="majorHAnsi" w:cstheme="majorHAnsi"/>
          <w:b/>
          <w:bCs/>
        </w:rPr>
        <w:t xml:space="preserve">Describe how establishing the </w:t>
      </w:r>
      <w:r w:rsidR="00874849" w:rsidRPr="002F0F53">
        <w:rPr>
          <w:rFonts w:asciiTheme="majorHAnsi" w:hAnsiTheme="majorHAnsi" w:cstheme="majorHAnsi"/>
          <w:b/>
          <w:bCs/>
          <w:u w:val="single"/>
        </w:rPr>
        <w:t>boundaries</w:t>
      </w:r>
      <w:r w:rsidR="00874849" w:rsidRPr="006B4AAC">
        <w:rPr>
          <w:rFonts w:asciiTheme="majorHAnsi" w:hAnsiTheme="majorHAnsi" w:cstheme="majorHAnsi"/>
          <w:b/>
          <w:bCs/>
        </w:rPr>
        <w:t xml:space="preserve"> and standards can help</w:t>
      </w:r>
      <w:r w:rsidR="00E55E7D" w:rsidRPr="006B4AAC">
        <w:rPr>
          <w:rFonts w:asciiTheme="majorHAnsi" w:hAnsiTheme="majorHAnsi" w:cstheme="majorHAnsi"/>
          <w:b/>
          <w:bCs/>
        </w:rPr>
        <w:t xml:space="preserve"> foster an ethical culture and compliance with the GDPR</w:t>
      </w:r>
    </w:p>
    <w:p w14:paraId="0319444C" w14:textId="42E9CBC7" w:rsidR="00B201F4" w:rsidRPr="001004E1" w:rsidRDefault="00B201F4" w:rsidP="00CA00D9">
      <w:pPr>
        <w:pStyle w:val="ListParagraph"/>
        <w:rPr>
          <w:rFonts w:asciiTheme="majorHAnsi" w:hAnsiTheme="majorHAnsi" w:cstheme="majorHAnsi"/>
        </w:rPr>
      </w:pPr>
    </w:p>
    <w:p w14:paraId="1E3B7AA5" w14:textId="64550A4A" w:rsidR="001004E1" w:rsidRPr="001004E1" w:rsidRDefault="001004E1" w:rsidP="00CA00D9">
      <w:pPr>
        <w:pStyle w:val="ListParagraph"/>
        <w:rPr>
          <w:rFonts w:asciiTheme="majorHAnsi" w:hAnsiTheme="majorHAnsi" w:cstheme="majorHAnsi"/>
        </w:rPr>
      </w:pPr>
      <w:r w:rsidRPr="001004E1">
        <w:rPr>
          <w:rFonts w:asciiTheme="majorHAnsi" w:hAnsiTheme="majorHAnsi" w:cstheme="majorHAnsi"/>
        </w:rPr>
        <w:t xml:space="preserve">What policies and procedures are in place to protect the </w:t>
      </w:r>
      <w:r>
        <w:rPr>
          <w:rFonts w:asciiTheme="majorHAnsi" w:hAnsiTheme="majorHAnsi" w:cstheme="majorHAnsi"/>
        </w:rPr>
        <w:t xml:space="preserve">ethical standards of The Speak Up process?  The policies should provide clarity. </w:t>
      </w:r>
    </w:p>
    <w:p w14:paraId="2972FBAF" w14:textId="372486CC" w:rsidR="00D046DE" w:rsidRPr="001004E1" w:rsidRDefault="00D046DE" w:rsidP="00CA00D9">
      <w:pPr>
        <w:ind w:left="720"/>
        <w:rPr>
          <w:rFonts w:asciiTheme="majorHAnsi" w:hAnsiTheme="majorHAnsi" w:cstheme="majorHAnsi"/>
        </w:rPr>
      </w:pPr>
    </w:p>
    <w:p w14:paraId="2501A71D" w14:textId="01C50F6A" w:rsidR="00335C22" w:rsidRPr="00B201F4" w:rsidRDefault="00E55E7D" w:rsidP="00C561D8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 xml:space="preserve">Describe how </w:t>
      </w:r>
      <w:r w:rsidRPr="00934B16">
        <w:rPr>
          <w:rFonts w:asciiTheme="majorHAnsi" w:hAnsiTheme="majorHAnsi" w:cstheme="majorHAnsi"/>
          <w:b/>
          <w:bCs/>
          <w:u w:val="single"/>
        </w:rPr>
        <w:t>communication</w:t>
      </w:r>
      <w:r w:rsidRPr="00B201F4">
        <w:rPr>
          <w:rFonts w:asciiTheme="majorHAnsi" w:hAnsiTheme="majorHAnsi" w:cstheme="majorHAnsi"/>
          <w:b/>
          <w:bCs/>
        </w:rPr>
        <w:t xml:space="preserve"> and </w:t>
      </w:r>
      <w:r w:rsidRPr="002F0F53">
        <w:rPr>
          <w:rFonts w:asciiTheme="majorHAnsi" w:hAnsiTheme="majorHAnsi" w:cstheme="majorHAnsi"/>
          <w:b/>
          <w:bCs/>
          <w:u w:val="single"/>
        </w:rPr>
        <w:t>training</w:t>
      </w:r>
      <w:r w:rsidRPr="00B201F4">
        <w:rPr>
          <w:rFonts w:asciiTheme="majorHAnsi" w:hAnsiTheme="majorHAnsi" w:cstheme="majorHAnsi"/>
          <w:b/>
          <w:bCs/>
        </w:rPr>
        <w:t xml:space="preserve"> can help foster an ethical culture and compliance with GDPR</w:t>
      </w:r>
    </w:p>
    <w:p w14:paraId="03BD074A" w14:textId="3EFBCA21" w:rsidR="00BB4C13" w:rsidRDefault="00BB4C13" w:rsidP="00CA00D9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b/>
          <w:bCs/>
        </w:rPr>
      </w:pPr>
    </w:p>
    <w:p w14:paraId="5C862B6E" w14:textId="273BC8EE" w:rsidR="00934B16" w:rsidRPr="00B201F4" w:rsidRDefault="00934B16" w:rsidP="00CA00D9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What information will be collected and from wher</w:t>
      </w:r>
      <w:r w:rsidR="00035431">
        <w:rPr>
          <w:rFonts w:asciiTheme="majorHAnsi" w:hAnsiTheme="majorHAnsi" w:cstheme="majorHAnsi"/>
          <w:color w:val="000000"/>
        </w:rPr>
        <w:t>e.</w:t>
      </w:r>
    </w:p>
    <w:p w14:paraId="08DED82B" w14:textId="3A1AAC85" w:rsidR="00E55E7D" w:rsidRPr="00CA580F" w:rsidRDefault="00E55E7D" w:rsidP="00CA580F">
      <w:pPr>
        <w:rPr>
          <w:rFonts w:asciiTheme="majorHAnsi" w:hAnsiTheme="majorHAnsi" w:cstheme="majorHAnsi"/>
          <w:b/>
          <w:bCs/>
        </w:rPr>
      </w:pPr>
    </w:p>
    <w:p w14:paraId="77CE0A44" w14:textId="5FD40061" w:rsidR="003E1000" w:rsidRPr="00B201F4" w:rsidRDefault="00E55E7D" w:rsidP="00C561D8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 xml:space="preserve">Describe how </w:t>
      </w:r>
      <w:r w:rsidRPr="002F0F53">
        <w:rPr>
          <w:rFonts w:asciiTheme="majorHAnsi" w:hAnsiTheme="majorHAnsi" w:cstheme="majorHAnsi"/>
          <w:b/>
          <w:bCs/>
          <w:u w:val="single"/>
        </w:rPr>
        <w:t>choice</w:t>
      </w:r>
      <w:r w:rsidR="002F0F53" w:rsidRPr="002F0F53">
        <w:rPr>
          <w:rFonts w:asciiTheme="majorHAnsi" w:hAnsiTheme="majorHAnsi" w:cstheme="majorHAnsi"/>
          <w:b/>
          <w:bCs/>
          <w:u w:val="single"/>
        </w:rPr>
        <w:t>/hire</w:t>
      </w:r>
      <w:r w:rsidRPr="00B201F4">
        <w:rPr>
          <w:rFonts w:asciiTheme="majorHAnsi" w:hAnsiTheme="majorHAnsi" w:cstheme="majorHAnsi"/>
          <w:b/>
          <w:bCs/>
        </w:rPr>
        <w:t xml:space="preserve"> of the individual can help foster or hinder an ethical culture and compliance with the GDPR</w:t>
      </w:r>
    </w:p>
    <w:p w14:paraId="1C476C76" w14:textId="77777777" w:rsidR="007C0A98" w:rsidRPr="00B201F4" w:rsidRDefault="007C0A98" w:rsidP="00583F22">
      <w:pPr>
        <w:pStyle w:val="ListParagraph"/>
        <w:rPr>
          <w:rFonts w:asciiTheme="majorHAnsi" w:hAnsiTheme="majorHAnsi" w:cstheme="majorHAnsi"/>
          <w:b/>
          <w:bCs/>
        </w:rPr>
      </w:pPr>
    </w:p>
    <w:p w14:paraId="2A3F21B2" w14:textId="279BFC46" w:rsidR="003E1000" w:rsidRPr="00B201F4" w:rsidRDefault="003E1000" w:rsidP="00583F22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B201F4">
        <w:rPr>
          <w:rFonts w:asciiTheme="majorHAnsi" w:hAnsiTheme="majorHAnsi" w:cstheme="majorHAnsi"/>
          <w:color w:val="000000"/>
        </w:rPr>
        <w:lastRenderedPageBreak/>
        <w:t>Character evaluation should be a part of hiring, retention, and promotion practices. Employees need to understand what the organization values from the start, and this should be embedded into the performance evaluation and reward system.</w:t>
      </w:r>
    </w:p>
    <w:p w14:paraId="2511EAF3" w14:textId="3673AD93" w:rsidR="00D046DE" w:rsidRPr="00B201F4" w:rsidRDefault="00D046DE" w:rsidP="00583F22">
      <w:pPr>
        <w:ind w:left="720"/>
        <w:contextualSpacing/>
        <w:rPr>
          <w:rFonts w:asciiTheme="majorHAnsi" w:hAnsiTheme="majorHAnsi" w:cstheme="majorHAnsi"/>
          <w:b/>
          <w:bCs/>
        </w:rPr>
      </w:pPr>
    </w:p>
    <w:p w14:paraId="00D09498" w14:textId="1A61CE70" w:rsidR="00E55E7D" w:rsidRPr="00B201F4" w:rsidRDefault="00E55E7D" w:rsidP="00C561D8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theme="majorHAnsi"/>
          <w:b/>
          <w:bCs/>
        </w:rPr>
      </w:pPr>
      <w:r w:rsidRPr="00B201F4">
        <w:rPr>
          <w:rFonts w:asciiTheme="majorHAnsi" w:hAnsiTheme="majorHAnsi" w:cstheme="majorHAnsi"/>
          <w:b/>
          <w:bCs/>
        </w:rPr>
        <w:t xml:space="preserve">Describe how </w:t>
      </w:r>
      <w:r w:rsidRPr="00FB05AE">
        <w:rPr>
          <w:rFonts w:asciiTheme="majorHAnsi" w:hAnsiTheme="majorHAnsi" w:cstheme="majorHAnsi"/>
          <w:b/>
          <w:bCs/>
          <w:u w:val="single"/>
        </w:rPr>
        <w:t>monitoring</w:t>
      </w:r>
      <w:r w:rsidRPr="00B201F4">
        <w:rPr>
          <w:rFonts w:asciiTheme="majorHAnsi" w:hAnsiTheme="majorHAnsi" w:cstheme="majorHAnsi"/>
          <w:b/>
          <w:bCs/>
        </w:rPr>
        <w:t xml:space="preserve"> outcomes can help foster and ethical culture and compliance the</w:t>
      </w:r>
      <w:r w:rsidR="00647692" w:rsidRPr="00B201F4">
        <w:rPr>
          <w:rFonts w:asciiTheme="majorHAnsi" w:hAnsiTheme="majorHAnsi" w:cstheme="majorHAnsi"/>
          <w:b/>
          <w:bCs/>
        </w:rPr>
        <w:t xml:space="preserve"> </w:t>
      </w:r>
      <w:r w:rsidRPr="00B201F4">
        <w:rPr>
          <w:rFonts w:asciiTheme="majorHAnsi" w:hAnsiTheme="majorHAnsi" w:cstheme="majorHAnsi"/>
          <w:b/>
          <w:bCs/>
        </w:rPr>
        <w:t>GDPR</w:t>
      </w:r>
    </w:p>
    <w:p w14:paraId="7276C4EA" w14:textId="77777777" w:rsidR="003E1000" w:rsidRPr="00B201F4" w:rsidRDefault="003E1000" w:rsidP="00583F22">
      <w:pPr>
        <w:pStyle w:val="ListParagraph"/>
        <w:rPr>
          <w:rFonts w:asciiTheme="majorHAnsi" w:hAnsiTheme="majorHAnsi" w:cstheme="majorHAnsi"/>
          <w:b/>
          <w:bCs/>
        </w:rPr>
      </w:pPr>
    </w:p>
    <w:p w14:paraId="7599C8E0" w14:textId="7F59476A" w:rsidR="004C6D9C" w:rsidRDefault="003E1000" w:rsidP="004C6D9C">
      <w:pPr>
        <w:shd w:val="clear" w:color="auto" w:fill="FFFFFF"/>
        <w:ind w:left="720"/>
        <w:contextualSpacing/>
        <w:textAlignment w:val="baseline"/>
        <w:rPr>
          <w:rFonts w:asciiTheme="majorHAnsi" w:hAnsiTheme="majorHAnsi" w:cstheme="majorHAnsi"/>
          <w:color w:val="000000"/>
        </w:rPr>
      </w:pPr>
      <w:r w:rsidRPr="00B201F4">
        <w:rPr>
          <w:rFonts w:asciiTheme="majorHAnsi" w:hAnsiTheme="majorHAnsi" w:cstheme="majorHAnsi"/>
          <w:color w:val="000000"/>
        </w:rPr>
        <w:t>Leaders should regularly examine complaints by employees and other stakeholders to determine whether the organization’s operations are in alignment with its values.</w:t>
      </w:r>
    </w:p>
    <w:p w14:paraId="1F159EEA" w14:textId="1B7E3A5F" w:rsidR="004C6D9C" w:rsidRDefault="004C6D9C" w:rsidP="004C6D9C">
      <w:pPr>
        <w:shd w:val="clear" w:color="auto" w:fill="FFFFFF"/>
        <w:ind w:left="720"/>
        <w:contextualSpacing/>
        <w:textAlignment w:val="baseline"/>
        <w:rPr>
          <w:rFonts w:asciiTheme="majorHAnsi" w:hAnsiTheme="majorHAnsi" w:cstheme="majorHAnsi"/>
          <w:color w:val="000000"/>
        </w:rPr>
      </w:pPr>
    </w:p>
    <w:p w14:paraId="54920D4D" w14:textId="77777777" w:rsidR="004C6D9C" w:rsidRDefault="004C6D9C" w:rsidP="004C6D9C">
      <w:pPr>
        <w:shd w:val="clear" w:color="auto" w:fill="FFFFFF"/>
        <w:ind w:left="720"/>
        <w:contextualSpacing/>
        <w:textAlignment w:val="baseline"/>
        <w:rPr>
          <w:rFonts w:asciiTheme="majorHAnsi" w:hAnsiTheme="majorHAnsi" w:cstheme="majorHAnsi"/>
          <w:color w:val="000000"/>
        </w:rPr>
      </w:pPr>
    </w:p>
    <w:p w14:paraId="15832BEE" w14:textId="1CAB38F6" w:rsidR="004C374D" w:rsidRDefault="00FD77EE" w:rsidP="00BE4514">
      <w:pPr>
        <w:shd w:val="clear" w:color="auto" w:fill="FFFFFF"/>
        <w:ind w:left="360" w:hanging="360"/>
        <w:contextualSpacing/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F639C9">
        <w:rPr>
          <w:rFonts w:asciiTheme="majorHAnsi" w:hAnsiTheme="majorHAnsi" w:cstheme="majorHAnsi"/>
          <w:b/>
          <w:bCs/>
          <w:color w:val="000000"/>
          <w:highlight w:val="yellow"/>
        </w:rPr>
        <w:t>8.4.1</w:t>
      </w:r>
      <w:r>
        <w:rPr>
          <w:rFonts w:asciiTheme="majorHAnsi" w:hAnsiTheme="majorHAnsi" w:cstheme="majorHAnsi"/>
          <w:b/>
          <w:bCs/>
          <w:color w:val="000000"/>
          <w:highlight w:val="yellow"/>
        </w:rPr>
        <w:t xml:space="preserve"> Doing</w:t>
      </w:r>
      <w:r w:rsidR="004C6D9C" w:rsidRPr="00F639C9">
        <w:rPr>
          <w:rFonts w:asciiTheme="majorHAnsi" w:hAnsiTheme="majorHAnsi" w:cstheme="majorHAnsi"/>
          <w:b/>
          <w:bCs/>
          <w:color w:val="000000"/>
          <w:highlight w:val="yellow"/>
        </w:rPr>
        <w:t xml:space="preserve"> Good Data Science</w:t>
      </w:r>
      <w:r w:rsidR="006C7561" w:rsidRPr="00925C65">
        <w:rPr>
          <w:rFonts w:asciiTheme="majorHAnsi" w:hAnsiTheme="majorHAnsi" w:cstheme="majorHAnsi"/>
          <w:color w:val="000000"/>
          <w:highlight w:val="yellow"/>
        </w:rPr>
        <w:t xml:space="preserve"> New</w:t>
      </w:r>
      <w:r w:rsidR="007203DF" w:rsidRPr="00925C65">
        <w:rPr>
          <w:rFonts w:asciiTheme="majorHAnsi" w:hAnsiTheme="majorHAnsi" w:cstheme="majorHAnsi"/>
          <w:color w:val="000000"/>
          <w:highlight w:val="yellow"/>
        </w:rPr>
        <w:t>.</w:t>
      </w:r>
    </w:p>
    <w:p w14:paraId="4D4ECBD8" w14:textId="62EEF0A3" w:rsidR="00C07E83" w:rsidRDefault="00C07E83" w:rsidP="008E7C62">
      <w:pPr>
        <w:shd w:val="clear" w:color="auto" w:fill="FFFFFF"/>
        <w:ind w:left="720" w:hanging="360"/>
        <w:contextualSpacing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03928EE3" w14:textId="4FD5629E" w:rsidR="00C07E83" w:rsidRDefault="00C07E83" w:rsidP="00C561D8">
      <w:pPr>
        <w:pStyle w:val="ListParagraph"/>
        <w:numPr>
          <w:ilvl w:val="0"/>
          <w:numId w:val="23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 xml:space="preserve"> Identify aspects of putting ethical principles into practice</w:t>
      </w:r>
    </w:p>
    <w:p w14:paraId="48351A45" w14:textId="4C865B59" w:rsidR="00D71084" w:rsidRPr="0034482A" w:rsidRDefault="00D71084" w:rsidP="008E7C62">
      <w:pPr>
        <w:pStyle w:val="ListParagraph"/>
        <w:shd w:val="clear" w:color="auto" w:fill="FFFFFF"/>
        <w:ind w:hanging="360"/>
        <w:textAlignment w:val="baseline"/>
        <w:rPr>
          <w:rFonts w:asciiTheme="majorHAnsi" w:hAnsiTheme="majorHAnsi" w:cstheme="majorHAnsi"/>
          <w:color w:val="000000"/>
        </w:rPr>
      </w:pPr>
    </w:p>
    <w:p w14:paraId="5A4A6AC7" w14:textId="596B4803" w:rsidR="00F24939" w:rsidRDefault="00AE0CA2" w:rsidP="00F24939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AE0CA2">
        <w:rPr>
          <w:rFonts w:asciiTheme="majorHAnsi" w:hAnsiTheme="majorHAnsi" w:cstheme="majorHAnsi"/>
          <w:color w:val="000000"/>
        </w:rPr>
        <w:t>﻿</w:t>
      </w:r>
      <w:r w:rsidR="00F24939" w:rsidRPr="00F24939">
        <w:rPr>
          <w:rFonts w:asciiTheme="majorHAnsi" w:hAnsiTheme="majorHAnsi" w:cstheme="majorHAnsi"/>
          <w:color w:val="000000"/>
        </w:rPr>
        <w:t>﻿Over the past year, there has been a great discussion of data ethics</w:t>
      </w:r>
      <w:r w:rsidR="00F24939">
        <w:rPr>
          <w:rFonts w:asciiTheme="majorHAnsi" w:hAnsiTheme="majorHAnsi" w:cstheme="majorHAnsi"/>
          <w:color w:val="000000"/>
        </w:rPr>
        <w:t>:</w:t>
      </w:r>
    </w:p>
    <w:p w14:paraId="3CA69F0C" w14:textId="210967E4" w:rsidR="00F24939" w:rsidRDefault="000806BD" w:rsidP="00CA109B">
      <w:pPr>
        <w:pStyle w:val="ListParagraph"/>
        <w:numPr>
          <w:ilvl w:val="0"/>
          <w:numId w:val="38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</w:t>
      </w:r>
      <w:r w:rsidR="00F24939" w:rsidRPr="00F24939">
        <w:rPr>
          <w:rFonts w:asciiTheme="majorHAnsi" w:hAnsiTheme="majorHAnsi" w:cstheme="majorHAnsi"/>
          <w:color w:val="000000"/>
        </w:rPr>
        <w:t xml:space="preserve">ake news </w:t>
      </w:r>
    </w:p>
    <w:p w14:paraId="5CF075D7" w14:textId="307A2001" w:rsidR="00F24939" w:rsidRDefault="000806BD" w:rsidP="00CA109B">
      <w:pPr>
        <w:pStyle w:val="ListParagraph"/>
        <w:numPr>
          <w:ilvl w:val="0"/>
          <w:numId w:val="38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</w:t>
      </w:r>
      <w:r w:rsidR="00F24939" w:rsidRPr="00F24939">
        <w:rPr>
          <w:rFonts w:asciiTheme="majorHAnsi" w:hAnsiTheme="majorHAnsi" w:cstheme="majorHAnsi"/>
          <w:color w:val="000000"/>
        </w:rPr>
        <w:t xml:space="preserve">argeted advertising </w:t>
      </w:r>
    </w:p>
    <w:p w14:paraId="75EF97D3" w14:textId="755537E0" w:rsidR="00F24939" w:rsidRDefault="000806BD" w:rsidP="00CA109B">
      <w:pPr>
        <w:pStyle w:val="ListParagraph"/>
        <w:numPr>
          <w:ilvl w:val="0"/>
          <w:numId w:val="38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</w:t>
      </w:r>
      <w:r w:rsidR="00F24939" w:rsidRPr="00F24939">
        <w:rPr>
          <w:rFonts w:asciiTheme="majorHAnsi" w:hAnsiTheme="majorHAnsi" w:cstheme="majorHAnsi"/>
          <w:color w:val="000000"/>
        </w:rPr>
        <w:t>lgorithmic bias</w:t>
      </w:r>
    </w:p>
    <w:p w14:paraId="075E2D07" w14:textId="767302F5" w:rsidR="00F24939" w:rsidRPr="00F24939" w:rsidRDefault="000806BD" w:rsidP="00CA109B">
      <w:pPr>
        <w:pStyle w:val="ListParagraph"/>
        <w:numPr>
          <w:ilvl w:val="0"/>
          <w:numId w:val="38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</w:t>
      </w:r>
      <w:r w:rsidR="00F24939" w:rsidRPr="00F24939">
        <w:rPr>
          <w:rFonts w:asciiTheme="majorHAnsi" w:hAnsiTheme="majorHAnsi" w:cstheme="majorHAnsi"/>
          <w:color w:val="000000"/>
        </w:rPr>
        <w:t>he eff</w:t>
      </w:r>
      <w:r w:rsidR="00F24939">
        <w:rPr>
          <w:rFonts w:asciiTheme="majorHAnsi" w:hAnsiTheme="majorHAnsi" w:cstheme="majorHAnsi"/>
          <w:color w:val="000000"/>
        </w:rPr>
        <w:t xml:space="preserve">ect of </w:t>
      </w:r>
      <w:r w:rsidR="00F24939" w:rsidRPr="00F24939">
        <w:rPr>
          <w:rFonts w:asciiTheme="majorHAnsi" w:hAnsiTheme="majorHAnsi" w:cstheme="majorHAnsi"/>
          <w:color w:val="000000"/>
        </w:rPr>
        <w:t xml:space="preserve">data products </w:t>
      </w:r>
      <w:r w:rsidR="00F24939">
        <w:rPr>
          <w:rFonts w:asciiTheme="majorHAnsi" w:hAnsiTheme="majorHAnsi" w:cstheme="majorHAnsi"/>
          <w:color w:val="000000"/>
        </w:rPr>
        <w:t>on individuals and society</w:t>
      </w:r>
    </w:p>
    <w:p w14:paraId="0288E367" w14:textId="3BDD5356" w:rsidR="00661838" w:rsidRDefault="00661838" w:rsidP="004C6D9C">
      <w:pPr>
        <w:shd w:val="clear" w:color="auto" w:fill="FFFFFF"/>
        <w:contextualSpacing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773ACBAE" w14:textId="7BDC58FA" w:rsidR="00E7629E" w:rsidRDefault="0033200E" w:rsidP="00744B44">
      <w:pPr>
        <w:pStyle w:val="ListParagraph"/>
        <w:numPr>
          <w:ilvl w:val="0"/>
          <w:numId w:val="23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>Identify appropriate tools for implementing sound ethical practices.</w:t>
      </w:r>
    </w:p>
    <w:p w14:paraId="1FE82BC6" w14:textId="77777777" w:rsidR="00E7629E" w:rsidRPr="00E7629E" w:rsidRDefault="00E7629E" w:rsidP="009236B9"/>
    <w:p w14:paraId="1D3F75D3" w14:textId="5C71C8BA" w:rsidR="00F523BC" w:rsidRPr="00F523BC" w:rsidRDefault="00AF0A05" w:rsidP="00C94C60">
      <w:pPr>
        <w:pStyle w:val="ListParagraph"/>
        <w:numPr>
          <w:ilvl w:val="0"/>
          <w:numId w:val="37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OATHS</w:t>
      </w:r>
      <w:r w:rsidR="00E7629E" w:rsidRPr="009236B9">
        <w:rPr>
          <w:rFonts w:asciiTheme="majorHAnsi" w:hAnsiTheme="majorHAnsi" w:cstheme="majorHAnsi"/>
        </w:rPr>
        <w:t xml:space="preserve"> and codes of conduct</w:t>
      </w:r>
      <w:r w:rsidR="00022FBE" w:rsidRPr="009236B9">
        <w:rPr>
          <w:rFonts w:asciiTheme="majorHAnsi" w:hAnsiTheme="majorHAnsi" w:cstheme="majorHAnsi"/>
        </w:rPr>
        <w:t xml:space="preserve"> are helpful</w:t>
      </w:r>
      <w:r w:rsidR="00A429F4" w:rsidRPr="009236B9">
        <w:rPr>
          <w:rFonts w:asciiTheme="majorHAnsi" w:hAnsiTheme="majorHAnsi" w:cstheme="majorHAnsi"/>
        </w:rPr>
        <w:t xml:space="preserve"> but t</w:t>
      </w:r>
      <w:r w:rsidR="00022FBE" w:rsidRPr="009236B9">
        <w:rPr>
          <w:rFonts w:asciiTheme="majorHAnsi" w:hAnsiTheme="majorHAnsi" w:cstheme="majorHAnsi"/>
        </w:rPr>
        <w:t>he</w:t>
      </w:r>
      <w:r w:rsidR="00E7629E" w:rsidRPr="009236B9">
        <w:rPr>
          <w:rFonts w:asciiTheme="majorHAnsi" w:hAnsiTheme="majorHAnsi" w:cstheme="majorHAnsi"/>
        </w:rPr>
        <w:t xml:space="preserve"> process in developing the oath is most important. </w:t>
      </w:r>
    </w:p>
    <w:p w14:paraId="15708FAD" w14:textId="0A80383D" w:rsidR="00F523BC" w:rsidRPr="00F523BC" w:rsidRDefault="00F523BC" w:rsidP="00C94C60">
      <w:pPr>
        <w:ind w:left="1080"/>
      </w:pPr>
      <w:r w:rsidRPr="00F523BC">
        <w:fldChar w:fldCharType="begin"/>
      </w:r>
      <w:r w:rsidRPr="00F523BC">
        <w:instrText xml:space="preserve"> INCLUDEPICTURE "https://www.snopes.com/uploads/2018/12/obamaoath.jpg" \* MERGEFORMATINET </w:instrText>
      </w:r>
      <w:r w:rsidRPr="00F523BC">
        <w:fldChar w:fldCharType="separate"/>
      </w:r>
      <w:r w:rsidRPr="00F523BC">
        <w:rPr>
          <w:noProof/>
        </w:rPr>
        <w:drawing>
          <wp:inline distT="0" distB="0" distL="0" distR="0" wp14:anchorId="3D197A2B" wp14:editId="54072B53">
            <wp:extent cx="980023" cy="549797"/>
            <wp:effectExtent l="0" t="0" r="0" b="0"/>
            <wp:docPr id="27" name="Picture 27" descr="Did Trump Instruct Acting Secretary of State to Nullify Oath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d Trump Instruct Acting Secretary of State to Nullify Oaths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599" cy="56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23BC">
        <w:fldChar w:fldCharType="end"/>
      </w:r>
    </w:p>
    <w:p w14:paraId="756B3C10" w14:textId="0DA1765E" w:rsidR="005C02F2" w:rsidRPr="005C02F2" w:rsidRDefault="005C02F2" w:rsidP="00C94C60">
      <w:pPr>
        <w:ind w:left="1080"/>
        <w:rPr>
          <w:rFonts w:asciiTheme="majorHAnsi" w:hAnsiTheme="majorHAnsi" w:cstheme="majorHAnsi"/>
        </w:rPr>
      </w:pPr>
    </w:p>
    <w:p w14:paraId="3605319B" w14:textId="1A0D20DB" w:rsidR="00E7629E" w:rsidRPr="009236B9" w:rsidRDefault="00AF0A05" w:rsidP="00C94C60">
      <w:pPr>
        <w:pStyle w:val="ListParagraph"/>
        <w:numPr>
          <w:ilvl w:val="0"/>
          <w:numId w:val="37"/>
        </w:numPr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CHECKLISTS</w:t>
      </w:r>
      <w:r w:rsidR="00E7629E" w:rsidRPr="009236B9">
        <w:rPr>
          <w:rFonts w:asciiTheme="majorHAnsi" w:hAnsiTheme="majorHAnsi" w:cstheme="majorHAnsi"/>
        </w:rPr>
        <w:t xml:space="preserve"> are a simple and effective way of developing the process. </w:t>
      </w:r>
    </w:p>
    <w:p w14:paraId="1CE6B4E6" w14:textId="251B3A8B" w:rsidR="007F2196" w:rsidRDefault="00744B44" w:rsidP="00C94C60">
      <w:pPr>
        <w:shd w:val="clear" w:color="auto" w:fill="FFFFFF"/>
        <w:ind w:left="1080"/>
        <w:textAlignment w:val="baseline"/>
      </w:pPr>
      <w:r w:rsidRPr="00095FD7">
        <w:fldChar w:fldCharType="begin"/>
      </w:r>
      <w:r w:rsidRPr="00095FD7">
        <w:instrText xml:space="preserve"> INCLUDEPICTURE "https://pbs.twimg.com/profile_images/842116703634972672/rZyNr1AN.jpg" \* MERGEFORMATINET </w:instrText>
      </w:r>
      <w:r w:rsidRPr="00095FD7">
        <w:fldChar w:fldCharType="separate"/>
      </w:r>
      <w:r w:rsidRPr="00095FD7">
        <w:rPr>
          <w:noProof/>
        </w:rPr>
        <w:drawing>
          <wp:inline distT="0" distB="0" distL="0" distR="0" wp14:anchorId="3824BFE5" wp14:editId="5336027C">
            <wp:extent cx="636608" cy="636608"/>
            <wp:effectExtent l="0" t="0" r="0" b="0"/>
            <wp:docPr id="25" name="Picture 25" descr="Atul Gawande (@Atul_Gawande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tul Gawande (@Atul_Gawande) | Twitt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70" cy="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FD7">
        <w:fldChar w:fldCharType="end"/>
      </w:r>
      <w:r w:rsidR="005C02F2" w:rsidRPr="005C02F2">
        <w:rPr>
          <w:rFonts w:asciiTheme="majorHAnsi" w:hAnsiTheme="majorHAnsi" w:cstheme="majorHAnsi"/>
        </w:rPr>
        <w:t xml:space="preserve"> </w:t>
      </w:r>
      <w:r w:rsidR="0065311E">
        <w:rPr>
          <w:rFonts w:asciiTheme="majorHAnsi" w:hAnsiTheme="majorHAnsi" w:cstheme="majorHAnsi"/>
        </w:rPr>
        <w:t>Note</w:t>
      </w:r>
      <w:r w:rsidR="005C02F2" w:rsidRPr="00095FD7">
        <w:rPr>
          <w:rFonts w:asciiTheme="majorHAnsi" w:hAnsiTheme="majorHAnsi" w:cstheme="majorHAnsi"/>
        </w:rPr>
        <w:t>: The checklist manifesto.</w:t>
      </w:r>
    </w:p>
    <w:p w14:paraId="4BC9DA21" w14:textId="77777777" w:rsidR="00744B44" w:rsidRPr="00414BC1" w:rsidRDefault="00744B44" w:rsidP="00744B44">
      <w:pPr>
        <w:shd w:val="clear" w:color="auto" w:fill="FFFFFF"/>
        <w:ind w:left="720"/>
        <w:textAlignment w:val="baseline"/>
        <w:rPr>
          <w:rFonts w:asciiTheme="majorHAnsi" w:hAnsiTheme="majorHAnsi" w:cstheme="majorHAnsi"/>
          <w:color w:val="000000"/>
        </w:rPr>
      </w:pPr>
    </w:p>
    <w:p w14:paraId="2F9E3898" w14:textId="546475FD" w:rsidR="004C6D9C" w:rsidRDefault="0035003C" w:rsidP="000F028F">
      <w:pPr>
        <w:shd w:val="clear" w:color="auto" w:fill="FFFFFF"/>
        <w:ind w:left="360" w:hanging="360"/>
        <w:contextualSpacing/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33200E">
        <w:rPr>
          <w:rFonts w:asciiTheme="majorHAnsi" w:hAnsiTheme="majorHAnsi" w:cstheme="majorHAnsi"/>
          <w:b/>
          <w:bCs/>
          <w:color w:val="000000"/>
        </w:rPr>
        <w:t>8.4.3</w:t>
      </w:r>
      <w:r>
        <w:rPr>
          <w:rFonts w:asciiTheme="majorHAnsi" w:hAnsiTheme="majorHAnsi" w:cstheme="majorHAnsi"/>
          <w:b/>
          <w:bCs/>
          <w:color w:val="000000"/>
        </w:rPr>
        <w:t xml:space="preserve"> The</w:t>
      </w:r>
      <w:r w:rsidR="0033200E" w:rsidRPr="0035003C">
        <w:rPr>
          <w:rFonts w:asciiTheme="majorHAnsi" w:hAnsiTheme="majorHAnsi" w:cstheme="majorHAnsi"/>
          <w:b/>
          <w:bCs/>
          <w:color w:val="000000"/>
        </w:rPr>
        <w:t xml:space="preserve"> five C’s.</w:t>
      </w:r>
    </w:p>
    <w:p w14:paraId="1F799904" w14:textId="16F001DA" w:rsidR="0033200E" w:rsidRDefault="0033200E" w:rsidP="004C6D9C">
      <w:pPr>
        <w:shd w:val="clear" w:color="auto" w:fill="FFFFFF"/>
        <w:contextualSpacing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1083C20B" w14:textId="425683A3" w:rsidR="0033200E" w:rsidRDefault="0033200E" w:rsidP="00CA109B">
      <w:pPr>
        <w:pStyle w:val="ListParagraph"/>
        <w:numPr>
          <w:ilvl w:val="0"/>
          <w:numId w:val="24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>Recognize the main point behind each of the five ‘C’s.</w:t>
      </w:r>
      <w:r w:rsidR="00C13808">
        <w:rPr>
          <w:rFonts w:asciiTheme="majorHAnsi" w:hAnsiTheme="majorHAnsi" w:cstheme="majorHAnsi"/>
          <w:b/>
          <w:bCs/>
          <w:color w:val="000000"/>
        </w:rPr>
        <w:t xml:space="preserve"> </w:t>
      </w:r>
      <w:r w:rsidR="00C13808" w:rsidRPr="00C13808">
        <w:rPr>
          <w:rFonts w:asciiTheme="majorHAnsi" w:hAnsiTheme="majorHAnsi" w:cstheme="majorHAnsi"/>
          <w:color w:val="000000"/>
        </w:rPr>
        <w:t xml:space="preserve"> See below for main points.  </w:t>
      </w:r>
    </w:p>
    <w:p w14:paraId="67895580" w14:textId="77437135" w:rsidR="0031264F" w:rsidRDefault="0031264F" w:rsidP="000F028F">
      <w:pPr>
        <w:shd w:val="clear" w:color="auto" w:fill="FFFFFF"/>
        <w:ind w:left="1080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43B779E5" w14:textId="38461089" w:rsidR="00B33C95" w:rsidRPr="002D6FDB" w:rsidRDefault="0065311E" w:rsidP="002D6FDB">
      <w:pPr>
        <w:shd w:val="clear" w:color="auto" w:fill="FFFFFF"/>
        <w:ind w:left="1080" w:hanging="360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Note</w:t>
      </w:r>
      <w:r w:rsidR="0049497D">
        <w:rPr>
          <w:rFonts w:asciiTheme="majorHAnsi" w:hAnsiTheme="majorHAnsi" w:cstheme="majorHAnsi"/>
          <w:color w:val="000000"/>
        </w:rPr>
        <w:t>:</w:t>
      </w:r>
      <w:r w:rsidR="001B68E8">
        <w:rPr>
          <w:rFonts w:asciiTheme="majorHAnsi" w:hAnsiTheme="majorHAnsi" w:cstheme="majorHAnsi"/>
          <w:color w:val="000000"/>
        </w:rPr>
        <w:t xml:space="preserve">  </w:t>
      </w:r>
      <w:r w:rsidR="00B30C0E" w:rsidRPr="00D93713">
        <w:rPr>
          <w:rFonts w:asciiTheme="majorHAnsi" w:hAnsiTheme="majorHAnsi" w:cstheme="majorHAnsi"/>
          <w:color w:val="000000"/>
        </w:rPr>
        <w:t xml:space="preserve">Consent clearly for consistent and controlled </w:t>
      </w:r>
      <w:r w:rsidR="00820E16">
        <w:rPr>
          <w:rFonts w:asciiTheme="majorHAnsi" w:hAnsiTheme="majorHAnsi" w:cstheme="majorHAnsi"/>
          <w:color w:val="000000"/>
        </w:rPr>
        <w:t>consequence</w:t>
      </w:r>
      <w:r w:rsidR="001B68E8">
        <w:rPr>
          <w:rFonts w:asciiTheme="majorHAnsi" w:hAnsiTheme="majorHAnsi" w:cstheme="majorHAnsi"/>
          <w:color w:val="000000"/>
        </w:rPr>
        <w:t>.</w:t>
      </w:r>
    </w:p>
    <w:p w14:paraId="2B4D8B94" w14:textId="77777777" w:rsidR="00FB15F1" w:rsidRPr="00B33C95" w:rsidRDefault="00FB15F1" w:rsidP="00B33C95">
      <w:p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</w:p>
    <w:p w14:paraId="76E146AB" w14:textId="035A798F" w:rsidR="009B0B9F" w:rsidRPr="00C4674E" w:rsidRDefault="0033200E" w:rsidP="00CA109B">
      <w:pPr>
        <w:pStyle w:val="ListParagraph"/>
        <w:numPr>
          <w:ilvl w:val="1"/>
          <w:numId w:val="26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993162">
        <w:rPr>
          <w:rFonts w:asciiTheme="majorHAnsi" w:hAnsiTheme="majorHAnsi" w:cstheme="majorHAnsi"/>
          <w:color w:val="000000"/>
        </w:rPr>
        <w:t>Consent</w:t>
      </w:r>
    </w:p>
    <w:p w14:paraId="7EF6778D" w14:textId="4971B7D3" w:rsidR="009B0B9F" w:rsidRPr="00C4674E" w:rsidRDefault="0033200E" w:rsidP="00CA109B">
      <w:pPr>
        <w:pStyle w:val="ListParagraph"/>
        <w:numPr>
          <w:ilvl w:val="1"/>
          <w:numId w:val="26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993162">
        <w:rPr>
          <w:rFonts w:asciiTheme="majorHAnsi" w:hAnsiTheme="majorHAnsi" w:cstheme="majorHAnsi"/>
          <w:color w:val="000000"/>
        </w:rPr>
        <w:t>Clarity</w:t>
      </w:r>
    </w:p>
    <w:p w14:paraId="676F2217" w14:textId="2FF6FAAD" w:rsidR="009B0B9F" w:rsidRPr="00C4674E" w:rsidRDefault="0033200E" w:rsidP="00CA109B">
      <w:pPr>
        <w:pStyle w:val="ListParagraph"/>
        <w:numPr>
          <w:ilvl w:val="1"/>
          <w:numId w:val="26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993162">
        <w:rPr>
          <w:rFonts w:asciiTheme="majorHAnsi" w:hAnsiTheme="majorHAnsi" w:cstheme="majorHAnsi"/>
          <w:color w:val="000000"/>
        </w:rPr>
        <w:t>Consistency</w:t>
      </w:r>
    </w:p>
    <w:p w14:paraId="50A11E10" w14:textId="7BB604AA" w:rsidR="009B0B9F" w:rsidRPr="00C4674E" w:rsidRDefault="0033200E" w:rsidP="00CA109B">
      <w:pPr>
        <w:pStyle w:val="ListParagraph"/>
        <w:numPr>
          <w:ilvl w:val="1"/>
          <w:numId w:val="26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993162">
        <w:rPr>
          <w:rFonts w:asciiTheme="majorHAnsi" w:hAnsiTheme="majorHAnsi" w:cstheme="majorHAnsi"/>
          <w:color w:val="000000"/>
        </w:rPr>
        <w:lastRenderedPageBreak/>
        <w:t>Controls and transparency</w:t>
      </w:r>
    </w:p>
    <w:p w14:paraId="55010FE6" w14:textId="00C959AB" w:rsidR="0033200E" w:rsidRPr="00993162" w:rsidRDefault="0033200E" w:rsidP="00CA109B">
      <w:pPr>
        <w:pStyle w:val="ListParagraph"/>
        <w:numPr>
          <w:ilvl w:val="1"/>
          <w:numId w:val="26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993162">
        <w:rPr>
          <w:rFonts w:asciiTheme="majorHAnsi" w:hAnsiTheme="majorHAnsi" w:cstheme="majorHAnsi"/>
          <w:color w:val="000000"/>
        </w:rPr>
        <w:t>Consequences and harm</w:t>
      </w:r>
    </w:p>
    <w:p w14:paraId="3B1ACFBE" w14:textId="77777777" w:rsidR="00510AFF" w:rsidRDefault="00510AFF" w:rsidP="00776099">
      <w:pPr>
        <w:shd w:val="clear" w:color="auto" w:fill="FFFFFF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03FEF803" w14:textId="14B00ACA" w:rsidR="00776099" w:rsidRDefault="00776099" w:rsidP="00CA109B">
      <w:pPr>
        <w:pStyle w:val="ListParagraph"/>
        <w:numPr>
          <w:ilvl w:val="0"/>
          <w:numId w:val="24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 xml:space="preserve">Recognize when an organization </w:t>
      </w:r>
      <w:r w:rsidRPr="00112A33">
        <w:rPr>
          <w:rFonts w:asciiTheme="majorHAnsi" w:hAnsiTheme="majorHAnsi" w:cstheme="majorHAnsi"/>
          <w:b/>
          <w:bCs/>
          <w:color w:val="000000"/>
          <w:u w:val="single"/>
        </w:rPr>
        <w:t>does and does not</w:t>
      </w:r>
      <w:r>
        <w:rPr>
          <w:rFonts w:asciiTheme="majorHAnsi" w:hAnsiTheme="majorHAnsi" w:cstheme="majorHAnsi"/>
          <w:b/>
          <w:bCs/>
          <w:color w:val="000000"/>
        </w:rPr>
        <w:t xml:space="preserve"> follow one of the “C’s” framing </w:t>
      </w:r>
      <w:r w:rsidR="00A119BD">
        <w:rPr>
          <w:rFonts w:asciiTheme="majorHAnsi" w:hAnsiTheme="majorHAnsi" w:cstheme="majorHAnsi"/>
          <w:b/>
          <w:bCs/>
          <w:color w:val="000000"/>
        </w:rPr>
        <w:t>guidelines</w:t>
      </w:r>
    </w:p>
    <w:p w14:paraId="409AAB45" w14:textId="77777777" w:rsidR="00DF131E" w:rsidRDefault="00DF131E" w:rsidP="00DF131E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2B4E1F0C" w14:textId="4CDC4677" w:rsidR="00F12C88" w:rsidRDefault="009F725B" w:rsidP="00704C80">
      <w:pPr>
        <w:shd w:val="clear" w:color="auto" w:fill="FFFFFF"/>
        <w:ind w:firstLine="720"/>
        <w:textAlignment w:val="baseline"/>
        <w:rPr>
          <w:rFonts w:asciiTheme="majorHAnsi" w:hAnsiTheme="majorHAnsi" w:cstheme="majorHAnsi"/>
          <w:color w:val="000000"/>
          <w:u w:val="single"/>
        </w:rPr>
      </w:pPr>
      <w:r w:rsidRPr="00E92914">
        <w:rPr>
          <w:rFonts w:asciiTheme="majorHAnsi" w:hAnsiTheme="majorHAnsi" w:cstheme="majorHAnsi"/>
          <w:color w:val="000000"/>
          <w:u w:val="single"/>
        </w:rPr>
        <w:t>Consent</w:t>
      </w:r>
    </w:p>
    <w:p w14:paraId="20A124FC" w14:textId="1114DBC6" w:rsidR="00757520" w:rsidRDefault="00757520" w:rsidP="000243B7">
      <w:pPr>
        <w:shd w:val="clear" w:color="auto" w:fill="FFFFFF"/>
        <w:ind w:left="720"/>
        <w:textAlignment w:val="baseline"/>
        <w:rPr>
          <w:rFonts w:asciiTheme="majorHAnsi" w:hAnsiTheme="majorHAnsi" w:cstheme="majorHAnsi"/>
          <w:color w:val="000000"/>
        </w:rPr>
      </w:pPr>
      <w:r w:rsidRPr="00757520">
        <w:rPr>
          <w:rFonts w:asciiTheme="majorHAnsi" w:hAnsiTheme="majorHAnsi" w:cstheme="majorHAnsi"/>
          <w:color w:val="000000"/>
        </w:rPr>
        <w:t>﻿</w:t>
      </w:r>
      <w:r w:rsidR="000243B7" w:rsidRPr="000243B7">
        <w:rPr>
          <w:rFonts w:asciiTheme="majorHAnsi" w:hAnsiTheme="majorHAnsi" w:cstheme="majorHAnsi"/>
          <w:color w:val="000000"/>
        </w:rPr>
        <w:t>﻿</w:t>
      </w:r>
      <w:r w:rsidR="00ED15A7">
        <w:rPr>
          <w:rFonts w:asciiTheme="majorHAnsi" w:hAnsiTheme="majorHAnsi" w:cstheme="majorHAnsi"/>
          <w:color w:val="000000"/>
        </w:rPr>
        <w:t>There should be an</w:t>
      </w:r>
      <w:r w:rsidR="00026E28">
        <w:rPr>
          <w:rFonts w:asciiTheme="majorHAnsi" w:hAnsiTheme="majorHAnsi" w:cstheme="majorHAnsi"/>
          <w:color w:val="000000"/>
        </w:rPr>
        <w:t xml:space="preserve"> agreement at start.  Hospital forms.</w:t>
      </w:r>
      <w:r w:rsidR="00DF0D39">
        <w:rPr>
          <w:rFonts w:asciiTheme="majorHAnsi" w:hAnsiTheme="majorHAnsi" w:cstheme="majorHAnsi"/>
          <w:color w:val="000000"/>
        </w:rPr>
        <w:t xml:space="preserve">  </w:t>
      </w:r>
      <w:r w:rsidR="009574DE">
        <w:rPr>
          <w:rFonts w:asciiTheme="majorHAnsi" w:hAnsiTheme="majorHAnsi" w:cstheme="majorHAnsi"/>
          <w:color w:val="000000"/>
        </w:rPr>
        <w:t>M</w:t>
      </w:r>
      <w:r w:rsidR="00DF0D39">
        <w:rPr>
          <w:rFonts w:asciiTheme="majorHAnsi" w:hAnsiTheme="majorHAnsi" w:cstheme="majorHAnsi"/>
          <w:color w:val="000000"/>
        </w:rPr>
        <w:t xml:space="preserve">any collect without consent.  Equifax and Experian do not get consent.  Google maps, Comcast, Samsung voice commands do not ask for consent.  </w:t>
      </w:r>
      <w:r w:rsidR="00026E28">
        <w:rPr>
          <w:rFonts w:asciiTheme="majorHAnsi" w:hAnsiTheme="majorHAnsi" w:cstheme="majorHAnsi"/>
          <w:color w:val="000000"/>
        </w:rPr>
        <w:t xml:space="preserve">  </w:t>
      </w:r>
    </w:p>
    <w:p w14:paraId="12E78777" w14:textId="3BA48D83" w:rsidR="00183C05" w:rsidRPr="00183C05" w:rsidRDefault="00183C05" w:rsidP="00183C05">
      <w:pPr>
        <w:ind w:left="720"/>
      </w:pPr>
      <w:r w:rsidRPr="00183C05">
        <w:fldChar w:fldCharType="begin"/>
      </w:r>
      <w:r w:rsidRPr="00183C05">
        <w:instrText xml:space="preserve"> INCLUDEPICTURE "https://vignette.wikia.nocookie.net/mash4077thtvseries/images/e/e5/Mash-1-.jpg/revision/latest?cb=20110319170125" \* MERGEFORMATINET </w:instrText>
      </w:r>
      <w:r w:rsidRPr="00183C05">
        <w:fldChar w:fldCharType="separate"/>
      </w:r>
      <w:r w:rsidRPr="00183C05">
        <w:rPr>
          <w:noProof/>
        </w:rPr>
        <w:drawing>
          <wp:inline distT="0" distB="0" distL="0" distR="0" wp14:anchorId="32D5B2EE" wp14:editId="234AD6B8">
            <wp:extent cx="857693" cy="1143876"/>
            <wp:effectExtent l="0" t="0" r="6350" b="0"/>
            <wp:docPr id="24" name="Picture 24" descr="Margaret Houlihan | M*A*S*H 4077th (TV Series)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rgaret Houlihan | M*A*S*H 4077th (TV Series) Wiki | Fando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067" cy="124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C05">
        <w:fldChar w:fldCharType="end"/>
      </w:r>
    </w:p>
    <w:p w14:paraId="717ED390" w14:textId="77777777" w:rsidR="000243B7" w:rsidRPr="00757520" w:rsidRDefault="000243B7" w:rsidP="000243B7">
      <w:pPr>
        <w:shd w:val="clear" w:color="auto" w:fill="FFFFFF"/>
        <w:ind w:left="720"/>
        <w:textAlignment w:val="baseline"/>
        <w:rPr>
          <w:rFonts w:asciiTheme="majorHAnsi" w:hAnsiTheme="majorHAnsi" w:cstheme="majorHAnsi"/>
          <w:color w:val="000000"/>
        </w:rPr>
      </w:pPr>
    </w:p>
    <w:p w14:paraId="1EEDB93B" w14:textId="0CE4C41B" w:rsidR="009F725B" w:rsidRDefault="009F725B" w:rsidP="00F12C88">
      <w:pPr>
        <w:shd w:val="clear" w:color="auto" w:fill="FFFFFF"/>
        <w:ind w:firstLine="720"/>
        <w:textAlignment w:val="baseline"/>
        <w:rPr>
          <w:rFonts w:asciiTheme="majorHAnsi" w:hAnsiTheme="majorHAnsi" w:cstheme="majorHAnsi"/>
          <w:color w:val="000000"/>
          <w:u w:val="single"/>
        </w:rPr>
      </w:pPr>
      <w:r w:rsidRPr="00E92914">
        <w:rPr>
          <w:rFonts w:asciiTheme="majorHAnsi" w:hAnsiTheme="majorHAnsi" w:cstheme="majorHAnsi"/>
          <w:color w:val="000000"/>
          <w:u w:val="single"/>
        </w:rPr>
        <w:t>Clarity</w:t>
      </w:r>
    </w:p>
    <w:p w14:paraId="2FF74A44" w14:textId="3421035F" w:rsidR="00E62131" w:rsidRPr="00E62131" w:rsidRDefault="00ED15A7" w:rsidP="00E62131">
      <w:pPr>
        <w:shd w:val="clear" w:color="auto" w:fill="FFFFFF"/>
        <w:ind w:left="720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</w:rPr>
        <w:t xml:space="preserve">Related to consent.  </w:t>
      </w:r>
      <w:r w:rsidR="00F37399">
        <w:rPr>
          <w:rFonts w:asciiTheme="majorHAnsi" w:hAnsiTheme="majorHAnsi" w:cstheme="majorHAnsi"/>
        </w:rPr>
        <w:t xml:space="preserve">You have to be clear about </w:t>
      </w:r>
      <w:r w:rsidR="009C3114">
        <w:rPr>
          <w:rFonts w:asciiTheme="majorHAnsi" w:hAnsiTheme="majorHAnsi" w:cstheme="majorHAnsi"/>
        </w:rPr>
        <w:t>what you are consenting</w:t>
      </w:r>
      <w:r w:rsidR="00F37399">
        <w:rPr>
          <w:rFonts w:asciiTheme="majorHAnsi" w:hAnsiTheme="majorHAnsi" w:cstheme="majorHAnsi"/>
        </w:rPr>
        <w:t xml:space="preserve">.  </w:t>
      </w:r>
      <w:r w:rsidR="00DC128F">
        <w:rPr>
          <w:rFonts w:asciiTheme="majorHAnsi" w:hAnsiTheme="majorHAnsi" w:cstheme="majorHAnsi"/>
        </w:rPr>
        <w:t>Th</w:t>
      </w:r>
      <w:r w:rsidR="00841726">
        <w:rPr>
          <w:rFonts w:asciiTheme="majorHAnsi" w:hAnsiTheme="majorHAnsi" w:cstheme="majorHAnsi"/>
        </w:rPr>
        <w:t>e</w:t>
      </w:r>
      <w:r w:rsidR="00DC128F">
        <w:rPr>
          <w:rFonts w:asciiTheme="majorHAnsi" w:hAnsiTheme="majorHAnsi" w:cstheme="majorHAnsi"/>
        </w:rPr>
        <w:t xml:space="preserve"> </w:t>
      </w:r>
      <w:r w:rsidR="003E413D" w:rsidRPr="003E413D">
        <w:rPr>
          <w:rFonts w:asciiTheme="majorHAnsi" w:hAnsiTheme="majorHAnsi" w:cstheme="majorHAnsi"/>
        </w:rPr>
        <w:t>need isn’t just to get consent</w:t>
      </w:r>
      <w:r w:rsidR="001B68E8">
        <w:rPr>
          <w:rFonts w:asciiTheme="majorHAnsi" w:hAnsiTheme="majorHAnsi" w:cstheme="majorHAnsi"/>
        </w:rPr>
        <w:t xml:space="preserve"> </w:t>
      </w:r>
      <w:r w:rsidR="003E413D" w:rsidRPr="003E413D">
        <w:rPr>
          <w:rFonts w:asciiTheme="majorHAnsi" w:hAnsiTheme="majorHAnsi" w:cstheme="majorHAnsi"/>
        </w:rPr>
        <w:t>but to inform users what they’re consenting to. That’s clarity.</w:t>
      </w:r>
      <w:r w:rsidR="00C5696B" w:rsidRPr="00C5696B">
        <w:rPr>
          <w:rFonts w:asciiTheme="majorHAnsi" w:hAnsiTheme="majorHAnsi" w:cstheme="majorHAnsi"/>
          <w:color w:val="000000"/>
        </w:rPr>
        <w:t xml:space="preserve"> </w:t>
      </w:r>
      <w:r w:rsidR="00C5696B" w:rsidRPr="00F12C88">
        <w:rPr>
          <w:rFonts w:asciiTheme="majorHAnsi" w:hAnsiTheme="majorHAnsi" w:cstheme="majorHAnsi"/>
          <w:color w:val="000000"/>
        </w:rPr>
        <w:t>Eventbrite</w:t>
      </w:r>
      <w:r w:rsidR="00841726">
        <w:rPr>
          <w:rFonts w:asciiTheme="majorHAnsi" w:hAnsiTheme="majorHAnsi" w:cstheme="majorHAnsi"/>
          <w:color w:val="000000"/>
        </w:rPr>
        <w:t xml:space="preserve"> screwed up.</w:t>
      </w:r>
      <w:r w:rsidR="00026E28">
        <w:rPr>
          <w:rFonts w:asciiTheme="majorHAnsi" w:hAnsiTheme="majorHAnsi" w:cstheme="majorHAnsi"/>
          <w:color w:val="000000"/>
        </w:rPr>
        <w:t xml:space="preserve">  They would send teams of videographers to events.  </w:t>
      </w:r>
      <w:r w:rsidR="00841726">
        <w:rPr>
          <w:rFonts w:asciiTheme="majorHAnsi" w:hAnsiTheme="majorHAnsi" w:cstheme="majorHAnsi"/>
          <w:color w:val="000000"/>
        </w:rPr>
        <w:t xml:space="preserve"> </w:t>
      </w:r>
    </w:p>
    <w:p w14:paraId="1C0193CE" w14:textId="58942954" w:rsidR="009F725B" w:rsidRPr="009E16D7" w:rsidRDefault="00E62131" w:rsidP="009E16D7">
      <w:pPr>
        <w:shd w:val="clear" w:color="auto" w:fill="FFFFFF"/>
        <w:ind w:left="720"/>
        <w:contextualSpacing/>
        <w:textAlignment w:val="baseline"/>
        <w:rPr>
          <w:rFonts w:asciiTheme="majorHAnsi" w:hAnsiTheme="majorHAnsi" w:cstheme="majorHAnsi"/>
        </w:rPr>
      </w:pPr>
      <w:r w:rsidRPr="00E62131">
        <w:fldChar w:fldCharType="begin"/>
      </w:r>
      <w:r w:rsidRPr="00E62131">
        <w:instrText xml:space="preserve"> INCLUDEPICTURE "https://scontent.ford4-1.fna.fbcdn.net/v/t1.0-9/42435061_10103116885288715_4012804175334211584_o.jpg?_nc_cat=111&amp;_nc_sid=cdbe9c&amp;_nc_ohc=eNO8tMxTRrAAX_LlERP&amp;_nc_ht=scontent.ford4-1.fna&amp;oh=f57193093a851a13c3f460ec3d8e21dd&amp;oe=5F6C8587" \* MERGEFORMATINET </w:instrText>
      </w:r>
      <w:r w:rsidRPr="00E62131">
        <w:fldChar w:fldCharType="separate"/>
      </w:r>
      <w:r w:rsidRPr="00E62131">
        <w:rPr>
          <w:noProof/>
        </w:rPr>
        <w:drawing>
          <wp:inline distT="0" distB="0" distL="0" distR="0" wp14:anchorId="023E1418" wp14:editId="15458D45">
            <wp:extent cx="1956122" cy="1467091"/>
            <wp:effectExtent l="0" t="0" r="0" b="6350"/>
            <wp:docPr id="28" name="Picture 28" descr="A rainbow over a crowd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rainbow over a crowd of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06" cy="149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131">
        <w:fldChar w:fldCharType="end"/>
      </w:r>
      <w:r w:rsidR="00B40059">
        <w:t xml:space="preserve">  </w:t>
      </w:r>
      <w:r w:rsidR="009E16D7">
        <w:rPr>
          <w:rFonts w:asciiTheme="majorHAnsi" w:hAnsiTheme="majorHAnsi" w:cstheme="majorHAnsi"/>
        </w:rPr>
        <w:t>E</w:t>
      </w:r>
      <w:r w:rsidR="00B40059" w:rsidRPr="00B40059">
        <w:rPr>
          <w:rFonts w:asciiTheme="majorHAnsi" w:hAnsiTheme="majorHAnsi" w:cstheme="majorHAnsi"/>
        </w:rPr>
        <w:t>ventbrite</w:t>
      </w:r>
      <w:r w:rsidR="00490DB8">
        <w:rPr>
          <w:rFonts w:asciiTheme="majorHAnsi" w:hAnsiTheme="majorHAnsi" w:cstheme="majorHAnsi"/>
        </w:rPr>
        <w:t xml:space="preserve"> event</w:t>
      </w:r>
    </w:p>
    <w:p w14:paraId="71A48BE5" w14:textId="77777777" w:rsidR="00E62131" w:rsidRPr="009F725B" w:rsidRDefault="00E62131" w:rsidP="00E62131">
      <w:pPr>
        <w:shd w:val="clear" w:color="auto" w:fill="FFFFFF"/>
        <w:ind w:left="720"/>
        <w:contextualSpacing/>
        <w:textAlignment w:val="baseline"/>
        <w:rPr>
          <w:rFonts w:asciiTheme="majorHAnsi" w:hAnsiTheme="majorHAnsi" w:cstheme="majorHAnsi"/>
          <w:color w:val="000000"/>
        </w:rPr>
      </w:pPr>
    </w:p>
    <w:p w14:paraId="41F6995A" w14:textId="406B10A1" w:rsidR="009F725B" w:rsidRDefault="009F725B" w:rsidP="003B6DA3">
      <w:pPr>
        <w:shd w:val="clear" w:color="auto" w:fill="FFFFFF"/>
        <w:ind w:firstLine="720"/>
        <w:textAlignment w:val="baseline"/>
        <w:rPr>
          <w:rFonts w:asciiTheme="majorHAnsi" w:hAnsiTheme="majorHAnsi" w:cstheme="majorHAnsi"/>
          <w:color w:val="000000"/>
          <w:u w:val="single"/>
        </w:rPr>
      </w:pPr>
      <w:r w:rsidRPr="00E92914">
        <w:rPr>
          <w:rFonts w:asciiTheme="majorHAnsi" w:hAnsiTheme="majorHAnsi" w:cstheme="majorHAnsi"/>
          <w:color w:val="000000"/>
          <w:u w:val="single"/>
        </w:rPr>
        <w:t>Consistency</w:t>
      </w:r>
    </w:p>
    <w:p w14:paraId="0B2397D5" w14:textId="007F7DA1" w:rsidR="00EF281D" w:rsidRDefault="00CF00DB" w:rsidP="007D028B">
      <w:pPr>
        <w:shd w:val="clear" w:color="auto" w:fill="FFFFFF"/>
        <w:ind w:left="720"/>
        <w:textAlignment w:val="baseline"/>
        <w:rPr>
          <w:rFonts w:asciiTheme="majorHAnsi" w:hAnsiTheme="majorHAnsi" w:cstheme="majorHAnsi"/>
          <w:color w:val="000000"/>
        </w:rPr>
      </w:pPr>
      <w:r w:rsidRPr="00CF00DB">
        <w:rPr>
          <w:rFonts w:asciiTheme="majorHAnsi" w:hAnsiTheme="majorHAnsi" w:cstheme="majorHAnsi"/>
          <w:color w:val="000000"/>
          <w:u w:val="single"/>
        </w:rPr>
        <w:t>﻿</w:t>
      </w:r>
      <w:r w:rsidR="005E4C67">
        <w:rPr>
          <w:rFonts w:asciiTheme="majorHAnsi" w:hAnsiTheme="majorHAnsi" w:cstheme="majorHAnsi"/>
          <w:color w:val="000000"/>
        </w:rPr>
        <w:t xml:space="preserve">You can’t trust someone if they are unpredictable.  </w:t>
      </w:r>
      <w:r w:rsidRPr="00CF00DB">
        <w:rPr>
          <w:rFonts w:asciiTheme="majorHAnsi" w:hAnsiTheme="majorHAnsi" w:cstheme="majorHAnsi"/>
          <w:color w:val="000000"/>
        </w:rPr>
        <w:t>A major part of the shift in data privacy rights is moving to give users greater control of their data</w:t>
      </w:r>
      <w:r w:rsidR="000119E2">
        <w:rPr>
          <w:rFonts w:asciiTheme="majorHAnsi" w:hAnsiTheme="majorHAnsi" w:cstheme="majorHAnsi"/>
          <w:color w:val="000000"/>
        </w:rPr>
        <w:t>.</w:t>
      </w:r>
      <w:r w:rsidR="007D028B">
        <w:rPr>
          <w:rFonts w:asciiTheme="majorHAnsi" w:hAnsiTheme="majorHAnsi" w:cstheme="majorHAnsi"/>
          <w:color w:val="000000"/>
        </w:rPr>
        <w:t xml:space="preserve">  Cambridge Analytica was an inconsistency for Facebook.</w:t>
      </w:r>
      <w:r w:rsidR="004773BB">
        <w:rPr>
          <w:rFonts w:asciiTheme="majorHAnsi" w:hAnsiTheme="majorHAnsi" w:cstheme="majorHAnsi"/>
          <w:color w:val="000000"/>
        </w:rPr>
        <w:t xml:space="preserve">  Misuse of data</w:t>
      </w:r>
      <w:r w:rsidR="00BE1082">
        <w:rPr>
          <w:rFonts w:asciiTheme="majorHAnsi" w:hAnsiTheme="majorHAnsi" w:cstheme="majorHAnsi"/>
          <w:color w:val="000000"/>
        </w:rPr>
        <w:t xml:space="preserve"> after game “this is your digital life.”</w:t>
      </w:r>
      <w:r w:rsidR="004773BB">
        <w:rPr>
          <w:rFonts w:asciiTheme="majorHAnsi" w:hAnsiTheme="majorHAnsi" w:cstheme="majorHAnsi"/>
          <w:color w:val="000000"/>
        </w:rPr>
        <w:t xml:space="preserve"> </w:t>
      </w:r>
    </w:p>
    <w:p w14:paraId="0A3C5459" w14:textId="4C7DA4AE" w:rsidR="007D028B" w:rsidRDefault="00EF281D" w:rsidP="007D028B">
      <w:pPr>
        <w:shd w:val="clear" w:color="auto" w:fill="FFFFFF"/>
        <w:ind w:left="720"/>
        <w:textAlignment w:val="baseline"/>
        <w:rPr>
          <w:rFonts w:asciiTheme="majorHAnsi" w:hAnsiTheme="majorHAnsi" w:cstheme="majorHAnsi"/>
          <w:color w:val="000000"/>
        </w:rPr>
      </w:pPr>
      <w:r w:rsidRPr="00EF281D">
        <w:fldChar w:fldCharType="begin"/>
      </w:r>
      <w:r w:rsidRPr="00EF281D">
        <w:instrText xml:space="preserve"> INCLUDEPICTURE "https://www.incimages.com/uploaded_files/image/1920x1080/getty_935015144_351238.jpg" \* MERGEFORMATINET </w:instrText>
      </w:r>
      <w:r w:rsidRPr="00EF281D">
        <w:fldChar w:fldCharType="separate"/>
      </w:r>
      <w:r w:rsidRPr="00EF281D">
        <w:rPr>
          <w:noProof/>
        </w:rPr>
        <w:drawing>
          <wp:inline distT="0" distB="0" distL="0" distR="0" wp14:anchorId="3F48CB5C" wp14:editId="2BA39142">
            <wp:extent cx="1990846" cy="1119851"/>
            <wp:effectExtent l="0" t="0" r="3175" b="0"/>
            <wp:docPr id="21" name="Picture 21" descr="If You Don't Fully Understand the Cambridge Analytica Scand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 You Don't Fully Understand the Cambridge Analytica Scandal ..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442" cy="11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281D">
        <w:fldChar w:fldCharType="end"/>
      </w:r>
    </w:p>
    <w:p w14:paraId="1B4D7525" w14:textId="0593C0D2" w:rsidR="00EF281D" w:rsidRDefault="00EF281D" w:rsidP="007D028B">
      <w:pPr>
        <w:shd w:val="clear" w:color="auto" w:fill="FFFFFF"/>
        <w:ind w:left="720"/>
        <w:textAlignment w:val="baseline"/>
        <w:rPr>
          <w:rFonts w:asciiTheme="majorHAnsi" w:hAnsiTheme="majorHAnsi" w:cstheme="majorHAnsi"/>
          <w:color w:val="000000"/>
        </w:rPr>
      </w:pPr>
    </w:p>
    <w:p w14:paraId="5033EEA1" w14:textId="5FEA1859" w:rsidR="008D49BC" w:rsidRPr="00F67C52" w:rsidRDefault="008D49BC" w:rsidP="00F67C52">
      <w:p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</w:p>
    <w:p w14:paraId="1C807ADC" w14:textId="13A9C5A0" w:rsidR="00E217C2" w:rsidRPr="00C5696B" w:rsidRDefault="009F725B" w:rsidP="00C5696B">
      <w:pPr>
        <w:shd w:val="clear" w:color="auto" w:fill="FFFFFF"/>
        <w:ind w:firstLine="720"/>
        <w:textAlignment w:val="baseline"/>
        <w:rPr>
          <w:rFonts w:asciiTheme="majorHAnsi" w:hAnsiTheme="majorHAnsi" w:cstheme="majorHAnsi"/>
          <w:color w:val="000000"/>
          <w:u w:val="single"/>
        </w:rPr>
      </w:pPr>
      <w:r w:rsidRPr="00E92914">
        <w:rPr>
          <w:rFonts w:asciiTheme="majorHAnsi" w:hAnsiTheme="majorHAnsi" w:cstheme="majorHAnsi"/>
          <w:color w:val="000000"/>
          <w:u w:val="single"/>
        </w:rPr>
        <w:t>Controls and transparency</w:t>
      </w:r>
    </w:p>
    <w:p w14:paraId="0B6B666C" w14:textId="3244F01D" w:rsidR="00823EE9" w:rsidRDefault="00E217C2" w:rsidP="00823EE9">
      <w:pPr>
        <w:ind w:left="720"/>
        <w:rPr>
          <w:rFonts w:asciiTheme="majorHAnsi" w:hAnsiTheme="majorHAnsi" w:cstheme="majorHAnsi"/>
        </w:rPr>
      </w:pPr>
      <w:r w:rsidRPr="00E122AB">
        <w:rPr>
          <w:rFonts w:asciiTheme="majorHAnsi" w:hAnsiTheme="majorHAnsi" w:cstheme="majorHAnsi"/>
        </w:rPr>
        <w:lastRenderedPageBreak/>
        <w:t>﻿</w:t>
      </w:r>
      <w:r w:rsidR="00841726" w:rsidRPr="00841726">
        <w:rPr>
          <w:rFonts w:asciiTheme="majorHAnsi" w:hAnsiTheme="majorHAnsi" w:cstheme="majorHAnsi"/>
        </w:rPr>
        <w:t>﻿</w:t>
      </w:r>
      <w:r w:rsidR="009C3114">
        <w:rPr>
          <w:rFonts w:asciiTheme="majorHAnsi" w:hAnsiTheme="majorHAnsi" w:cstheme="majorHAnsi"/>
        </w:rPr>
        <w:t xml:space="preserve">Individual should have control of their data.  </w:t>
      </w:r>
      <w:r w:rsidR="00841726">
        <w:rPr>
          <w:rFonts w:asciiTheme="majorHAnsi" w:hAnsiTheme="majorHAnsi" w:cstheme="majorHAnsi"/>
        </w:rPr>
        <w:t>U</w:t>
      </w:r>
      <w:r w:rsidR="00841726" w:rsidRPr="00841726">
        <w:rPr>
          <w:rFonts w:asciiTheme="majorHAnsi" w:hAnsiTheme="majorHAnsi" w:cstheme="majorHAnsi"/>
        </w:rPr>
        <w:t>nderstand what is happening to your data</w:t>
      </w:r>
      <w:r w:rsidR="00D77699">
        <w:rPr>
          <w:rFonts w:asciiTheme="majorHAnsi" w:hAnsiTheme="majorHAnsi" w:cstheme="majorHAnsi"/>
        </w:rPr>
        <w:t xml:space="preserve"> and how you can control it</w:t>
      </w:r>
      <w:r w:rsidR="00841726" w:rsidRPr="00841726">
        <w:rPr>
          <w:rFonts w:asciiTheme="majorHAnsi" w:hAnsiTheme="majorHAnsi" w:cstheme="majorHAnsi"/>
        </w:rPr>
        <w:t xml:space="preserve">. </w:t>
      </w:r>
      <w:r w:rsidR="00841726">
        <w:rPr>
          <w:rFonts w:asciiTheme="majorHAnsi" w:hAnsiTheme="majorHAnsi" w:cstheme="majorHAnsi"/>
        </w:rPr>
        <w:t>Can you change your statuses?</w:t>
      </w:r>
      <w:r w:rsidR="002A5965">
        <w:rPr>
          <w:rFonts w:asciiTheme="majorHAnsi" w:hAnsiTheme="majorHAnsi" w:cstheme="majorHAnsi"/>
        </w:rPr>
        <w:t xml:space="preserve"> </w:t>
      </w:r>
      <w:r w:rsidR="009C3114">
        <w:rPr>
          <w:rFonts w:asciiTheme="majorHAnsi" w:hAnsiTheme="majorHAnsi" w:cstheme="majorHAnsi"/>
        </w:rPr>
        <w:t>Remove you</w:t>
      </w:r>
      <w:r w:rsidR="00D77699">
        <w:rPr>
          <w:rFonts w:asciiTheme="majorHAnsi" w:hAnsiTheme="majorHAnsi" w:cstheme="majorHAnsi"/>
        </w:rPr>
        <w:t>r</w:t>
      </w:r>
      <w:r w:rsidR="009C3114">
        <w:rPr>
          <w:rFonts w:asciiTheme="majorHAnsi" w:hAnsiTheme="majorHAnsi" w:cstheme="majorHAnsi"/>
        </w:rPr>
        <w:t xml:space="preserve"> data?</w:t>
      </w:r>
      <w:r w:rsidR="002A5965">
        <w:rPr>
          <w:rFonts w:asciiTheme="majorHAnsi" w:hAnsiTheme="majorHAnsi" w:cstheme="majorHAnsi"/>
        </w:rPr>
        <w:t xml:space="preserve"> GDPR</w:t>
      </w:r>
      <w:r w:rsidR="00D77699">
        <w:rPr>
          <w:rFonts w:asciiTheme="majorHAnsi" w:hAnsiTheme="majorHAnsi" w:cstheme="majorHAnsi"/>
        </w:rPr>
        <w:t xml:space="preserve"> was created in 2018 to help with this</w:t>
      </w:r>
      <w:r w:rsidR="002A5965">
        <w:rPr>
          <w:rFonts w:asciiTheme="majorHAnsi" w:hAnsiTheme="majorHAnsi" w:cstheme="majorHAnsi"/>
        </w:rPr>
        <w:t xml:space="preserve">.  Remove data at your request.  </w:t>
      </w:r>
    </w:p>
    <w:p w14:paraId="186E4B71" w14:textId="6AF2C52B" w:rsidR="00823EE9" w:rsidRPr="00823EE9" w:rsidRDefault="00823EE9" w:rsidP="00823EE9">
      <w:pPr>
        <w:ind w:left="720"/>
      </w:pPr>
      <w:r w:rsidRPr="00823EE9">
        <w:fldChar w:fldCharType="begin"/>
      </w:r>
      <w:r w:rsidRPr="00823EE9">
        <w:instrText xml:space="preserve"> INCLUDEPICTURE "https://www.vitafoodsinsights.com/sites/vitafoodsinsights.com/files/styles/article_featured_retina/public/gdpr.png?itok=_y2tOcVF" \* MERGEFORMATINET </w:instrText>
      </w:r>
      <w:r w:rsidRPr="00823EE9">
        <w:fldChar w:fldCharType="separate"/>
      </w:r>
      <w:r w:rsidRPr="00823EE9">
        <w:rPr>
          <w:noProof/>
        </w:rPr>
        <w:drawing>
          <wp:inline distT="0" distB="0" distL="0" distR="0" wp14:anchorId="4BD07D93" wp14:editId="3A2EE20A">
            <wp:extent cx="1805651" cy="937743"/>
            <wp:effectExtent l="0" t="0" r="0" b="2540"/>
            <wp:docPr id="23" name="Picture 23" descr="What does GDPR mean for personalised nutrition? | Vitafoods Ins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does GDPR mean for personalised nutrition? | Vitafoods Insight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110" cy="112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EE9">
        <w:fldChar w:fldCharType="end"/>
      </w:r>
    </w:p>
    <w:p w14:paraId="3F39175E" w14:textId="77777777" w:rsidR="00BF60AA" w:rsidRPr="008D49BC" w:rsidRDefault="00BF60AA" w:rsidP="008D49BC">
      <w:p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</w:p>
    <w:p w14:paraId="5E73E825" w14:textId="77777777" w:rsidR="009F725B" w:rsidRPr="00E92914" w:rsidRDefault="009F725B" w:rsidP="003B6DA3">
      <w:pPr>
        <w:shd w:val="clear" w:color="auto" w:fill="FFFFFF"/>
        <w:ind w:firstLine="720"/>
        <w:textAlignment w:val="baseline"/>
        <w:rPr>
          <w:rFonts w:asciiTheme="majorHAnsi" w:hAnsiTheme="majorHAnsi" w:cstheme="majorHAnsi"/>
          <w:color w:val="000000"/>
          <w:u w:val="single"/>
        </w:rPr>
      </w:pPr>
      <w:r w:rsidRPr="00E92914">
        <w:rPr>
          <w:rFonts w:asciiTheme="majorHAnsi" w:hAnsiTheme="majorHAnsi" w:cstheme="majorHAnsi"/>
          <w:color w:val="000000"/>
          <w:u w:val="single"/>
        </w:rPr>
        <w:t>Consequences and harm</w:t>
      </w:r>
    </w:p>
    <w:p w14:paraId="05E48B29" w14:textId="718B2AF3" w:rsidR="00D177CF" w:rsidRPr="00D177CF" w:rsidRDefault="00841726" w:rsidP="001B68E8">
      <w:pPr>
        <w:pStyle w:val="ListParagraph"/>
        <w:shd w:val="clear" w:color="auto" w:fill="FFFFFF"/>
        <w:textAlignment w:val="baseline"/>
      </w:pPr>
      <w:r w:rsidRPr="00841726">
        <w:rPr>
          <w:rFonts w:asciiTheme="majorHAnsi" w:hAnsiTheme="majorHAnsi" w:cstheme="majorHAnsi"/>
          <w:b/>
          <w:bCs/>
          <w:color w:val="000000"/>
        </w:rPr>
        <w:t>﻿</w:t>
      </w:r>
      <w:r w:rsidR="00D177CF" w:rsidRPr="00D177CF">
        <w:rPr>
          <w:rFonts w:asciiTheme="majorHAnsi" w:hAnsiTheme="majorHAnsi" w:cstheme="majorHAnsi"/>
          <w:color w:val="000000"/>
        </w:rPr>
        <w:t>What are the consequences of sharing data?</w:t>
      </w:r>
      <w:r w:rsidR="00D177CF">
        <w:rPr>
          <w:rFonts w:asciiTheme="majorHAnsi" w:hAnsiTheme="majorHAnsi" w:cstheme="majorHAnsi"/>
          <w:b/>
          <w:bCs/>
          <w:color w:val="000000"/>
        </w:rPr>
        <w:t xml:space="preserve">  </w:t>
      </w:r>
      <w:r w:rsidRPr="00CE7F5A">
        <w:rPr>
          <w:rFonts w:asciiTheme="majorHAnsi" w:hAnsiTheme="majorHAnsi" w:cstheme="majorHAnsi"/>
          <w:color w:val="000000"/>
        </w:rPr>
        <w:t xml:space="preserve">In 2018, </w:t>
      </w:r>
      <w:r w:rsidR="00BA67F7">
        <w:rPr>
          <w:rFonts w:asciiTheme="majorHAnsi" w:hAnsiTheme="majorHAnsi" w:cstheme="majorHAnsi"/>
          <w:color w:val="000000"/>
        </w:rPr>
        <w:t>STRAVA</w:t>
      </w:r>
      <w:r w:rsidRPr="00CE7F5A">
        <w:rPr>
          <w:rFonts w:asciiTheme="majorHAnsi" w:hAnsiTheme="majorHAnsi" w:cstheme="majorHAnsi"/>
          <w:color w:val="000000"/>
        </w:rPr>
        <w:t xml:space="preserve"> opened up their data to allow users to discover new places to run or bike. Strava didn’t realize that members of the US military were using GPS-enabled wearables, and their activity exposed the locations of bases and patrol routes in Iraq and </w:t>
      </w:r>
      <w:r w:rsidR="00A60244" w:rsidRPr="00CE7F5A">
        <w:rPr>
          <w:rFonts w:asciiTheme="majorHAnsi" w:hAnsiTheme="majorHAnsi" w:cstheme="majorHAnsi"/>
          <w:color w:val="000000"/>
        </w:rPr>
        <w:t>Afghanistan</w:t>
      </w:r>
      <w:r w:rsidR="00D177CF">
        <w:rPr>
          <w:rFonts w:asciiTheme="majorHAnsi" w:hAnsiTheme="majorHAnsi" w:cstheme="majorHAnsi"/>
          <w:color w:val="000000"/>
        </w:rPr>
        <w:t>.</w:t>
      </w:r>
      <w:r w:rsidR="00BF60AA">
        <w:rPr>
          <w:rFonts w:asciiTheme="majorHAnsi" w:hAnsiTheme="majorHAnsi" w:cstheme="majorHAnsi"/>
          <w:color w:val="000000"/>
        </w:rPr>
        <w:t xml:space="preserve">  </w:t>
      </w:r>
    </w:p>
    <w:p w14:paraId="2E4121AC" w14:textId="12C6E88C" w:rsidR="00D177CF" w:rsidRPr="00D177CF" w:rsidRDefault="00D177CF" w:rsidP="00D177CF">
      <w:pPr>
        <w:ind w:left="720"/>
      </w:pPr>
      <w:r w:rsidRPr="00D177CF">
        <w:fldChar w:fldCharType="begin"/>
      </w:r>
      <w:r w:rsidRPr="00D177CF">
        <w:instrText xml:space="preserve"> INCLUDEPICTURE "https://runningmagazine.ca/wp-content/uploads/2019/07/Screen-Shot-2019-07-24-at-4.20.04-PM.png" \* MERGEFORMATINET </w:instrText>
      </w:r>
      <w:r w:rsidRPr="00D177CF">
        <w:fldChar w:fldCharType="separate"/>
      </w:r>
      <w:r w:rsidRPr="00D177CF">
        <w:rPr>
          <w:noProof/>
        </w:rPr>
        <w:drawing>
          <wp:inline distT="0" distB="0" distL="0" distR="0" wp14:anchorId="19DC29ED" wp14:editId="6874B19F">
            <wp:extent cx="2089230" cy="1144836"/>
            <wp:effectExtent l="0" t="0" r="0" b="0"/>
            <wp:docPr id="20" name="Picture 20" descr="8 hidden Strava features for runners - Canadian Running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 hidden Strava features for runners - Canadian Running Magazin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18" cy="121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7CF">
        <w:fldChar w:fldCharType="end"/>
      </w:r>
      <w:r w:rsidR="00714955">
        <w:t xml:space="preserve">  </w:t>
      </w:r>
      <w:r w:rsidR="0065311E">
        <w:rPr>
          <w:rFonts w:asciiTheme="majorHAnsi" w:hAnsiTheme="majorHAnsi" w:cstheme="majorHAnsi"/>
        </w:rPr>
        <w:t>Note</w:t>
      </w:r>
      <w:r w:rsidR="004F22CF" w:rsidRPr="004F22CF">
        <w:rPr>
          <w:rFonts w:asciiTheme="majorHAnsi" w:hAnsiTheme="majorHAnsi" w:cstheme="majorHAnsi"/>
        </w:rPr>
        <w:t>:</w:t>
      </w:r>
      <w:r w:rsidR="001B68E8">
        <w:rPr>
          <w:rFonts w:asciiTheme="majorHAnsi" w:hAnsiTheme="majorHAnsi" w:cstheme="majorHAnsi"/>
        </w:rPr>
        <w:t xml:space="preserve">  </w:t>
      </w:r>
      <w:r w:rsidR="00714955" w:rsidRPr="004F22CF">
        <w:rPr>
          <w:rFonts w:asciiTheme="majorHAnsi" w:hAnsiTheme="majorHAnsi" w:cstheme="majorHAnsi"/>
        </w:rPr>
        <w:t>A Frida jog</w:t>
      </w:r>
    </w:p>
    <w:p w14:paraId="2080A399" w14:textId="77777777" w:rsidR="00D177CF" w:rsidRPr="00841726" w:rsidRDefault="00D177CF" w:rsidP="00841726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0916CA17" w14:textId="77777777" w:rsidR="00A119BD" w:rsidRDefault="00A119BD" w:rsidP="00A119BD">
      <w:pPr>
        <w:pStyle w:val="ListParagraph"/>
        <w:shd w:val="clear" w:color="auto" w:fill="FFFFFF"/>
        <w:ind w:left="1080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45F9A81B" w14:textId="03DF1363" w:rsidR="00D11DBD" w:rsidRPr="008839F8" w:rsidRDefault="00A119BD" w:rsidP="00CA109B">
      <w:pPr>
        <w:pStyle w:val="ListParagraph"/>
        <w:numPr>
          <w:ilvl w:val="0"/>
          <w:numId w:val="24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 xml:space="preserve">Explain how to </w:t>
      </w:r>
      <w:r w:rsidR="00A73C76">
        <w:rPr>
          <w:rFonts w:asciiTheme="majorHAnsi" w:hAnsiTheme="majorHAnsi" w:cstheme="majorHAnsi"/>
          <w:b/>
          <w:bCs/>
          <w:color w:val="000000"/>
        </w:rPr>
        <w:t>IMPLEMENT</w:t>
      </w:r>
      <w:r>
        <w:rPr>
          <w:rFonts w:asciiTheme="majorHAnsi" w:hAnsiTheme="majorHAnsi" w:cstheme="majorHAnsi"/>
          <w:b/>
          <w:bCs/>
          <w:color w:val="000000"/>
        </w:rPr>
        <w:t xml:space="preserve"> the five “C’s”.</w:t>
      </w:r>
    </w:p>
    <w:p w14:paraId="0FBDFCAD" w14:textId="25869BE9" w:rsidR="00AE7ABE" w:rsidRPr="002101BE" w:rsidRDefault="00AE7ABE" w:rsidP="002101BE">
      <w:pPr>
        <w:shd w:val="clear" w:color="auto" w:fill="FFFFFF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3F4BA78C" w14:textId="16905EE1" w:rsidR="00020BBA" w:rsidRPr="00020BBA" w:rsidRDefault="00020BBA" w:rsidP="00CA109B">
      <w:pPr>
        <w:pStyle w:val="ListParagraph"/>
        <w:numPr>
          <w:ilvl w:val="0"/>
          <w:numId w:val="28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020BBA">
        <w:rPr>
          <w:rFonts w:asciiTheme="majorHAnsi" w:hAnsiTheme="majorHAnsi" w:cstheme="majorHAnsi"/>
          <w:b/>
          <w:bCs/>
          <w:color w:val="000000"/>
        </w:rPr>
        <w:t>﻿</w:t>
      </w:r>
      <w:r w:rsidRPr="00020BBA">
        <w:rPr>
          <w:rFonts w:asciiTheme="majorHAnsi" w:hAnsiTheme="majorHAnsi" w:cstheme="majorHAnsi"/>
          <w:color w:val="000000"/>
        </w:rPr>
        <w:t xml:space="preserve">It’s the responsibility of the entire </w:t>
      </w:r>
      <w:r w:rsidR="00E433F7" w:rsidRPr="00124553">
        <w:rPr>
          <w:rFonts w:asciiTheme="majorHAnsi" w:hAnsiTheme="majorHAnsi" w:cstheme="majorHAnsi"/>
          <w:color w:val="000000"/>
        </w:rPr>
        <w:t>TEAM</w:t>
      </w:r>
      <w:r w:rsidRPr="00020BBA">
        <w:rPr>
          <w:rFonts w:asciiTheme="majorHAnsi" w:hAnsiTheme="majorHAnsi" w:cstheme="majorHAnsi"/>
          <w:color w:val="000000"/>
        </w:rPr>
        <w:t>.</w:t>
      </w:r>
      <w:r w:rsidR="0085326B">
        <w:rPr>
          <w:rFonts w:asciiTheme="majorHAnsi" w:hAnsiTheme="majorHAnsi" w:cstheme="majorHAnsi"/>
          <w:color w:val="000000"/>
        </w:rPr>
        <w:t xml:space="preserve">  </w:t>
      </w:r>
      <w:r w:rsidR="002D59F7">
        <w:rPr>
          <w:rFonts w:asciiTheme="majorHAnsi" w:hAnsiTheme="majorHAnsi" w:cstheme="majorHAnsi"/>
          <w:color w:val="000000"/>
        </w:rPr>
        <w:t xml:space="preserve">Designers, </w:t>
      </w:r>
      <w:r w:rsidR="0085326B">
        <w:rPr>
          <w:rFonts w:asciiTheme="majorHAnsi" w:hAnsiTheme="majorHAnsi" w:cstheme="majorHAnsi"/>
          <w:color w:val="000000"/>
        </w:rPr>
        <w:t xml:space="preserve">Marketing, Sales, Product Managers, and Executives.  </w:t>
      </w:r>
    </w:p>
    <w:p w14:paraId="2BA9A7C6" w14:textId="77777777" w:rsidR="00CE25DB" w:rsidRPr="00CE25DB" w:rsidRDefault="00CE25DB" w:rsidP="00CE25DB">
      <w:pPr>
        <w:shd w:val="clear" w:color="auto" w:fill="FFFFFF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2D1B3261" w14:textId="7A2B40A5" w:rsidR="00AE7ABE" w:rsidRDefault="00AD42AD" w:rsidP="00CA109B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AD42AD">
        <w:rPr>
          <w:rFonts w:asciiTheme="majorHAnsi" w:hAnsiTheme="majorHAnsi" w:cstheme="majorHAnsi"/>
          <w:b/>
          <w:bCs/>
          <w:color w:val="000000"/>
        </w:rPr>
        <w:t>﻿</w:t>
      </w:r>
      <w:r w:rsidRPr="00AD42AD">
        <w:rPr>
          <w:rFonts w:asciiTheme="majorHAnsi" w:hAnsiTheme="majorHAnsi" w:cstheme="majorHAnsi"/>
          <w:color w:val="000000"/>
        </w:rPr>
        <w:t>The five Cs need to be part of every organization’s culture. Product and design reviews should go over the five Cs regularly. They should consider developing a checklist before releasing a product to the public.</w:t>
      </w:r>
    </w:p>
    <w:p w14:paraId="685BE83C" w14:textId="77777777" w:rsidR="007D028B" w:rsidRPr="007D028B" w:rsidRDefault="007D028B" w:rsidP="007D028B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</w:p>
    <w:p w14:paraId="663B8D96" w14:textId="347BD53E" w:rsidR="0069776E" w:rsidRPr="00AE7ABE" w:rsidRDefault="00AD42AD" w:rsidP="00CA109B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AD42AD">
        <w:rPr>
          <w:rFonts w:asciiTheme="majorHAnsi" w:hAnsiTheme="majorHAnsi" w:cstheme="majorHAnsi"/>
          <w:color w:val="000000"/>
        </w:rPr>
        <w:t xml:space="preserve">In short, it’s about taking responsibility for the products that are built. The five Cs are a </w:t>
      </w:r>
      <w:r w:rsidR="002D7B5B" w:rsidRPr="00AD42AD">
        <w:rPr>
          <w:rFonts w:asciiTheme="majorHAnsi" w:hAnsiTheme="majorHAnsi" w:cstheme="majorHAnsi"/>
          <w:color w:val="000000"/>
        </w:rPr>
        <w:t>mec</w:t>
      </w:r>
      <w:r w:rsidR="002D7B5B">
        <w:rPr>
          <w:rFonts w:asciiTheme="majorHAnsi" w:hAnsiTheme="majorHAnsi" w:cstheme="majorHAnsi"/>
          <w:color w:val="000000"/>
        </w:rPr>
        <w:t>h</w:t>
      </w:r>
      <w:r w:rsidR="002D7B5B" w:rsidRPr="00AD42AD">
        <w:rPr>
          <w:rFonts w:asciiTheme="majorHAnsi" w:hAnsiTheme="majorHAnsi" w:cstheme="majorHAnsi"/>
          <w:color w:val="000000"/>
        </w:rPr>
        <w:t>anism</w:t>
      </w:r>
      <w:r w:rsidRPr="00AD42AD">
        <w:rPr>
          <w:rFonts w:asciiTheme="majorHAnsi" w:hAnsiTheme="majorHAnsi" w:cstheme="majorHAnsi"/>
          <w:color w:val="000000"/>
        </w:rPr>
        <w:t xml:space="preserve"> to foster dialogue to ensure the products “</w:t>
      </w:r>
      <w:r w:rsidR="00D11DBD">
        <w:rPr>
          <w:rFonts w:asciiTheme="majorHAnsi" w:hAnsiTheme="majorHAnsi" w:cstheme="majorHAnsi"/>
          <w:color w:val="000000"/>
        </w:rPr>
        <w:t>DO NO HARM</w:t>
      </w:r>
      <w:r w:rsidRPr="00AD42AD">
        <w:rPr>
          <w:rFonts w:asciiTheme="majorHAnsi" w:hAnsiTheme="majorHAnsi" w:cstheme="majorHAnsi"/>
          <w:color w:val="000000"/>
        </w:rPr>
        <w:t>.”</w:t>
      </w:r>
    </w:p>
    <w:p w14:paraId="13140A5E" w14:textId="77777777" w:rsidR="00EB310C" w:rsidRDefault="00EB310C" w:rsidP="004C6D9C">
      <w:pPr>
        <w:shd w:val="clear" w:color="auto" w:fill="FFFFFF"/>
        <w:contextualSpacing/>
        <w:textAlignment w:val="baseline"/>
        <w:rPr>
          <w:rFonts w:asciiTheme="majorHAnsi" w:hAnsiTheme="majorHAnsi" w:cstheme="majorHAnsi"/>
          <w:color w:val="000000"/>
        </w:rPr>
      </w:pPr>
    </w:p>
    <w:p w14:paraId="23823AC0" w14:textId="478B5AF0" w:rsidR="00A119BD" w:rsidRDefault="00AF11D7" w:rsidP="002439B4">
      <w:pPr>
        <w:shd w:val="clear" w:color="auto" w:fill="FFFFFF"/>
        <w:ind w:left="360" w:hanging="360"/>
        <w:contextualSpacing/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33200E">
        <w:rPr>
          <w:rFonts w:asciiTheme="majorHAnsi" w:hAnsiTheme="majorHAnsi" w:cstheme="majorHAnsi"/>
          <w:b/>
          <w:bCs/>
          <w:color w:val="000000"/>
        </w:rPr>
        <w:t>8.4.4</w:t>
      </w:r>
      <w:r w:rsidR="00D12C91">
        <w:rPr>
          <w:rFonts w:asciiTheme="majorHAnsi" w:hAnsiTheme="majorHAnsi" w:cstheme="majorHAnsi"/>
          <w:b/>
          <w:bCs/>
          <w:color w:val="000000"/>
        </w:rPr>
        <w:t xml:space="preserve">   </w:t>
      </w:r>
      <w:r>
        <w:rPr>
          <w:rFonts w:asciiTheme="majorHAnsi" w:hAnsiTheme="majorHAnsi" w:cstheme="majorHAnsi"/>
          <w:b/>
          <w:bCs/>
          <w:color w:val="000000"/>
        </w:rPr>
        <w:t>Taking</w:t>
      </w:r>
      <w:r w:rsidR="00A119BD">
        <w:rPr>
          <w:rFonts w:asciiTheme="majorHAnsi" w:hAnsiTheme="majorHAnsi" w:cstheme="majorHAnsi"/>
          <w:b/>
          <w:bCs/>
          <w:color w:val="000000"/>
        </w:rPr>
        <w:t xml:space="preserve"> responsibility for our creation </w:t>
      </w:r>
      <w:r w:rsidR="00A119BD" w:rsidRPr="00223EAD">
        <w:rPr>
          <w:rFonts w:asciiTheme="majorHAnsi" w:hAnsiTheme="majorHAnsi" w:cstheme="majorHAnsi"/>
          <w:color w:val="000000"/>
        </w:rPr>
        <w:t>(</w:t>
      </w:r>
      <w:r w:rsidR="00702FCD" w:rsidRPr="00223EAD">
        <w:rPr>
          <w:rFonts w:asciiTheme="majorHAnsi" w:hAnsiTheme="majorHAnsi" w:cstheme="majorHAnsi"/>
          <w:color w:val="000000"/>
        </w:rPr>
        <w:t>Ch. 4</w:t>
      </w:r>
      <w:r w:rsidR="007B6E72">
        <w:rPr>
          <w:rFonts w:asciiTheme="majorHAnsi" w:hAnsiTheme="majorHAnsi" w:cstheme="majorHAnsi"/>
          <w:color w:val="000000"/>
        </w:rPr>
        <w:t>.  Reckoning</w:t>
      </w:r>
      <w:r w:rsidR="00223EAD">
        <w:rPr>
          <w:rFonts w:asciiTheme="majorHAnsi" w:hAnsiTheme="majorHAnsi" w:cstheme="majorHAnsi"/>
          <w:color w:val="000000"/>
        </w:rPr>
        <w:t>)</w:t>
      </w:r>
    </w:p>
    <w:p w14:paraId="7AFBBE32" w14:textId="77777777" w:rsidR="008C3365" w:rsidRDefault="008C3365" w:rsidP="00F410DF">
      <w:pPr>
        <w:shd w:val="clear" w:color="auto" w:fill="FFFFFF"/>
        <w:contextualSpacing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4F2B884E" w14:textId="53B3067B" w:rsidR="009B0B9F" w:rsidRDefault="00A119BD" w:rsidP="00CA109B">
      <w:pPr>
        <w:pStyle w:val="ListParagraph"/>
        <w:numPr>
          <w:ilvl w:val="0"/>
          <w:numId w:val="25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A119BD">
        <w:rPr>
          <w:rFonts w:asciiTheme="majorHAnsi" w:hAnsiTheme="majorHAnsi" w:cstheme="majorHAnsi"/>
          <w:b/>
          <w:bCs/>
          <w:color w:val="000000"/>
        </w:rPr>
        <w:t xml:space="preserve">Identify major issues in ethics and security </w:t>
      </w:r>
      <w:r w:rsidRPr="002A5965">
        <w:rPr>
          <w:rFonts w:asciiTheme="majorHAnsi" w:hAnsiTheme="majorHAnsi" w:cstheme="majorHAnsi"/>
          <w:b/>
          <w:bCs/>
          <w:color w:val="000000"/>
          <w:u w:val="single"/>
        </w:rPr>
        <w:t>training</w:t>
      </w:r>
      <w:r w:rsidRPr="00A119BD">
        <w:rPr>
          <w:rFonts w:asciiTheme="majorHAnsi" w:hAnsiTheme="majorHAnsi" w:cstheme="majorHAnsi"/>
          <w:b/>
          <w:bCs/>
          <w:color w:val="000000"/>
        </w:rPr>
        <w:t>.</w:t>
      </w:r>
    </w:p>
    <w:p w14:paraId="160C8E21" w14:textId="77777777" w:rsidR="008C3365" w:rsidRPr="008C3365" w:rsidRDefault="008C3365" w:rsidP="008C3365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29D11CC9" w14:textId="04428904" w:rsidR="008C3365" w:rsidRPr="00557BA2" w:rsidRDefault="00EA3E23" w:rsidP="00CA109B">
      <w:pPr>
        <w:pStyle w:val="ListParagraph"/>
        <w:numPr>
          <w:ilvl w:val="0"/>
          <w:numId w:val="36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557BA2">
        <w:rPr>
          <w:rFonts w:asciiTheme="majorHAnsi" w:hAnsiTheme="majorHAnsi" w:cstheme="majorHAnsi"/>
          <w:color w:val="000000"/>
        </w:rPr>
        <w:t>Ethics and security must be at the heart of the curriculum</w:t>
      </w:r>
      <w:r w:rsidR="004A350C">
        <w:rPr>
          <w:rFonts w:asciiTheme="majorHAnsi" w:hAnsiTheme="majorHAnsi" w:cstheme="majorHAnsi"/>
          <w:color w:val="000000"/>
        </w:rPr>
        <w:t xml:space="preserve"> and not </w:t>
      </w:r>
      <w:r w:rsidRPr="00557BA2">
        <w:rPr>
          <w:rFonts w:asciiTheme="majorHAnsi" w:hAnsiTheme="majorHAnsi" w:cstheme="majorHAnsi"/>
          <w:color w:val="000000"/>
        </w:rPr>
        <w:t xml:space="preserve">as an elective.  </w:t>
      </w:r>
    </w:p>
    <w:p w14:paraId="2EBA3E58" w14:textId="276A5DF3" w:rsidR="00557BA2" w:rsidRPr="00557BA2" w:rsidRDefault="00557BA2" w:rsidP="00CA109B">
      <w:pPr>
        <w:pStyle w:val="ListParagraph"/>
        <w:numPr>
          <w:ilvl w:val="0"/>
          <w:numId w:val="36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557BA2">
        <w:rPr>
          <w:rFonts w:asciiTheme="majorHAnsi" w:hAnsiTheme="majorHAnsi" w:cstheme="majorHAnsi"/>
          <w:color w:val="000000"/>
        </w:rPr>
        <w:t>The</w:t>
      </w:r>
      <w:r w:rsidR="00C4764A">
        <w:rPr>
          <w:rFonts w:asciiTheme="majorHAnsi" w:hAnsiTheme="majorHAnsi" w:cstheme="majorHAnsi"/>
          <w:color w:val="000000"/>
        </w:rPr>
        <w:t>y</w:t>
      </w:r>
      <w:r w:rsidRPr="00557BA2">
        <w:rPr>
          <w:rFonts w:asciiTheme="majorHAnsi" w:hAnsiTheme="majorHAnsi" w:cstheme="majorHAnsi"/>
          <w:color w:val="000000"/>
        </w:rPr>
        <w:t xml:space="preserve"> need to be coupled with ethical tools.</w:t>
      </w:r>
    </w:p>
    <w:p w14:paraId="656A7D28" w14:textId="0C2E24FA" w:rsidR="00557BA2" w:rsidRPr="00557BA2" w:rsidRDefault="00557BA2" w:rsidP="00CA109B">
      <w:pPr>
        <w:pStyle w:val="ListParagraph"/>
        <w:numPr>
          <w:ilvl w:val="0"/>
          <w:numId w:val="36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557BA2">
        <w:rPr>
          <w:rFonts w:asciiTheme="majorHAnsi" w:hAnsiTheme="majorHAnsi" w:cstheme="majorHAnsi"/>
          <w:color w:val="000000"/>
        </w:rPr>
        <w:t>It can’t stop at graduation.  Employers must have regular forums</w:t>
      </w:r>
      <w:r w:rsidR="004A350C">
        <w:rPr>
          <w:rFonts w:asciiTheme="majorHAnsi" w:hAnsiTheme="majorHAnsi" w:cstheme="majorHAnsi"/>
          <w:color w:val="000000"/>
        </w:rPr>
        <w:t xml:space="preserve"> concerning ethics</w:t>
      </w:r>
      <w:r w:rsidRPr="00557BA2">
        <w:rPr>
          <w:rFonts w:asciiTheme="majorHAnsi" w:hAnsiTheme="majorHAnsi" w:cstheme="majorHAnsi"/>
          <w:color w:val="000000"/>
        </w:rPr>
        <w:t>.</w:t>
      </w:r>
    </w:p>
    <w:p w14:paraId="48733339" w14:textId="77777777" w:rsidR="008C3365" w:rsidRPr="00F410DF" w:rsidRDefault="008C3365" w:rsidP="00F410DF">
      <w:pPr>
        <w:shd w:val="clear" w:color="auto" w:fill="FFFFFF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2B12732D" w14:textId="77777777" w:rsidR="00C8566D" w:rsidRDefault="00D35AAD" w:rsidP="00717A93">
      <w:pPr>
        <w:pStyle w:val="ListParagraph"/>
        <w:numPr>
          <w:ilvl w:val="0"/>
          <w:numId w:val="25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 xml:space="preserve">Argue for a method of developing guiding </w:t>
      </w:r>
      <w:r w:rsidR="0080233F">
        <w:rPr>
          <w:rFonts w:asciiTheme="majorHAnsi" w:hAnsiTheme="majorHAnsi" w:cstheme="majorHAnsi"/>
          <w:b/>
          <w:bCs/>
          <w:color w:val="000000"/>
        </w:rPr>
        <w:t>principles</w:t>
      </w:r>
    </w:p>
    <w:p w14:paraId="60EE4F7A" w14:textId="72F13886" w:rsidR="000B3916" w:rsidRPr="00C8566D" w:rsidRDefault="00C8566D" w:rsidP="00C8566D">
      <w:pPr>
        <w:pStyle w:val="ListParagraph"/>
        <w:shd w:val="clear" w:color="auto" w:fill="FFFFFF"/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C8566D">
        <w:rPr>
          <w:rFonts w:asciiTheme="majorHAnsi" w:hAnsiTheme="majorHAnsi" w:cstheme="majorHAnsi"/>
          <w:color w:val="000000"/>
        </w:rPr>
        <w:lastRenderedPageBreak/>
        <w:t>Have a checklist.</w:t>
      </w:r>
    </w:p>
    <w:p w14:paraId="153748CF" w14:textId="77777777" w:rsidR="00C8566D" w:rsidRPr="00717A93" w:rsidRDefault="00C8566D" w:rsidP="00717A93">
      <w:pPr>
        <w:rPr>
          <w:rFonts w:asciiTheme="majorHAnsi" w:hAnsiTheme="majorHAnsi" w:cstheme="majorHAnsi"/>
          <w:color w:val="000000"/>
        </w:rPr>
      </w:pPr>
    </w:p>
    <w:p w14:paraId="63137DB3" w14:textId="2836150B" w:rsidR="002B0D63" w:rsidRPr="00717A93" w:rsidRDefault="000B3916" w:rsidP="00717A93">
      <w:pPr>
        <w:ind w:left="720"/>
        <w:rPr>
          <w:rFonts w:asciiTheme="majorHAnsi" w:hAnsiTheme="majorHAnsi" w:cstheme="majorHAnsi"/>
        </w:rPr>
      </w:pPr>
      <w:r w:rsidRPr="00095FD7">
        <w:fldChar w:fldCharType="begin"/>
      </w:r>
      <w:r w:rsidRPr="00095FD7">
        <w:instrText xml:space="preserve"> INCLUDEPICTURE "https://pbs.twimg.com/profile_images/842116703634972672/rZyNr1AN.jpg" \* MERGEFORMATINET </w:instrText>
      </w:r>
      <w:r w:rsidRPr="00095FD7">
        <w:fldChar w:fldCharType="separate"/>
      </w:r>
      <w:r w:rsidRPr="00095FD7">
        <w:rPr>
          <w:noProof/>
        </w:rPr>
        <w:drawing>
          <wp:inline distT="0" distB="0" distL="0" distR="0" wp14:anchorId="68571B0C" wp14:editId="7190F5FB">
            <wp:extent cx="631457" cy="631457"/>
            <wp:effectExtent l="0" t="0" r="3810" b="3810"/>
            <wp:docPr id="7" name="Picture 7" descr="Atul Gawande (@Atul_Gawande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tul Gawande (@Atul_Gawande) | Twitt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42" cy="6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FD7">
        <w:fldChar w:fldCharType="end"/>
      </w:r>
      <w:r w:rsidRPr="005C02F2">
        <w:rPr>
          <w:rFonts w:asciiTheme="majorHAnsi" w:hAnsiTheme="majorHAnsi" w:cstheme="majorHAnsi"/>
        </w:rPr>
        <w:t xml:space="preserve"> </w:t>
      </w:r>
      <w:r w:rsidR="0065311E">
        <w:rPr>
          <w:rFonts w:asciiTheme="majorHAnsi" w:hAnsiTheme="majorHAnsi" w:cstheme="majorHAnsi"/>
        </w:rPr>
        <w:t>Note</w:t>
      </w:r>
      <w:r w:rsidRPr="00095FD7">
        <w:rPr>
          <w:rFonts w:asciiTheme="majorHAnsi" w:hAnsiTheme="majorHAnsi" w:cstheme="majorHAnsi"/>
        </w:rPr>
        <w:t>:</w:t>
      </w:r>
      <w:r w:rsidR="001B68E8">
        <w:rPr>
          <w:rFonts w:asciiTheme="majorHAnsi" w:hAnsiTheme="majorHAnsi" w:cstheme="majorHAnsi"/>
        </w:rPr>
        <w:t xml:space="preserve">  </w:t>
      </w:r>
      <w:r w:rsidRPr="00095FD7">
        <w:rPr>
          <w:rFonts w:asciiTheme="majorHAnsi" w:hAnsiTheme="majorHAnsi" w:cstheme="majorHAnsi"/>
        </w:rPr>
        <w:t>The checklist manifesto</w:t>
      </w:r>
      <w:r w:rsidRPr="00717A93">
        <w:rPr>
          <w:rFonts w:asciiTheme="majorHAnsi" w:hAnsiTheme="majorHAnsi" w:cstheme="majorHAnsi"/>
        </w:rPr>
        <w:t>.</w:t>
      </w:r>
      <w:r w:rsidR="00717A93" w:rsidRPr="00717A93">
        <w:rPr>
          <w:rFonts w:asciiTheme="majorHAnsi" w:hAnsiTheme="majorHAnsi" w:cstheme="majorHAnsi"/>
        </w:rPr>
        <w:t xml:space="preserve"> </w:t>
      </w:r>
      <w:r w:rsidR="00717A93" w:rsidRPr="00717A93">
        <w:rPr>
          <w:rFonts w:asciiTheme="majorHAnsi" w:hAnsiTheme="majorHAnsi" w:cstheme="majorHAnsi"/>
          <w:shd w:val="clear" w:color="auto" w:fill="FFFFFF"/>
        </w:rPr>
        <w:t>Atul Gawande</w:t>
      </w:r>
      <w:r w:rsidR="001B68E8">
        <w:rPr>
          <w:rFonts w:asciiTheme="majorHAnsi" w:hAnsiTheme="majorHAnsi" w:cstheme="majorHAnsi"/>
          <w:shd w:val="clear" w:color="auto" w:fill="FFFFFF"/>
        </w:rPr>
        <w:t>.</w:t>
      </w:r>
    </w:p>
    <w:p w14:paraId="3D8C4448" w14:textId="3E6EBDC9" w:rsidR="0080233F" w:rsidRDefault="0080233F" w:rsidP="009953AE">
      <w:pPr>
        <w:pStyle w:val="ListParagraph"/>
        <w:shd w:val="clear" w:color="auto" w:fill="FFFFFF"/>
        <w:ind w:hanging="360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6C7C35B8" w14:textId="16EA10AE" w:rsidR="00D35AAD" w:rsidRDefault="00D35AAD" w:rsidP="00CA109B">
      <w:pPr>
        <w:pStyle w:val="ListParagraph"/>
        <w:numPr>
          <w:ilvl w:val="0"/>
          <w:numId w:val="25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 xml:space="preserve">Describe how to </w:t>
      </w:r>
      <w:r w:rsidRPr="000A57F7">
        <w:rPr>
          <w:rFonts w:asciiTheme="majorHAnsi" w:hAnsiTheme="majorHAnsi" w:cstheme="majorHAnsi"/>
          <w:b/>
          <w:bCs/>
          <w:color w:val="000000"/>
        </w:rPr>
        <w:t>build</w:t>
      </w:r>
      <w:r>
        <w:rPr>
          <w:rFonts w:asciiTheme="majorHAnsi" w:hAnsiTheme="majorHAnsi" w:cstheme="majorHAnsi"/>
          <w:b/>
          <w:bCs/>
          <w:color w:val="000000"/>
        </w:rPr>
        <w:t xml:space="preserve"> ethics into a data-driven </w:t>
      </w:r>
      <w:r w:rsidR="000A57F7">
        <w:rPr>
          <w:rFonts w:asciiTheme="majorHAnsi" w:hAnsiTheme="majorHAnsi" w:cstheme="majorHAnsi"/>
          <w:b/>
          <w:bCs/>
          <w:color w:val="000000"/>
          <w:u w:val="single"/>
        </w:rPr>
        <w:t>C</w:t>
      </w:r>
      <w:r w:rsidRPr="000A57F7">
        <w:rPr>
          <w:rFonts w:asciiTheme="majorHAnsi" w:hAnsiTheme="majorHAnsi" w:cstheme="majorHAnsi"/>
          <w:b/>
          <w:bCs/>
          <w:color w:val="000000"/>
          <w:u w:val="single"/>
        </w:rPr>
        <w:t>ulture</w:t>
      </w:r>
      <w:r>
        <w:rPr>
          <w:rFonts w:asciiTheme="majorHAnsi" w:hAnsiTheme="majorHAnsi" w:cstheme="majorHAnsi"/>
          <w:b/>
          <w:bCs/>
          <w:color w:val="000000"/>
        </w:rPr>
        <w:t>.</w:t>
      </w:r>
      <w:r w:rsidR="00D202C3">
        <w:rPr>
          <w:rFonts w:asciiTheme="majorHAnsi" w:hAnsiTheme="majorHAnsi" w:cstheme="majorHAnsi"/>
          <w:b/>
          <w:bCs/>
          <w:color w:val="000000"/>
        </w:rPr>
        <w:t xml:space="preserve">   </w:t>
      </w:r>
      <w:proofErr w:type="spellStart"/>
      <w:r w:rsidR="00D202C3">
        <w:rPr>
          <w:rFonts w:asciiTheme="majorHAnsi" w:hAnsiTheme="majorHAnsi" w:cstheme="majorHAnsi"/>
          <w:b/>
          <w:bCs/>
          <w:color w:val="000000"/>
        </w:rPr>
        <w:t>Louikies</w:t>
      </w:r>
      <w:proofErr w:type="spellEnd"/>
      <w:r w:rsidR="00D202C3">
        <w:rPr>
          <w:rFonts w:asciiTheme="majorHAnsi" w:hAnsiTheme="majorHAnsi" w:cstheme="majorHAnsi"/>
          <w:b/>
          <w:bCs/>
          <w:color w:val="000000"/>
        </w:rPr>
        <w:t xml:space="preserve">, Manson, Patil.  </w:t>
      </w:r>
    </w:p>
    <w:p w14:paraId="7B534EBC" w14:textId="197EFE26" w:rsidR="0080233F" w:rsidRDefault="0080233F" w:rsidP="00284A34">
      <w:pPr>
        <w:pStyle w:val="ListParagraph"/>
        <w:shd w:val="clear" w:color="auto" w:fill="FFFFFF"/>
        <w:ind w:hanging="360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6F75531B" w14:textId="42976F0B" w:rsidR="003368F3" w:rsidRDefault="00D35AAD" w:rsidP="00CA109B">
      <w:pPr>
        <w:pStyle w:val="ListParagraph"/>
        <w:numPr>
          <w:ilvl w:val="1"/>
          <w:numId w:val="25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432018">
        <w:rPr>
          <w:rFonts w:asciiTheme="majorHAnsi" w:hAnsiTheme="majorHAnsi" w:cstheme="majorHAnsi"/>
          <w:color w:val="000000"/>
        </w:rPr>
        <w:t>Identify four methods for doing so</w:t>
      </w:r>
      <w:r w:rsidR="00921CD7">
        <w:rPr>
          <w:rFonts w:asciiTheme="majorHAnsi" w:hAnsiTheme="majorHAnsi" w:cstheme="majorHAnsi"/>
          <w:color w:val="000000"/>
        </w:rPr>
        <w:t xml:space="preserve"> … plus two more…</w:t>
      </w:r>
    </w:p>
    <w:p w14:paraId="193D79BB" w14:textId="41A151B7" w:rsidR="00055665" w:rsidRPr="00284A34" w:rsidRDefault="00055665" w:rsidP="00055665">
      <w:pPr>
        <w:pStyle w:val="ListParagraph"/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</w:p>
    <w:p w14:paraId="36B4922C" w14:textId="327163FC" w:rsidR="003368F3" w:rsidRDefault="00C2701F" w:rsidP="00CA109B">
      <w:pPr>
        <w:pStyle w:val="ListParagraph"/>
        <w:numPr>
          <w:ilvl w:val="1"/>
          <w:numId w:val="30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AF3EAD">
        <w:rPr>
          <w:rFonts w:asciiTheme="majorHAnsi" w:hAnsiTheme="majorHAnsi" w:cstheme="majorHAnsi"/>
          <w:color w:val="000000"/>
        </w:rPr>
        <w:t>An</w:t>
      </w:r>
      <w:r w:rsidR="007A6EB2">
        <w:rPr>
          <w:rFonts w:asciiTheme="majorHAnsi" w:hAnsiTheme="majorHAnsi" w:cstheme="majorHAnsi"/>
          <w:color w:val="000000"/>
        </w:rPr>
        <w:t xml:space="preserve"> individual most be empowered to stop the process.  </w:t>
      </w:r>
    </w:p>
    <w:p w14:paraId="24773A72" w14:textId="14E07AD5" w:rsidR="00BC0103" w:rsidRDefault="007A6EB2" w:rsidP="00CA109B">
      <w:pPr>
        <w:pStyle w:val="ListParagraph"/>
        <w:numPr>
          <w:ilvl w:val="0"/>
          <w:numId w:val="31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Andon cord</w:t>
      </w:r>
    </w:p>
    <w:p w14:paraId="389DBD4F" w14:textId="3D39281C" w:rsidR="00D51C29" w:rsidRPr="00D51C29" w:rsidRDefault="00D51C29" w:rsidP="00D51C29">
      <w:pPr>
        <w:ind w:left="2520"/>
      </w:pPr>
      <w:r w:rsidRPr="00D51C29">
        <w:fldChar w:fldCharType="begin"/>
      </w:r>
      <w:r w:rsidRPr="00D51C29">
        <w:instrText xml:space="preserve"> INCLUDEPICTURE "https://www.atlasnetwork.org/assets/uploads/news-main/_detail/andon_cord.png" \* MERGEFORMATINET </w:instrText>
      </w:r>
      <w:r w:rsidRPr="00D51C29">
        <w:fldChar w:fldCharType="separate"/>
      </w:r>
      <w:r w:rsidRPr="00D51C29">
        <w:rPr>
          <w:noProof/>
        </w:rPr>
        <w:drawing>
          <wp:inline distT="0" distB="0" distL="0" distR="0" wp14:anchorId="4708D344" wp14:editId="3A141822">
            <wp:extent cx="852007" cy="437745"/>
            <wp:effectExtent l="0" t="0" r="0" b="0"/>
            <wp:docPr id="2" name="Picture 2" descr="Pulling the andon cord: Using teams to make deci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lling the andon cord: Using teams to make decision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04" cy="45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C29">
        <w:fldChar w:fldCharType="end"/>
      </w:r>
    </w:p>
    <w:p w14:paraId="02D4EE50" w14:textId="77777777" w:rsidR="00D51C29" w:rsidRPr="0067146A" w:rsidRDefault="00D51C29" w:rsidP="00D51C29">
      <w:pPr>
        <w:pStyle w:val="ListParagraph"/>
        <w:shd w:val="clear" w:color="auto" w:fill="FFFFFF"/>
        <w:ind w:left="2520"/>
        <w:textAlignment w:val="baseline"/>
        <w:rPr>
          <w:rFonts w:asciiTheme="majorHAnsi" w:hAnsiTheme="majorHAnsi" w:cstheme="majorHAnsi"/>
          <w:color w:val="000000"/>
        </w:rPr>
      </w:pPr>
    </w:p>
    <w:p w14:paraId="4E86A9D8" w14:textId="313E7298" w:rsidR="00BC0103" w:rsidRPr="002C1C7D" w:rsidRDefault="00BC0103" w:rsidP="00CA109B">
      <w:pPr>
        <w:pStyle w:val="ListParagraph"/>
        <w:numPr>
          <w:ilvl w:val="1"/>
          <w:numId w:val="30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Anyone should be able to escalate. </w:t>
      </w:r>
      <w:r w:rsidRPr="002C1C7D">
        <w:rPr>
          <w:rFonts w:asciiTheme="majorHAnsi" w:hAnsiTheme="majorHAnsi" w:cstheme="majorHAnsi"/>
          <w:color w:val="000000"/>
        </w:rPr>
        <w:t xml:space="preserve"> </w:t>
      </w:r>
    </w:p>
    <w:p w14:paraId="0086F7E9" w14:textId="43BEF062" w:rsidR="009C77E4" w:rsidRDefault="00C26F15" w:rsidP="00CA109B">
      <w:pPr>
        <w:pStyle w:val="ListParagraph"/>
        <w:numPr>
          <w:ilvl w:val="0"/>
          <w:numId w:val="31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Department of State has a Dissent Channel</w:t>
      </w:r>
    </w:p>
    <w:p w14:paraId="585B7AAD" w14:textId="470614B5" w:rsidR="002C1C7D" w:rsidRPr="002C1C7D" w:rsidRDefault="002C1C7D" w:rsidP="002C1C7D">
      <w:pPr>
        <w:ind w:left="2520"/>
      </w:pPr>
      <w:r w:rsidRPr="002C1C7D">
        <w:fldChar w:fldCharType="begin"/>
      </w:r>
      <w:r w:rsidRPr="002C1C7D">
        <w:instrText xml:space="preserve"> INCLUDEPICTURE "https://images-na.ssl-images-amazon.com/images/I/71faRHkl1fL.jpg" \* MERGEFORMATINET </w:instrText>
      </w:r>
      <w:r w:rsidRPr="002C1C7D">
        <w:fldChar w:fldCharType="separate"/>
      </w:r>
      <w:r w:rsidRPr="002C1C7D">
        <w:rPr>
          <w:noProof/>
        </w:rPr>
        <w:drawing>
          <wp:inline distT="0" distB="0" distL="0" distR="0" wp14:anchorId="4F555019" wp14:editId="4A78E1DF">
            <wp:extent cx="894581" cy="496111"/>
            <wp:effectExtent l="0" t="0" r="0" b="0"/>
            <wp:docPr id="16" name="Picture 16" descr="The Dissent Channel: American Diplomacy in a Dishonest Ag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Dissent Channel: American Diplomacy in a Dishonest Age ..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103" cy="57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C7D">
        <w:fldChar w:fldCharType="end"/>
      </w:r>
    </w:p>
    <w:p w14:paraId="0F18BE2A" w14:textId="77777777" w:rsidR="002C1C7D" w:rsidRPr="00433E47" w:rsidRDefault="002C1C7D" w:rsidP="00433E47">
      <w:p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</w:p>
    <w:p w14:paraId="01ADAC34" w14:textId="0D09DD97" w:rsidR="003368F3" w:rsidRDefault="009900B0" w:rsidP="00CA109B">
      <w:pPr>
        <w:pStyle w:val="ListParagraph"/>
        <w:numPr>
          <w:ilvl w:val="1"/>
          <w:numId w:val="30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An ethical challenge should be a part of the hiring process</w:t>
      </w:r>
      <w:r w:rsidR="007A6EB2">
        <w:rPr>
          <w:rFonts w:asciiTheme="majorHAnsi" w:hAnsiTheme="majorHAnsi" w:cstheme="majorHAnsi"/>
          <w:color w:val="000000"/>
        </w:rPr>
        <w:t>.</w:t>
      </w:r>
    </w:p>
    <w:p w14:paraId="7638572F" w14:textId="679D174E" w:rsidR="00AF1469" w:rsidRDefault="00DB54C2" w:rsidP="00CA109B">
      <w:pPr>
        <w:pStyle w:val="ListParagraph"/>
        <w:numPr>
          <w:ilvl w:val="0"/>
          <w:numId w:val="31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Interview question:  </w:t>
      </w:r>
      <w:r w:rsidR="00057939">
        <w:rPr>
          <w:rFonts w:asciiTheme="majorHAnsi" w:hAnsiTheme="majorHAnsi" w:cstheme="majorHAnsi"/>
          <w:color w:val="000000"/>
        </w:rPr>
        <w:t>What proxy data can you use for race?</w:t>
      </w:r>
    </w:p>
    <w:p w14:paraId="5679CFA0" w14:textId="3AE11F46" w:rsidR="00433E47" w:rsidRPr="00433E47" w:rsidRDefault="00863174" w:rsidP="00433E47">
      <w:pPr>
        <w:ind w:left="2520"/>
      </w:pPr>
      <w:r w:rsidRPr="00863174">
        <w:fldChar w:fldCharType="begin"/>
      </w:r>
      <w:r w:rsidRPr="00863174">
        <w:instrText xml:space="preserve"> INCLUDEPICTURE "https://image.shutterstock.com/image-vector/hand-choosing-worker-who-has-260nw-315068555.jpg" \* MERGEFORMATINET </w:instrText>
      </w:r>
      <w:r w:rsidRPr="00863174">
        <w:fldChar w:fldCharType="separate"/>
      </w:r>
      <w:r w:rsidRPr="00863174">
        <w:rPr>
          <w:noProof/>
        </w:rPr>
        <w:drawing>
          <wp:inline distT="0" distB="0" distL="0" distR="0" wp14:anchorId="15B2D427" wp14:editId="78A96C5E">
            <wp:extent cx="820555" cy="622571"/>
            <wp:effectExtent l="0" t="0" r="5080" b="0"/>
            <wp:docPr id="11" name="Picture 11" descr="Hiring Process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ring Process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09" cy="64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174">
        <w:fldChar w:fldCharType="end"/>
      </w:r>
    </w:p>
    <w:p w14:paraId="1093ED7F" w14:textId="77777777" w:rsidR="00AF1469" w:rsidRPr="00AF1469" w:rsidRDefault="00AF1469" w:rsidP="00AF1469">
      <w:pPr>
        <w:pStyle w:val="ListParagraph"/>
        <w:shd w:val="clear" w:color="auto" w:fill="FFFFFF"/>
        <w:ind w:left="2520"/>
        <w:textAlignment w:val="baseline"/>
        <w:rPr>
          <w:rFonts w:asciiTheme="majorHAnsi" w:hAnsiTheme="majorHAnsi" w:cstheme="majorHAnsi"/>
          <w:color w:val="000000"/>
        </w:rPr>
      </w:pPr>
    </w:p>
    <w:p w14:paraId="6D7BEE4C" w14:textId="375A6B92" w:rsidR="00057939" w:rsidRDefault="007A6EB2" w:rsidP="00CA109B">
      <w:pPr>
        <w:pStyle w:val="ListParagraph"/>
        <w:numPr>
          <w:ilvl w:val="1"/>
          <w:numId w:val="30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 w:rsidRPr="007A6EB2">
        <w:rPr>
          <w:rFonts w:asciiTheme="majorHAnsi" w:hAnsiTheme="majorHAnsi" w:cstheme="majorHAnsi"/>
          <w:color w:val="000000"/>
        </w:rPr>
        <w:t>﻿</w:t>
      </w:r>
      <w:r w:rsidR="008B40D8">
        <w:rPr>
          <w:rFonts w:asciiTheme="majorHAnsi" w:hAnsiTheme="majorHAnsi" w:cstheme="majorHAnsi"/>
          <w:color w:val="000000"/>
        </w:rPr>
        <w:t>Product reviews must answer questions about the product’s impact.</w:t>
      </w:r>
    </w:p>
    <w:p w14:paraId="69D5EA29" w14:textId="3E04A68B" w:rsidR="002439B4" w:rsidRPr="00506ABA" w:rsidRDefault="00971D42" w:rsidP="00AF3EAD">
      <w:pPr>
        <w:pStyle w:val="ListParagraph"/>
        <w:numPr>
          <w:ilvl w:val="0"/>
          <w:numId w:val="31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Teams need to think about impact and consequences of data </w:t>
      </w:r>
    </w:p>
    <w:p w14:paraId="7F137F6A" w14:textId="7AA08751" w:rsidR="00CC710F" w:rsidRPr="00CC710F" w:rsidRDefault="00506ABA" w:rsidP="00CC710F">
      <w:pPr>
        <w:ind w:left="2520"/>
      </w:pPr>
      <w:r w:rsidRPr="00CC710F">
        <w:fldChar w:fldCharType="begin"/>
      </w:r>
      <w:r w:rsidRPr="00CC710F">
        <w:instrText xml:space="preserve"> INCLUDEPICTURE "https://www.shedconnect.com/wp-content/uploads/2019/03/image-20141217-31018-19yflig.jpg" \* MERGEFORMATINET </w:instrText>
      </w:r>
      <w:r w:rsidRPr="00CC710F">
        <w:fldChar w:fldCharType="separate"/>
      </w:r>
      <w:r w:rsidRPr="00CC710F">
        <w:rPr>
          <w:noProof/>
        </w:rPr>
        <w:drawing>
          <wp:inline distT="0" distB="0" distL="0" distR="0" wp14:anchorId="7B7417B2" wp14:editId="2FBE0FCF">
            <wp:extent cx="904672" cy="507235"/>
            <wp:effectExtent l="0" t="0" r="0" b="1270"/>
            <wp:docPr id="19" name="Picture 19" descr="Why impact counts more than presence | Shed 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y impact counts more than presence | Shed Connec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587" cy="52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10F">
        <w:fldChar w:fldCharType="end"/>
      </w:r>
    </w:p>
    <w:p w14:paraId="2F9166D7" w14:textId="77777777" w:rsidR="00055665" w:rsidRPr="00AF3EAD" w:rsidRDefault="00055665" w:rsidP="00AF3EAD">
      <w:p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</w:p>
    <w:p w14:paraId="2D90F556" w14:textId="0DB08E22" w:rsidR="00D35AAD" w:rsidRDefault="00D35AAD" w:rsidP="00CA109B">
      <w:pPr>
        <w:pStyle w:val="ListParagraph"/>
        <w:numPr>
          <w:ilvl w:val="1"/>
          <w:numId w:val="25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432018">
        <w:rPr>
          <w:rFonts w:asciiTheme="majorHAnsi" w:hAnsiTheme="majorHAnsi" w:cstheme="majorHAnsi"/>
          <w:color w:val="000000"/>
        </w:rPr>
        <w:t>Describe the ideal role of teams and corporations</w:t>
      </w:r>
    </w:p>
    <w:p w14:paraId="49496353" w14:textId="77777777" w:rsidR="002D7B5B" w:rsidRPr="00432018" w:rsidRDefault="002D7B5B" w:rsidP="002D7B5B">
      <w:pPr>
        <w:pStyle w:val="ListParagraph"/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</w:p>
    <w:p w14:paraId="7641DA09" w14:textId="343B8541" w:rsidR="00880415" w:rsidRDefault="00880415" w:rsidP="00CA109B">
      <w:pPr>
        <w:pStyle w:val="ListParagraph"/>
        <w:numPr>
          <w:ilvl w:val="0"/>
          <w:numId w:val="32"/>
        </w:numPr>
        <w:shd w:val="clear" w:color="auto" w:fill="FFFFFF"/>
        <w:ind w:left="1800"/>
        <w:textAlignment w:val="baseline"/>
        <w:rPr>
          <w:rFonts w:asciiTheme="majorHAnsi" w:hAnsiTheme="majorHAnsi" w:cstheme="majorHAnsi"/>
          <w:color w:val="000000"/>
        </w:rPr>
      </w:pPr>
      <w:r w:rsidRPr="00880415">
        <w:rPr>
          <w:rFonts w:asciiTheme="majorHAnsi" w:hAnsiTheme="majorHAnsi" w:cstheme="majorHAnsi"/>
          <w:b/>
          <w:bCs/>
          <w:color w:val="000000"/>
        </w:rPr>
        <w:t>﻿</w:t>
      </w:r>
      <w:r w:rsidRPr="00880415">
        <w:rPr>
          <w:rFonts w:asciiTheme="majorHAnsi" w:hAnsiTheme="majorHAnsi" w:cstheme="majorHAnsi"/>
          <w:color w:val="000000"/>
        </w:rPr>
        <w:t>Teams must reflect diversity of thought, experiences, race, and background.</w:t>
      </w:r>
    </w:p>
    <w:p w14:paraId="6A73EFB8" w14:textId="419D1056" w:rsidR="008B40D8" w:rsidRDefault="00900C72" w:rsidP="00CA109B">
      <w:pPr>
        <w:pStyle w:val="ListParagraph"/>
        <w:numPr>
          <w:ilvl w:val="0"/>
          <w:numId w:val="31"/>
        </w:numPr>
        <w:shd w:val="clear" w:color="auto" w:fill="FFFFFF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Prevent n</w:t>
      </w:r>
      <w:r w:rsidR="008B40D8" w:rsidRPr="001B473D">
        <w:rPr>
          <w:rFonts w:asciiTheme="majorHAnsi" w:hAnsiTheme="majorHAnsi" w:cstheme="majorHAnsi"/>
          <w:color w:val="000000"/>
        </w:rPr>
        <w:t xml:space="preserve">otorious case of Asian passports </w:t>
      </w:r>
    </w:p>
    <w:p w14:paraId="7CF7BC52" w14:textId="77777777" w:rsidR="004423BC" w:rsidRPr="001B473D" w:rsidRDefault="004423BC" w:rsidP="004423BC">
      <w:pPr>
        <w:pStyle w:val="ListParagraph"/>
        <w:shd w:val="clear" w:color="auto" w:fill="FFFFFF"/>
        <w:ind w:left="2520"/>
        <w:textAlignment w:val="baseline"/>
        <w:rPr>
          <w:rFonts w:asciiTheme="majorHAnsi" w:hAnsiTheme="majorHAnsi" w:cstheme="majorHAnsi"/>
          <w:color w:val="000000"/>
        </w:rPr>
      </w:pPr>
    </w:p>
    <w:p w14:paraId="5A514735" w14:textId="2C70E372" w:rsidR="004423BC" w:rsidRPr="004423BC" w:rsidRDefault="004423BC" w:rsidP="004423BC">
      <w:pPr>
        <w:ind w:left="2520"/>
      </w:pPr>
      <w:r w:rsidRPr="004423BC">
        <w:t xml:space="preserve"> </w:t>
      </w:r>
      <w:r w:rsidRPr="004423BC">
        <w:fldChar w:fldCharType="begin"/>
      </w:r>
      <w:r w:rsidRPr="004423BC">
        <w:instrText xml:space="preserve"> INCLUDEPICTURE "https://www.bloomingtonmn.gov/sites/default/files/styles/featured_image_medium/public/images/bigstock-passports-and-visas-26063768.png?itok=CO8LWR5Z&amp;timestamp=1423147137" \* MERGEFORMATINET </w:instrText>
      </w:r>
      <w:r w:rsidRPr="004423BC">
        <w:fldChar w:fldCharType="separate"/>
      </w:r>
      <w:r w:rsidRPr="004423BC">
        <w:rPr>
          <w:noProof/>
        </w:rPr>
        <w:drawing>
          <wp:inline distT="0" distB="0" distL="0" distR="0" wp14:anchorId="218DDC83" wp14:editId="6B21E747">
            <wp:extent cx="1198359" cy="719015"/>
            <wp:effectExtent l="0" t="0" r="0" b="5080"/>
            <wp:docPr id="33" name="Picture 33" descr="Passports | City of Bloomington 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sports | City of Bloomington MN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343" cy="7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3BC">
        <w:fldChar w:fldCharType="end"/>
      </w:r>
    </w:p>
    <w:p w14:paraId="67ED8E57" w14:textId="7B25B03D" w:rsidR="001C755F" w:rsidRDefault="001C755F" w:rsidP="001C755F">
      <w:pPr>
        <w:pStyle w:val="ListParagraph"/>
        <w:shd w:val="clear" w:color="auto" w:fill="FFFFFF"/>
        <w:ind w:left="2520"/>
        <w:textAlignment w:val="baseline"/>
        <w:rPr>
          <w:rFonts w:asciiTheme="majorHAnsi" w:hAnsiTheme="majorHAnsi" w:cstheme="majorHAnsi"/>
          <w:color w:val="000000"/>
        </w:rPr>
      </w:pPr>
    </w:p>
    <w:p w14:paraId="0EB22048" w14:textId="78BED25D" w:rsidR="001C755F" w:rsidRPr="001C755F" w:rsidRDefault="001C755F" w:rsidP="001C755F">
      <w:pPr>
        <w:ind w:left="2520"/>
      </w:pPr>
    </w:p>
    <w:p w14:paraId="5DDDCB28" w14:textId="77777777" w:rsidR="001C755F" w:rsidRPr="005479A6" w:rsidRDefault="001C755F" w:rsidP="001C755F">
      <w:pPr>
        <w:pStyle w:val="ListParagraph"/>
        <w:shd w:val="clear" w:color="auto" w:fill="FFFFFF"/>
        <w:ind w:left="2520"/>
        <w:textAlignment w:val="baseline"/>
        <w:rPr>
          <w:rFonts w:asciiTheme="majorHAnsi" w:hAnsiTheme="majorHAnsi" w:cstheme="majorHAnsi"/>
          <w:color w:val="000000"/>
        </w:rPr>
      </w:pPr>
    </w:p>
    <w:p w14:paraId="3D735325" w14:textId="26394386" w:rsidR="005479A6" w:rsidRDefault="005479A6" w:rsidP="00CA109B">
      <w:pPr>
        <w:pStyle w:val="ListParagraph"/>
        <w:numPr>
          <w:ilvl w:val="0"/>
          <w:numId w:val="32"/>
        </w:numPr>
        <w:shd w:val="clear" w:color="auto" w:fill="FFFFFF"/>
        <w:ind w:left="1800"/>
        <w:textAlignment w:val="baseline"/>
        <w:rPr>
          <w:rFonts w:asciiTheme="majorHAnsi" w:hAnsiTheme="majorHAnsi" w:cstheme="majorHAnsi"/>
          <w:color w:val="000000"/>
        </w:rPr>
      </w:pPr>
      <w:r w:rsidRPr="005479A6">
        <w:rPr>
          <w:rFonts w:asciiTheme="majorHAnsi" w:hAnsiTheme="majorHAnsi" w:cstheme="majorHAnsi"/>
          <w:color w:val="000000"/>
        </w:rPr>
        <w:t>﻿Corporations must make their own principles clear.</w:t>
      </w:r>
    </w:p>
    <w:p w14:paraId="48B480B3" w14:textId="77777777" w:rsidR="001B473D" w:rsidRDefault="0067146A" w:rsidP="00CA109B">
      <w:pPr>
        <w:pStyle w:val="ListParagraph"/>
        <w:numPr>
          <w:ilvl w:val="0"/>
          <w:numId w:val="31"/>
        </w:numPr>
        <w:shd w:val="clear" w:color="auto" w:fill="FFFFFF"/>
        <w:ind w:left="2160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Google states “Don’t be evil</w:t>
      </w:r>
      <w:r w:rsidRPr="007B6E72">
        <w:rPr>
          <w:rFonts w:asciiTheme="majorHAnsi" w:hAnsiTheme="majorHAnsi" w:cstheme="majorHAnsi"/>
          <w:color w:val="000000"/>
        </w:rPr>
        <w:t>.”</w:t>
      </w:r>
      <w:r w:rsidR="007B6E72" w:rsidRPr="007B6E72">
        <w:rPr>
          <w:rFonts w:asciiTheme="majorHAnsi" w:hAnsiTheme="majorHAnsi" w:cstheme="majorHAnsi"/>
          <w:color w:val="000000"/>
        </w:rPr>
        <w:t xml:space="preserve">  </w:t>
      </w:r>
    </w:p>
    <w:p w14:paraId="57568840" w14:textId="6D07B870" w:rsidR="00880415" w:rsidRPr="007B6E72" w:rsidRDefault="001B473D" w:rsidP="00CA109B">
      <w:pPr>
        <w:pStyle w:val="ListParagraph"/>
        <w:numPr>
          <w:ilvl w:val="0"/>
          <w:numId w:val="31"/>
        </w:numPr>
        <w:shd w:val="clear" w:color="auto" w:fill="FFFFFF"/>
        <w:ind w:left="2160"/>
        <w:textAlignment w:val="baseline"/>
        <w:rPr>
          <w:rFonts w:asciiTheme="majorHAnsi" w:hAnsiTheme="majorHAnsi" w:cstheme="majorHAnsi"/>
          <w:color w:val="000000"/>
        </w:rPr>
      </w:pPr>
      <w:r>
        <w:rPr>
          <w:rStyle w:val="PageNumber"/>
          <w:rFonts w:asciiTheme="majorHAnsi" w:hAnsiTheme="majorHAnsi" w:cstheme="majorHAnsi"/>
        </w:rPr>
        <w:t>Minimal viable projects</w:t>
      </w:r>
      <w:r w:rsidR="00D20716">
        <w:rPr>
          <w:rStyle w:val="PageNumber"/>
          <w:rFonts w:asciiTheme="majorHAnsi" w:hAnsiTheme="majorHAnsi" w:cstheme="majorHAnsi"/>
        </w:rPr>
        <w:t xml:space="preserve"> (MVPs)</w:t>
      </w:r>
      <w:r w:rsidR="007B6E72" w:rsidRPr="007B6E72">
        <w:rPr>
          <w:rStyle w:val="PageNumber"/>
          <w:rFonts w:asciiTheme="majorHAnsi" w:hAnsiTheme="majorHAnsi" w:cstheme="majorHAnsi"/>
        </w:rPr>
        <w:t xml:space="preserve"> should be tested with a diverse set of candidates</w:t>
      </w:r>
      <w:r>
        <w:rPr>
          <w:rStyle w:val="PageNumber"/>
          <w:rFonts w:asciiTheme="majorHAnsi" w:hAnsiTheme="majorHAnsi" w:cstheme="majorHAnsi"/>
        </w:rPr>
        <w:t xml:space="preserve">.  </w:t>
      </w:r>
      <w:r w:rsidR="007B6E72" w:rsidRPr="007B6E72">
        <w:rPr>
          <w:rStyle w:val="PageNumber"/>
          <w:rFonts w:asciiTheme="majorHAnsi" w:hAnsiTheme="majorHAnsi" w:cstheme="majorHAnsi"/>
        </w:rPr>
        <w:t xml:space="preserve"> </w:t>
      </w:r>
    </w:p>
    <w:p w14:paraId="2331645A" w14:textId="38E392EF" w:rsidR="00C17E86" w:rsidRDefault="00C17E86" w:rsidP="00C17E86">
      <w:pPr>
        <w:pStyle w:val="ListParagraph"/>
        <w:shd w:val="clear" w:color="auto" w:fill="FFFFFF"/>
        <w:ind w:left="2520"/>
        <w:textAlignment w:val="baseline"/>
        <w:rPr>
          <w:rFonts w:asciiTheme="majorHAnsi" w:hAnsiTheme="majorHAnsi" w:cstheme="majorHAnsi"/>
          <w:color w:val="000000"/>
        </w:rPr>
      </w:pPr>
    </w:p>
    <w:p w14:paraId="4204A805" w14:textId="43B942D3" w:rsidR="00C17E86" w:rsidRPr="00C17E86" w:rsidRDefault="00C17E86" w:rsidP="00C17E86">
      <w:pPr>
        <w:ind w:left="2520"/>
      </w:pPr>
      <w:r w:rsidRPr="00C17E86">
        <w:fldChar w:fldCharType="begin"/>
      </w:r>
      <w:r w:rsidRPr="00C17E86">
        <w:instrText xml:space="preserve"> INCLUDEPICTURE "https://www.theallineed.com/wp-content/uploads/2018/05/Google-dont-be-evil.jpg" \* MERGEFORMATINET </w:instrText>
      </w:r>
      <w:r w:rsidRPr="00C17E86">
        <w:fldChar w:fldCharType="separate"/>
      </w:r>
      <w:r w:rsidRPr="00C17E86">
        <w:rPr>
          <w:noProof/>
        </w:rPr>
        <w:drawing>
          <wp:inline distT="0" distB="0" distL="0" distR="0" wp14:anchorId="21B54429" wp14:editId="1C9C15AF">
            <wp:extent cx="1118937" cy="546438"/>
            <wp:effectExtent l="0" t="0" r="0" b="0"/>
            <wp:docPr id="14" name="Picture 14" descr="Don't be evil” is no more the unofficial motto of Google | The Al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n't be evil” is no more the unofficial motto of Google | The All ..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210" cy="56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E86">
        <w:fldChar w:fldCharType="end"/>
      </w:r>
    </w:p>
    <w:p w14:paraId="0D88A42F" w14:textId="77777777" w:rsidR="00C17E86" w:rsidRPr="009C77E4" w:rsidRDefault="00C17E86" w:rsidP="00C17E86">
      <w:pPr>
        <w:pStyle w:val="ListParagraph"/>
        <w:shd w:val="clear" w:color="auto" w:fill="FFFFFF"/>
        <w:ind w:left="2520"/>
        <w:textAlignment w:val="baseline"/>
        <w:rPr>
          <w:rFonts w:asciiTheme="majorHAnsi" w:hAnsiTheme="majorHAnsi" w:cstheme="majorHAnsi"/>
          <w:color w:val="000000"/>
        </w:rPr>
      </w:pPr>
    </w:p>
    <w:p w14:paraId="3E73C6AA" w14:textId="77777777" w:rsidR="0080233F" w:rsidRDefault="0080233F" w:rsidP="009953AE">
      <w:pPr>
        <w:pStyle w:val="ListParagraph"/>
        <w:shd w:val="clear" w:color="auto" w:fill="FFFFFF"/>
        <w:ind w:hanging="360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4A3CCDAA" w14:textId="5C959C02" w:rsidR="007975D7" w:rsidRPr="007975D7" w:rsidRDefault="007975D7" w:rsidP="00CA109B">
      <w:pPr>
        <w:pStyle w:val="ListParagraph"/>
        <w:numPr>
          <w:ilvl w:val="0"/>
          <w:numId w:val="25"/>
        </w:numPr>
        <w:shd w:val="clear" w:color="auto" w:fill="FFFFFF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 xml:space="preserve"> Discuss the regulatory </w:t>
      </w:r>
      <w:r w:rsidR="00A457BC">
        <w:rPr>
          <w:rFonts w:asciiTheme="majorHAnsi" w:hAnsiTheme="majorHAnsi" w:cstheme="majorHAnsi"/>
          <w:b/>
          <w:bCs/>
          <w:color w:val="000000"/>
        </w:rPr>
        <w:t>environment</w:t>
      </w:r>
      <w:r>
        <w:rPr>
          <w:rFonts w:asciiTheme="majorHAnsi" w:hAnsiTheme="majorHAnsi" w:cstheme="majorHAnsi"/>
          <w:b/>
          <w:bCs/>
          <w:color w:val="000000"/>
        </w:rPr>
        <w:t xml:space="preserve"> for data and new technologies in terms of consent</w:t>
      </w:r>
    </w:p>
    <w:p w14:paraId="127F6E31" w14:textId="13CE9BFD" w:rsidR="004C6D9C" w:rsidRDefault="004C6D9C" w:rsidP="009953AE">
      <w:pPr>
        <w:shd w:val="clear" w:color="auto" w:fill="FFFFFF"/>
        <w:ind w:left="720" w:hanging="360"/>
        <w:contextualSpacing/>
        <w:textAlignment w:val="baseline"/>
        <w:rPr>
          <w:rFonts w:asciiTheme="majorHAnsi" w:hAnsiTheme="majorHAnsi" w:cstheme="majorHAnsi"/>
          <w:color w:val="000000"/>
        </w:rPr>
      </w:pPr>
    </w:p>
    <w:p w14:paraId="7842F91F" w14:textId="295A5968" w:rsidR="00C2701F" w:rsidRPr="00C2701F" w:rsidRDefault="00C2701F" w:rsidP="00CA109B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C2701F">
        <w:rPr>
          <w:rFonts w:asciiTheme="majorHAnsi" w:hAnsiTheme="majorHAnsi" w:cstheme="majorHAnsi"/>
          <w:color w:val="000000"/>
        </w:rPr>
        <w:t>Nuremberg Code</w:t>
      </w:r>
    </w:p>
    <w:p w14:paraId="52D1F733" w14:textId="7D7930E7" w:rsidR="00C2701F" w:rsidRPr="00C2701F" w:rsidRDefault="00C2701F" w:rsidP="00CA109B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C2701F">
        <w:rPr>
          <w:rFonts w:asciiTheme="majorHAnsi" w:hAnsiTheme="majorHAnsi" w:cstheme="majorHAnsi"/>
          <w:color w:val="000000"/>
        </w:rPr>
        <w:t>1974 National Resea</w:t>
      </w:r>
      <w:r>
        <w:rPr>
          <w:rFonts w:asciiTheme="majorHAnsi" w:hAnsiTheme="majorHAnsi" w:cstheme="majorHAnsi"/>
          <w:color w:val="000000"/>
        </w:rPr>
        <w:t>r</w:t>
      </w:r>
      <w:r w:rsidRPr="00C2701F">
        <w:rPr>
          <w:rFonts w:asciiTheme="majorHAnsi" w:hAnsiTheme="majorHAnsi" w:cstheme="majorHAnsi"/>
          <w:color w:val="000000"/>
        </w:rPr>
        <w:t>ch Act</w:t>
      </w:r>
    </w:p>
    <w:p w14:paraId="1D04DD2A" w14:textId="77777777" w:rsidR="004B3711" w:rsidRDefault="00C2701F" w:rsidP="00CA109B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C2701F">
        <w:rPr>
          <w:rFonts w:asciiTheme="majorHAnsi" w:hAnsiTheme="majorHAnsi" w:cstheme="majorHAnsi"/>
          <w:color w:val="000000"/>
        </w:rPr>
        <w:t>1975 Declaration of Helsinki</w:t>
      </w:r>
    </w:p>
    <w:p w14:paraId="1573264B" w14:textId="4B7CEEBD" w:rsidR="004B3711" w:rsidRDefault="007B18DC" w:rsidP="00CA109B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4B3711">
        <w:rPr>
          <w:rFonts w:asciiTheme="majorHAnsi" w:hAnsiTheme="majorHAnsi" w:cstheme="majorHAnsi"/>
          <w:color w:val="000000"/>
        </w:rPr>
        <w:t>Federal Trade Commission</w:t>
      </w:r>
      <w:r w:rsidR="00647318" w:rsidRPr="004B3711">
        <w:rPr>
          <w:rFonts w:asciiTheme="majorHAnsi" w:hAnsiTheme="majorHAnsi" w:cstheme="majorHAnsi"/>
          <w:color w:val="000000"/>
        </w:rPr>
        <w:t xml:space="preserve">.  </w:t>
      </w:r>
      <w:r w:rsidR="00BD3E18">
        <w:rPr>
          <w:rFonts w:asciiTheme="majorHAnsi" w:hAnsiTheme="majorHAnsi" w:cstheme="majorHAnsi"/>
          <w:color w:val="000000"/>
        </w:rPr>
        <w:t>(</w:t>
      </w:r>
      <w:r w:rsidR="00647318" w:rsidRPr="004B3711">
        <w:rPr>
          <w:rFonts w:asciiTheme="majorHAnsi" w:hAnsiTheme="majorHAnsi" w:cstheme="majorHAnsi"/>
          <w:color w:val="000000"/>
        </w:rPr>
        <w:t>FTC</w:t>
      </w:r>
      <w:r w:rsidR="00BD3E18">
        <w:rPr>
          <w:rFonts w:asciiTheme="majorHAnsi" w:hAnsiTheme="majorHAnsi" w:cstheme="majorHAnsi"/>
          <w:color w:val="000000"/>
        </w:rPr>
        <w:t>).</w:t>
      </w:r>
    </w:p>
    <w:p w14:paraId="320A21A7" w14:textId="7F597A90" w:rsidR="007B18DC" w:rsidRDefault="007B18DC" w:rsidP="00CA109B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4B3711">
        <w:rPr>
          <w:rFonts w:asciiTheme="majorHAnsi" w:hAnsiTheme="majorHAnsi" w:cstheme="majorHAnsi"/>
          <w:color w:val="000000"/>
        </w:rPr>
        <w:t>Nuclear Regulatory Commission</w:t>
      </w:r>
      <w:r w:rsidR="00647318" w:rsidRPr="004B3711">
        <w:rPr>
          <w:rFonts w:asciiTheme="majorHAnsi" w:hAnsiTheme="majorHAnsi" w:cstheme="majorHAnsi"/>
          <w:color w:val="000000"/>
        </w:rPr>
        <w:t xml:space="preserve">.  </w:t>
      </w:r>
      <w:r w:rsidR="00BD3E18">
        <w:rPr>
          <w:rFonts w:asciiTheme="majorHAnsi" w:hAnsiTheme="majorHAnsi" w:cstheme="majorHAnsi"/>
          <w:color w:val="000000"/>
        </w:rPr>
        <w:t>(</w:t>
      </w:r>
      <w:r w:rsidR="00647318" w:rsidRPr="004B3711">
        <w:rPr>
          <w:rFonts w:asciiTheme="majorHAnsi" w:hAnsiTheme="majorHAnsi" w:cstheme="majorHAnsi"/>
          <w:color w:val="000000"/>
        </w:rPr>
        <w:t>NRC</w:t>
      </w:r>
      <w:r w:rsidR="00BD3E18">
        <w:rPr>
          <w:rFonts w:asciiTheme="majorHAnsi" w:hAnsiTheme="majorHAnsi" w:cstheme="majorHAnsi"/>
          <w:color w:val="000000"/>
        </w:rPr>
        <w:t>)</w:t>
      </w:r>
      <w:r w:rsidR="00647318" w:rsidRPr="004B3711">
        <w:rPr>
          <w:rFonts w:asciiTheme="majorHAnsi" w:hAnsiTheme="majorHAnsi" w:cstheme="majorHAnsi"/>
          <w:color w:val="000000"/>
        </w:rPr>
        <w:t>.</w:t>
      </w:r>
    </w:p>
    <w:p w14:paraId="36FCB958" w14:textId="27942ED0" w:rsidR="004B3711" w:rsidRDefault="004B3711" w:rsidP="00CA109B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Federal Food and Drug administration.  </w:t>
      </w:r>
      <w:r w:rsidR="00BD3E18">
        <w:rPr>
          <w:rFonts w:asciiTheme="majorHAnsi" w:hAnsiTheme="majorHAnsi" w:cstheme="majorHAnsi"/>
          <w:color w:val="000000"/>
        </w:rPr>
        <w:t>(</w:t>
      </w:r>
      <w:r>
        <w:rPr>
          <w:rFonts w:asciiTheme="majorHAnsi" w:hAnsiTheme="majorHAnsi" w:cstheme="majorHAnsi"/>
          <w:color w:val="000000"/>
        </w:rPr>
        <w:t>FDA</w:t>
      </w:r>
      <w:r w:rsidR="00BD3E18">
        <w:rPr>
          <w:rFonts w:asciiTheme="majorHAnsi" w:hAnsiTheme="majorHAnsi" w:cstheme="majorHAnsi"/>
          <w:color w:val="000000"/>
        </w:rPr>
        <w:t>)</w:t>
      </w:r>
      <w:r>
        <w:rPr>
          <w:rFonts w:asciiTheme="majorHAnsi" w:hAnsiTheme="majorHAnsi" w:cstheme="majorHAnsi"/>
          <w:color w:val="000000"/>
        </w:rPr>
        <w:t>.</w:t>
      </w:r>
    </w:p>
    <w:p w14:paraId="76586C67" w14:textId="7E35244B" w:rsidR="00BD3E18" w:rsidRDefault="00BD3E18" w:rsidP="00CA109B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Consumer Finance Protection Bureau.  (CFPB).</w:t>
      </w:r>
    </w:p>
    <w:p w14:paraId="57BE448F" w14:textId="30E13BFE" w:rsidR="00DA5402" w:rsidRDefault="00DA5402" w:rsidP="00CA109B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Institutional Review Board (IRB)</w:t>
      </w:r>
    </w:p>
    <w:p w14:paraId="3D7891E0" w14:textId="2DE1DA02" w:rsidR="00153BA0" w:rsidRDefault="0016721A" w:rsidP="002160C0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Common Rule.  Revision of Rule of Helsinki. </w:t>
      </w:r>
    </w:p>
    <w:p w14:paraId="4C754130" w14:textId="0CB1B45E" w:rsidR="002160C0" w:rsidRPr="002160C0" w:rsidRDefault="002160C0" w:rsidP="002160C0">
      <w:pPr>
        <w:pStyle w:val="ListParagraph"/>
        <w:numPr>
          <w:ilvl w:val="0"/>
          <w:numId w:val="39"/>
        </w:numPr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International Review Board (IRB)</w:t>
      </w:r>
    </w:p>
    <w:p w14:paraId="50CF0753" w14:textId="3158D4EB" w:rsidR="007409D6" w:rsidRDefault="007409D6" w:rsidP="00153BA0">
      <w:pPr>
        <w:pStyle w:val="ListParagraph"/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</w:p>
    <w:p w14:paraId="61422511" w14:textId="6398AD8D" w:rsidR="00800644" w:rsidRDefault="007409D6" w:rsidP="007409D6">
      <w:pPr>
        <w:pStyle w:val="ListParagraph"/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  <w:r w:rsidRPr="007409D6">
        <w:rPr>
          <w:rFonts w:asciiTheme="majorHAnsi" w:hAnsiTheme="majorHAnsi" w:cstheme="majorHAnsi"/>
          <w:color w:val="000000"/>
        </w:rPr>
        <w:t>﻿</w:t>
      </w:r>
      <w:r>
        <w:rPr>
          <w:rFonts w:asciiTheme="majorHAnsi" w:hAnsiTheme="majorHAnsi" w:cstheme="majorHAnsi"/>
          <w:color w:val="000000"/>
        </w:rPr>
        <w:t>I</w:t>
      </w:r>
      <w:r w:rsidRPr="007409D6">
        <w:rPr>
          <w:rFonts w:asciiTheme="majorHAnsi" w:hAnsiTheme="majorHAnsi" w:cstheme="majorHAnsi"/>
          <w:color w:val="000000"/>
        </w:rPr>
        <w:t>t’s impossible for policy makers to iterate quickly enough to catch up with the newest technology.</w:t>
      </w:r>
    </w:p>
    <w:p w14:paraId="7346F69A" w14:textId="046F5FDE" w:rsidR="007409D6" w:rsidRDefault="007409D6" w:rsidP="007409D6">
      <w:pPr>
        <w:pStyle w:val="ListParagraph"/>
        <w:shd w:val="clear" w:color="auto" w:fill="FFFFFF"/>
        <w:ind w:left="1080"/>
        <w:textAlignment w:val="baseline"/>
        <w:rPr>
          <w:rFonts w:asciiTheme="majorHAnsi" w:hAnsiTheme="majorHAnsi" w:cstheme="majorHAnsi"/>
          <w:color w:val="000000"/>
        </w:rPr>
      </w:pPr>
    </w:p>
    <w:p w14:paraId="3FBD8D1B" w14:textId="41264C00" w:rsidR="007409D6" w:rsidRPr="00B201F4" w:rsidRDefault="007409D6" w:rsidP="007409D6">
      <w:pPr>
        <w:pStyle w:val="ListParagraph"/>
        <w:shd w:val="clear" w:color="auto" w:fill="FFFFFF"/>
        <w:ind w:left="1080"/>
        <w:textAlignment w:val="baseline"/>
        <w:rPr>
          <w:rFonts w:asciiTheme="majorHAnsi" w:hAnsiTheme="majorHAnsi" w:cstheme="majorHAnsi"/>
        </w:rPr>
      </w:pPr>
      <w:r w:rsidRPr="007409D6">
        <w:rPr>
          <w:rFonts w:asciiTheme="majorHAnsi" w:hAnsiTheme="majorHAnsi" w:cstheme="majorHAnsi"/>
        </w:rPr>
        <w:t>﻿Another problem is that the committees that make policy often lack experts with the necessary technical background</w:t>
      </w:r>
      <w:r w:rsidR="00967F28">
        <w:rPr>
          <w:rFonts w:asciiTheme="majorHAnsi" w:hAnsiTheme="majorHAnsi" w:cstheme="majorHAnsi"/>
        </w:rPr>
        <w:t>.</w:t>
      </w:r>
    </w:p>
    <w:sectPr w:rsidR="007409D6" w:rsidRPr="00B201F4" w:rsidSect="0052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74ACBD" w14:textId="77777777" w:rsidR="00A75349" w:rsidRDefault="00A75349" w:rsidP="007432EF">
      <w:r>
        <w:separator/>
      </w:r>
    </w:p>
  </w:endnote>
  <w:endnote w:type="continuationSeparator" w:id="0">
    <w:p w14:paraId="04DAEC2F" w14:textId="77777777" w:rsidR="00A75349" w:rsidRDefault="00A75349" w:rsidP="007432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4D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0B4777" w14:textId="77777777" w:rsidR="00A75349" w:rsidRDefault="00A75349" w:rsidP="007432EF">
      <w:r>
        <w:separator/>
      </w:r>
    </w:p>
  </w:footnote>
  <w:footnote w:type="continuationSeparator" w:id="0">
    <w:p w14:paraId="27B950BB" w14:textId="77777777" w:rsidR="00A75349" w:rsidRDefault="00A75349" w:rsidP="007432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60AF5"/>
    <w:multiLevelType w:val="hybridMultilevel"/>
    <w:tmpl w:val="0A20E1D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A831F9"/>
    <w:multiLevelType w:val="hybridMultilevel"/>
    <w:tmpl w:val="0972B1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17029"/>
    <w:multiLevelType w:val="hybridMultilevel"/>
    <w:tmpl w:val="EF8C7E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C65D1D"/>
    <w:multiLevelType w:val="hybridMultilevel"/>
    <w:tmpl w:val="B6C2BB7A"/>
    <w:lvl w:ilvl="0" w:tplc="E06A04E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C616E168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5C3160"/>
    <w:multiLevelType w:val="multilevel"/>
    <w:tmpl w:val="F3AA65A0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2457A1B"/>
    <w:multiLevelType w:val="hybridMultilevel"/>
    <w:tmpl w:val="5ABE7C8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8D0815"/>
    <w:multiLevelType w:val="hybridMultilevel"/>
    <w:tmpl w:val="3B8E3868"/>
    <w:lvl w:ilvl="0" w:tplc="9D2066C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8FD2BA0"/>
    <w:multiLevelType w:val="hybridMultilevel"/>
    <w:tmpl w:val="A056B0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2303D8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F5FED1EC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F7EF7"/>
    <w:multiLevelType w:val="hybridMultilevel"/>
    <w:tmpl w:val="085E4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C616EC"/>
    <w:multiLevelType w:val="multilevel"/>
    <w:tmpl w:val="17021E20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2DF458E"/>
    <w:multiLevelType w:val="hybridMultilevel"/>
    <w:tmpl w:val="325A2956"/>
    <w:lvl w:ilvl="0" w:tplc="62303D8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3D23DAA"/>
    <w:multiLevelType w:val="hybridMultilevel"/>
    <w:tmpl w:val="9BA8209A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387D03"/>
    <w:multiLevelType w:val="hybridMultilevel"/>
    <w:tmpl w:val="4FA4AA5A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37FD2B7D"/>
    <w:multiLevelType w:val="hybridMultilevel"/>
    <w:tmpl w:val="941800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540A83"/>
    <w:multiLevelType w:val="hybridMultilevel"/>
    <w:tmpl w:val="FC3E999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954F64"/>
    <w:multiLevelType w:val="hybridMultilevel"/>
    <w:tmpl w:val="C7326C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046285"/>
    <w:multiLevelType w:val="hybridMultilevel"/>
    <w:tmpl w:val="F29C1556"/>
    <w:lvl w:ilvl="0" w:tplc="6374F67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22C60F8"/>
    <w:multiLevelType w:val="hybridMultilevel"/>
    <w:tmpl w:val="CAD29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813680"/>
    <w:multiLevelType w:val="hybridMultilevel"/>
    <w:tmpl w:val="AD5AEA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D37690"/>
    <w:multiLevelType w:val="hybridMultilevel"/>
    <w:tmpl w:val="30F8E310"/>
    <w:lvl w:ilvl="0" w:tplc="08F03852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0" w15:restartNumberingAfterBreak="0">
    <w:nsid w:val="46711830"/>
    <w:multiLevelType w:val="hybridMultilevel"/>
    <w:tmpl w:val="76C0399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98E0029"/>
    <w:multiLevelType w:val="hybridMultilevel"/>
    <w:tmpl w:val="C7E4245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EBD6A9D"/>
    <w:multiLevelType w:val="hybridMultilevel"/>
    <w:tmpl w:val="8E20C510"/>
    <w:lvl w:ilvl="0" w:tplc="965270B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0B048F8"/>
    <w:multiLevelType w:val="hybridMultilevel"/>
    <w:tmpl w:val="25FCA7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1E20A07"/>
    <w:multiLevelType w:val="hybridMultilevel"/>
    <w:tmpl w:val="C8EE05A2"/>
    <w:lvl w:ilvl="0" w:tplc="62303D8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63048E9"/>
    <w:multiLevelType w:val="hybridMultilevel"/>
    <w:tmpl w:val="FB569E3C"/>
    <w:lvl w:ilvl="0" w:tplc="7F2C341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677E68"/>
    <w:multiLevelType w:val="hybridMultilevel"/>
    <w:tmpl w:val="28581846"/>
    <w:lvl w:ilvl="0" w:tplc="4364AA2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B7F5401"/>
    <w:multiLevelType w:val="hybridMultilevel"/>
    <w:tmpl w:val="C6DC5B00"/>
    <w:lvl w:ilvl="0" w:tplc="08F03852">
      <w:start w:val="1"/>
      <w:numFmt w:val="decimal"/>
      <w:lvlText w:val="%1."/>
      <w:lvlJc w:val="left"/>
      <w:pPr>
        <w:ind w:left="2700" w:hanging="360"/>
      </w:pPr>
      <w:rPr>
        <w:rFonts w:hint="default"/>
      </w:rPr>
    </w:lvl>
    <w:lvl w:ilvl="1" w:tplc="08F03852">
      <w:start w:val="1"/>
      <w:numFmt w:val="decimal"/>
      <w:lvlText w:val="%2."/>
      <w:lvlJc w:val="left"/>
      <w:pPr>
        <w:ind w:left="26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8" w15:restartNumberingAfterBreak="0">
    <w:nsid w:val="5DB35A21"/>
    <w:multiLevelType w:val="hybridMultilevel"/>
    <w:tmpl w:val="C7186F4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9" w15:restartNumberingAfterBreak="0">
    <w:nsid w:val="647C31B4"/>
    <w:multiLevelType w:val="hybridMultilevel"/>
    <w:tmpl w:val="F79EE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E75A29"/>
    <w:multiLevelType w:val="hybridMultilevel"/>
    <w:tmpl w:val="054A2AC0"/>
    <w:lvl w:ilvl="0" w:tplc="36BAF1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02D3E57"/>
    <w:multiLevelType w:val="hybridMultilevel"/>
    <w:tmpl w:val="08DA1066"/>
    <w:lvl w:ilvl="0" w:tplc="DCECEA12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9BCA327A">
      <w:start w:val="1"/>
      <w:numFmt w:val="upperLetter"/>
      <w:lvlText w:val="%2."/>
      <w:lvlJc w:val="left"/>
      <w:pPr>
        <w:ind w:left="32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800" w:hanging="36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722678A3"/>
    <w:multiLevelType w:val="hybridMultilevel"/>
    <w:tmpl w:val="19B6D5C8"/>
    <w:lvl w:ilvl="0" w:tplc="AEAC72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1F001C"/>
    <w:multiLevelType w:val="hybridMultilevel"/>
    <w:tmpl w:val="571E7F30"/>
    <w:lvl w:ilvl="0" w:tplc="A208BFFA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67C466B"/>
    <w:multiLevelType w:val="hybridMultilevel"/>
    <w:tmpl w:val="8CAAC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BF45D9"/>
    <w:multiLevelType w:val="hybridMultilevel"/>
    <w:tmpl w:val="1DA6B7A4"/>
    <w:lvl w:ilvl="0" w:tplc="62303D8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83904A3"/>
    <w:multiLevelType w:val="hybridMultilevel"/>
    <w:tmpl w:val="2B281E32"/>
    <w:lvl w:ilvl="0" w:tplc="883C080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9C82F2D"/>
    <w:multiLevelType w:val="multilevel"/>
    <w:tmpl w:val="19CAE0F8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7C0C2300"/>
    <w:multiLevelType w:val="hybridMultilevel"/>
    <w:tmpl w:val="C1928C4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9" w15:restartNumberingAfterBreak="0">
    <w:nsid w:val="7F036C78"/>
    <w:multiLevelType w:val="hybridMultilevel"/>
    <w:tmpl w:val="0902E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FA374C1"/>
    <w:multiLevelType w:val="hybridMultilevel"/>
    <w:tmpl w:val="A95A623A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14"/>
  </w:num>
  <w:num w:numId="2">
    <w:abstractNumId w:val="24"/>
  </w:num>
  <w:num w:numId="3">
    <w:abstractNumId w:val="7"/>
  </w:num>
  <w:num w:numId="4">
    <w:abstractNumId w:val="35"/>
  </w:num>
  <w:num w:numId="5">
    <w:abstractNumId w:val="25"/>
  </w:num>
  <w:num w:numId="6">
    <w:abstractNumId w:val="10"/>
  </w:num>
  <w:num w:numId="7">
    <w:abstractNumId w:val="31"/>
  </w:num>
  <w:num w:numId="8">
    <w:abstractNumId w:val="6"/>
  </w:num>
  <w:num w:numId="9">
    <w:abstractNumId w:val="32"/>
  </w:num>
  <w:num w:numId="10">
    <w:abstractNumId w:val="16"/>
  </w:num>
  <w:num w:numId="11">
    <w:abstractNumId w:val="22"/>
  </w:num>
  <w:num w:numId="12">
    <w:abstractNumId w:val="13"/>
  </w:num>
  <w:num w:numId="13">
    <w:abstractNumId w:val="33"/>
  </w:num>
  <w:num w:numId="14">
    <w:abstractNumId w:val="11"/>
  </w:num>
  <w:num w:numId="15">
    <w:abstractNumId w:val="26"/>
  </w:num>
  <w:num w:numId="16">
    <w:abstractNumId w:val="1"/>
  </w:num>
  <w:num w:numId="17">
    <w:abstractNumId w:val="15"/>
  </w:num>
  <w:num w:numId="18">
    <w:abstractNumId w:val="18"/>
  </w:num>
  <w:num w:numId="19">
    <w:abstractNumId w:val="40"/>
  </w:num>
  <w:num w:numId="20">
    <w:abstractNumId w:val="9"/>
  </w:num>
  <w:num w:numId="21">
    <w:abstractNumId w:val="37"/>
  </w:num>
  <w:num w:numId="22">
    <w:abstractNumId w:val="4"/>
  </w:num>
  <w:num w:numId="23">
    <w:abstractNumId w:val="30"/>
  </w:num>
  <w:num w:numId="24">
    <w:abstractNumId w:val="36"/>
  </w:num>
  <w:num w:numId="25">
    <w:abstractNumId w:val="3"/>
  </w:num>
  <w:num w:numId="26">
    <w:abstractNumId w:val="29"/>
  </w:num>
  <w:num w:numId="27">
    <w:abstractNumId w:val="34"/>
  </w:num>
  <w:num w:numId="28">
    <w:abstractNumId w:val="2"/>
  </w:num>
  <w:num w:numId="29">
    <w:abstractNumId w:val="23"/>
  </w:num>
  <w:num w:numId="30">
    <w:abstractNumId w:val="17"/>
  </w:num>
  <w:num w:numId="31">
    <w:abstractNumId w:val="20"/>
  </w:num>
  <w:num w:numId="32">
    <w:abstractNumId w:val="12"/>
  </w:num>
  <w:num w:numId="33">
    <w:abstractNumId w:val="19"/>
  </w:num>
  <w:num w:numId="34">
    <w:abstractNumId w:val="27"/>
  </w:num>
  <w:num w:numId="35">
    <w:abstractNumId w:val="38"/>
  </w:num>
  <w:num w:numId="36">
    <w:abstractNumId w:val="39"/>
  </w:num>
  <w:num w:numId="37">
    <w:abstractNumId w:val="5"/>
  </w:num>
  <w:num w:numId="38">
    <w:abstractNumId w:val="0"/>
  </w:num>
  <w:num w:numId="39">
    <w:abstractNumId w:val="21"/>
  </w:num>
  <w:num w:numId="40">
    <w:abstractNumId w:val="8"/>
  </w:num>
  <w:num w:numId="41">
    <w:abstractNumId w:val="2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C9B"/>
    <w:rsid w:val="00000769"/>
    <w:rsid w:val="00000ACA"/>
    <w:rsid w:val="00003DFA"/>
    <w:rsid w:val="000041BD"/>
    <w:rsid w:val="000053E9"/>
    <w:rsid w:val="0001053E"/>
    <w:rsid w:val="000119E2"/>
    <w:rsid w:val="00020864"/>
    <w:rsid w:val="00020BBA"/>
    <w:rsid w:val="00022ADA"/>
    <w:rsid w:val="00022FBE"/>
    <w:rsid w:val="000243B7"/>
    <w:rsid w:val="00026E28"/>
    <w:rsid w:val="00035431"/>
    <w:rsid w:val="00036A46"/>
    <w:rsid w:val="00036C0D"/>
    <w:rsid w:val="00041C0A"/>
    <w:rsid w:val="000423BE"/>
    <w:rsid w:val="00050272"/>
    <w:rsid w:val="00051509"/>
    <w:rsid w:val="00055665"/>
    <w:rsid w:val="000559A5"/>
    <w:rsid w:val="00055BAD"/>
    <w:rsid w:val="000566A9"/>
    <w:rsid w:val="00057939"/>
    <w:rsid w:val="000607F2"/>
    <w:rsid w:val="00060836"/>
    <w:rsid w:val="00060FDB"/>
    <w:rsid w:val="00066767"/>
    <w:rsid w:val="00066BD3"/>
    <w:rsid w:val="00067E97"/>
    <w:rsid w:val="00071A0A"/>
    <w:rsid w:val="000757EB"/>
    <w:rsid w:val="00075877"/>
    <w:rsid w:val="00075E73"/>
    <w:rsid w:val="000806BD"/>
    <w:rsid w:val="00085098"/>
    <w:rsid w:val="000918C1"/>
    <w:rsid w:val="0009294B"/>
    <w:rsid w:val="00094705"/>
    <w:rsid w:val="00095FD7"/>
    <w:rsid w:val="000A2342"/>
    <w:rsid w:val="000A24E4"/>
    <w:rsid w:val="000A2FCD"/>
    <w:rsid w:val="000A57F7"/>
    <w:rsid w:val="000A7D93"/>
    <w:rsid w:val="000B32A0"/>
    <w:rsid w:val="000B3916"/>
    <w:rsid w:val="000B5FFD"/>
    <w:rsid w:val="000C5252"/>
    <w:rsid w:val="000C5423"/>
    <w:rsid w:val="000D03CD"/>
    <w:rsid w:val="000D0424"/>
    <w:rsid w:val="000D47B2"/>
    <w:rsid w:val="000D73B3"/>
    <w:rsid w:val="000E1126"/>
    <w:rsid w:val="000E487B"/>
    <w:rsid w:val="000E78C8"/>
    <w:rsid w:val="000F028F"/>
    <w:rsid w:val="001004E1"/>
    <w:rsid w:val="00101B92"/>
    <w:rsid w:val="001103B8"/>
    <w:rsid w:val="00110E51"/>
    <w:rsid w:val="00111009"/>
    <w:rsid w:val="001110B6"/>
    <w:rsid w:val="00112A33"/>
    <w:rsid w:val="00115769"/>
    <w:rsid w:val="00122BC3"/>
    <w:rsid w:val="00124553"/>
    <w:rsid w:val="00125093"/>
    <w:rsid w:val="00131FA6"/>
    <w:rsid w:val="00137B6E"/>
    <w:rsid w:val="00141394"/>
    <w:rsid w:val="00143492"/>
    <w:rsid w:val="00145EC2"/>
    <w:rsid w:val="00153BA0"/>
    <w:rsid w:val="00162A71"/>
    <w:rsid w:val="00164817"/>
    <w:rsid w:val="0016544B"/>
    <w:rsid w:val="00167177"/>
    <w:rsid w:val="0016721A"/>
    <w:rsid w:val="00171360"/>
    <w:rsid w:val="00173FF9"/>
    <w:rsid w:val="0017647E"/>
    <w:rsid w:val="001802C3"/>
    <w:rsid w:val="00180F91"/>
    <w:rsid w:val="00183C05"/>
    <w:rsid w:val="00184B93"/>
    <w:rsid w:val="001863BB"/>
    <w:rsid w:val="00190E54"/>
    <w:rsid w:val="00192B1A"/>
    <w:rsid w:val="001938B9"/>
    <w:rsid w:val="001971D6"/>
    <w:rsid w:val="001B3302"/>
    <w:rsid w:val="001B473D"/>
    <w:rsid w:val="001B5DEA"/>
    <w:rsid w:val="001B68E8"/>
    <w:rsid w:val="001C58F3"/>
    <w:rsid w:val="001C5928"/>
    <w:rsid w:val="001C755F"/>
    <w:rsid w:val="001C7F69"/>
    <w:rsid w:val="001D2487"/>
    <w:rsid w:val="001D24D1"/>
    <w:rsid w:val="001D3592"/>
    <w:rsid w:val="001D5C55"/>
    <w:rsid w:val="001F1EAE"/>
    <w:rsid w:val="001F26EC"/>
    <w:rsid w:val="001F6BE7"/>
    <w:rsid w:val="001F6FC4"/>
    <w:rsid w:val="00201996"/>
    <w:rsid w:val="00206548"/>
    <w:rsid w:val="002101BE"/>
    <w:rsid w:val="002160C0"/>
    <w:rsid w:val="00220EF5"/>
    <w:rsid w:val="00221336"/>
    <w:rsid w:val="0022331D"/>
    <w:rsid w:val="00223EAD"/>
    <w:rsid w:val="00227548"/>
    <w:rsid w:val="00227BAC"/>
    <w:rsid w:val="00231E96"/>
    <w:rsid w:val="002353A3"/>
    <w:rsid w:val="00240C9B"/>
    <w:rsid w:val="002439B4"/>
    <w:rsid w:val="00252DC5"/>
    <w:rsid w:val="00253161"/>
    <w:rsid w:val="00263B5B"/>
    <w:rsid w:val="00264696"/>
    <w:rsid w:val="0026538C"/>
    <w:rsid w:val="00270C61"/>
    <w:rsid w:val="00271448"/>
    <w:rsid w:val="002730CD"/>
    <w:rsid w:val="002736D4"/>
    <w:rsid w:val="00277E33"/>
    <w:rsid w:val="00280235"/>
    <w:rsid w:val="0028207F"/>
    <w:rsid w:val="00284A34"/>
    <w:rsid w:val="00284CF8"/>
    <w:rsid w:val="002854FB"/>
    <w:rsid w:val="002920AB"/>
    <w:rsid w:val="002920F1"/>
    <w:rsid w:val="00295CF2"/>
    <w:rsid w:val="00295D56"/>
    <w:rsid w:val="002962CE"/>
    <w:rsid w:val="002A2896"/>
    <w:rsid w:val="002A40F1"/>
    <w:rsid w:val="002A51F9"/>
    <w:rsid w:val="002A5965"/>
    <w:rsid w:val="002A634A"/>
    <w:rsid w:val="002A6C1A"/>
    <w:rsid w:val="002A6C92"/>
    <w:rsid w:val="002A7704"/>
    <w:rsid w:val="002B012A"/>
    <w:rsid w:val="002B0D63"/>
    <w:rsid w:val="002B1783"/>
    <w:rsid w:val="002B2C61"/>
    <w:rsid w:val="002B59FB"/>
    <w:rsid w:val="002B669D"/>
    <w:rsid w:val="002C1C7D"/>
    <w:rsid w:val="002C2CE4"/>
    <w:rsid w:val="002C5D79"/>
    <w:rsid w:val="002C6F5F"/>
    <w:rsid w:val="002D120C"/>
    <w:rsid w:val="002D5562"/>
    <w:rsid w:val="002D596B"/>
    <w:rsid w:val="002D59F7"/>
    <w:rsid w:val="002D6A56"/>
    <w:rsid w:val="002D6FDB"/>
    <w:rsid w:val="002D739D"/>
    <w:rsid w:val="002D78E5"/>
    <w:rsid w:val="002D7B5B"/>
    <w:rsid w:val="002E0C52"/>
    <w:rsid w:val="002E71FA"/>
    <w:rsid w:val="002F0486"/>
    <w:rsid w:val="002F0B0A"/>
    <w:rsid w:val="002F0F53"/>
    <w:rsid w:val="002F14DB"/>
    <w:rsid w:val="002F1A57"/>
    <w:rsid w:val="002F3E75"/>
    <w:rsid w:val="002F4AD9"/>
    <w:rsid w:val="003032C4"/>
    <w:rsid w:val="0030399E"/>
    <w:rsid w:val="00304A4C"/>
    <w:rsid w:val="00306274"/>
    <w:rsid w:val="0031264F"/>
    <w:rsid w:val="0033200E"/>
    <w:rsid w:val="00335C22"/>
    <w:rsid w:val="003368F3"/>
    <w:rsid w:val="00336B19"/>
    <w:rsid w:val="003402B3"/>
    <w:rsid w:val="0034482A"/>
    <w:rsid w:val="0034537D"/>
    <w:rsid w:val="00345619"/>
    <w:rsid w:val="0035003C"/>
    <w:rsid w:val="00354A1B"/>
    <w:rsid w:val="00373869"/>
    <w:rsid w:val="003775D8"/>
    <w:rsid w:val="003813CB"/>
    <w:rsid w:val="0038233C"/>
    <w:rsid w:val="00384B6A"/>
    <w:rsid w:val="003861F2"/>
    <w:rsid w:val="003869D2"/>
    <w:rsid w:val="00390622"/>
    <w:rsid w:val="00394CDE"/>
    <w:rsid w:val="00395CE0"/>
    <w:rsid w:val="003964AF"/>
    <w:rsid w:val="00396E41"/>
    <w:rsid w:val="00397F56"/>
    <w:rsid w:val="003A6A98"/>
    <w:rsid w:val="003B0942"/>
    <w:rsid w:val="003B2B76"/>
    <w:rsid w:val="003B2E71"/>
    <w:rsid w:val="003B564B"/>
    <w:rsid w:val="003B6DA3"/>
    <w:rsid w:val="003B78A4"/>
    <w:rsid w:val="003C45F5"/>
    <w:rsid w:val="003C548C"/>
    <w:rsid w:val="003C5C9D"/>
    <w:rsid w:val="003D009F"/>
    <w:rsid w:val="003D1331"/>
    <w:rsid w:val="003D5F54"/>
    <w:rsid w:val="003E1000"/>
    <w:rsid w:val="003E413D"/>
    <w:rsid w:val="003E6F15"/>
    <w:rsid w:val="003E7999"/>
    <w:rsid w:val="003F0FDB"/>
    <w:rsid w:val="003F6A5B"/>
    <w:rsid w:val="00403570"/>
    <w:rsid w:val="00406181"/>
    <w:rsid w:val="00410FF8"/>
    <w:rsid w:val="004127B7"/>
    <w:rsid w:val="00414BC1"/>
    <w:rsid w:val="00421ACD"/>
    <w:rsid w:val="00423177"/>
    <w:rsid w:val="00426286"/>
    <w:rsid w:val="00431A6A"/>
    <w:rsid w:val="00432018"/>
    <w:rsid w:val="00433E47"/>
    <w:rsid w:val="004423BC"/>
    <w:rsid w:val="00442794"/>
    <w:rsid w:val="00442964"/>
    <w:rsid w:val="00443B0F"/>
    <w:rsid w:val="00443EE9"/>
    <w:rsid w:val="004519C2"/>
    <w:rsid w:val="00464162"/>
    <w:rsid w:val="0046570A"/>
    <w:rsid w:val="00466590"/>
    <w:rsid w:val="004706FA"/>
    <w:rsid w:val="004773BB"/>
    <w:rsid w:val="00483F36"/>
    <w:rsid w:val="00486177"/>
    <w:rsid w:val="00490D67"/>
    <w:rsid w:val="00490DB8"/>
    <w:rsid w:val="00492577"/>
    <w:rsid w:val="00493B8F"/>
    <w:rsid w:val="0049497D"/>
    <w:rsid w:val="00495732"/>
    <w:rsid w:val="00496E21"/>
    <w:rsid w:val="00497253"/>
    <w:rsid w:val="004A350C"/>
    <w:rsid w:val="004A4795"/>
    <w:rsid w:val="004B1702"/>
    <w:rsid w:val="004B3711"/>
    <w:rsid w:val="004C0E22"/>
    <w:rsid w:val="004C374D"/>
    <w:rsid w:val="004C5916"/>
    <w:rsid w:val="004C6D9C"/>
    <w:rsid w:val="004C6F46"/>
    <w:rsid w:val="004C71B7"/>
    <w:rsid w:val="004D0D5A"/>
    <w:rsid w:val="004D369B"/>
    <w:rsid w:val="004D6695"/>
    <w:rsid w:val="004D7CA0"/>
    <w:rsid w:val="004E27B4"/>
    <w:rsid w:val="004E5315"/>
    <w:rsid w:val="004E67FC"/>
    <w:rsid w:val="004E73D9"/>
    <w:rsid w:val="004F22CF"/>
    <w:rsid w:val="004F54B9"/>
    <w:rsid w:val="004F718E"/>
    <w:rsid w:val="0050063E"/>
    <w:rsid w:val="005066CF"/>
    <w:rsid w:val="00506ABA"/>
    <w:rsid w:val="00510AFF"/>
    <w:rsid w:val="00512D69"/>
    <w:rsid w:val="0051590E"/>
    <w:rsid w:val="00524404"/>
    <w:rsid w:val="005279B8"/>
    <w:rsid w:val="00542026"/>
    <w:rsid w:val="00544318"/>
    <w:rsid w:val="005479A6"/>
    <w:rsid w:val="00551051"/>
    <w:rsid w:val="005520C8"/>
    <w:rsid w:val="005535A9"/>
    <w:rsid w:val="005541FC"/>
    <w:rsid w:val="0055431B"/>
    <w:rsid w:val="005547BA"/>
    <w:rsid w:val="00554ED3"/>
    <w:rsid w:val="00557BA2"/>
    <w:rsid w:val="00562CDC"/>
    <w:rsid w:val="00563090"/>
    <w:rsid w:val="0057037C"/>
    <w:rsid w:val="00580B6D"/>
    <w:rsid w:val="00583152"/>
    <w:rsid w:val="00583F22"/>
    <w:rsid w:val="005A1729"/>
    <w:rsid w:val="005A36B0"/>
    <w:rsid w:val="005A3FDB"/>
    <w:rsid w:val="005A5880"/>
    <w:rsid w:val="005B156D"/>
    <w:rsid w:val="005B1624"/>
    <w:rsid w:val="005C02F2"/>
    <w:rsid w:val="005C0806"/>
    <w:rsid w:val="005C6F60"/>
    <w:rsid w:val="005C71D1"/>
    <w:rsid w:val="005E4740"/>
    <w:rsid w:val="005E4C67"/>
    <w:rsid w:val="005F13BF"/>
    <w:rsid w:val="005F2969"/>
    <w:rsid w:val="005F5B44"/>
    <w:rsid w:val="005F6AD4"/>
    <w:rsid w:val="00604105"/>
    <w:rsid w:val="00610206"/>
    <w:rsid w:val="00611795"/>
    <w:rsid w:val="006164A2"/>
    <w:rsid w:val="00616C9E"/>
    <w:rsid w:val="006179A9"/>
    <w:rsid w:val="00621F06"/>
    <w:rsid w:val="006230EC"/>
    <w:rsid w:val="006254F6"/>
    <w:rsid w:val="006255B0"/>
    <w:rsid w:val="0063075E"/>
    <w:rsid w:val="00631868"/>
    <w:rsid w:val="00632958"/>
    <w:rsid w:val="006341B5"/>
    <w:rsid w:val="006357AF"/>
    <w:rsid w:val="006358C1"/>
    <w:rsid w:val="006368CC"/>
    <w:rsid w:val="00637F52"/>
    <w:rsid w:val="00647318"/>
    <w:rsid w:val="00647692"/>
    <w:rsid w:val="00650912"/>
    <w:rsid w:val="0065311E"/>
    <w:rsid w:val="00653DDE"/>
    <w:rsid w:val="006552E4"/>
    <w:rsid w:val="00661838"/>
    <w:rsid w:val="00661DD6"/>
    <w:rsid w:val="0066312C"/>
    <w:rsid w:val="00663A4F"/>
    <w:rsid w:val="006643B9"/>
    <w:rsid w:val="0067146A"/>
    <w:rsid w:val="006837CD"/>
    <w:rsid w:val="00683EA1"/>
    <w:rsid w:val="00685CCF"/>
    <w:rsid w:val="0069776E"/>
    <w:rsid w:val="006A27C3"/>
    <w:rsid w:val="006A2D74"/>
    <w:rsid w:val="006A72E8"/>
    <w:rsid w:val="006B2528"/>
    <w:rsid w:val="006B4AAC"/>
    <w:rsid w:val="006B4B26"/>
    <w:rsid w:val="006B5638"/>
    <w:rsid w:val="006C05E6"/>
    <w:rsid w:val="006C20B8"/>
    <w:rsid w:val="006C7561"/>
    <w:rsid w:val="006D15C0"/>
    <w:rsid w:val="006D6530"/>
    <w:rsid w:val="006D6895"/>
    <w:rsid w:val="006D6F67"/>
    <w:rsid w:val="006D7827"/>
    <w:rsid w:val="006E2D1F"/>
    <w:rsid w:val="006E6791"/>
    <w:rsid w:val="006F0D79"/>
    <w:rsid w:val="006F19EA"/>
    <w:rsid w:val="006F5FF3"/>
    <w:rsid w:val="006F6E84"/>
    <w:rsid w:val="00702FCD"/>
    <w:rsid w:val="0070316B"/>
    <w:rsid w:val="007045B3"/>
    <w:rsid w:val="00704C80"/>
    <w:rsid w:val="00711308"/>
    <w:rsid w:val="007120DC"/>
    <w:rsid w:val="00714955"/>
    <w:rsid w:val="00714D5B"/>
    <w:rsid w:val="0071568C"/>
    <w:rsid w:val="00717A93"/>
    <w:rsid w:val="007203DF"/>
    <w:rsid w:val="007255A3"/>
    <w:rsid w:val="007277C9"/>
    <w:rsid w:val="00732E7C"/>
    <w:rsid w:val="007409D6"/>
    <w:rsid w:val="0074143B"/>
    <w:rsid w:val="00742A12"/>
    <w:rsid w:val="007432EF"/>
    <w:rsid w:val="00744B44"/>
    <w:rsid w:val="00747790"/>
    <w:rsid w:val="007506B5"/>
    <w:rsid w:val="00752198"/>
    <w:rsid w:val="00752518"/>
    <w:rsid w:val="00753E89"/>
    <w:rsid w:val="0075597D"/>
    <w:rsid w:val="00755A1F"/>
    <w:rsid w:val="00757520"/>
    <w:rsid w:val="00763434"/>
    <w:rsid w:val="0076493A"/>
    <w:rsid w:val="0076560C"/>
    <w:rsid w:val="00765E07"/>
    <w:rsid w:val="00767D73"/>
    <w:rsid w:val="00776099"/>
    <w:rsid w:val="007768C7"/>
    <w:rsid w:val="007802C8"/>
    <w:rsid w:val="00780921"/>
    <w:rsid w:val="00781B50"/>
    <w:rsid w:val="007830F7"/>
    <w:rsid w:val="00786F22"/>
    <w:rsid w:val="00791CF6"/>
    <w:rsid w:val="00793032"/>
    <w:rsid w:val="00794497"/>
    <w:rsid w:val="00795B6B"/>
    <w:rsid w:val="007975D7"/>
    <w:rsid w:val="007A05A4"/>
    <w:rsid w:val="007A063C"/>
    <w:rsid w:val="007A6EB2"/>
    <w:rsid w:val="007A7B78"/>
    <w:rsid w:val="007B027A"/>
    <w:rsid w:val="007B0C6D"/>
    <w:rsid w:val="007B18DC"/>
    <w:rsid w:val="007B4826"/>
    <w:rsid w:val="007B6E72"/>
    <w:rsid w:val="007C0A98"/>
    <w:rsid w:val="007C0E4E"/>
    <w:rsid w:val="007C20BD"/>
    <w:rsid w:val="007C55AF"/>
    <w:rsid w:val="007D028B"/>
    <w:rsid w:val="007D2339"/>
    <w:rsid w:val="007D3D96"/>
    <w:rsid w:val="007E1809"/>
    <w:rsid w:val="007E1951"/>
    <w:rsid w:val="007E1FFA"/>
    <w:rsid w:val="007F1998"/>
    <w:rsid w:val="007F2196"/>
    <w:rsid w:val="007F3A42"/>
    <w:rsid w:val="00800644"/>
    <w:rsid w:val="00800835"/>
    <w:rsid w:val="00801EDB"/>
    <w:rsid w:val="0080233F"/>
    <w:rsid w:val="00803ED8"/>
    <w:rsid w:val="0080778E"/>
    <w:rsid w:val="0081265A"/>
    <w:rsid w:val="00812AA5"/>
    <w:rsid w:val="00813680"/>
    <w:rsid w:val="0081707E"/>
    <w:rsid w:val="008172F3"/>
    <w:rsid w:val="00817D50"/>
    <w:rsid w:val="00820E16"/>
    <w:rsid w:val="00821054"/>
    <w:rsid w:val="00821322"/>
    <w:rsid w:val="00822354"/>
    <w:rsid w:val="00823EE9"/>
    <w:rsid w:val="0082526A"/>
    <w:rsid w:val="00826811"/>
    <w:rsid w:val="008305C6"/>
    <w:rsid w:val="00836763"/>
    <w:rsid w:val="008376C6"/>
    <w:rsid w:val="00841726"/>
    <w:rsid w:val="00850506"/>
    <w:rsid w:val="00851C42"/>
    <w:rsid w:val="0085326B"/>
    <w:rsid w:val="00853C8D"/>
    <w:rsid w:val="00854F7A"/>
    <w:rsid w:val="0086269F"/>
    <w:rsid w:val="00863174"/>
    <w:rsid w:val="00863323"/>
    <w:rsid w:val="008673F5"/>
    <w:rsid w:val="00870649"/>
    <w:rsid w:val="00874849"/>
    <w:rsid w:val="00875F36"/>
    <w:rsid w:val="00880415"/>
    <w:rsid w:val="008806AD"/>
    <w:rsid w:val="008823DF"/>
    <w:rsid w:val="0088389F"/>
    <w:rsid w:val="008839F8"/>
    <w:rsid w:val="00883B71"/>
    <w:rsid w:val="00887137"/>
    <w:rsid w:val="008907F8"/>
    <w:rsid w:val="00891AE9"/>
    <w:rsid w:val="008969C0"/>
    <w:rsid w:val="00896B55"/>
    <w:rsid w:val="008A633B"/>
    <w:rsid w:val="008A7EE7"/>
    <w:rsid w:val="008B40D8"/>
    <w:rsid w:val="008C1F8D"/>
    <w:rsid w:val="008C268A"/>
    <w:rsid w:val="008C2F8E"/>
    <w:rsid w:val="008C3365"/>
    <w:rsid w:val="008C490E"/>
    <w:rsid w:val="008C64EA"/>
    <w:rsid w:val="008D2170"/>
    <w:rsid w:val="008D3FE8"/>
    <w:rsid w:val="008D4800"/>
    <w:rsid w:val="008D49BC"/>
    <w:rsid w:val="008D5FE2"/>
    <w:rsid w:val="008E1FBA"/>
    <w:rsid w:val="008E4D32"/>
    <w:rsid w:val="008E7780"/>
    <w:rsid w:val="008E7C62"/>
    <w:rsid w:val="008E7E91"/>
    <w:rsid w:val="008F5084"/>
    <w:rsid w:val="00900C72"/>
    <w:rsid w:val="009057D4"/>
    <w:rsid w:val="00910751"/>
    <w:rsid w:val="00912C51"/>
    <w:rsid w:val="00921CD7"/>
    <w:rsid w:val="0092321C"/>
    <w:rsid w:val="0092326E"/>
    <w:rsid w:val="009236B9"/>
    <w:rsid w:val="00925C65"/>
    <w:rsid w:val="00932514"/>
    <w:rsid w:val="009346D0"/>
    <w:rsid w:val="00934B16"/>
    <w:rsid w:val="00940465"/>
    <w:rsid w:val="00940D18"/>
    <w:rsid w:val="00940FB2"/>
    <w:rsid w:val="009448FA"/>
    <w:rsid w:val="009463A4"/>
    <w:rsid w:val="009524C6"/>
    <w:rsid w:val="009527DF"/>
    <w:rsid w:val="0095290F"/>
    <w:rsid w:val="00953766"/>
    <w:rsid w:val="009574DE"/>
    <w:rsid w:val="00963DA3"/>
    <w:rsid w:val="00964940"/>
    <w:rsid w:val="00967E45"/>
    <w:rsid w:val="00967F28"/>
    <w:rsid w:val="009700E4"/>
    <w:rsid w:val="0097137C"/>
    <w:rsid w:val="00971D42"/>
    <w:rsid w:val="009800BC"/>
    <w:rsid w:val="00981FB2"/>
    <w:rsid w:val="00983550"/>
    <w:rsid w:val="009838F3"/>
    <w:rsid w:val="00983CDB"/>
    <w:rsid w:val="00987B3B"/>
    <w:rsid w:val="009900B0"/>
    <w:rsid w:val="00993162"/>
    <w:rsid w:val="009937A8"/>
    <w:rsid w:val="009953AE"/>
    <w:rsid w:val="00996165"/>
    <w:rsid w:val="009A5184"/>
    <w:rsid w:val="009B08E7"/>
    <w:rsid w:val="009B0B9F"/>
    <w:rsid w:val="009B47AD"/>
    <w:rsid w:val="009B5450"/>
    <w:rsid w:val="009B6DBA"/>
    <w:rsid w:val="009C2021"/>
    <w:rsid w:val="009C3114"/>
    <w:rsid w:val="009C4B2A"/>
    <w:rsid w:val="009C4F51"/>
    <w:rsid w:val="009C77E4"/>
    <w:rsid w:val="009D177A"/>
    <w:rsid w:val="009D28EB"/>
    <w:rsid w:val="009D7D3D"/>
    <w:rsid w:val="009E16D7"/>
    <w:rsid w:val="009E26A0"/>
    <w:rsid w:val="009F2309"/>
    <w:rsid w:val="009F2543"/>
    <w:rsid w:val="009F44D3"/>
    <w:rsid w:val="009F725B"/>
    <w:rsid w:val="009F78F5"/>
    <w:rsid w:val="00A058D4"/>
    <w:rsid w:val="00A1139A"/>
    <w:rsid w:val="00A113FA"/>
    <w:rsid w:val="00A119BD"/>
    <w:rsid w:val="00A122B1"/>
    <w:rsid w:val="00A1500A"/>
    <w:rsid w:val="00A20CBA"/>
    <w:rsid w:val="00A21692"/>
    <w:rsid w:val="00A24C01"/>
    <w:rsid w:val="00A429F4"/>
    <w:rsid w:val="00A457BC"/>
    <w:rsid w:val="00A46E85"/>
    <w:rsid w:val="00A50E20"/>
    <w:rsid w:val="00A562EB"/>
    <w:rsid w:val="00A5780D"/>
    <w:rsid w:val="00A60244"/>
    <w:rsid w:val="00A7141A"/>
    <w:rsid w:val="00A73C76"/>
    <w:rsid w:val="00A75349"/>
    <w:rsid w:val="00A762BE"/>
    <w:rsid w:val="00A77109"/>
    <w:rsid w:val="00A77D37"/>
    <w:rsid w:val="00A80CE0"/>
    <w:rsid w:val="00A81D44"/>
    <w:rsid w:val="00A84E56"/>
    <w:rsid w:val="00A92069"/>
    <w:rsid w:val="00A937E1"/>
    <w:rsid w:val="00A95EEB"/>
    <w:rsid w:val="00A969A2"/>
    <w:rsid w:val="00AA0FDA"/>
    <w:rsid w:val="00AA1574"/>
    <w:rsid w:val="00AA6728"/>
    <w:rsid w:val="00AB32A5"/>
    <w:rsid w:val="00AB33D5"/>
    <w:rsid w:val="00AB59D0"/>
    <w:rsid w:val="00AB71A0"/>
    <w:rsid w:val="00AD0DB7"/>
    <w:rsid w:val="00AD1449"/>
    <w:rsid w:val="00AD3B7F"/>
    <w:rsid w:val="00AD42AD"/>
    <w:rsid w:val="00AD72EC"/>
    <w:rsid w:val="00AE03D3"/>
    <w:rsid w:val="00AE0CA2"/>
    <w:rsid w:val="00AE41AA"/>
    <w:rsid w:val="00AE5B6B"/>
    <w:rsid w:val="00AE5E7F"/>
    <w:rsid w:val="00AE6E13"/>
    <w:rsid w:val="00AE7ABE"/>
    <w:rsid w:val="00AF0A05"/>
    <w:rsid w:val="00AF11D7"/>
    <w:rsid w:val="00AF1469"/>
    <w:rsid w:val="00AF29A5"/>
    <w:rsid w:val="00AF3EAD"/>
    <w:rsid w:val="00AF7A8A"/>
    <w:rsid w:val="00B03B0C"/>
    <w:rsid w:val="00B059D0"/>
    <w:rsid w:val="00B201F4"/>
    <w:rsid w:val="00B23CA6"/>
    <w:rsid w:val="00B25225"/>
    <w:rsid w:val="00B30C0E"/>
    <w:rsid w:val="00B31D8B"/>
    <w:rsid w:val="00B32AB7"/>
    <w:rsid w:val="00B33C95"/>
    <w:rsid w:val="00B365D9"/>
    <w:rsid w:val="00B40059"/>
    <w:rsid w:val="00B45397"/>
    <w:rsid w:val="00B57F4D"/>
    <w:rsid w:val="00B63366"/>
    <w:rsid w:val="00B636D3"/>
    <w:rsid w:val="00B64029"/>
    <w:rsid w:val="00B668DD"/>
    <w:rsid w:val="00B72803"/>
    <w:rsid w:val="00B74F62"/>
    <w:rsid w:val="00B75BE8"/>
    <w:rsid w:val="00B96189"/>
    <w:rsid w:val="00B97497"/>
    <w:rsid w:val="00BA1433"/>
    <w:rsid w:val="00BA67F7"/>
    <w:rsid w:val="00BB4C13"/>
    <w:rsid w:val="00BC0103"/>
    <w:rsid w:val="00BC1111"/>
    <w:rsid w:val="00BC2B45"/>
    <w:rsid w:val="00BC3F33"/>
    <w:rsid w:val="00BC6100"/>
    <w:rsid w:val="00BC62EE"/>
    <w:rsid w:val="00BC7203"/>
    <w:rsid w:val="00BD3134"/>
    <w:rsid w:val="00BD3E18"/>
    <w:rsid w:val="00BD79DB"/>
    <w:rsid w:val="00BE1082"/>
    <w:rsid w:val="00BE4514"/>
    <w:rsid w:val="00BE45AC"/>
    <w:rsid w:val="00BF066D"/>
    <w:rsid w:val="00BF3DBF"/>
    <w:rsid w:val="00BF4A76"/>
    <w:rsid w:val="00BF60AA"/>
    <w:rsid w:val="00BF6E78"/>
    <w:rsid w:val="00C00225"/>
    <w:rsid w:val="00C00C6F"/>
    <w:rsid w:val="00C04624"/>
    <w:rsid w:val="00C07E83"/>
    <w:rsid w:val="00C12A07"/>
    <w:rsid w:val="00C13808"/>
    <w:rsid w:val="00C16FC0"/>
    <w:rsid w:val="00C17E86"/>
    <w:rsid w:val="00C21C74"/>
    <w:rsid w:val="00C23D06"/>
    <w:rsid w:val="00C26401"/>
    <w:rsid w:val="00C26F15"/>
    <w:rsid w:val="00C2701F"/>
    <w:rsid w:val="00C36F7D"/>
    <w:rsid w:val="00C43EA5"/>
    <w:rsid w:val="00C4674E"/>
    <w:rsid w:val="00C46D4C"/>
    <w:rsid w:val="00C4764A"/>
    <w:rsid w:val="00C5405E"/>
    <w:rsid w:val="00C55EEA"/>
    <w:rsid w:val="00C561D8"/>
    <w:rsid w:val="00C5696B"/>
    <w:rsid w:val="00C62A62"/>
    <w:rsid w:val="00C63E32"/>
    <w:rsid w:val="00C70DF6"/>
    <w:rsid w:val="00C724BA"/>
    <w:rsid w:val="00C769EB"/>
    <w:rsid w:val="00C77C5D"/>
    <w:rsid w:val="00C83ED8"/>
    <w:rsid w:val="00C84C26"/>
    <w:rsid w:val="00C8566D"/>
    <w:rsid w:val="00C925C8"/>
    <w:rsid w:val="00C94C60"/>
    <w:rsid w:val="00CA00D9"/>
    <w:rsid w:val="00CA109B"/>
    <w:rsid w:val="00CA460F"/>
    <w:rsid w:val="00CA580F"/>
    <w:rsid w:val="00CA6602"/>
    <w:rsid w:val="00CB42CC"/>
    <w:rsid w:val="00CB4710"/>
    <w:rsid w:val="00CB4999"/>
    <w:rsid w:val="00CB6FDA"/>
    <w:rsid w:val="00CC0B04"/>
    <w:rsid w:val="00CC710F"/>
    <w:rsid w:val="00CD4F96"/>
    <w:rsid w:val="00CD56AA"/>
    <w:rsid w:val="00CE10E6"/>
    <w:rsid w:val="00CE25DB"/>
    <w:rsid w:val="00CE32A7"/>
    <w:rsid w:val="00CE39AD"/>
    <w:rsid w:val="00CE7305"/>
    <w:rsid w:val="00CE7F5A"/>
    <w:rsid w:val="00CF00DB"/>
    <w:rsid w:val="00D0242E"/>
    <w:rsid w:val="00D046DE"/>
    <w:rsid w:val="00D11DBD"/>
    <w:rsid w:val="00D12C91"/>
    <w:rsid w:val="00D14BD5"/>
    <w:rsid w:val="00D1705B"/>
    <w:rsid w:val="00D177CF"/>
    <w:rsid w:val="00D17CA9"/>
    <w:rsid w:val="00D2007F"/>
    <w:rsid w:val="00D202C3"/>
    <w:rsid w:val="00D20716"/>
    <w:rsid w:val="00D35AAD"/>
    <w:rsid w:val="00D360D1"/>
    <w:rsid w:val="00D47798"/>
    <w:rsid w:val="00D5145A"/>
    <w:rsid w:val="00D51C29"/>
    <w:rsid w:val="00D53105"/>
    <w:rsid w:val="00D55CA1"/>
    <w:rsid w:val="00D55F01"/>
    <w:rsid w:val="00D60AF8"/>
    <w:rsid w:val="00D62DF9"/>
    <w:rsid w:val="00D70B1A"/>
    <w:rsid w:val="00D71084"/>
    <w:rsid w:val="00D74D42"/>
    <w:rsid w:val="00D76458"/>
    <w:rsid w:val="00D77699"/>
    <w:rsid w:val="00D8417D"/>
    <w:rsid w:val="00D93713"/>
    <w:rsid w:val="00D9537A"/>
    <w:rsid w:val="00DA4D96"/>
    <w:rsid w:val="00DA5402"/>
    <w:rsid w:val="00DB3615"/>
    <w:rsid w:val="00DB41DA"/>
    <w:rsid w:val="00DB4E5B"/>
    <w:rsid w:val="00DB54C2"/>
    <w:rsid w:val="00DB5D9C"/>
    <w:rsid w:val="00DB6936"/>
    <w:rsid w:val="00DC128F"/>
    <w:rsid w:val="00DC2E85"/>
    <w:rsid w:val="00DD3DBF"/>
    <w:rsid w:val="00DD4346"/>
    <w:rsid w:val="00DD4F71"/>
    <w:rsid w:val="00DD67B1"/>
    <w:rsid w:val="00DE5510"/>
    <w:rsid w:val="00DF0D39"/>
    <w:rsid w:val="00DF131E"/>
    <w:rsid w:val="00DF3BCC"/>
    <w:rsid w:val="00E00BF2"/>
    <w:rsid w:val="00E027E1"/>
    <w:rsid w:val="00E03588"/>
    <w:rsid w:val="00E045FC"/>
    <w:rsid w:val="00E06C40"/>
    <w:rsid w:val="00E11FAE"/>
    <w:rsid w:val="00E120B1"/>
    <w:rsid w:val="00E122AB"/>
    <w:rsid w:val="00E130F1"/>
    <w:rsid w:val="00E15D90"/>
    <w:rsid w:val="00E217C2"/>
    <w:rsid w:val="00E24780"/>
    <w:rsid w:val="00E25989"/>
    <w:rsid w:val="00E26643"/>
    <w:rsid w:val="00E26B6E"/>
    <w:rsid w:val="00E27615"/>
    <w:rsid w:val="00E27A8F"/>
    <w:rsid w:val="00E33D20"/>
    <w:rsid w:val="00E36998"/>
    <w:rsid w:val="00E4158C"/>
    <w:rsid w:val="00E433F7"/>
    <w:rsid w:val="00E45F70"/>
    <w:rsid w:val="00E47ADC"/>
    <w:rsid w:val="00E53F21"/>
    <w:rsid w:val="00E5424E"/>
    <w:rsid w:val="00E542B6"/>
    <w:rsid w:val="00E54F88"/>
    <w:rsid w:val="00E551FC"/>
    <w:rsid w:val="00E55E7D"/>
    <w:rsid w:val="00E57A39"/>
    <w:rsid w:val="00E57DC5"/>
    <w:rsid w:val="00E61387"/>
    <w:rsid w:val="00E62131"/>
    <w:rsid w:val="00E65F9F"/>
    <w:rsid w:val="00E66035"/>
    <w:rsid w:val="00E67E95"/>
    <w:rsid w:val="00E759F4"/>
    <w:rsid w:val="00E75A03"/>
    <w:rsid w:val="00E7629E"/>
    <w:rsid w:val="00E826DD"/>
    <w:rsid w:val="00E838B1"/>
    <w:rsid w:val="00E84CFE"/>
    <w:rsid w:val="00E9000B"/>
    <w:rsid w:val="00E92257"/>
    <w:rsid w:val="00E92914"/>
    <w:rsid w:val="00E934C6"/>
    <w:rsid w:val="00E94EB3"/>
    <w:rsid w:val="00E95584"/>
    <w:rsid w:val="00E962BD"/>
    <w:rsid w:val="00E97F3C"/>
    <w:rsid w:val="00EA3E23"/>
    <w:rsid w:val="00EB2E84"/>
    <w:rsid w:val="00EB310C"/>
    <w:rsid w:val="00ED15A7"/>
    <w:rsid w:val="00ED355A"/>
    <w:rsid w:val="00ED37C2"/>
    <w:rsid w:val="00ED5436"/>
    <w:rsid w:val="00ED5DBF"/>
    <w:rsid w:val="00EE0194"/>
    <w:rsid w:val="00EE04EC"/>
    <w:rsid w:val="00EE1C7F"/>
    <w:rsid w:val="00EE2905"/>
    <w:rsid w:val="00EE2E43"/>
    <w:rsid w:val="00EE649A"/>
    <w:rsid w:val="00EF0AA1"/>
    <w:rsid w:val="00EF0F82"/>
    <w:rsid w:val="00EF281D"/>
    <w:rsid w:val="00EF32E8"/>
    <w:rsid w:val="00EF40C6"/>
    <w:rsid w:val="00F0062F"/>
    <w:rsid w:val="00F06D2A"/>
    <w:rsid w:val="00F12C88"/>
    <w:rsid w:val="00F1595B"/>
    <w:rsid w:val="00F16841"/>
    <w:rsid w:val="00F24854"/>
    <w:rsid w:val="00F24939"/>
    <w:rsid w:val="00F24B32"/>
    <w:rsid w:val="00F27DCB"/>
    <w:rsid w:val="00F27ED9"/>
    <w:rsid w:val="00F36774"/>
    <w:rsid w:val="00F37399"/>
    <w:rsid w:val="00F37BF9"/>
    <w:rsid w:val="00F410DF"/>
    <w:rsid w:val="00F419A0"/>
    <w:rsid w:val="00F428B8"/>
    <w:rsid w:val="00F47693"/>
    <w:rsid w:val="00F50C7B"/>
    <w:rsid w:val="00F523BC"/>
    <w:rsid w:val="00F536BD"/>
    <w:rsid w:val="00F56C07"/>
    <w:rsid w:val="00F60E69"/>
    <w:rsid w:val="00F639C9"/>
    <w:rsid w:val="00F66352"/>
    <w:rsid w:val="00F6761A"/>
    <w:rsid w:val="00F67C52"/>
    <w:rsid w:val="00F72675"/>
    <w:rsid w:val="00F84147"/>
    <w:rsid w:val="00F8494B"/>
    <w:rsid w:val="00F85B21"/>
    <w:rsid w:val="00F87433"/>
    <w:rsid w:val="00F911E5"/>
    <w:rsid w:val="00F93E1D"/>
    <w:rsid w:val="00F9733E"/>
    <w:rsid w:val="00FA1292"/>
    <w:rsid w:val="00FA5308"/>
    <w:rsid w:val="00FA60C1"/>
    <w:rsid w:val="00FB05AE"/>
    <w:rsid w:val="00FB15F1"/>
    <w:rsid w:val="00FB590F"/>
    <w:rsid w:val="00FB5B64"/>
    <w:rsid w:val="00FC1CE5"/>
    <w:rsid w:val="00FD140F"/>
    <w:rsid w:val="00FD22AA"/>
    <w:rsid w:val="00FD2BB4"/>
    <w:rsid w:val="00FD4DF8"/>
    <w:rsid w:val="00FD6E4A"/>
    <w:rsid w:val="00FD77EE"/>
    <w:rsid w:val="00FE1CBA"/>
    <w:rsid w:val="00FE2159"/>
    <w:rsid w:val="00FE4C4C"/>
    <w:rsid w:val="00FF0DFA"/>
    <w:rsid w:val="00FF390C"/>
    <w:rsid w:val="00FF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A2E6F"/>
  <w15:chartTrackingRefBased/>
  <w15:docId w15:val="{A2B93363-27A1-E049-8D02-5ACCC1DCB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A93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FD2BB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1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32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32EF"/>
  </w:style>
  <w:style w:type="paragraph" w:styleId="Footer">
    <w:name w:val="footer"/>
    <w:basedOn w:val="Normal"/>
    <w:link w:val="FooterChar"/>
    <w:uiPriority w:val="99"/>
    <w:unhideWhenUsed/>
    <w:rsid w:val="007432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32EF"/>
  </w:style>
  <w:style w:type="paragraph" w:styleId="NormalWeb">
    <w:name w:val="Normal (Web)"/>
    <w:basedOn w:val="Normal"/>
    <w:uiPriority w:val="99"/>
    <w:unhideWhenUsed/>
    <w:rsid w:val="007432E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F19E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B4E5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D2BB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2730CD"/>
    <w:rPr>
      <w:i/>
      <w:iCs/>
    </w:rPr>
  </w:style>
  <w:style w:type="character" w:customStyle="1" w:styleId="e24kjd">
    <w:name w:val="e24kjd"/>
    <w:basedOn w:val="DefaultParagraphFont"/>
    <w:rsid w:val="006837CD"/>
  </w:style>
  <w:style w:type="character" w:styleId="FollowedHyperlink">
    <w:name w:val="FollowedHyperlink"/>
    <w:basedOn w:val="DefaultParagraphFont"/>
    <w:uiPriority w:val="99"/>
    <w:semiHidden/>
    <w:unhideWhenUsed/>
    <w:rsid w:val="006837CD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7B6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3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78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12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0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8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8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1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3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8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2764">
          <w:marLeft w:val="30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24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6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15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26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91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724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3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52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6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5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15</Pages>
  <Words>2741</Words>
  <Characters>15628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Veeder</dc:creator>
  <cp:keywords/>
  <dc:description/>
  <cp:lastModifiedBy>Thomas Veeder</cp:lastModifiedBy>
  <cp:revision>812</cp:revision>
  <dcterms:created xsi:type="dcterms:W3CDTF">2019-09-20T18:07:00Z</dcterms:created>
  <dcterms:modified xsi:type="dcterms:W3CDTF">2020-10-13T04:19:00Z</dcterms:modified>
</cp:coreProperties>
</file>