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sdtPr>
      <w:sdtEndPr/>
      <w:sdtContent>
        <w:p w14:paraId="38E5439F" w14:textId="77777777" w:rsidR="00150D59" w:rsidRDefault="000A2F59">
          <w:r>
            <w:rPr>
              <w:noProof/>
              <w:lang w:val="nl-BE" w:eastAsia="nl-BE"/>
            </w:rPr>
            <mc:AlternateContent>
              <mc:Choice Requires="wpg">
                <w:drawing>
                  <wp:anchor distT="0" distB="0" distL="114300" distR="114300" simplePos="0" relativeHeight="251662336" behindDoc="0" locked="0" layoutInCell="1" allowOverlap="1" wp14:anchorId="16779B68" wp14:editId="0591A8AC">
                    <wp:simplePos x="0" y="0"/>
                    <wp:positionH relativeFrom="column">
                      <wp:align>center</wp:align>
                    </wp:positionH>
                    <wp:positionV relativeFrom="margin">
                      <wp:align>center</wp:align>
                    </wp:positionV>
                    <wp:extent cx="6537960" cy="9144000"/>
                    <wp:effectExtent l="0" t="0" r="0" b="0"/>
                    <wp:wrapNone/>
                    <wp:docPr id="3" name="Groe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hthoek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kstvak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33673" w14:textId="77777777" w:rsidR="00AE7877" w:rsidRPr="00AA588A" w:rsidRDefault="0043193C">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lang w:val="nl-NL"/>
                                    </w:rPr>
                                    <w:t>Arduino oefeningen</w:t>
                                  </w:r>
                                </w:p>
                                <w:p w14:paraId="6E9C98CA" w14:textId="77777777" w:rsidR="00AE7877" w:rsidRPr="00150D59" w:rsidRDefault="00AE7877">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kstvak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32512" w14:textId="7A10B2B9" w:rsidR="00AE7877" w:rsidRPr="00C926E2" w:rsidRDefault="008C7678" w:rsidP="00150D59">
                                  <w:pPr>
                                    <w:rPr>
                                      <w:rFonts w:asciiTheme="majorHAnsi" w:hAnsiTheme="majorHAnsi" w:cs="Segoe UI Light"/>
                                      <w:color w:val="FFFFFF" w:themeColor="background1"/>
                                      <w:sz w:val="52"/>
                                      <w:szCs w:val="48"/>
                                      <w:lang w:val="nl-NL"/>
                                    </w:rPr>
                                  </w:pPr>
                                  <w:r>
                                    <w:rPr>
                                      <w:rFonts w:ascii="Segoe UI Semibold" w:hAnsi="Segoe UI Semibold" w:cs="Segoe UI Light"/>
                                      <w:bCs/>
                                      <w:color w:val="FFFFFF" w:themeColor="background1"/>
                                      <w:sz w:val="52"/>
                                      <w:szCs w:val="48"/>
                                      <w:lang w:val="nl-NL"/>
                                    </w:rPr>
                                    <w:t>6</w:t>
                                  </w:r>
                                  <w:r w:rsidR="0043193C">
                                    <w:rPr>
                                      <w:rFonts w:ascii="Segoe UI Semibold" w:hAnsi="Segoe UI Semibold" w:cs="Segoe UI Light"/>
                                      <w:bCs/>
                                      <w:color w:val="FFFFFF" w:themeColor="background1"/>
                                      <w:sz w:val="52"/>
                                      <w:szCs w:val="48"/>
                                      <w:lang w:val="nl-NL"/>
                                    </w:rPr>
                                    <w:t xml:space="preserve"> oefeningen</w:t>
                                  </w:r>
                                  <w:r w:rsidR="00AE7877" w:rsidRPr="00AA588A">
                                    <w:rPr>
                                      <w:rFonts w:asciiTheme="majorHAnsi" w:hAnsiTheme="majorHAnsi" w:cs="Segoe UI Light"/>
                                      <w:color w:val="FFFFFF" w:themeColor="background1"/>
                                      <w:sz w:val="52"/>
                                      <w:szCs w:val="48"/>
                                      <w:lang w:val="nl-NL"/>
                                    </w:rPr>
                                    <w:t xml:space="preserve"> </w:t>
                                  </w:r>
                                  <w:r w:rsidR="0043193C">
                                    <w:rPr>
                                      <w:rFonts w:asciiTheme="majorHAnsi" w:hAnsiTheme="majorHAnsi" w:cs="Segoe UI Light"/>
                                      <w:color w:val="FFFFFF" w:themeColor="background1"/>
                                      <w:sz w:val="52"/>
                                      <w:szCs w:val="48"/>
                                      <w:lang w:val="nl-NL"/>
                                    </w:rPr>
                                    <w:t>van pffff simpel tot lekker moeilijk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6779B68" id="Groe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">
                    <v:rect id="Rechthoek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kstvak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14933673" w14:textId="77777777" w:rsidR="00AE7877" w:rsidRPr="00AA588A" w:rsidRDefault="0043193C">
                            <w:pPr>
                              <w:rPr>
                                <w:rFonts w:asciiTheme="majorHAnsi" w:hAnsiTheme="majorHAnsi" w:cs="Segoe UI Light"/>
                                <w:color w:val="FFFFFF" w:themeColor="background1"/>
                                <w:sz w:val="96"/>
                                <w:szCs w:val="96"/>
                              </w:rPr>
                            </w:pPr>
                            <w:r>
                              <w:rPr>
                                <w:rFonts w:asciiTheme="majorHAnsi" w:hAnsiTheme="majorHAnsi" w:cs="Segoe UI Light"/>
                                <w:color w:val="FFFFFF" w:themeColor="background1"/>
                                <w:sz w:val="96"/>
                                <w:szCs w:val="96"/>
                                <w:lang w:val="nl-NL"/>
                              </w:rPr>
                              <w:t>Arduino oefeningen</w:t>
                            </w:r>
                          </w:p>
                          <w:p w14:paraId="6E9C98CA" w14:textId="77777777" w:rsidR="00AE7877" w:rsidRPr="00150D59" w:rsidRDefault="00AE7877">
                            <w:pPr>
                              <w:rPr>
                                <w:rFonts w:ascii="Segoe UI Light" w:hAnsi="Segoe UI Light" w:cs="Segoe UI Light"/>
                                <w:color w:val="FFFFFF" w:themeColor="background1"/>
                                <w:sz w:val="96"/>
                                <w:szCs w:val="96"/>
                              </w:rPr>
                            </w:pPr>
                          </w:p>
                        </w:txbxContent>
                      </v:textbox>
                    </v:shape>
                    <v:shape id="Tekstvak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41E32512" w14:textId="7A10B2B9" w:rsidR="00AE7877" w:rsidRPr="00C926E2" w:rsidRDefault="008C7678" w:rsidP="00150D59">
                            <w:pPr>
                              <w:rPr>
                                <w:rFonts w:asciiTheme="majorHAnsi" w:hAnsiTheme="majorHAnsi" w:cs="Segoe UI Light"/>
                                <w:color w:val="FFFFFF" w:themeColor="background1"/>
                                <w:sz w:val="52"/>
                                <w:szCs w:val="48"/>
                                <w:lang w:val="nl-NL"/>
                              </w:rPr>
                            </w:pPr>
                            <w:r>
                              <w:rPr>
                                <w:rFonts w:ascii="Segoe UI Semibold" w:hAnsi="Segoe UI Semibold" w:cs="Segoe UI Light"/>
                                <w:bCs/>
                                <w:color w:val="FFFFFF" w:themeColor="background1"/>
                                <w:sz w:val="52"/>
                                <w:szCs w:val="48"/>
                                <w:lang w:val="nl-NL"/>
                              </w:rPr>
                              <w:t>6</w:t>
                            </w:r>
                            <w:r w:rsidR="0043193C">
                              <w:rPr>
                                <w:rFonts w:ascii="Segoe UI Semibold" w:hAnsi="Segoe UI Semibold" w:cs="Segoe UI Light"/>
                                <w:bCs/>
                                <w:color w:val="FFFFFF" w:themeColor="background1"/>
                                <w:sz w:val="52"/>
                                <w:szCs w:val="48"/>
                                <w:lang w:val="nl-NL"/>
                              </w:rPr>
                              <w:t xml:space="preserve"> oefeningen</w:t>
                            </w:r>
                            <w:r w:rsidR="00AE7877" w:rsidRPr="00AA588A">
                              <w:rPr>
                                <w:rFonts w:asciiTheme="majorHAnsi" w:hAnsiTheme="majorHAnsi" w:cs="Segoe UI Light"/>
                                <w:color w:val="FFFFFF" w:themeColor="background1"/>
                                <w:sz w:val="52"/>
                                <w:szCs w:val="48"/>
                                <w:lang w:val="nl-NL"/>
                              </w:rPr>
                              <w:t xml:space="preserve"> </w:t>
                            </w:r>
                            <w:r w:rsidR="0043193C">
                              <w:rPr>
                                <w:rFonts w:asciiTheme="majorHAnsi" w:hAnsiTheme="majorHAnsi" w:cs="Segoe UI Light"/>
                                <w:color w:val="FFFFFF" w:themeColor="background1"/>
                                <w:sz w:val="52"/>
                                <w:szCs w:val="48"/>
                                <w:lang w:val="nl-NL"/>
                              </w:rPr>
                              <w:t>van pffff simpel tot lekker moeilijk</w:t>
                            </w:r>
                          </w:p>
                        </w:txbxContent>
                      </v:textbox>
                    </v:shape>
                    <w10:wrap anchory="margin"/>
                  </v:group>
                </w:pict>
              </mc:Fallback>
            </mc:AlternateContent>
          </w:r>
        </w:p>
        <w:p w14:paraId="4E600CFE" w14:textId="77777777" w:rsidR="00150D59" w:rsidRDefault="00150D59"/>
        <w:p w14:paraId="55DF4B22" w14:textId="77777777" w:rsidR="00150D59" w:rsidRDefault="00150D59"/>
        <w:p w14:paraId="72522F8A" w14:textId="77777777" w:rsidR="00150D59" w:rsidRDefault="00150D59"/>
        <w:p w14:paraId="55F6B951" w14:textId="77777777" w:rsidR="00150D59" w:rsidRDefault="00150D59">
          <w:pPr>
            <w:spacing w:after="70"/>
          </w:pPr>
          <w:r>
            <w:br w:type="page"/>
          </w:r>
        </w:p>
      </w:sdtContent>
    </w:sdt>
    <w:p w14:paraId="75303FC0" w14:textId="77777777" w:rsidR="00150D59" w:rsidRPr="006325D0" w:rsidRDefault="0043193C" w:rsidP="006325D0">
      <w:pPr>
        <w:pStyle w:val="kop1"/>
        <w:numPr>
          <w:ilvl w:val="0"/>
          <w:numId w:val="2"/>
        </w:numPr>
        <w:spacing w:before="600" w:after="20"/>
        <w:ind w:left="629" w:hanging="357"/>
        <w:rPr>
          <w:sz w:val="50"/>
          <w:szCs w:val="50"/>
          <w:lang w:val="nl-NL"/>
        </w:rPr>
      </w:pPr>
      <w:r w:rsidRPr="00BB566E">
        <w:rPr>
          <w:noProof/>
          <w:color w:val="0563C1" w:themeColor="hyperlink"/>
          <w:u w:val="single"/>
          <w:lang w:val="nl-BE" w:eastAsia="nl-BE"/>
        </w:rPr>
        <w:lastRenderedPageBreak/>
        <w:drawing>
          <wp:anchor distT="0" distB="0" distL="114300" distR="114300" simplePos="0" relativeHeight="251657216" behindDoc="1" locked="0" layoutInCell="1" allowOverlap="1" wp14:anchorId="2BEB4D06" wp14:editId="7CF69BDE">
            <wp:simplePos x="0" y="0"/>
            <wp:positionH relativeFrom="margin">
              <wp:posOffset>3495675</wp:posOffset>
            </wp:positionH>
            <wp:positionV relativeFrom="paragraph">
              <wp:posOffset>552450</wp:posOffset>
            </wp:positionV>
            <wp:extent cx="2457450" cy="2457450"/>
            <wp:effectExtent l="0" t="0" r="0" b="0"/>
            <wp:wrapTight wrapText="bothSides">
              <wp:wrapPolygon edited="0">
                <wp:start x="0" y="0"/>
                <wp:lineTo x="0" y="21433"/>
                <wp:lineTo x="21433" y="21433"/>
                <wp:lineTo x="21433" y="0"/>
                <wp:lineTo x="0" y="0"/>
              </wp:wrapPolygon>
            </wp:wrapTight>
            <wp:docPr id="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descr="worddoc_v7-03.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14:sizeRelH relativeFrom="margin">
              <wp14:pctWidth>0</wp14:pctWidth>
            </wp14:sizeRelH>
            <wp14:sizeRelV relativeFrom="margin">
              <wp14:pctHeight>0</wp14:pctHeight>
            </wp14:sizeRelV>
          </wp:anchor>
        </w:drawing>
      </w:r>
      <w:r>
        <w:rPr>
          <w:sz w:val="50"/>
          <w:szCs w:val="50"/>
          <w:lang w:val="nl-NL"/>
        </w:rPr>
        <w:t>Werken (eigenlijk spelen) met een motor (5x)</w:t>
      </w:r>
    </w:p>
    <w:p w14:paraId="570A9518" w14:textId="77777777" w:rsidR="00150D59" w:rsidRDefault="0043193C" w:rsidP="00D902AC">
      <w:pPr>
        <w:pStyle w:val="Aanwijzingen"/>
        <w:ind w:left="720"/>
        <w:rPr>
          <w:rStyle w:val="Hyperlink"/>
          <w:lang w:val="en"/>
        </w:rPr>
      </w:pPr>
      <w:bookmarkStart w:id="0" w:name="_Live_layout_and"/>
      <w:bookmarkEnd w:id="0"/>
      <w:r>
        <w:rPr>
          <w:lang w:val="nl-NL"/>
        </w:rPr>
        <w:t xml:space="preserve">Een motor laten draaien met de hulp van een transistor. </w:t>
      </w:r>
      <w:r w:rsidR="00DF6C02">
        <w:rPr>
          <w:lang w:val="nl-NL"/>
        </w:rPr>
        <w:t xml:space="preserve"> </w:t>
      </w:r>
      <w:bookmarkStart w:id="1" w:name="_Simple_Markup"/>
      <w:bookmarkEnd w:id="1"/>
      <w:r>
        <w:fldChar w:fldCharType="begin"/>
      </w:r>
      <w:r>
        <w:instrText xml:space="preserve"> HYPERLINK "http://ardx.org/src/guide/2/ARDX-EG-ADAF-WEB.pdf" </w:instrText>
      </w:r>
      <w:r>
        <w:fldChar w:fldCharType="separate"/>
      </w:r>
      <w:r w:rsidRPr="0043193C">
        <w:rPr>
          <w:rStyle w:val="Hyperlink"/>
        </w:rPr>
        <w:t>http://ardx.org/</w:t>
      </w:r>
      <w:r w:rsidRPr="0043193C">
        <w:rPr>
          <w:rStyle w:val="Hyperlink"/>
        </w:rPr>
        <w:t>s</w:t>
      </w:r>
      <w:r w:rsidRPr="0043193C">
        <w:rPr>
          <w:rStyle w:val="Hyperlink"/>
        </w:rPr>
        <w:t>rc/guide/2/ARDX-</w:t>
      </w:r>
      <w:r w:rsidRPr="0043193C">
        <w:rPr>
          <w:rStyle w:val="Hyperlink"/>
        </w:rPr>
        <w:t>E</w:t>
      </w:r>
      <w:r w:rsidRPr="0043193C">
        <w:rPr>
          <w:rStyle w:val="Hyperlink"/>
        </w:rPr>
        <w:t>G-ADAF-WEB.pdf</w:t>
      </w:r>
      <w:r>
        <w:fldChar w:fldCharType="end"/>
      </w:r>
    </w:p>
    <w:p w14:paraId="4C06ACBC" w14:textId="77777777" w:rsidR="00BB566E" w:rsidRDefault="00BB566E" w:rsidP="00D902AC">
      <w:pPr>
        <w:pStyle w:val="Aanwijzingen"/>
        <w:ind w:left="720"/>
      </w:pPr>
    </w:p>
    <w:p w14:paraId="371D7B2B" w14:textId="77777777" w:rsidR="00BB566E" w:rsidRDefault="00BB566E" w:rsidP="00D902AC">
      <w:pPr>
        <w:pStyle w:val="Aanwijzingen"/>
        <w:ind w:left="720"/>
      </w:pPr>
    </w:p>
    <w:p w14:paraId="010AF66B" w14:textId="77777777" w:rsidR="00BB566E" w:rsidRDefault="00BB566E" w:rsidP="00D902AC">
      <w:pPr>
        <w:pStyle w:val="Aanwijzingen"/>
        <w:ind w:left="720"/>
      </w:pPr>
    </w:p>
    <w:p w14:paraId="1C9C1986" w14:textId="77777777" w:rsidR="00BB566E" w:rsidRDefault="0074439E" w:rsidP="00D902AC">
      <w:pPr>
        <w:pStyle w:val="Aanwijzingen"/>
        <w:ind w:left="720"/>
      </w:pPr>
      <w:r>
        <w:t xml:space="preserve">Als dit werkt: zorg dat de motor begint te draaien wanneer de temperatuur boven de 23 graden komt. </w:t>
      </w:r>
    </w:p>
    <w:p w14:paraId="76E1D816" w14:textId="73E3E054" w:rsidR="00A67014" w:rsidRDefault="00A67014" w:rsidP="00D902AC">
      <w:pPr>
        <w:pStyle w:val="Aanwijzingen"/>
        <w:ind w:left="720"/>
      </w:pPr>
    </w:p>
    <w:p w14:paraId="329AB378" w14:textId="77777777" w:rsidR="00A67014" w:rsidRDefault="00A67014" w:rsidP="00D902AC">
      <w:pPr>
        <w:pStyle w:val="Aanwijzingen"/>
        <w:ind w:left="720"/>
      </w:pPr>
    </w:p>
    <w:p w14:paraId="4DA4814A" w14:textId="4EE1ECD6" w:rsidR="00A67014" w:rsidRDefault="00A67014" w:rsidP="00A67014">
      <w:pPr>
        <w:pStyle w:val="Aanwijzingen"/>
        <w:ind w:left="720"/>
      </w:pPr>
      <w:r>
        <w:t xml:space="preserve">Extra moeilijk: gebruik een H-bridge IC om de motor in 2 richtingen te laten draaien een aan een wisselende snelheid! ( </w:t>
      </w:r>
      <w:hyperlink r:id="rId9" w:history="1">
        <w:r w:rsidRPr="000F227D">
          <w:rPr>
            <w:rStyle w:val="Hyperlink"/>
          </w:rPr>
          <w:t>http://forum.arduino.cc/index.php?topic=122373.0</w:t>
        </w:r>
      </w:hyperlink>
      <w:r>
        <w:t xml:space="preserve"> )</w:t>
      </w:r>
    </w:p>
    <w:p w14:paraId="2B8BFB6E" w14:textId="77777777" w:rsidR="00F416D5" w:rsidRDefault="00F416D5" w:rsidP="00D902AC">
      <w:pPr>
        <w:pStyle w:val="Aanwijzingen"/>
        <w:ind w:left="720"/>
      </w:pPr>
    </w:p>
    <w:p w14:paraId="34397075" w14:textId="77777777" w:rsidR="00150D59" w:rsidRPr="006325D0" w:rsidRDefault="0074439E" w:rsidP="006325D0">
      <w:pPr>
        <w:pStyle w:val="kop1"/>
        <w:numPr>
          <w:ilvl w:val="0"/>
          <w:numId w:val="2"/>
        </w:numPr>
        <w:spacing w:before="600" w:after="20"/>
        <w:ind w:left="629" w:hanging="357"/>
        <w:rPr>
          <w:sz w:val="50"/>
          <w:szCs w:val="50"/>
          <w:lang w:val="nl-NL"/>
        </w:rPr>
      </w:pPr>
      <w:r>
        <w:rPr>
          <w:sz w:val="50"/>
          <w:szCs w:val="50"/>
          <w:lang w:val="nl-NL"/>
        </w:rPr>
        <w:t>Grote lasten schakelen (4x)</w:t>
      </w:r>
    </w:p>
    <w:p w14:paraId="1A9C1142" w14:textId="77777777" w:rsidR="005D7632" w:rsidRDefault="0074439E" w:rsidP="00D902AC">
      <w:pPr>
        <w:ind w:left="720"/>
        <w:rPr>
          <w:rStyle w:val="Tekenvooraanwijzingen"/>
          <w:lang w:val="nl-NL"/>
        </w:rPr>
      </w:pPr>
      <w:r>
        <w:rPr>
          <w:noProof/>
          <w:lang w:val="nl-BE" w:eastAsia="nl-BE"/>
        </w:rPr>
        <w:drawing>
          <wp:anchor distT="0" distB="0" distL="114300" distR="114300" simplePos="0" relativeHeight="251659264" behindDoc="0" locked="0" layoutInCell="1" allowOverlap="1" wp14:anchorId="3FB6C1B1" wp14:editId="61318621">
            <wp:simplePos x="0" y="0"/>
            <wp:positionH relativeFrom="column">
              <wp:posOffset>257175</wp:posOffset>
            </wp:positionH>
            <wp:positionV relativeFrom="paragraph">
              <wp:posOffset>105410</wp:posOffset>
            </wp:positionV>
            <wp:extent cx="1562100" cy="156210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uono1339666705610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2100" cy="1562100"/>
                    </a:xfrm>
                    <a:prstGeom prst="rect">
                      <a:avLst/>
                    </a:prstGeom>
                  </pic:spPr>
                </pic:pic>
              </a:graphicData>
            </a:graphic>
          </wp:anchor>
        </w:drawing>
      </w:r>
      <w:r>
        <w:rPr>
          <w:rStyle w:val="Tekenvooraanwijzingen"/>
          <w:lang w:val="nl-NL"/>
        </w:rPr>
        <w:t>Een lamp, ijskast, koffiezet,… aan of uitzetten? Dan kom je niet ver met een arduino die slecht enkele mA kan leveren. Je kan echter wel gebruik maken van een relais. Deze zorgt ervoor dat je met een kleine stroom een groter vermogen kan aan- en uitzetten. Handig als je vanop de computer je lichten wil kunnen bedienen!</w:t>
      </w:r>
    </w:p>
    <w:p w14:paraId="704EDD83" w14:textId="77777777" w:rsidR="0074439E" w:rsidRDefault="0074439E" w:rsidP="00D902AC">
      <w:pPr>
        <w:ind w:left="720"/>
        <w:rPr>
          <w:rStyle w:val="Tekenvooraanwijzingen"/>
          <w:lang w:val="nl-NL"/>
        </w:rPr>
      </w:pPr>
    </w:p>
    <w:p w14:paraId="1C94EC8E" w14:textId="77777777" w:rsidR="0074439E" w:rsidRDefault="0074439E" w:rsidP="00D902AC">
      <w:pPr>
        <w:ind w:left="720"/>
        <w:rPr>
          <w:rStyle w:val="Tekenvooraanwijzingen"/>
          <w:lang w:val="nl-NL"/>
        </w:rPr>
      </w:pPr>
    </w:p>
    <w:p w14:paraId="1843CC7E" w14:textId="77777777" w:rsidR="0074439E" w:rsidRPr="00C926E2" w:rsidRDefault="0074439E" w:rsidP="00D902AC">
      <w:pPr>
        <w:ind w:left="720"/>
        <w:rPr>
          <w:lang w:val="nl-NL"/>
        </w:rPr>
      </w:pPr>
      <w:r>
        <w:rPr>
          <w:lang w:val="nl-NL"/>
        </w:rPr>
        <w:t>De handleiding vind je in de voorgemaakte pakketjes</w:t>
      </w:r>
    </w:p>
    <w:p w14:paraId="7C08CD7E" w14:textId="77777777" w:rsidR="00A8186C" w:rsidRPr="006325D0" w:rsidRDefault="00CC7098" w:rsidP="006325D0">
      <w:pPr>
        <w:pStyle w:val="kop1"/>
        <w:numPr>
          <w:ilvl w:val="0"/>
          <w:numId w:val="2"/>
        </w:numPr>
        <w:spacing w:before="600" w:after="20"/>
        <w:ind w:left="629" w:hanging="357"/>
        <w:rPr>
          <w:sz w:val="50"/>
          <w:szCs w:val="50"/>
        </w:rPr>
      </w:pPr>
      <w:r>
        <w:rPr>
          <w:sz w:val="50"/>
          <w:szCs w:val="50"/>
        </w:rPr>
        <w:lastRenderedPageBreak/>
        <w:t>Servo (2x)</w:t>
      </w:r>
    </w:p>
    <w:p w14:paraId="78C0652A" w14:textId="7FEC42FE" w:rsidR="00A8186C" w:rsidRDefault="00CC7098" w:rsidP="00D902AC">
      <w:pPr>
        <w:ind w:left="720"/>
        <w:rPr>
          <w:lang w:val="nl-NL" w:eastAsia="ja-JP"/>
        </w:rPr>
      </w:pPr>
      <w:r>
        <w:rPr>
          <w:lang w:val="nl-NL" w:eastAsia="ja-JP"/>
        </w:rPr>
        <w:t>Een eigen versie van de mars rover maken?</w:t>
      </w:r>
      <w:r w:rsidR="005D602C">
        <w:rPr>
          <w:lang w:val="nl-NL" w:eastAsia="ja-JP"/>
        </w:rPr>
        <w:t xml:space="preserve"> Het is dan wel handig dat je de camera kan draaien tot je iets anders dan een hoopje stenen ziet . Een servo kan je gebruiken om een draaibeweging te maken. </w:t>
      </w:r>
    </w:p>
    <w:p w14:paraId="40077FBF" w14:textId="093D4597" w:rsidR="00A06043" w:rsidRDefault="00A06043" w:rsidP="00D902AC">
      <w:pPr>
        <w:ind w:left="720"/>
        <w:rPr>
          <w:lang w:val="nl-NL"/>
        </w:rPr>
      </w:pPr>
      <w:hyperlink r:id="rId11" w:history="1">
        <w:r w:rsidRPr="000F227D">
          <w:rPr>
            <w:rStyle w:val="Hyperlink"/>
            <w:lang w:val="nl-NL"/>
          </w:rPr>
          <w:t>https://learn.adafruit.com/adafruit-arduino-lesson-14-servo-motors</w:t>
        </w:r>
      </w:hyperlink>
    </w:p>
    <w:p w14:paraId="74839148" w14:textId="444076C2" w:rsidR="00A06043" w:rsidRDefault="00A06043" w:rsidP="00D902AC">
      <w:pPr>
        <w:ind w:left="720"/>
      </w:pPr>
      <w:r>
        <w:rPr>
          <w:lang w:val="nl-NL"/>
        </w:rPr>
        <w:t xml:space="preserve">en </w:t>
      </w:r>
      <w:hyperlink r:id="rId12" w:history="1">
        <w:r w:rsidRPr="0043193C">
          <w:rPr>
            <w:rStyle w:val="Hyperlink"/>
          </w:rPr>
          <w:t>http://ardx.org/src/guide/2/ARDX-EG-ADAF-WEB.pdf</w:t>
        </w:r>
      </w:hyperlink>
    </w:p>
    <w:p w14:paraId="7818D39B" w14:textId="77777777" w:rsidR="00A06043" w:rsidRDefault="00A06043" w:rsidP="00D902AC">
      <w:pPr>
        <w:ind w:left="720"/>
        <w:rPr>
          <w:lang w:val="nl-NL"/>
        </w:rPr>
      </w:pPr>
    </w:p>
    <w:p w14:paraId="6838D454" w14:textId="0EA3608A" w:rsidR="00A06043" w:rsidRPr="00C926E2" w:rsidRDefault="00A06043" w:rsidP="00D902AC">
      <w:pPr>
        <w:ind w:left="720"/>
        <w:rPr>
          <w:lang w:val="nl-NL"/>
        </w:rPr>
      </w:pPr>
      <w:r>
        <w:rPr>
          <w:lang w:val="nl-NL"/>
        </w:rPr>
        <w:t xml:space="preserve">Als dit gelukt is: maak een wijzer met een servo die op een schaal de temperatuur weergeeft. Laad de servo draaien als het warmer wordt. </w:t>
      </w:r>
    </w:p>
    <w:p w14:paraId="07F5E8FC" w14:textId="44450C66" w:rsidR="00150D59" w:rsidRPr="006325D0" w:rsidRDefault="00CC7098" w:rsidP="006325D0">
      <w:pPr>
        <w:pStyle w:val="kop1"/>
        <w:numPr>
          <w:ilvl w:val="0"/>
          <w:numId w:val="2"/>
        </w:numPr>
        <w:spacing w:before="600" w:after="20"/>
        <w:ind w:left="629" w:hanging="357"/>
        <w:rPr>
          <w:sz w:val="50"/>
          <w:szCs w:val="50"/>
        </w:rPr>
      </w:pPr>
      <w:bookmarkStart w:id="2" w:name="_Read_mode"/>
      <w:bookmarkEnd w:id="2"/>
      <w:r>
        <w:rPr>
          <w:sz w:val="50"/>
          <w:szCs w:val="50"/>
          <w:lang w:val="nl-NL"/>
        </w:rPr>
        <w:t>Temperatuur</w:t>
      </w:r>
      <w:r w:rsidR="00A67014">
        <w:rPr>
          <w:sz w:val="50"/>
          <w:szCs w:val="50"/>
          <w:lang w:val="nl-NL"/>
        </w:rPr>
        <w:t>/licht</w:t>
      </w:r>
      <w:r>
        <w:rPr>
          <w:sz w:val="50"/>
          <w:szCs w:val="50"/>
          <w:lang w:val="nl-NL"/>
        </w:rPr>
        <w:t xml:space="preserve"> </w:t>
      </w:r>
      <w:r w:rsidR="00080DC1">
        <w:rPr>
          <w:sz w:val="50"/>
          <w:szCs w:val="50"/>
          <w:lang w:val="nl-NL"/>
        </w:rPr>
        <w:t>aanduiding</w:t>
      </w:r>
      <w:r>
        <w:rPr>
          <w:sz w:val="50"/>
          <w:szCs w:val="50"/>
          <w:lang w:val="nl-NL"/>
        </w:rPr>
        <w:t xml:space="preserve"> met LED’s</w:t>
      </w:r>
      <w:r w:rsidR="008C7678">
        <w:rPr>
          <w:sz w:val="50"/>
          <w:szCs w:val="50"/>
          <w:lang w:val="nl-NL"/>
        </w:rPr>
        <w:t xml:space="preserve"> (8x)</w:t>
      </w:r>
    </w:p>
    <w:p w14:paraId="635371EC" w14:textId="77777777" w:rsidR="00A06043" w:rsidRDefault="00A06043" w:rsidP="00D902AC">
      <w:pPr>
        <w:ind w:left="720"/>
        <w:rPr>
          <w:rStyle w:val="Tekenvooraanwijzingen"/>
          <w:lang w:val="nl-NL"/>
        </w:rPr>
      </w:pPr>
    </w:p>
    <w:p w14:paraId="4C479DB1" w14:textId="3293954D" w:rsidR="00A67014" w:rsidRDefault="00A67014" w:rsidP="00D902AC">
      <w:pPr>
        <w:ind w:left="720"/>
        <w:rPr>
          <w:rStyle w:val="Tekenvooraanwijzingen"/>
          <w:lang w:val="nl-NL"/>
        </w:rPr>
      </w:pPr>
      <w:r>
        <w:rPr>
          <w:rStyle w:val="Tekenvooraanwijzingen"/>
          <w:lang w:val="nl-NL"/>
        </w:rPr>
        <w:t>Zoek zelf uit met behulp van de onderstaande voorbeelden:</w:t>
      </w:r>
    </w:p>
    <w:p w14:paraId="2FFDB19D" w14:textId="2E953539" w:rsidR="00A67014" w:rsidRDefault="00A67014" w:rsidP="00A67014">
      <w:pPr>
        <w:pStyle w:val="Lijstalinea"/>
        <w:numPr>
          <w:ilvl w:val="0"/>
          <w:numId w:val="4"/>
        </w:numPr>
        <w:rPr>
          <w:rStyle w:val="Tekenvooraanwijzingen"/>
          <w:lang w:val="nl-NL"/>
        </w:rPr>
      </w:pPr>
      <w:r>
        <w:rPr>
          <w:rStyle w:val="Tekenvooraanwijzingen"/>
          <w:lang w:val="nl-NL"/>
        </w:rPr>
        <w:t>Geef met led’s een temperatuur aan (bv 1 led =19 graden, 2 led’s = 20 graden,…)</w:t>
      </w:r>
    </w:p>
    <w:p w14:paraId="252D054B" w14:textId="4B30CA90" w:rsidR="00A67014" w:rsidRDefault="00A67014" w:rsidP="00A67014">
      <w:pPr>
        <w:pStyle w:val="Lijstalinea"/>
        <w:numPr>
          <w:ilvl w:val="0"/>
          <w:numId w:val="4"/>
        </w:numPr>
        <w:rPr>
          <w:rStyle w:val="Tekenvooraanwijzingen"/>
          <w:lang w:val="nl-NL"/>
        </w:rPr>
      </w:pPr>
      <w:r>
        <w:rPr>
          <w:rStyle w:val="Tekenvooraanwijzingen"/>
          <w:lang w:val="nl-NL"/>
        </w:rPr>
        <w:t>Zorg dat er bij weinig licht een led begint te branden</w:t>
      </w:r>
    </w:p>
    <w:p w14:paraId="13E433F0" w14:textId="5DF9695B" w:rsidR="00080DC1" w:rsidRDefault="00080DC1" w:rsidP="00A67014">
      <w:pPr>
        <w:pStyle w:val="Lijstalinea"/>
        <w:numPr>
          <w:ilvl w:val="0"/>
          <w:numId w:val="4"/>
        </w:numPr>
        <w:rPr>
          <w:rStyle w:val="Tekenvooraanwijzingen"/>
          <w:lang w:val="nl-NL"/>
        </w:rPr>
      </w:pPr>
      <w:r>
        <w:rPr>
          <w:rStyle w:val="Tekenvooraanwijzingen"/>
          <w:lang w:val="nl-NL"/>
        </w:rPr>
        <w:t>Geef met de kleur van een rgb led de temperatuur aan (bv 19graden: blauw, 23 rood)</w:t>
      </w:r>
    </w:p>
    <w:p w14:paraId="34A94CF0" w14:textId="77777777" w:rsidR="00080DC1" w:rsidRPr="00A67014" w:rsidRDefault="00080DC1" w:rsidP="00080DC1">
      <w:pPr>
        <w:pStyle w:val="Lijstalinea"/>
        <w:ind w:left="1440" w:firstLine="0"/>
        <w:rPr>
          <w:rStyle w:val="Tekenvooraanwijzingen"/>
          <w:lang w:val="nl-NL"/>
        </w:rPr>
      </w:pPr>
    </w:p>
    <w:p w14:paraId="0B933820" w14:textId="77777777" w:rsidR="00A06043" w:rsidRDefault="00A06043" w:rsidP="00D902AC">
      <w:pPr>
        <w:ind w:left="720"/>
        <w:rPr>
          <w:rStyle w:val="Tekenvooraanwijzingen"/>
          <w:lang w:val="nl-NL"/>
        </w:rPr>
      </w:pPr>
    </w:p>
    <w:p w14:paraId="29DCED95" w14:textId="77777777" w:rsidR="00A06043" w:rsidRDefault="00A06043" w:rsidP="00D902AC">
      <w:pPr>
        <w:ind w:left="720"/>
        <w:rPr>
          <w:rStyle w:val="Tekenvooraanwijzingen"/>
          <w:lang w:val="nl-NL"/>
        </w:rPr>
      </w:pPr>
    </w:p>
    <w:p w14:paraId="7FF7AE3C" w14:textId="134650B7" w:rsidR="005D7632" w:rsidRPr="00C926E2" w:rsidRDefault="00A06043" w:rsidP="00D902AC">
      <w:pPr>
        <w:ind w:left="720"/>
        <w:rPr>
          <w:rStyle w:val="Tekenvooraanwijzingen"/>
          <w:lang w:val="nl-NL"/>
        </w:rPr>
      </w:pPr>
      <w:r>
        <w:rPr>
          <w:rStyle w:val="Tekenvooraanwijzingen"/>
          <w:lang w:val="nl-NL"/>
        </w:rPr>
        <w:t xml:space="preserve">Hulp: </w:t>
      </w:r>
      <w:hyperlink r:id="rId13" w:history="1">
        <w:r w:rsidRPr="0043193C">
          <w:rPr>
            <w:rStyle w:val="Hyperlink"/>
          </w:rPr>
          <w:t>http://ardx.org/src/guide/2/ARDX-EG-ADAF-WEB.pdf</w:t>
        </w:r>
      </w:hyperlink>
    </w:p>
    <w:p w14:paraId="5BE437D2" w14:textId="31D9FC02" w:rsidR="002C28B4" w:rsidRPr="006325D0" w:rsidRDefault="00CC7098" w:rsidP="006325D0">
      <w:pPr>
        <w:pStyle w:val="kop1"/>
        <w:numPr>
          <w:ilvl w:val="0"/>
          <w:numId w:val="2"/>
        </w:numPr>
        <w:spacing w:before="600" w:after="20"/>
        <w:ind w:left="629" w:hanging="357"/>
        <w:rPr>
          <w:rStyle w:val="Tekenvooraanwijzingen"/>
          <w:sz w:val="50"/>
          <w:szCs w:val="50"/>
        </w:rPr>
      </w:pPr>
      <w:r>
        <w:rPr>
          <w:sz w:val="50"/>
          <w:szCs w:val="50"/>
          <w:lang w:val="nl-NL"/>
        </w:rPr>
        <w:t>IR-led’s en afstandsbedieningen</w:t>
      </w:r>
      <w:r w:rsidR="008C7678">
        <w:rPr>
          <w:sz w:val="50"/>
          <w:szCs w:val="50"/>
          <w:lang w:val="nl-NL"/>
        </w:rPr>
        <w:t xml:space="preserve"> (6x)</w:t>
      </w:r>
    </w:p>
    <w:p w14:paraId="4C8B2EBF" w14:textId="77777777" w:rsidR="00080DC1" w:rsidRDefault="00080DC1" w:rsidP="007531C0">
      <w:pPr>
        <w:ind w:left="720"/>
        <w:rPr>
          <w:lang w:val="nl-NL" w:eastAsia="ja-JP"/>
        </w:rPr>
      </w:pPr>
      <w:r>
        <w:rPr>
          <w:lang w:val="nl-NL" w:eastAsia="ja-JP"/>
        </w:rPr>
        <w:t xml:space="preserve">Gebruik maken van een afstandsbediening om je arduino te bedienen? We have just the thing for you:  </w:t>
      </w:r>
    </w:p>
    <w:p w14:paraId="501F95CC" w14:textId="77777777" w:rsidR="00080DC1" w:rsidRDefault="00080DC1" w:rsidP="007531C0">
      <w:pPr>
        <w:ind w:left="720"/>
        <w:rPr>
          <w:lang w:val="nl-NL" w:eastAsia="ja-JP"/>
        </w:rPr>
      </w:pPr>
    </w:p>
    <w:p w14:paraId="34232B23" w14:textId="77777777" w:rsidR="00080DC1" w:rsidRDefault="00080DC1" w:rsidP="007531C0">
      <w:pPr>
        <w:ind w:left="720"/>
        <w:rPr>
          <w:lang w:val="nl-NL"/>
        </w:rPr>
      </w:pPr>
      <w:r w:rsidRPr="00080DC1">
        <w:rPr>
          <w:lang w:val="nl-NL"/>
        </w:rPr>
        <w:t xml:space="preserve">http://www.instructables.com/id/The-Easiest-Way-to-Use-Any-IR-Remote-with-Ardiuno/?ALLSTEPS </w:t>
      </w:r>
    </w:p>
    <w:p w14:paraId="25D31664" w14:textId="43655A9B" w:rsidR="008C7678" w:rsidRDefault="008C7678" w:rsidP="007531C0">
      <w:pPr>
        <w:ind w:left="720"/>
        <w:rPr>
          <w:lang w:val="nl-NL"/>
        </w:rPr>
      </w:pPr>
      <w:hyperlink r:id="rId14" w:history="1">
        <w:r w:rsidRPr="000F227D">
          <w:rPr>
            <w:rStyle w:val="Hyperlink"/>
            <w:lang w:val="nl-NL"/>
          </w:rPr>
          <w:t>https://learn.sparkfun.com/tutorials/ir-communication</w:t>
        </w:r>
      </w:hyperlink>
    </w:p>
    <w:p w14:paraId="36FC6401" w14:textId="77777777" w:rsidR="008C7678" w:rsidRDefault="008C7678" w:rsidP="007531C0">
      <w:pPr>
        <w:ind w:left="720"/>
        <w:rPr>
          <w:lang w:val="nl-NL"/>
        </w:rPr>
      </w:pPr>
    </w:p>
    <w:p w14:paraId="575F9AFA" w14:textId="28724EC8" w:rsidR="00A67014" w:rsidRDefault="00A67014" w:rsidP="00A67014">
      <w:pPr>
        <w:pStyle w:val="kop1"/>
        <w:numPr>
          <w:ilvl w:val="0"/>
          <w:numId w:val="2"/>
        </w:numPr>
        <w:spacing w:before="600" w:after="20"/>
        <w:ind w:left="629" w:hanging="357"/>
        <w:rPr>
          <w:sz w:val="50"/>
          <w:szCs w:val="50"/>
          <w:lang w:val="nl-NL"/>
        </w:rPr>
      </w:pPr>
      <w:r>
        <w:rPr>
          <w:sz w:val="50"/>
          <w:szCs w:val="50"/>
          <w:lang w:val="nl-NL"/>
        </w:rPr>
        <w:t>Neopixel ring</w:t>
      </w:r>
      <w:r w:rsidR="008C7678">
        <w:rPr>
          <w:sz w:val="50"/>
          <w:szCs w:val="50"/>
          <w:lang w:val="nl-NL"/>
        </w:rPr>
        <w:t xml:space="preserve"> (1x)</w:t>
      </w:r>
    </w:p>
    <w:p w14:paraId="26576869" w14:textId="49499F55" w:rsidR="00A67014" w:rsidRDefault="002F1256" w:rsidP="008C7678">
      <w:pPr>
        <w:ind w:left="720"/>
        <w:rPr>
          <w:lang w:val="nl-NL"/>
        </w:rPr>
      </w:pPr>
      <w:r>
        <w:rPr>
          <w:rStyle w:val="Tekenvooraanwijzingen"/>
          <w:lang w:val="nl-NL"/>
        </w:rPr>
        <w:t xml:space="preserve">Heel nuttig is een neopixel ring niet, maar wel ontzettend fun en omdat de laatste les helemaal rond fun fun fun draait hebben we voor jullie een neopixel ring om mee te experimenteren. </w:t>
      </w:r>
      <w:r w:rsidR="008C7678">
        <w:rPr>
          <w:rStyle w:val="Tekenvooraanwijzingen"/>
          <w:lang w:val="nl-NL"/>
        </w:rPr>
        <w:t>Hieronder vind je enkele voorbeelden en een arduino bibliotheek die je kan gebruiken om de neopixel ring eenvoudig aan te sturen.</w:t>
      </w:r>
      <w:r w:rsidR="008C7678">
        <w:rPr>
          <w:lang w:val="nl-NL"/>
        </w:rPr>
        <w:t xml:space="preserve"> </w:t>
      </w:r>
    </w:p>
    <w:p w14:paraId="2D575876" w14:textId="77777777" w:rsidR="00A67014" w:rsidRDefault="00A67014" w:rsidP="00A67014">
      <w:pPr>
        <w:rPr>
          <w:lang w:val="nl-NL" w:eastAsia="ja-JP"/>
        </w:rPr>
      </w:pPr>
    </w:p>
    <w:p w14:paraId="78BB81CC" w14:textId="1127E005" w:rsidR="00A67014" w:rsidRDefault="00A67014" w:rsidP="00A67014">
      <w:pPr>
        <w:rPr>
          <w:lang w:val="nl-NL" w:eastAsia="ja-JP"/>
        </w:rPr>
      </w:pPr>
      <w:hyperlink r:id="rId15" w:history="1">
        <w:r w:rsidRPr="000F227D">
          <w:rPr>
            <w:rStyle w:val="Hyperlink"/>
            <w:lang w:val="nl-NL" w:eastAsia="ja-JP"/>
          </w:rPr>
          <w:t>https://learn.adafruit.com/adafruit-neopixel-uberguide/arduino-library</w:t>
        </w:r>
      </w:hyperlink>
    </w:p>
    <w:p w14:paraId="028919B8" w14:textId="59B03EDA" w:rsidR="00A67014" w:rsidRDefault="00A67014" w:rsidP="00A67014">
      <w:pPr>
        <w:rPr>
          <w:lang w:val="nl-NL" w:eastAsia="ja-JP"/>
        </w:rPr>
      </w:pPr>
      <w:r>
        <w:rPr>
          <w:lang w:val="nl-NL" w:eastAsia="ja-JP"/>
        </w:rPr>
        <w:t xml:space="preserve">Maak een klok: </w:t>
      </w:r>
      <w:hyperlink r:id="rId16" w:history="1">
        <w:r w:rsidRPr="000F227D">
          <w:rPr>
            <w:rStyle w:val="Hyperlink"/>
            <w:lang w:val="nl-NL" w:eastAsia="ja-JP"/>
          </w:rPr>
          <w:t>https://www.youtube.com/watch?v=b-mROp-ZKuk</w:t>
        </w:r>
      </w:hyperlink>
    </w:p>
    <w:p w14:paraId="32C0EA58" w14:textId="67B17F17" w:rsidR="002F1256" w:rsidRDefault="002F1256" w:rsidP="00A67014">
      <w:pPr>
        <w:rPr>
          <w:lang w:val="nl-NL" w:eastAsia="ja-JP"/>
        </w:rPr>
      </w:pPr>
      <w:r w:rsidRPr="002F1256">
        <w:rPr>
          <w:lang w:val="nl-NL" w:eastAsia="ja-JP"/>
        </w:rPr>
        <w:t>http://fastled.io/</w:t>
      </w:r>
    </w:p>
    <w:p w14:paraId="041FA3F5" w14:textId="77777777" w:rsidR="00A67014" w:rsidRPr="00A67014" w:rsidRDefault="00A67014" w:rsidP="00A67014">
      <w:pPr>
        <w:rPr>
          <w:lang w:val="nl-NL" w:eastAsia="ja-JP"/>
        </w:rPr>
      </w:pPr>
    </w:p>
    <w:p w14:paraId="6BBF6000" w14:textId="77777777" w:rsidR="008C7678" w:rsidRDefault="008C7678" w:rsidP="007743F3">
      <w:pPr>
        <w:pStyle w:val="kop1"/>
        <w:rPr>
          <w:lang w:val="nl-NL"/>
        </w:rPr>
      </w:pPr>
    </w:p>
    <w:p w14:paraId="5B35D328" w14:textId="77777777" w:rsidR="008C7678" w:rsidRDefault="008C7678" w:rsidP="008C7678">
      <w:pPr>
        <w:rPr>
          <w:rFonts w:asciiTheme="majorHAnsi" w:eastAsiaTheme="majorEastAsia" w:hAnsiTheme="majorHAnsi" w:cstheme="majorBidi"/>
          <w:color w:val="4472C4" w:themeColor="accent5"/>
          <w:kern w:val="28"/>
          <w:sz w:val="52"/>
          <w:szCs w:val="36"/>
          <w:lang w:val="nl-NL" w:eastAsia="ja-JP"/>
          <w14:ligatures w14:val="standard"/>
          <w14:numForm w14:val="oldStyle"/>
        </w:rPr>
      </w:pPr>
      <w:r>
        <w:rPr>
          <w:lang w:val="nl-NL"/>
        </w:rPr>
        <w:br w:type="page"/>
      </w:r>
    </w:p>
    <w:p w14:paraId="3A72390A" w14:textId="77777777" w:rsidR="00150D59" w:rsidRPr="00C926E2" w:rsidRDefault="00FE0F0E" w:rsidP="007743F3">
      <w:pPr>
        <w:pStyle w:val="kop1"/>
        <w:rPr>
          <w:lang w:val="nl-NL"/>
        </w:rPr>
      </w:pPr>
      <w:r>
        <w:rPr>
          <w:lang w:val="nl-NL"/>
        </w:rPr>
        <w:t>Bent u er klaar voor?</w:t>
      </w:r>
    </w:p>
    <w:p w14:paraId="4B030DB9" w14:textId="77777777" w:rsidR="00150D59" w:rsidRDefault="00CC7098" w:rsidP="00BB566E">
      <w:pPr>
        <w:ind w:left="720"/>
        <w:rPr>
          <w:rFonts w:asciiTheme="majorHAnsi" w:hAnsiTheme="majorHAnsi"/>
          <w:sz w:val="32"/>
          <w:szCs w:val="32"/>
          <w:lang w:val="nl-NL"/>
        </w:rPr>
      </w:pPr>
      <w:r>
        <w:rPr>
          <w:rFonts w:asciiTheme="majorHAnsi" w:hAnsiTheme="majorHAnsi"/>
          <w:sz w:val="32"/>
          <w:szCs w:val="32"/>
          <w:lang w:val="nl-NL"/>
        </w:rPr>
        <w:t>Go be awesome with arduino</w:t>
      </w:r>
    </w:p>
    <w:p w14:paraId="4F324AEC" w14:textId="77777777" w:rsidR="00CC7098" w:rsidRDefault="00CC7098" w:rsidP="00BB566E">
      <w:pPr>
        <w:ind w:left="720"/>
        <w:rPr>
          <w:rFonts w:asciiTheme="majorHAnsi" w:hAnsiTheme="majorHAnsi"/>
          <w:sz w:val="32"/>
          <w:szCs w:val="32"/>
          <w:lang w:val="nl-NL"/>
        </w:rPr>
      </w:pPr>
      <w:r>
        <w:rPr>
          <w:rFonts w:asciiTheme="majorHAnsi" w:hAnsiTheme="majorHAnsi"/>
          <w:noProof/>
          <w:sz w:val="32"/>
          <w:szCs w:val="32"/>
          <w:lang w:val="nl-BE" w:eastAsia="nl-BE"/>
        </w:rPr>
        <w:lastRenderedPageBreak/>
        <w:drawing>
          <wp:inline distT="0" distB="0" distL="0" distR="0" wp14:anchorId="1F507E7D" wp14:editId="6E115268">
            <wp:extent cx="4524375" cy="40957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esome.jpg"/>
                    <pic:cNvPicPr/>
                  </pic:nvPicPr>
                  <pic:blipFill>
                    <a:blip r:embed="rId17">
                      <a:extLst>
                        <a:ext uri="{28A0092B-C50C-407E-A947-70E740481C1C}">
                          <a14:useLocalDpi xmlns:a14="http://schemas.microsoft.com/office/drawing/2010/main" val="0"/>
                        </a:ext>
                      </a:extLst>
                    </a:blip>
                    <a:stretch>
                      <a:fillRect/>
                    </a:stretch>
                  </pic:blipFill>
                  <pic:spPr>
                    <a:xfrm>
                      <a:off x="0" y="0"/>
                      <a:ext cx="4524375" cy="4095750"/>
                    </a:xfrm>
                    <a:prstGeom prst="rect">
                      <a:avLst/>
                    </a:prstGeom>
                  </pic:spPr>
                </pic:pic>
              </a:graphicData>
            </a:graphic>
          </wp:inline>
        </w:drawing>
      </w:r>
    </w:p>
    <w:p w14:paraId="57711BF8" w14:textId="77777777" w:rsidR="00CC7098" w:rsidRPr="00C926E2" w:rsidRDefault="00CC7098" w:rsidP="00BB566E">
      <w:pPr>
        <w:ind w:left="720"/>
        <w:rPr>
          <w:rFonts w:asciiTheme="majorHAnsi" w:hAnsiTheme="majorHAnsi"/>
          <w:lang w:val="nl-NL"/>
        </w:rPr>
      </w:pPr>
    </w:p>
    <w:p w14:paraId="294AE9F0" w14:textId="77777777" w:rsidR="00150D59" w:rsidRPr="00C926E2" w:rsidRDefault="00CC7098" w:rsidP="00BB566E">
      <w:pPr>
        <w:ind w:left="720"/>
        <w:rPr>
          <w:rFonts w:ascii="Segoe UI Semibold" w:hAnsi="Segoe UI Semibold"/>
          <w:lang w:val="nl-NL"/>
        </w:rPr>
      </w:pPr>
      <w:r>
        <w:rPr>
          <w:rFonts w:ascii="Segoe UI Semibold" w:hAnsi="Segoe UI Semibold"/>
          <w:lang w:val="nl-NL"/>
        </w:rPr>
        <w:t>Tom en Jeffrey</w:t>
      </w:r>
    </w:p>
    <w:p w14:paraId="39FD64CB" w14:textId="77777777" w:rsidR="00BB566E" w:rsidRPr="00C926E2" w:rsidRDefault="00BB566E" w:rsidP="00BB566E">
      <w:pPr>
        <w:ind w:left="720"/>
        <w:rPr>
          <w:lang w:val="nl-NL"/>
        </w:rPr>
      </w:pPr>
    </w:p>
    <w:p w14:paraId="491099F6" w14:textId="77777777" w:rsidR="00150D59" w:rsidRPr="00C926E2" w:rsidRDefault="00BB566E" w:rsidP="007743F3">
      <w:pPr>
        <w:pStyle w:val="kop1"/>
        <w:rPr>
          <w:lang w:val="nl-NL"/>
        </w:rPr>
      </w:pPr>
      <w:r>
        <w:rPr>
          <w:noProof/>
          <w:lang w:val="nl-BE" w:eastAsia="nl-BE"/>
        </w:rPr>
        <mc:AlternateContent>
          <mc:Choice Requires="wps">
            <w:drawing>
              <wp:anchor distT="0" distB="0" distL="114300" distR="114300" simplePos="0" relativeHeight="251666432" behindDoc="0" locked="0" layoutInCell="1" allowOverlap="1" wp14:anchorId="2993472F" wp14:editId="121EA307">
                <wp:simplePos x="0" y="0"/>
                <wp:positionH relativeFrom="margin">
                  <wp:align>right</wp:align>
                </wp:positionH>
                <wp:positionV relativeFrom="paragraph">
                  <wp:posOffset>36830</wp:posOffset>
                </wp:positionV>
                <wp:extent cx="5486400" cy="0"/>
                <wp:effectExtent l="0" t="0" r="19050" b="19050"/>
                <wp:wrapNone/>
                <wp:docPr id="9" name="Rechte verbindingslijn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B396F0" id="Rechte verbindingslijn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" strokecolor="#4472c4 [3208]" strokeweight="1pt">
                <v:stroke joinstyle="miter"/>
                <w10:wrap anchorx="margin"/>
              </v:line>
            </w:pict>
          </mc:Fallback>
        </mc:AlternateContent>
      </w:r>
      <w:r w:rsidR="001C2D5E">
        <w:rPr>
          <w:lang w:val="nl-NL"/>
        </w:rPr>
        <w:t>Meer informatie</w:t>
      </w:r>
    </w:p>
    <w:p w14:paraId="1CEF4085" w14:textId="77777777" w:rsidR="00CC7098" w:rsidRDefault="00CC7098" w:rsidP="00337CC0">
      <w:pPr>
        <w:ind w:left="720"/>
        <w:rPr>
          <w:lang w:val="nl-NL"/>
        </w:rPr>
      </w:pPr>
      <w:r>
        <w:rPr>
          <w:lang w:val="nl-NL"/>
        </w:rPr>
        <w:t>Enkele leuke websites om verder te knutselen:</w:t>
      </w:r>
    </w:p>
    <w:p w14:paraId="218AF31A" w14:textId="77777777" w:rsidR="00DF6C02" w:rsidRDefault="00CC7098" w:rsidP="00CC7098">
      <w:pPr>
        <w:pStyle w:val="Lijstalinea"/>
        <w:numPr>
          <w:ilvl w:val="0"/>
          <w:numId w:val="3"/>
        </w:numPr>
        <w:rPr>
          <w:lang w:val="nl-NL"/>
        </w:rPr>
      </w:pPr>
      <w:hyperlink r:id="rId18" w:history="1">
        <w:r w:rsidRPr="000F227D">
          <w:rPr>
            <w:rStyle w:val="Hyperlink"/>
            <w:lang w:val="nl-NL"/>
          </w:rPr>
          <w:t>http://www.instructables.com/id/Arduino-Projects/</w:t>
        </w:r>
      </w:hyperlink>
    </w:p>
    <w:p w14:paraId="6A9CFC8B" w14:textId="77777777" w:rsidR="00CC7098" w:rsidRDefault="00CC7098" w:rsidP="00CC7098">
      <w:pPr>
        <w:pStyle w:val="Lijstalinea"/>
        <w:numPr>
          <w:ilvl w:val="0"/>
          <w:numId w:val="3"/>
        </w:numPr>
        <w:rPr>
          <w:lang w:val="nl-NL"/>
        </w:rPr>
      </w:pPr>
      <w:hyperlink r:id="rId19" w:history="1">
        <w:r w:rsidRPr="000F227D">
          <w:rPr>
            <w:rStyle w:val="Hyperlink"/>
            <w:lang w:val="nl-NL"/>
          </w:rPr>
          <w:t>https://learn.adafruit.com/</w:t>
        </w:r>
      </w:hyperlink>
    </w:p>
    <w:p w14:paraId="23914101" w14:textId="7E761A84" w:rsidR="00CC7098" w:rsidRDefault="00080DC1" w:rsidP="00080DC1">
      <w:pPr>
        <w:pStyle w:val="Lijstalinea"/>
        <w:numPr>
          <w:ilvl w:val="0"/>
          <w:numId w:val="3"/>
        </w:numPr>
        <w:rPr>
          <w:lang w:val="nl-NL"/>
        </w:rPr>
      </w:pPr>
      <w:hyperlink r:id="rId20" w:history="1">
        <w:r w:rsidRPr="000F227D">
          <w:rPr>
            <w:rStyle w:val="Hyperlink"/>
            <w:lang w:val="nl-NL"/>
          </w:rPr>
          <w:t>http://www.righto.com/2009/11/controlling-your-stereo-over-web-with.html</w:t>
        </w:r>
      </w:hyperlink>
    </w:p>
    <w:p w14:paraId="12830DE2" w14:textId="031F63E5" w:rsidR="00080DC1" w:rsidRDefault="00364313" w:rsidP="00364313">
      <w:pPr>
        <w:pStyle w:val="Lijstalinea"/>
        <w:numPr>
          <w:ilvl w:val="0"/>
          <w:numId w:val="3"/>
        </w:numPr>
        <w:rPr>
          <w:lang w:val="nl-NL"/>
        </w:rPr>
      </w:pPr>
      <w:hyperlink r:id="rId21" w:history="1">
        <w:r w:rsidRPr="000F227D">
          <w:rPr>
            <w:rStyle w:val="Hyperlink"/>
            <w:lang w:val="nl-NL"/>
          </w:rPr>
          <w:t>http://www.instructables.com/id/Interfacing-your-arduino-with-a-C-program/?ALLSTEPS</w:t>
        </w:r>
      </w:hyperlink>
    </w:p>
    <w:p w14:paraId="0143AA39" w14:textId="77777777" w:rsidR="00364313" w:rsidRPr="00CC7098" w:rsidRDefault="00364313" w:rsidP="00364313">
      <w:pPr>
        <w:pStyle w:val="Lijstalinea"/>
        <w:numPr>
          <w:ilvl w:val="0"/>
          <w:numId w:val="3"/>
        </w:numPr>
        <w:rPr>
          <w:lang w:val="nl-NL"/>
        </w:rPr>
      </w:pPr>
      <w:bookmarkStart w:id="3" w:name="_GoBack"/>
      <w:bookmarkEnd w:id="3"/>
    </w:p>
    <w:sectPr w:rsidR="00364313" w:rsidRPr="00CC7098" w:rsidSect="00C926E2">
      <w:headerReference w:type="default" r:id="rId22"/>
      <w:footerReference w:type="default" r:id="rId23"/>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3934C" w14:textId="77777777" w:rsidR="0043193C" w:rsidRDefault="0043193C" w:rsidP="005D7632">
      <w:pPr>
        <w:spacing w:after="0" w:line="240" w:lineRule="auto"/>
      </w:pPr>
      <w:r>
        <w:separator/>
      </w:r>
    </w:p>
  </w:endnote>
  <w:endnote w:type="continuationSeparator" w:id="0">
    <w:p w14:paraId="18D08FCF" w14:textId="77777777" w:rsidR="0043193C" w:rsidRDefault="0043193C"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9A4DB" w14:textId="77777777" w:rsidR="00AE7877" w:rsidRDefault="00AE7877">
    <w:pPr>
      <w:pStyle w:val="voettekst"/>
    </w:pPr>
    <w:r>
      <w:rPr>
        <w:noProof/>
        <w:lang w:val="nl-BE" w:eastAsia="nl-BE"/>
      </w:rPr>
      <mc:AlternateContent>
        <mc:Choice Requires="wps">
          <w:drawing>
            <wp:anchor distT="0" distB="0" distL="114300" distR="114300" simplePos="0" relativeHeight="251661312" behindDoc="0" locked="0" layoutInCell="1" allowOverlap="1" wp14:anchorId="136E7DBA" wp14:editId="10D9F4DB">
              <wp:simplePos x="0" y="0"/>
              <wp:positionH relativeFrom="page">
                <wp:align>center</wp:align>
              </wp:positionH>
              <wp:positionV relativeFrom="page">
                <wp:posOffset>9144000</wp:posOffset>
              </wp:positionV>
              <wp:extent cx="5943600" cy="0"/>
              <wp:effectExtent l="0" t="0" r="19050" b="19050"/>
              <wp:wrapNone/>
              <wp:docPr id="8" name="Rechte verbindingslijn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EBE5D8" id="Rechte verbindingslijn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10504" w14:textId="77777777" w:rsidR="0043193C" w:rsidRDefault="0043193C" w:rsidP="005D7632">
      <w:pPr>
        <w:spacing w:after="0" w:line="240" w:lineRule="auto"/>
      </w:pPr>
      <w:r>
        <w:separator/>
      </w:r>
    </w:p>
  </w:footnote>
  <w:footnote w:type="continuationSeparator" w:id="0">
    <w:p w14:paraId="14F9E95F" w14:textId="77777777" w:rsidR="0043193C" w:rsidRDefault="0043193C"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A8357" w14:textId="77777777" w:rsidR="00AE7877" w:rsidRDefault="00AE7877">
    <w:pPr>
      <w:pStyle w:val="koptekst"/>
    </w:pPr>
    <w:r>
      <w:rPr>
        <w:noProof/>
        <w:lang w:val="nl-BE" w:eastAsia="nl-BE"/>
      </w:rPr>
      <mc:AlternateContent>
        <mc:Choice Requires="wps">
          <w:drawing>
            <wp:anchor distT="0" distB="0" distL="114300" distR="114300" simplePos="0" relativeHeight="251659264" behindDoc="0" locked="0" layoutInCell="1" allowOverlap="1" wp14:anchorId="6D0F0D7C" wp14:editId="75853C7D">
              <wp:simplePos x="0" y="0"/>
              <wp:positionH relativeFrom="column">
                <wp:align>center</wp:align>
              </wp:positionH>
              <wp:positionV relativeFrom="page">
                <wp:posOffset>914400</wp:posOffset>
              </wp:positionV>
              <wp:extent cx="5943600" cy="0"/>
              <wp:effectExtent l="0" t="0" r="19050" b="19050"/>
              <wp:wrapNone/>
              <wp:docPr id="7" name="Rechte verbindingslijn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7C3106" id="Rechte verbindingslijn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D7B92"/>
    <w:multiLevelType w:val="hybridMultilevel"/>
    <w:tmpl w:val="CA98A37E"/>
    <w:lvl w:ilvl="0" w:tplc="08130001">
      <w:start w:val="1"/>
      <w:numFmt w:val="bullet"/>
      <w:lvlText w:val=""/>
      <w:lvlJc w:val="left"/>
      <w:pPr>
        <w:ind w:left="1500" w:hanging="360"/>
      </w:pPr>
      <w:rPr>
        <w:rFonts w:ascii="Symbol" w:hAnsi="Symbol" w:hint="default"/>
      </w:rPr>
    </w:lvl>
    <w:lvl w:ilvl="1" w:tplc="08130003" w:tentative="1">
      <w:start w:val="1"/>
      <w:numFmt w:val="bullet"/>
      <w:lvlText w:val="o"/>
      <w:lvlJc w:val="left"/>
      <w:pPr>
        <w:ind w:left="2220" w:hanging="360"/>
      </w:pPr>
      <w:rPr>
        <w:rFonts w:ascii="Courier New" w:hAnsi="Courier New" w:cs="Courier New" w:hint="default"/>
      </w:rPr>
    </w:lvl>
    <w:lvl w:ilvl="2" w:tplc="08130005" w:tentative="1">
      <w:start w:val="1"/>
      <w:numFmt w:val="bullet"/>
      <w:lvlText w:val=""/>
      <w:lvlJc w:val="left"/>
      <w:pPr>
        <w:ind w:left="2940" w:hanging="360"/>
      </w:pPr>
      <w:rPr>
        <w:rFonts w:ascii="Wingdings" w:hAnsi="Wingdings" w:hint="default"/>
      </w:rPr>
    </w:lvl>
    <w:lvl w:ilvl="3" w:tplc="08130001" w:tentative="1">
      <w:start w:val="1"/>
      <w:numFmt w:val="bullet"/>
      <w:lvlText w:val=""/>
      <w:lvlJc w:val="left"/>
      <w:pPr>
        <w:ind w:left="3660" w:hanging="360"/>
      </w:pPr>
      <w:rPr>
        <w:rFonts w:ascii="Symbol" w:hAnsi="Symbol" w:hint="default"/>
      </w:rPr>
    </w:lvl>
    <w:lvl w:ilvl="4" w:tplc="08130003" w:tentative="1">
      <w:start w:val="1"/>
      <w:numFmt w:val="bullet"/>
      <w:lvlText w:val="o"/>
      <w:lvlJc w:val="left"/>
      <w:pPr>
        <w:ind w:left="4380" w:hanging="360"/>
      </w:pPr>
      <w:rPr>
        <w:rFonts w:ascii="Courier New" w:hAnsi="Courier New" w:cs="Courier New" w:hint="default"/>
      </w:rPr>
    </w:lvl>
    <w:lvl w:ilvl="5" w:tplc="08130005" w:tentative="1">
      <w:start w:val="1"/>
      <w:numFmt w:val="bullet"/>
      <w:lvlText w:val=""/>
      <w:lvlJc w:val="left"/>
      <w:pPr>
        <w:ind w:left="5100" w:hanging="360"/>
      </w:pPr>
      <w:rPr>
        <w:rFonts w:ascii="Wingdings" w:hAnsi="Wingdings" w:hint="default"/>
      </w:rPr>
    </w:lvl>
    <w:lvl w:ilvl="6" w:tplc="08130001" w:tentative="1">
      <w:start w:val="1"/>
      <w:numFmt w:val="bullet"/>
      <w:lvlText w:val=""/>
      <w:lvlJc w:val="left"/>
      <w:pPr>
        <w:ind w:left="5820" w:hanging="360"/>
      </w:pPr>
      <w:rPr>
        <w:rFonts w:ascii="Symbol" w:hAnsi="Symbol" w:hint="default"/>
      </w:rPr>
    </w:lvl>
    <w:lvl w:ilvl="7" w:tplc="08130003" w:tentative="1">
      <w:start w:val="1"/>
      <w:numFmt w:val="bullet"/>
      <w:lvlText w:val="o"/>
      <w:lvlJc w:val="left"/>
      <w:pPr>
        <w:ind w:left="6540" w:hanging="360"/>
      </w:pPr>
      <w:rPr>
        <w:rFonts w:ascii="Courier New" w:hAnsi="Courier New" w:cs="Courier New" w:hint="default"/>
      </w:rPr>
    </w:lvl>
    <w:lvl w:ilvl="8" w:tplc="08130005" w:tentative="1">
      <w:start w:val="1"/>
      <w:numFmt w:val="bullet"/>
      <w:lvlText w:val=""/>
      <w:lvlJc w:val="left"/>
      <w:pPr>
        <w:ind w:left="7260" w:hanging="360"/>
      </w:pPr>
      <w:rPr>
        <w:rFonts w:ascii="Wingdings" w:hAnsi="Wingdings" w:hint="default"/>
      </w:rPr>
    </w:lvl>
  </w:abstractNum>
  <w:abstractNum w:abstractNumId="1">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BF03C6"/>
    <w:multiLevelType w:val="hybridMultilevel"/>
    <w:tmpl w:val="DDFA789C"/>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3C"/>
    <w:rsid w:val="00054B1E"/>
    <w:rsid w:val="00067C15"/>
    <w:rsid w:val="00067F99"/>
    <w:rsid w:val="00080A59"/>
    <w:rsid w:val="00080DC1"/>
    <w:rsid w:val="000A1F67"/>
    <w:rsid w:val="000A2F59"/>
    <w:rsid w:val="00105274"/>
    <w:rsid w:val="00122A5F"/>
    <w:rsid w:val="00144363"/>
    <w:rsid w:val="00150D59"/>
    <w:rsid w:val="0016766E"/>
    <w:rsid w:val="001C2D5E"/>
    <w:rsid w:val="001E73C2"/>
    <w:rsid w:val="001F650F"/>
    <w:rsid w:val="0021564D"/>
    <w:rsid w:val="00246376"/>
    <w:rsid w:val="00286846"/>
    <w:rsid w:val="002B1618"/>
    <w:rsid w:val="002C28B4"/>
    <w:rsid w:val="002D7336"/>
    <w:rsid w:val="002F1256"/>
    <w:rsid w:val="0033452D"/>
    <w:rsid w:val="00337CC0"/>
    <w:rsid w:val="00364313"/>
    <w:rsid w:val="00376011"/>
    <w:rsid w:val="00382662"/>
    <w:rsid w:val="003C03D6"/>
    <w:rsid w:val="003E1E96"/>
    <w:rsid w:val="00414B47"/>
    <w:rsid w:val="0043193C"/>
    <w:rsid w:val="00446C5F"/>
    <w:rsid w:val="004A1B38"/>
    <w:rsid w:val="004A2AA5"/>
    <w:rsid w:val="004C5957"/>
    <w:rsid w:val="00551B47"/>
    <w:rsid w:val="00555CCB"/>
    <w:rsid w:val="005C2CAF"/>
    <w:rsid w:val="005D602C"/>
    <w:rsid w:val="005D7632"/>
    <w:rsid w:val="00605A0F"/>
    <w:rsid w:val="00623B06"/>
    <w:rsid w:val="006325D0"/>
    <w:rsid w:val="006D3BBA"/>
    <w:rsid w:val="006D5150"/>
    <w:rsid w:val="007111A4"/>
    <w:rsid w:val="00724751"/>
    <w:rsid w:val="0074439E"/>
    <w:rsid w:val="007531C0"/>
    <w:rsid w:val="00770A3B"/>
    <w:rsid w:val="007743F3"/>
    <w:rsid w:val="007C2719"/>
    <w:rsid w:val="007F2F12"/>
    <w:rsid w:val="00817202"/>
    <w:rsid w:val="00856563"/>
    <w:rsid w:val="00863A88"/>
    <w:rsid w:val="008A7E25"/>
    <w:rsid w:val="008C7678"/>
    <w:rsid w:val="008E7307"/>
    <w:rsid w:val="008F6559"/>
    <w:rsid w:val="00906B72"/>
    <w:rsid w:val="00913E92"/>
    <w:rsid w:val="00931486"/>
    <w:rsid w:val="009401E1"/>
    <w:rsid w:val="00980F6B"/>
    <w:rsid w:val="00981034"/>
    <w:rsid w:val="00986139"/>
    <w:rsid w:val="009962B5"/>
    <w:rsid w:val="009B3A32"/>
    <w:rsid w:val="00A06043"/>
    <w:rsid w:val="00A16042"/>
    <w:rsid w:val="00A30D91"/>
    <w:rsid w:val="00A67014"/>
    <w:rsid w:val="00A8186C"/>
    <w:rsid w:val="00AA588A"/>
    <w:rsid w:val="00AA6CF8"/>
    <w:rsid w:val="00AE7877"/>
    <w:rsid w:val="00B06ED3"/>
    <w:rsid w:val="00B6300E"/>
    <w:rsid w:val="00B82CBE"/>
    <w:rsid w:val="00BB566E"/>
    <w:rsid w:val="00C332F1"/>
    <w:rsid w:val="00C449F1"/>
    <w:rsid w:val="00C73B04"/>
    <w:rsid w:val="00C86BB9"/>
    <w:rsid w:val="00C926E2"/>
    <w:rsid w:val="00CB7F84"/>
    <w:rsid w:val="00CC7098"/>
    <w:rsid w:val="00CF6562"/>
    <w:rsid w:val="00D71433"/>
    <w:rsid w:val="00D74CB8"/>
    <w:rsid w:val="00D819F4"/>
    <w:rsid w:val="00D824F4"/>
    <w:rsid w:val="00D855F2"/>
    <w:rsid w:val="00D902AC"/>
    <w:rsid w:val="00DA3F83"/>
    <w:rsid w:val="00DC32EC"/>
    <w:rsid w:val="00DF6C02"/>
    <w:rsid w:val="00E13B0B"/>
    <w:rsid w:val="00E509F3"/>
    <w:rsid w:val="00EC3A27"/>
    <w:rsid w:val="00EE0B5D"/>
    <w:rsid w:val="00EF0E6A"/>
    <w:rsid w:val="00EF205F"/>
    <w:rsid w:val="00F329D4"/>
    <w:rsid w:val="00F416D5"/>
    <w:rsid w:val="00F81FF8"/>
    <w:rsid w:val="00FC65FA"/>
    <w:rsid w:val="00FE0F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9AF2B"/>
  <w15:docId w15:val="{B52B91AF-A091-4068-AF0F-E63ACA950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B566E"/>
    <w:rPr>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voorkop1"/>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paragraph" w:customStyle="1" w:styleId="kop2">
    <w:name w:val="kop 2"/>
    <w:basedOn w:val="Standaard"/>
    <w:next w:val="Standaard"/>
    <w:link w:val="Tekenvoorkop2"/>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14:ligatures w14:val="standard"/>
    </w:rPr>
  </w:style>
  <w:style w:type="paragraph" w:styleId="Geenafstand">
    <w:name w:val="No Spacing"/>
    <w:link w:val="GeenafstandChar"/>
    <w:uiPriority w:val="1"/>
    <w:qFormat/>
    <w:rsid w:val="00150D59"/>
    <w:pPr>
      <w:spacing w:after="0" w:line="240" w:lineRule="auto"/>
    </w:pPr>
    <w:rPr>
      <w:rFonts w:eastAsiaTheme="minorEastAsia"/>
      <w:lang w:eastAsia="ja-JP"/>
    </w:rPr>
  </w:style>
  <w:style w:type="character" w:customStyle="1" w:styleId="GeenafstandChar">
    <w:name w:val="Geen afstand Char"/>
    <w:basedOn w:val="Standaardalinea-lettertype"/>
    <w:link w:val="Geenafstand"/>
    <w:uiPriority w:val="1"/>
    <w:rsid w:val="00150D59"/>
    <w:rPr>
      <w:rFonts w:eastAsiaTheme="minorEastAsia"/>
      <w:lang w:eastAsia="ja-JP"/>
    </w:rPr>
  </w:style>
  <w:style w:type="character" w:customStyle="1" w:styleId="Tekenvoorkop1">
    <w:name w:val="Teken voor kop 1"/>
    <w:basedOn w:val="Standaardalinea-lettertype"/>
    <w:link w:val="kop1"/>
    <w:uiPriority w:val="9"/>
    <w:rsid w:val="005D7632"/>
    <w:rPr>
      <w:rFonts w:asciiTheme="majorHAnsi" w:eastAsiaTheme="majorEastAsia" w:hAnsiTheme="majorHAnsi" w:cstheme="majorBidi"/>
      <w:bCs/>
      <w:color w:val="4472C4" w:themeColor="accent5"/>
      <w:kern w:val="28"/>
      <w:sz w:val="52"/>
      <w:szCs w:val="36"/>
      <w:lang w:eastAsia="ja-JP"/>
      <w14:ligatures w14:val="standard"/>
      <w14:numForm w14:val="oldStyle"/>
    </w:rPr>
  </w:style>
  <w:style w:type="character" w:customStyle="1" w:styleId="Tekenvoorkop2">
    <w:name w:val="Teken voor kop 2"/>
    <w:basedOn w:val="Standaardalinea-lettertype"/>
    <w:link w:val="kop2"/>
    <w:uiPriority w:val="9"/>
    <w:rsid w:val="00150D59"/>
    <w:rPr>
      <w:rFonts w:asciiTheme="majorHAnsi" w:eastAsiaTheme="majorEastAsia" w:hAnsiTheme="majorHAnsi" w:cstheme="majorBidi"/>
      <w:color w:val="4472C4" w:themeColor="accent5"/>
      <w:kern w:val="28"/>
      <w:sz w:val="32"/>
      <w:szCs w:val="32"/>
      <w:lang w:eastAsia="ja-JP"/>
      <w14:ligatures w14:val="standard"/>
    </w:rPr>
  </w:style>
  <w:style w:type="paragraph" w:styleId="Lijstalinea">
    <w:name w:val="List Paragraph"/>
    <w:basedOn w:val="Standaard"/>
    <w:link w:val="LijstalineaChar"/>
    <w:uiPriority w:val="34"/>
    <w:qFormat/>
    <w:rsid w:val="00150D59"/>
    <w:pPr>
      <w:spacing w:after="240" w:line="240" w:lineRule="auto"/>
      <w:ind w:left="720" w:hanging="288"/>
      <w:contextualSpacing/>
    </w:pPr>
    <w:rPr>
      <w:rFonts w:eastAsia="MS Mincho"/>
      <w:color w:val="404040" w:themeColor="text1" w:themeTint="BF"/>
      <w:kern w:val="20"/>
      <w:szCs w:val="18"/>
      <w:lang w:eastAsia="ja-JP"/>
      <w14:ligatures w14:val="standard"/>
    </w:rPr>
  </w:style>
  <w:style w:type="character" w:styleId="Hyperlink">
    <w:name w:val="Hyperlink"/>
    <w:basedOn w:val="Standaardalinea-lettertype"/>
    <w:uiPriority w:val="99"/>
    <w:unhideWhenUsed/>
    <w:rsid w:val="00150D59"/>
    <w:rPr>
      <w:color w:val="0563C1" w:themeColor="hyperlink"/>
      <w:u w:val="single"/>
    </w:rPr>
  </w:style>
  <w:style w:type="character" w:customStyle="1" w:styleId="LijstalineaChar">
    <w:name w:val="Lijstalinea Char"/>
    <w:basedOn w:val="Standaardalinea-lettertype"/>
    <w:link w:val="Lijstalinea"/>
    <w:uiPriority w:val="34"/>
    <w:rsid w:val="00150D59"/>
    <w:rPr>
      <w:rFonts w:eastAsia="MS Mincho"/>
      <w:color w:val="404040" w:themeColor="text1" w:themeTint="BF"/>
      <w:kern w:val="20"/>
      <w:szCs w:val="18"/>
      <w:lang w:eastAsia="ja-JP"/>
      <w14:ligatures w14:val="standard"/>
    </w:rPr>
  </w:style>
  <w:style w:type="paragraph" w:customStyle="1" w:styleId="tekstvooraantekening">
    <w:name w:val="tekst voor aantekening"/>
    <w:basedOn w:val="Standaard"/>
    <w:link w:val="Tekenvooropmerkingtekst"/>
    <w:uiPriority w:val="99"/>
    <w:semiHidden/>
    <w:unhideWhenUsed/>
    <w:rsid w:val="00150D59"/>
    <w:pPr>
      <w:spacing w:after="160" w:line="240" w:lineRule="auto"/>
    </w:pPr>
    <w:rPr>
      <w:rFonts w:ascii="Arial" w:eastAsia="MS Mincho" w:hAnsi="Arial" w:cs="Arial"/>
      <w:color w:val="484848"/>
      <w:kern w:val="20"/>
      <w:sz w:val="20"/>
      <w:szCs w:val="20"/>
      <w14:ligatures w14:val="standard"/>
    </w:rPr>
  </w:style>
  <w:style w:type="character" w:customStyle="1" w:styleId="Tekenvooropmerkingtekst">
    <w:name w:val="Teken voor opmerkingtekst"/>
    <w:basedOn w:val="Standaardalinea-lettertype"/>
    <w:link w:val="tekstvooraantekening"/>
    <w:uiPriority w:val="99"/>
    <w:semiHidden/>
    <w:rsid w:val="00150D59"/>
    <w:rPr>
      <w:rFonts w:ascii="Arial" w:eastAsia="MS Mincho" w:hAnsi="Arial" w:cs="Arial"/>
      <w:color w:val="484848"/>
      <w:kern w:val="20"/>
      <w:sz w:val="20"/>
      <w:szCs w:val="20"/>
      <w14:ligatures w14:val="standard"/>
    </w:rPr>
  </w:style>
  <w:style w:type="character" w:customStyle="1" w:styleId="aantekeningsmarkering">
    <w:name w:val="aantekeningsmarkering"/>
    <w:basedOn w:val="Standaardalinea-lettertype"/>
    <w:uiPriority w:val="99"/>
    <w:semiHidden/>
    <w:unhideWhenUsed/>
    <w:rsid w:val="00150D59"/>
    <w:rPr>
      <w:sz w:val="16"/>
      <w:szCs w:val="16"/>
    </w:rPr>
  </w:style>
  <w:style w:type="character" w:customStyle="1" w:styleId="Sterk">
    <w:name w:val="Sterk"/>
    <w:basedOn w:val="Standaardalinea-lettertype"/>
    <w:uiPriority w:val="22"/>
    <w:qFormat/>
    <w:rsid w:val="00150D59"/>
    <w:rPr>
      <w:b/>
      <w:bCs/>
      <w:color w:val="595959" w:themeColor="text1" w:themeTint="A6"/>
    </w:rPr>
  </w:style>
  <w:style w:type="character" w:styleId="Nadruk">
    <w:name w:val="Emphasis"/>
    <w:basedOn w:val="Standaardalinea-lettertype"/>
    <w:uiPriority w:val="20"/>
    <w:qFormat/>
    <w:rsid w:val="00150D59"/>
    <w:rPr>
      <w:i w:val="0"/>
      <w:iCs/>
      <w:color w:val="4472C4" w:themeColor="accent5"/>
    </w:rPr>
  </w:style>
  <w:style w:type="paragraph" w:styleId="Normaalweb">
    <w:name w:val="Normal (Web)"/>
    <w:basedOn w:val="Standaard"/>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Lijsttabel4-accent11">
    <w:name w:val="Lijsttabel 4 - accent 11"/>
    <w:basedOn w:val="Standaardtabe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Aanwijzingen">
    <w:name w:val="Aanwijzingen"/>
    <w:basedOn w:val="Standaard"/>
    <w:link w:val="Tekenvooraanwijzingen"/>
    <w:qFormat/>
    <w:rsid w:val="00BB566E"/>
    <w:rPr>
      <w:lang w:eastAsia="ja-JP"/>
    </w:rPr>
  </w:style>
  <w:style w:type="character" w:customStyle="1" w:styleId="Tekenvooraanwijzingen">
    <w:name w:val="Teken voor aanwijzingen"/>
    <w:basedOn w:val="Standaardalinea-lettertype"/>
    <w:link w:val="Aanwijzingen"/>
    <w:rsid w:val="00BB566E"/>
    <w:rPr>
      <w:color w:val="595959" w:themeColor="text1" w:themeTint="A6"/>
      <w:lang w:eastAsia="ja-JP"/>
    </w:rPr>
  </w:style>
  <w:style w:type="paragraph" w:customStyle="1" w:styleId="onderwerpvanaantekening">
    <w:name w:val="onderwerp van aantekening"/>
    <w:basedOn w:val="tekstvooraantekening"/>
    <w:next w:val="tekstvooraantekening"/>
    <w:link w:val="Tekenvooronderwerpvanopmerking"/>
    <w:uiPriority w:val="99"/>
    <w:semiHidden/>
    <w:unhideWhenUsed/>
    <w:rsid w:val="003E1E96"/>
    <w:pPr>
      <w:spacing w:after="200"/>
    </w:pPr>
    <w:rPr>
      <w:rFonts w:asciiTheme="minorHAnsi" w:eastAsiaTheme="minorHAnsi" w:hAnsiTheme="minorHAnsi" w:cstheme="minorBidi"/>
      <w:b/>
      <w:bCs/>
      <w:color w:val="auto"/>
      <w:kern w:val="0"/>
      <w14:ligatures w14:val="none"/>
    </w:rPr>
  </w:style>
  <w:style w:type="character" w:customStyle="1" w:styleId="Tekenvooronderwerpvanopmerking">
    <w:name w:val="Teken voor onderwerp van opmerking"/>
    <w:basedOn w:val="Tekenvooropmerkingtekst"/>
    <w:link w:val="onderwerpvanaantekening"/>
    <w:uiPriority w:val="99"/>
    <w:semiHidden/>
    <w:rsid w:val="003E1E96"/>
    <w:rPr>
      <w:rFonts w:ascii="Arial" w:eastAsia="MS Mincho" w:hAnsi="Arial" w:cs="Arial"/>
      <w:b/>
      <w:bCs/>
      <w:color w:val="484848"/>
      <w:kern w:val="20"/>
      <w:sz w:val="20"/>
      <w:szCs w:val="20"/>
      <w14:ligatures w14:val="standard"/>
    </w:rPr>
  </w:style>
  <w:style w:type="paragraph" w:styleId="Ballontekst">
    <w:name w:val="Balloon Text"/>
    <w:basedOn w:val="Standaard"/>
    <w:link w:val="BallontekstChar"/>
    <w:uiPriority w:val="99"/>
    <w:semiHidden/>
    <w:unhideWhenUsed/>
    <w:rsid w:val="003E1E9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E1E96"/>
    <w:rPr>
      <w:rFonts w:ascii="Segoe UI" w:hAnsi="Segoe UI" w:cs="Segoe UI"/>
      <w:sz w:val="18"/>
      <w:szCs w:val="18"/>
    </w:rPr>
  </w:style>
  <w:style w:type="paragraph" w:customStyle="1" w:styleId="koptekst">
    <w:name w:val="koptekst"/>
    <w:basedOn w:val="Standaard"/>
    <w:link w:val="Tekenvoorkoptekst"/>
    <w:uiPriority w:val="99"/>
    <w:unhideWhenUsed/>
    <w:rsid w:val="005D7632"/>
    <w:pPr>
      <w:tabs>
        <w:tab w:val="center" w:pos="4680"/>
        <w:tab w:val="right" w:pos="9360"/>
      </w:tabs>
      <w:spacing w:after="0" w:line="240" w:lineRule="auto"/>
    </w:pPr>
  </w:style>
  <w:style w:type="character" w:customStyle="1" w:styleId="Tekenvoorkoptekst">
    <w:name w:val="Teken voor koptekst"/>
    <w:basedOn w:val="Standaardalinea-lettertype"/>
    <w:link w:val="koptekst"/>
    <w:uiPriority w:val="99"/>
    <w:rsid w:val="005D7632"/>
  </w:style>
  <w:style w:type="paragraph" w:customStyle="1" w:styleId="voettekst">
    <w:name w:val="voettekst"/>
    <w:basedOn w:val="Standaard"/>
    <w:link w:val="Tekenvoorvoettekst"/>
    <w:uiPriority w:val="99"/>
    <w:unhideWhenUsed/>
    <w:rsid w:val="005D7632"/>
    <w:pPr>
      <w:tabs>
        <w:tab w:val="center" w:pos="4680"/>
        <w:tab w:val="right" w:pos="9360"/>
      </w:tabs>
      <w:spacing w:after="0" w:line="240" w:lineRule="auto"/>
    </w:pPr>
  </w:style>
  <w:style w:type="character" w:customStyle="1" w:styleId="Tekenvoorvoettekst">
    <w:name w:val="Teken voor voettekst"/>
    <w:basedOn w:val="Standaardalinea-lettertype"/>
    <w:link w:val="voettekst"/>
    <w:uiPriority w:val="99"/>
    <w:rsid w:val="005D7632"/>
  </w:style>
  <w:style w:type="character" w:customStyle="1" w:styleId="Gevolgdehyperlink">
    <w:name w:val="Gevolgde hyperlink"/>
    <w:basedOn w:val="Standaardalinea-lettertype"/>
    <w:uiPriority w:val="99"/>
    <w:semiHidden/>
    <w:unhideWhenUsed/>
    <w:rsid w:val="00054B1E"/>
    <w:rPr>
      <w:color w:val="954F72" w:themeColor="followedHyperlink"/>
      <w:u w:val="single"/>
    </w:rPr>
  </w:style>
  <w:style w:type="character" w:customStyle="1" w:styleId="TekenvoorUI">
    <w:name w:val="Teken voor UI"/>
    <w:basedOn w:val="Standaardalinea-lettertype"/>
    <w:link w:val="UI"/>
    <w:locked/>
    <w:rsid w:val="00105274"/>
    <w:rPr>
      <w:b/>
    </w:rPr>
  </w:style>
  <w:style w:type="paragraph" w:customStyle="1" w:styleId="UI">
    <w:name w:val="UI"/>
    <w:basedOn w:val="Standaard"/>
    <w:link w:val="TekenvoorUI"/>
    <w:qFormat/>
    <w:rsid w:val="00105274"/>
    <w:rPr>
      <w:b/>
      <w:color w:val="auto"/>
    </w:rPr>
  </w:style>
  <w:style w:type="table" w:styleId="Tabelraster">
    <w:name w:val="Table Grid"/>
    <w:basedOn w:val="Standaardtabe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color w:val="595959" w:themeColor="text1" w:themeTint="A6"/>
      <w:sz w:val="20"/>
      <w:szCs w:val="20"/>
    </w:rPr>
  </w:style>
  <w:style w:type="character" w:styleId="Verwijzingopmerking">
    <w:name w:val="annotation reference"/>
    <w:basedOn w:val="Standaardalinea-lettertype"/>
    <w:uiPriority w:val="99"/>
    <w:semiHidden/>
    <w:unhideWhenUsed/>
    <w:rPr>
      <w:sz w:val="16"/>
      <w:szCs w:val="16"/>
    </w:rPr>
  </w:style>
  <w:style w:type="character" w:styleId="GevolgdeHyperlink0">
    <w:name w:val="FollowedHyperlink"/>
    <w:basedOn w:val="Standaardalinea-lettertype"/>
    <w:uiPriority w:val="99"/>
    <w:semiHidden/>
    <w:unhideWhenUsed/>
    <w:rsid w:val="00DC32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rdx.org/src/guide/2/ARDX-EG-ADAF-WEB.pdf" TargetMode="External"/><Relationship Id="rId18" Type="http://schemas.openxmlformats.org/officeDocument/2006/relationships/hyperlink" Target="http://www.instructables.com/id/Arduino-Projects/" TargetMode="External"/><Relationship Id="rId3" Type="http://schemas.openxmlformats.org/officeDocument/2006/relationships/styles" Target="styles.xml"/><Relationship Id="rId21" Type="http://schemas.openxmlformats.org/officeDocument/2006/relationships/hyperlink" Target="http://www.instructables.com/id/Interfacing-your-arduino-with-a-C-program/?ALLSTEPS" TargetMode="External"/><Relationship Id="rId7" Type="http://schemas.openxmlformats.org/officeDocument/2006/relationships/endnotes" Target="endnotes.xml"/><Relationship Id="rId12" Type="http://schemas.openxmlformats.org/officeDocument/2006/relationships/hyperlink" Target="http://ardx.org/src/guide/2/ARDX-EG-ADAF-WEB.pdf" TargetMode="Externa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b-mROp-ZKuk" TargetMode="External"/><Relationship Id="rId20" Type="http://schemas.openxmlformats.org/officeDocument/2006/relationships/hyperlink" Target="http://www.righto.com/2009/11/controlling-your-stereo-over-web-wit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adafruit.com/adafruit-arduino-lesson-14-servo-moto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adafruit.com/adafruit-neopixel-uberguide/arduino-library"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learn.adafruit.com/" TargetMode="External"/><Relationship Id="rId4" Type="http://schemas.openxmlformats.org/officeDocument/2006/relationships/settings" Target="settings.xml"/><Relationship Id="rId9" Type="http://schemas.openxmlformats.org/officeDocument/2006/relationships/hyperlink" Target="http://forum.arduino.cc/index.php?topic=122373.0" TargetMode="External"/><Relationship Id="rId14" Type="http://schemas.openxmlformats.org/officeDocument/2006/relationships/hyperlink" Target="https://learn.sparkfun.com/tutorials/ir-communication"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Sjablonen\Welkom%20bij%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Welkom bij Word.dotx</Template>
  <TotalTime>230</TotalTime>
  <Pages>5</Pages>
  <Words>568</Words>
  <Characters>3128</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Verbesselt</dc:creator>
  <cp:keywords/>
  <cp:lastModifiedBy>Tom Verbesselt</cp:lastModifiedBy>
  <cp:revision>3</cp:revision>
  <dcterms:created xsi:type="dcterms:W3CDTF">2015-02-06T18:38:00Z</dcterms:created>
  <dcterms:modified xsi:type="dcterms:W3CDTF">2015-02-06T22:28:00Z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