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shd w:val="clear" w:fill="FAE220"/>
          <w:lang w:val="en-US" w:eastAsia="zh-CN" w:bidi="ar"/>
        </w:rPr>
        <w:t>1 什么叫软件测试用例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测试用例testcase是为项目需求而编制的一组测试输入、执行条件以及预期结果，以便测试某个程序是否满足客户需求 （每一个测试点的数据设计和步骤设计）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shd w:val="clear" w:fill="FAE220"/>
          <w:lang w:val="en-US" w:eastAsia="zh-CN" w:bidi="ar"/>
        </w:rPr>
        <w:t>2 测试用例的重要性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测试用例是软件测试的核心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 测试用例的通过率以及错误率，是测试结束的一个重要依据，用来判断该软件测试结果是否通过能否达到上线的标准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 保证测试的时候不遗漏测试功能点，可以在测试人员疲惫的时候起到一个牵引的作用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 在编写测试用例的过程，可以熟悉需求，对系统架构或者业务流程有一个整体的，深入的了解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 好的测试用例不仅方便自己和别人查看，而且能帮助设计的时候考虑的更加全面，因此测试用例的写作和设计一样，也是非常重要的。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shd w:val="clear" w:fill="FAE220"/>
          <w:lang w:val="en-US" w:eastAsia="zh-CN" w:bidi="ar"/>
        </w:rPr>
        <w:t>3 测试用例的八大要素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 用例编号 产品名-测试阶段 （it st uat)-测试项-xxx（英文）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 测试项目 对应一个功能模块（细分功能）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 测试标题 直接对测试点进行细化得出，输入内容+结果，同一功能模块标题不能重复（来自测试点）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 重要级别 高中低（功能对于整个产品而言 是不是非常重要的）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 前置条件 也叫预置条件 （不能为空 可以写网络正常/空）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 测试输入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 操作步骤（一定要写的非常详细）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 预期结果（预期结果唯一 不能出现“是否或者”）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 实际结果 （通过/不通过 pass/ng）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第一行 功能正常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13145" cy="1752600"/>
            <wp:effectExtent l="0" t="0" r="190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shd w:val="clear" w:fill="FAE220"/>
          <w:lang w:val="en-US" w:eastAsia="zh-CN" w:bidi="ar"/>
        </w:rPr>
        <w:t>4 用例评审流程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5580" cy="3277870"/>
            <wp:effectExtent l="0" t="0" r="1270" b="1778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shd w:val="clear" w:fill="FAE220"/>
          <w:lang w:val="en-US" w:eastAsia="zh-CN" w:bidi="ar"/>
        </w:rPr>
        <w:t>5 测试用例的变更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由于需求变更，对于业务的不断深入和测试用例评审，测试用例是无法一次性全部写好的，需要不断修正。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测试用例变更通常包括：需求变动，执行完成后的用例完善，评审后的用例修改（一定要记得备份）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shd w:val="clear" w:fill="FAE220"/>
          <w:lang w:val="en-US" w:eastAsia="zh-CN" w:bidi="ar"/>
        </w:rPr>
        <w:t>笔试面试题：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 用例需要评审吗，紧急情况用例也需要评审吗？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需要 和领导确认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 如果被测项目很紧急 来不及写用例怎么办？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先整理测试点 等到项目结束后，再来补充测试用例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 遇到隐性需求如何写用例？（需求不明确）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找产品确认需求，明确了需求后再动手写用例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 用例有没有优先级 如果一定要有优先级 依据是什么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有优先级，1 功能对于产品的重要性2 对单个功能来说，那功能测试肯定是高级别的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5 如何编写测试用例？（手机号的测试用例）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B6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sjx</dc:creator>
  <cp:lastModifiedBy>sjx</cp:lastModifiedBy>
  <dcterms:modified xsi:type="dcterms:W3CDTF">2020-11-03T13:52:05Z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