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170CAE97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«</w:t>
      </w:r>
      <w:r w:rsidR="009F3036" w:rsidRPr="009F3036">
        <w:rPr>
          <w:rFonts w:ascii="Times New Roman" w:hAnsi="Times New Roman" w:cs="Times New Roman"/>
          <w:b/>
          <w:sz w:val="24"/>
          <w:szCs w:val="24"/>
        </w:rPr>
        <w:t>Кадровые перемещения сотрудников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4403DA">
        <w:rPr>
          <w:rFonts w:ascii="Times New Roman" w:hAnsi="Times New Roman" w:cs="Times New Roman"/>
          <w:b/>
          <w:sz w:val="24"/>
          <w:szCs w:val="24"/>
        </w:rPr>
        <w:t>Кадры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07496111" w:rsidR="00014D74" w:rsidRPr="00881774" w:rsidRDefault="008817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1С: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ERP</w:t>
      </w:r>
      <w:r w:rsidRPr="009F0E8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ГДП</w:t>
      </w: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27160D6F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>оздать</w:t>
      </w:r>
      <w:r w:rsidR="009F3036">
        <w:rPr>
          <w:rFonts w:ascii="Times New Roman" w:hAnsi="Times New Roman" w:cs="Times New Roman"/>
          <w:sz w:val="24"/>
          <w:szCs w:val="24"/>
        </w:rPr>
        <w:t xml:space="preserve"> документ</w:t>
      </w:r>
      <w:r w:rsidRPr="008C32F6">
        <w:rPr>
          <w:rFonts w:ascii="Times New Roman" w:hAnsi="Times New Roman" w:cs="Times New Roman"/>
          <w:sz w:val="24"/>
          <w:szCs w:val="24"/>
        </w:rPr>
        <w:t xml:space="preserve">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9F3036" w:rsidRPr="009F3036">
        <w:rPr>
          <w:rFonts w:ascii="Times New Roman" w:hAnsi="Times New Roman" w:cs="Times New Roman"/>
          <w:b/>
          <w:sz w:val="24"/>
          <w:szCs w:val="24"/>
        </w:rPr>
        <w:t>Кадровые перемещения сотрудников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2B700D6A" w14:textId="7D993219" w:rsidR="00F90A7C" w:rsidRPr="00F90A7C" w:rsidRDefault="00F90A7C" w:rsidP="00F90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Как </w:t>
      </w:r>
      <w:r w:rsidR="001B0C50">
        <w:rPr>
          <w:rFonts w:ascii="Times New Roman" w:eastAsia="Times New Roman" w:hAnsi="Times New Roman" w:cs="Times New Roman"/>
          <w:i/>
          <w:sz w:val="24"/>
          <w:szCs w:val="24"/>
        </w:rPr>
        <w:t>Кадровый работник (нет роли)</w:t>
      </w: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 я хочу</w:t>
      </w:r>
    </w:p>
    <w:p w14:paraId="04BF6BAF" w14:textId="45B90D78" w:rsidR="00F90A7C" w:rsidRPr="00F90A7C" w:rsidRDefault="00F90A7C" w:rsidP="00F90A7C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Создавать </w:t>
      </w:r>
      <w:r w:rsidR="009F3036">
        <w:rPr>
          <w:rFonts w:ascii="Times New Roman" w:eastAsia="Times New Roman" w:hAnsi="Times New Roman" w:cs="Times New Roman"/>
          <w:i/>
          <w:sz w:val="24"/>
          <w:szCs w:val="24"/>
        </w:rPr>
        <w:t xml:space="preserve">документы кадровых перемещений </w:t>
      </w:r>
      <w:r w:rsidR="00A352B4">
        <w:rPr>
          <w:rFonts w:ascii="Times New Roman" w:eastAsia="Times New Roman" w:hAnsi="Times New Roman" w:cs="Times New Roman"/>
          <w:i/>
          <w:sz w:val="24"/>
          <w:szCs w:val="24"/>
        </w:rPr>
        <w:t>сотрудников</w:t>
      </w:r>
    </w:p>
    <w:p w14:paraId="3E92D9B0" w14:textId="02B853B7" w:rsidR="00F90A7C" w:rsidRPr="00F90A7C" w:rsidRDefault="00F90A7C" w:rsidP="00F90A7C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чтобы </w:t>
      </w: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отражать данные </w:t>
      </w:r>
      <w:r w:rsidR="009F3036">
        <w:rPr>
          <w:rFonts w:ascii="Times New Roman" w:eastAsia="Times New Roman" w:hAnsi="Times New Roman" w:cs="Times New Roman"/>
          <w:i/>
          <w:sz w:val="24"/>
          <w:szCs w:val="24"/>
        </w:rPr>
        <w:t>кадровые перемещения сотрудников</w:t>
      </w: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 в 1С ГДП</w:t>
      </w:r>
    </w:p>
    <w:p w14:paraId="34E441AC" w14:textId="77777777" w:rsidR="00F90A7C" w:rsidRDefault="00F90A7C">
      <w:pPr>
        <w:rPr>
          <w:rFonts w:ascii="Times New Roman" w:hAnsi="Times New Roman" w:cs="Times New Roman"/>
          <w:b/>
          <w:sz w:val="24"/>
          <w:szCs w:val="24"/>
        </w:rPr>
      </w:pPr>
    </w:p>
    <w:p w14:paraId="111A254C" w14:textId="587C921C" w:rsidR="009F3036" w:rsidRPr="001B0C50" w:rsidRDefault="00B7296E" w:rsidP="001B0C5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</w:t>
      </w:r>
      <w:r w:rsidR="00A12EB3">
        <w:rPr>
          <w:rFonts w:ascii="Times New Roman" w:hAnsi="Times New Roman" w:cs="Times New Roman"/>
          <w:sz w:val="24"/>
          <w:szCs w:val="24"/>
        </w:rPr>
        <w:t xml:space="preserve">подсистему </w:t>
      </w:r>
      <w:r w:rsidR="00A12EB3" w:rsidRPr="00D80CBD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1B0C50">
        <w:rPr>
          <w:rFonts w:ascii="Times New Roman" w:hAnsi="Times New Roman" w:cs="Times New Roman"/>
          <w:b/>
          <w:bCs/>
          <w:sz w:val="24"/>
          <w:szCs w:val="24"/>
        </w:rPr>
        <w:t>Кадры</w:t>
      </w:r>
      <w:r w:rsidR="00D80CB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B4FD92C" w14:textId="6B1585A0" w:rsidR="00C11EF5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1B0C50">
        <w:rPr>
          <w:rFonts w:ascii="Times New Roman" w:hAnsi="Times New Roman" w:cs="Times New Roman"/>
          <w:b/>
          <w:sz w:val="24"/>
          <w:szCs w:val="24"/>
        </w:rPr>
        <w:t>Приемы, переводы, увольнения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6E73E75" w14:textId="1E232BD7" w:rsidR="001B0C50" w:rsidRDefault="001B0C50" w:rsidP="001B0C50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55A628" wp14:editId="0107843A">
            <wp:extent cx="5940425" cy="2319020"/>
            <wp:effectExtent l="38100" t="38100" r="98425" b="1003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1D9D457F" w:rsid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="00666CD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66CDC">
        <w:rPr>
          <w:rFonts w:ascii="Times New Roman" w:hAnsi="Times New Roman" w:cs="Times New Roman"/>
          <w:sz w:val="24"/>
          <w:szCs w:val="24"/>
        </w:rPr>
        <w:t xml:space="preserve">выбрать </w:t>
      </w:r>
      <w:r w:rsidR="00666CDC" w:rsidRPr="00666CDC">
        <w:rPr>
          <w:rFonts w:ascii="Times New Roman" w:hAnsi="Times New Roman" w:cs="Times New Roman"/>
          <w:i/>
          <w:sz w:val="24"/>
          <w:szCs w:val="24"/>
        </w:rPr>
        <w:t>Кадровый перевод</w:t>
      </w:r>
    </w:p>
    <w:p w14:paraId="3B7257C9" w14:textId="71AF216F" w:rsidR="002D76A5" w:rsidRPr="00354EFD" w:rsidRDefault="002D76A5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>В</w:t>
      </w:r>
      <w:r w:rsidR="003A313A">
        <w:rPr>
          <w:rFonts w:ascii="Times New Roman" w:hAnsi="Times New Roman" w:cs="Times New Roman"/>
          <w:sz w:val="24"/>
          <w:szCs w:val="24"/>
        </w:rPr>
        <w:t xml:space="preserve"> поле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  <w:r w:rsidR="00666CDC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</w:t>
      </w:r>
      <w:r w:rsidR="00A352B4">
        <w:rPr>
          <w:rFonts w:ascii="Times New Roman" w:hAnsi="Times New Roman" w:cs="Times New Roman"/>
          <w:sz w:val="24"/>
          <w:szCs w:val="24"/>
        </w:rPr>
        <w:t xml:space="preserve">вести </w:t>
      </w:r>
      <w:r w:rsidRPr="002D76A5">
        <w:rPr>
          <w:rFonts w:ascii="Times New Roman" w:hAnsi="Times New Roman" w:cs="Times New Roman"/>
          <w:sz w:val="24"/>
          <w:szCs w:val="24"/>
        </w:rPr>
        <w:t>«</w:t>
      </w:r>
      <w:r w:rsidR="00666CDC" w:rsidRPr="00666CDC">
        <w:rPr>
          <w:rFonts w:ascii="Times New Roman" w:hAnsi="Times New Roman" w:cs="Times New Roman"/>
          <w:sz w:val="24"/>
          <w:szCs w:val="24"/>
        </w:rPr>
        <w:t>Разрез "Полевой"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758A0B54" w14:textId="5B1FD7BB" w:rsidR="00666CDC" w:rsidRDefault="00666CDC" w:rsidP="00666C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поле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Сотрудник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вести путем выбора </w:t>
      </w:r>
      <w:r w:rsidRPr="002D76A5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666CDC">
        <w:rPr>
          <w:rFonts w:ascii="Times New Roman" w:hAnsi="Times New Roman" w:cs="Times New Roman"/>
          <w:sz w:val="24"/>
          <w:szCs w:val="24"/>
        </w:rPr>
        <w:t>Аблашев</w:t>
      </w:r>
      <w:proofErr w:type="spellEnd"/>
      <w:r w:rsidRPr="00666CDC">
        <w:rPr>
          <w:rFonts w:ascii="Times New Roman" w:hAnsi="Times New Roman" w:cs="Times New Roman"/>
          <w:sz w:val="24"/>
          <w:szCs w:val="24"/>
        </w:rPr>
        <w:t xml:space="preserve"> Анатолий Михайлович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FA41020" w14:textId="468CCBEB" w:rsidR="00666CDC" w:rsidRPr="00354EFD" w:rsidRDefault="00666CDC" w:rsidP="00666C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поле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Дата перевода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>вести «03.02.2023»</w:t>
      </w:r>
    </w:p>
    <w:p w14:paraId="5112C919" w14:textId="47DED821" w:rsidR="00E337D6" w:rsidRPr="00E337D6" w:rsidRDefault="00666CDC" w:rsidP="00E337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163E82" wp14:editId="6E593441">
            <wp:extent cx="5940425" cy="1610360"/>
            <wp:effectExtent l="38100" t="38100" r="98425" b="1041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699D71" w14:textId="385CABBD" w:rsidR="00666CDC" w:rsidRDefault="00666CDC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C42AE7" w:rsidRPr="00C42AE7">
        <w:rPr>
          <w:rFonts w:ascii="Times New Roman" w:hAnsi="Times New Roman" w:cs="Times New Roman"/>
          <w:b/>
          <w:sz w:val="24"/>
          <w:szCs w:val="24"/>
        </w:rPr>
        <w:t>Главное</w:t>
      </w:r>
      <w:r w:rsidR="00C42AE7">
        <w:rPr>
          <w:rFonts w:ascii="Times New Roman" w:hAnsi="Times New Roman" w:cs="Times New Roman"/>
          <w:sz w:val="24"/>
          <w:szCs w:val="24"/>
        </w:rPr>
        <w:t xml:space="preserve">  путем выбора ввести </w:t>
      </w:r>
      <w:r w:rsidR="00C42AE7" w:rsidRPr="00C42AE7">
        <w:rPr>
          <w:rFonts w:ascii="Times New Roman" w:hAnsi="Times New Roman" w:cs="Times New Roman"/>
          <w:b/>
          <w:sz w:val="24"/>
          <w:szCs w:val="24"/>
        </w:rPr>
        <w:t xml:space="preserve">Филиал(обособленное </w:t>
      </w:r>
      <w:proofErr w:type="spellStart"/>
      <w:r w:rsidR="00C42AE7" w:rsidRPr="00C42AE7">
        <w:rPr>
          <w:rFonts w:ascii="Times New Roman" w:hAnsi="Times New Roman" w:cs="Times New Roman"/>
          <w:b/>
          <w:sz w:val="24"/>
          <w:szCs w:val="24"/>
        </w:rPr>
        <w:t>подразд</w:t>
      </w:r>
      <w:proofErr w:type="spellEnd"/>
      <w:r w:rsidR="00C42AE7" w:rsidRPr="00C42AE7">
        <w:rPr>
          <w:rFonts w:ascii="Times New Roman" w:hAnsi="Times New Roman" w:cs="Times New Roman"/>
          <w:b/>
          <w:sz w:val="24"/>
          <w:szCs w:val="24"/>
        </w:rPr>
        <w:t>.)</w:t>
      </w:r>
      <w:r w:rsidR="00C42AE7">
        <w:rPr>
          <w:rFonts w:ascii="Times New Roman" w:hAnsi="Times New Roman" w:cs="Times New Roman"/>
          <w:sz w:val="24"/>
          <w:szCs w:val="24"/>
        </w:rPr>
        <w:t xml:space="preserve"> «</w:t>
      </w:r>
      <w:r w:rsidR="00C42AE7" w:rsidRPr="00C42AE7">
        <w:rPr>
          <w:rFonts w:ascii="Times New Roman" w:hAnsi="Times New Roman" w:cs="Times New Roman"/>
          <w:sz w:val="24"/>
          <w:szCs w:val="24"/>
        </w:rPr>
        <w:t>Разрез "Полевой"</w:t>
      </w:r>
      <w:r w:rsidR="00C42AE7">
        <w:rPr>
          <w:rFonts w:ascii="Times New Roman" w:hAnsi="Times New Roman" w:cs="Times New Roman"/>
          <w:sz w:val="24"/>
          <w:szCs w:val="24"/>
        </w:rPr>
        <w:t>»</w:t>
      </w:r>
    </w:p>
    <w:p w14:paraId="51B8CC0C" w14:textId="2321ADE9" w:rsidR="00C42AE7" w:rsidRDefault="00C42AE7" w:rsidP="00C42A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42AE7">
        <w:rPr>
          <w:rFonts w:ascii="Times New Roman" w:hAnsi="Times New Roman" w:cs="Times New Roman"/>
          <w:b/>
          <w:sz w:val="24"/>
          <w:szCs w:val="24"/>
        </w:rPr>
        <w:t>Главное</w:t>
      </w:r>
      <w:r>
        <w:rPr>
          <w:rFonts w:ascii="Times New Roman" w:hAnsi="Times New Roman" w:cs="Times New Roman"/>
          <w:sz w:val="24"/>
          <w:szCs w:val="24"/>
        </w:rPr>
        <w:t xml:space="preserve">  путем выбора ввести </w:t>
      </w:r>
      <w:r w:rsidRPr="00C42AE7">
        <w:rPr>
          <w:rFonts w:ascii="Times New Roman" w:hAnsi="Times New Roman" w:cs="Times New Roman"/>
          <w:b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«ДСК»</w:t>
      </w:r>
    </w:p>
    <w:p w14:paraId="5E199949" w14:textId="7CDA3386" w:rsidR="00C42AE7" w:rsidRDefault="00C42AE7" w:rsidP="00C42A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Pr="00C42AE7">
        <w:rPr>
          <w:rFonts w:ascii="Times New Roman" w:hAnsi="Times New Roman" w:cs="Times New Roman"/>
          <w:b/>
          <w:sz w:val="24"/>
          <w:szCs w:val="24"/>
        </w:rPr>
        <w:t>Главное</w:t>
      </w:r>
      <w:r>
        <w:rPr>
          <w:rFonts w:ascii="Times New Roman" w:hAnsi="Times New Roman" w:cs="Times New Roman"/>
          <w:sz w:val="24"/>
          <w:szCs w:val="24"/>
        </w:rPr>
        <w:t xml:space="preserve">  путем выбора ввести </w:t>
      </w:r>
      <w:r>
        <w:rPr>
          <w:rFonts w:ascii="Times New Roman" w:hAnsi="Times New Roman" w:cs="Times New Roman"/>
          <w:b/>
          <w:sz w:val="24"/>
          <w:szCs w:val="24"/>
        </w:rPr>
        <w:t xml:space="preserve">Должность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C42AE7">
        <w:rPr>
          <w:rFonts w:ascii="Times New Roman" w:hAnsi="Times New Roman" w:cs="Times New Roman"/>
          <w:sz w:val="24"/>
          <w:szCs w:val="24"/>
        </w:rPr>
        <w:t>Машинист сортировки /ДСК/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B868829" w14:textId="3AC63CB4" w:rsidR="00014D74" w:rsidRPr="00014D74" w:rsidRDefault="00014D74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="00C42AE7">
        <w:rPr>
          <w:rFonts w:ascii="Times New Roman" w:hAnsi="Times New Roman" w:cs="Times New Roman"/>
          <w:b/>
          <w:sz w:val="24"/>
          <w:szCs w:val="24"/>
        </w:rPr>
        <w:t>Провести</w:t>
      </w:r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3E602776" w14:textId="490C8A61" w:rsidR="00F90A7C" w:rsidRDefault="00F90A7C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A7C">
        <w:rPr>
          <w:rFonts w:ascii="Times New Roman" w:hAnsi="Times New Roman" w:cs="Times New Roman"/>
          <w:b/>
          <w:sz w:val="24"/>
          <w:szCs w:val="24"/>
        </w:rPr>
        <w:t>Результат тестирования</w:t>
      </w:r>
      <w:r w:rsidRPr="00F90A7C">
        <w:rPr>
          <w:rFonts w:ascii="Times New Roman" w:hAnsi="Times New Roman" w:cs="Times New Roman"/>
          <w:sz w:val="24"/>
          <w:szCs w:val="24"/>
        </w:rPr>
        <w:t xml:space="preserve">: </w:t>
      </w:r>
      <w:r w:rsidR="00C42AE7">
        <w:rPr>
          <w:rFonts w:ascii="Times New Roman" w:hAnsi="Times New Roman" w:cs="Times New Roman"/>
          <w:sz w:val="24"/>
          <w:szCs w:val="24"/>
        </w:rPr>
        <w:t>Документ</w:t>
      </w:r>
      <w:r w:rsidRPr="00F90A7C">
        <w:rPr>
          <w:rFonts w:ascii="Times New Roman" w:hAnsi="Times New Roman" w:cs="Times New Roman"/>
          <w:sz w:val="24"/>
          <w:szCs w:val="24"/>
        </w:rPr>
        <w:t xml:space="preserve"> успешно создан в базе данных и отображается в окне «</w:t>
      </w:r>
      <w:r w:rsidR="00C42AE7">
        <w:rPr>
          <w:rFonts w:ascii="Times New Roman" w:hAnsi="Times New Roman" w:cs="Times New Roman"/>
          <w:b/>
          <w:sz w:val="24"/>
          <w:szCs w:val="24"/>
        </w:rPr>
        <w:t>Приемы на работу, переводы, увольнения</w:t>
      </w:r>
      <w:r w:rsidRPr="00F90A7C">
        <w:rPr>
          <w:rFonts w:ascii="Times New Roman" w:hAnsi="Times New Roman" w:cs="Times New Roman"/>
          <w:sz w:val="24"/>
          <w:szCs w:val="24"/>
        </w:rPr>
        <w:t>»</w:t>
      </w:r>
    </w:p>
    <w:p w14:paraId="628606CB" w14:textId="4AE7E28B" w:rsidR="00C42AE7" w:rsidRDefault="00C42AE7" w:rsidP="00F76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55C83D" wp14:editId="6EA6192C">
            <wp:extent cx="5940425" cy="4267835"/>
            <wp:effectExtent l="38100" t="38100" r="98425" b="946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EACFDE" w14:textId="77777777" w:rsidR="00C42AE7" w:rsidRDefault="00C42A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C6A375" w14:textId="48A22D5A" w:rsidR="00C42AE7" w:rsidRDefault="00C42AE7" w:rsidP="00C42AE7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lastRenderedPageBreak/>
        <w:t>Сценарий №</w:t>
      </w:r>
      <w:r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14:paraId="2FCEA5EB" w14:textId="77777777" w:rsidR="00881774" w:rsidRPr="00881774" w:rsidRDefault="00881774" w:rsidP="0088177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1С: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ERP</w:t>
      </w:r>
      <w:r w:rsidRPr="0088177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ГДП</w:t>
      </w:r>
    </w:p>
    <w:p w14:paraId="72797E11" w14:textId="77777777" w:rsidR="00C42AE7" w:rsidRDefault="00C42AE7" w:rsidP="00C42AE7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>оздать</w:t>
      </w:r>
      <w:r>
        <w:rPr>
          <w:rFonts w:ascii="Times New Roman" w:hAnsi="Times New Roman" w:cs="Times New Roman"/>
          <w:sz w:val="24"/>
          <w:szCs w:val="24"/>
        </w:rPr>
        <w:t xml:space="preserve"> документ</w:t>
      </w:r>
      <w:r w:rsidRPr="008C32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9F3036">
        <w:rPr>
          <w:rFonts w:ascii="Times New Roman" w:hAnsi="Times New Roman" w:cs="Times New Roman"/>
          <w:b/>
          <w:sz w:val="24"/>
          <w:szCs w:val="24"/>
        </w:rPr>
        <w:t>Кадровые перемещения сотрудников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39E645B7" w14:textId="77777777" w:rsidR="00C42AE7" w:rsidRPr="00F90A7C" w:rsidRDefault="00C42AE7" w:rsidP="00C4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Кадровый работник (нет роли)</w:t>
      </w: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 я хочу</w:t>
      </w:r>
    </w:p>
    <w:p w14:paraId="520D5AEA" w14:textId="5F7CF1B4" w:rsidR="00C42AE7" w:rsidRPr="00F90A7C" w:rsidRDefault="00C42AE7" w:rsidP="00C42AE7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Создавать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документы массовых кадровых перемещений сотрудников</w:t>
      </w:r>
    </w:p>
    <w:p w14:paraId="6565B040" w14:textId="78340404" w:rsidR="00C42AE7" w:rsidRPr="00F90A7C" w:rsidRDefault="00C42AE7" w:rsidP="00C42AE7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чтобы </w:t>
      </w: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отражать данные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массовые кадровые перемещения сотрудников</w:t>
      </w: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 в 1С ГДП</w:t>
      </w:r>
    </w:p>
    <w:p w14:paraId="09278103" w14:textId="77777777" w:rsidR="00C42AE7" w:rsidRDefault="00C42AE7" w:rsidP="00C42AE7">
      <w:pPr>
        <w:rPr>
          <w:rFonts w:ascii="Times New Roman" w:hAnsi="Times New Roman" w:cs="Times New Roman"/>
          <w:b/>
          <w:sz w:val="24"/>
          <w:szCs w:val="24"/>
        </w:rPr>
      </w:pPr>
    </w:p>
    <w:p w14:paraId="4B8D09EF" w14:textId="77777777" w:rsidR="00C42AE7" w:rsidRPr="001B0C50" w:rsidRDefault="00C42AE7" w:rsidP="00C42AE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</w:t>
      </w:r>
      <w:r>
        <w:rPr>
          <w:rFonts w:ascii="Times New Roman" w:hAnsi="Times New Roman" w:cs="Times New Roman"/>
          <w:sz w:val="24"/>
          <w:szCs w:val="24"/>
        </w:rPr>
        <w:t xml:space="preserve">подсистему </w:t>
      </w:r>
      <w:r w:rsidRPr="00D80CBD"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</w:rPr>
        <w:t>Кадры»</w:t>
      </w:r>
    </w:p>
    <w:p w14:paraId="7CC2F85A" w14:textId="77777777" w:rsidR="00C42AE7" w:rsidRDefault="00C42AE7" w:rsidP="00C42AE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>
        <w:rPr>
          <w:rFonts w:ascii="Times New Roman" w:hAnsi="Times New Roman" w:cs="Times New Roman"/>
          <w:b/>
          <w:sz w:val="24"/>
          <w:szCs w:val="24"/>
        </w:rPr>
        <w:t>Приемы, переводы, увольнения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EBE8F6D" w14:textId="77777777" w:rsidR="00C42AE7" w:rsidRDefault="00C42AE7" w:rsidP="00C42AE7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8D5B77" wp14:editId="6CFAEB53">
            <wp:extent cx="5940425" cy="2319020"/>
            <wp:effectExtent l="38100" t="38100" r="98425" b="1003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9136D1" w14:textId="3AE58545" w:rsidR="00C42AE7" w:rsidRDefault="00C42AE7" w:rsidP="00C42AE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6D514C">
        <w:rPr>
          <w:rFonts w:ascii="Times New Roman" w:hAnsi="Times New Roman" w:cs="Times New Roman"/>
          <w:i/>
          <w:sz w:val="24"/>
          <w:szCs w:val="24"/>
        </w:rPr>
        <w:t>Создать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666CDC">
        <w:rPr>
          <w:rFonts w:ascii="Times New Roman" w:hAnsi="Times New Roman" w:cs="Times New Roman"/>
          <w:i/>
          <w:sz w:val="24"/>
          <w:szCs w:val="24"/>
        </w:rPr>
        <w:t>Кадровый перевод</w:t>
      </w:r>
      <w:r>
        <w:rPr>
          <w:rFonts w:ascii="Times New Roman" w:hAnsi="Times New Roman" w:cs="Times New Roman"/>
          <w:i/>
          <w:sz w:val="24"/>
          <w:szCs w:val="24"/>
        </w:rPr>
        <w:t xml:space="preserve"> списком</w:t>
      </w:r>
    </w:p>
    <w:p w14:paraId="10F0D130" w14:textId="77777777" w:rsidR="00C42AE7" w:rsidRPr="00354EFD" w:rsidRDefault="00C42AE7" w:rsidP="00C42AE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поле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вести </w:t>
      </w:r>
      <w:r w:rsidRPr="002D76A5">
        <w:rPr>
          <w:rFonts w:ascii="Times New Roman" w:hAnsi="Times New Roman" w:cs="Times New Roman"/>
          <w:sz w:val="24"/>
          <w:szCs w:val="24"/>
        </w:rPr>
        <w:t>«</w:t>
      </w:r>
      <w:r w:rsidRPr="00666CDC">
        <w:rPr>
          <w:rFonts w:ascii="Times New Roman" w:hAnsi="Times New Roman" w:cs="Times New Roman"/>
          <w:sz w:val="24"/>
          <w:szCs w:val="24"/>
        </w:rPr>
        <w:t>Разрез "Полевой"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6A4F9EF0" w14:textId="3A16D2ED" w:rsidR="00C42AE7" w:rsidRDefault="00C42AE7" w:rsidP="00C42AE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поле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Дата перевода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>вести «03.02.2023»</w:t>
      </w:r>
    </w:p>
    <w:p w14:paraId="18A6932F" w14:textId="6A448D3E" w:rsidR="002F4F3D" w:rsidRDefault="002F4F3D" w:rsidP="00C42AE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</w:t>
      </w:r>
      <w:r w:rsidRPr="002F4F3D">
        <w:rPr>
          <w:rFonts w:ascii="Times New Roman" w:hAnsi="Times New Roman" w:cs="Times New Roman"/>
          <w:i/>
          <w:sz w:val="24"/>
          <w:szCs w:val="24"/>
        </w:rPr>
        <w:t>Подбор</w:t>
      </w:r>
      <w:r>
        <w:rPr>
          <w:rFonts w:ascii="Times New Roman" w:hAnsi="Times New Roman" w:cs="Times New Roman"/>
          <w:sz w:val="24"/>
          <w:szCs w:val="24"/>
        </w:rPr>
        <w:t xml:space="preserve"> выполнить подбор </w:t>
      </w:r>
      <w:r w:rsidRPr="002F4F3D">
        <w:rPr>
          <w:rFonts w:ascii="Times New Roman" w:hAnsi="Times New Roman" w:cs="Times New Roman"/>
          <w:b/>
          <w:sz w:val="24"/>
          <w:szCs w:val="24"/>
        </w:rPr>
        <w:t>Сотрудников</w:t>
      </w:r>
    </w:p>
    <w:p w14:paraId="459EEFA1" w14:textId="02690EE1" w:rsidR="002F4F3D" w:rsidRPr="002F4F3D" w:rsidRDefault="002F4F3D" w:rsidP="002F4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6C8EA1" wp14:editId="26CEE56F">
            <wp:extent cx="5940425" cy="1762760"/>
            <wp:effectExtent l="38100" t="38100" r="98425" b="1041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915082" w14:textId="64B725C6" w:rsidR="00C42AE7" w:rsidRDefault="002F4F3D" w:rsidP="002F4F3D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F3D">
        <w:rPr>
          <w:rFonts w:ascii="Times New Roman" w:hAnsi="Times New Roman" w:cs="Times New Roman"/>
          <w:sz w:val="24"/>
          <w:szCs w:val="24"/>
        </w:rPr>
        <w:t xml:space="preserve">Для каждого </w:t>
      </w:r>
      <w:r w:rsidRPr="002F4F3D">
        <w:rPr>
          <w:rFonts w:ascii="Times New Roman" w:hAnsi="Times New Roman" w:cs="Times New Roman"/>
          <w:b/>
          <w:sz w:val="24"/>
          <w:szCs w:val="24"/>
        </w:rPr>
        <w:t>Сотрудника</w:t>
      </w:r>
      <w:r w:rsidRPr="002F4F3D">
        <w:rPr>
          <w:rFonts w:ascii="Times New Roman" w:hAnsi="Times New Roman" w:cs="Times New Roman"/>
          <w:sz w:val="24"/>
          <w:szCs w:val="24"/>
        </w:rPr>
        <w:t xml:space="preserve"> из списка создать кадровый перевод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E35DAC" w14:textId="6B2162C8" w:rsidR="002F4F3D" w:rsidRDefault="002F4F3D" w:rsidP="002F4F3D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Установив флаг </w:t>
      </w:r>
      <w:r w:rsidRPr="000F0A71">
        <w:rPr>
          <w:rFonts w:ascii="Times New Roman" w:hAnsi="Times New Roman" w:cs="Times New Roman"/>
          <w:b/>
          <w:sz w:val="24"/>
          <w:szCs w:val="24"/>
        </w:rPr>
        <w:t>Перевести в другое подразделение или на другую должность</w:t>
      </w:r>
      <w:r w:rsidR="000F0A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8D53AB" w14:textId="24E3B468" w:rsidR="002F4F3D" w:rsidRDefault="000F0A71" w:rsidP="002F4F3D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2F4F3D">
        <w:rPr>
          <w:rFonts w:ascii="Times New Roman" w:hAnsi="Times New Roman" w:cs="Times New Roman"/>
          <w:sz w:val="24"/>
          <w:szCs w:val="24"/>
        </w:rPr>
        <w:t xml:space="preserve">утем выбора ввести </w:t>
      </w:r>
      <w:r w:rsidR="002F4F3D" w:rsidRPr="00C42AE7">
        <w:rPr>
          <w:rFonts w:ascii="Times New Roman" w:hAnsi="Times New Roman" w:cs="Times New Roman"/>
          <w:b/>
          <w:sz w:val="24"/>
          <w:szCs w:val="24"/>
        </w:rPr>
        <w:t>Подразделение</w:t>
      </w:r>
      <w:r w:rsidR="002F4F3D">
        <w:rPr>
          <w:rFonts w:ascii="Times New Roman" w:hAnsi="Times New Roman" w:cs="Times New Roman"/>
          <w:sz w:val="24"/>
          <w:szCs w:val="24"/>
        </w:rPr>
        <w:t xml:space="preserve"> «ДСК»</w:t>
      </w:r>
    </w:p>
    <w:p w14:paraId="6131077A" w14:textId="35CAFDD1" w:rsidR="002F4F3D" w:rsidRDefault="000F0A71" w:rsidP="000F0A71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Путем выбора ввести </w:t>
      </w:r>
      <w:r>
        <w:rPr>
          <w:rFonts w:ascii="Times New Roman" w:hAnsi="Times New Roman" w:cs="Times New Roman"/>
          <w:b/>
          <w:sz w:val="24"/>
          <w:szCs w:val="24"/>
        </w:rPr>
        <w:t>Должность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0F0A71">
        <w:rPr>
          <w:rFonts w:ascii="Times New Roman" w:hAnsi="Times New Roman" w:cs="Times New Roman"/>
          <w:sz w:val="24"/>
          <w:szCs w:val="24"/>
        </w:rPr>
        <w:t>Машинист автогрейдера /Авто-транспортный участок/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77815BD" w14:textId="4CC66195" w:rsidR="000F0A71" w:rsidRPr="000F0A71" w:rsidRDefault="000F0A71" w:rsidP="000F0A71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сохранения </w:t>
      </w:r>
      <w:r w:rsidRPr="000F0A71">
        <w:rPr>
          <w:rFonts w:ascii="Times New Roman" w:hAnsi="Times New Roman" w:cs="Times New Roman"/>
          <w:b/>
          <w:sz w:val="24"/>
          <w:szCs w:val="24"/>
        </w:rPr>
        <w:t>Кадрового перевода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нажать на кнопку </w:t>
      </w:r>
      <w:r w:rsidRPr="000F0A71">
        <w:rPr>
          <w:rFonts w:ascii="Times New Roman" w:hAnsi="Times New Roman" w:cs="Times New Roman"/>
          <w:i/>
          <w:sz w:val="24"/>
          <w:szCs w:val="24"/>
        </w:rPr>
        <w:t>ОК</w:t>
      </w:r>
    </w:p>
    <w:p w14:paraId="7CC24F6D" w14:textId="5A0EEC93" w:rsidR="002F4F3D" w:rsidRPr="00E337D6" w:rsidRDefault="002F4F3D" w:rsidP="00C42A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96A3EA" wp14:editId="2346ED42">
            <wp:extent cx="5940425" cy="3412490"/>
            <wp:effectExtent l="38100" t="38100" r="98425" b="927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2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A004E5" w14:textId="77777777" w:rsidR="00C42AE7" w:rsidRPr="00014D74" w:rsidRDefault="00C42AE7" w:rsidP="00C42AE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>
        <w:rPr>
          <w:rFonts w:ascii="Times New Roman" w:hAnsi="Times New Roman" w:cs="Times New Roman"/>
          <w:b/>
          <w:sz w:val="24"/>
          <w:szCs w:val="24"/>
        </w:rPr>
        <w:t>Провести</w:t>
      </w:r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02E89E23" w14:textId="77777777" w:rsidR="00C42AE7" w:rsidRDefault="00C42AE7" w:rsidP="00C42A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A7C">
        <w:rPr>
          <w:rFonts w:ascii="Times New Roman" w:hAnsi="Times New Roman" w:cs="Times New Roman"/>
          <w:b/>
          <w:sz w:val="24"/>
          <w:szCs w:val="24"/>
        </w:rPr>
        <w:t>Результат тестирования</w:t>
      </w:r>
      <w:r w:rsidRPr="00F90A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Документ</w:t>
      </w:r>
      <w:r w:rsidRPr="00F90A7C">
        <w:rPr>
          <w:rFonts w:ascii="Times New Roman" w:hAnsi="Times New Roman" w:cs="Times New Roman"/>
          <w:sz w:val="24"/>
          <w:szCs w:val="24"/>
        </w:rPr>
        <w:t xml:space="preserve"> успешно создан в базе данных и отображается в окне «</w:t>
      </w:r>
      <w:r>
        <w:rPr>
          <w:rFonts w:ascii="Times New Roman" w:hAnsi="Times New Roman" w:cs="Times New Roman"/>
          <w:b/>
          <w:sz w:val="24"/>
          <w:szCs w:val="24"/>
        </w:rPr>
        <w:t>Приемы на работу, переводы, увольнения</w:t>
      </w:r>
      <w:r w:rsidRPr="00F90A7C">
        <w:rPr>
          <w:rFonts w:ascii="Times New Roman" w:hAnsi="Times New Roman" w:cs="Times New Roman"/>
          <w:sz w:val="24"/>
          <w:szCs w:val="24"/>
        </w:rPr>
        <w:t>»</w:t>
      </w:r>
    </w:p>
    <w:p w14:paraId="31074922" w14:textId="0AACE8F5" w:rsidR="00C42AE7" w:rsidRDefault="000F0A71" w:rsidP="000F0A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71B22F" wp14:editId="190C7691">
            <wp:extent cx="5189220" cy="3754211"/>
            <wp:effectExtent l="38100" t="38100" r="87630" b="939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000" cy="37576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836C8C" w14:textId="25C007FB" w:rsidR="00881774" w:rsidRDefault="00881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D24462" w14:textId="2073D811" w:rsidR="00881774" w:rsidRDefault="00881774" w:rsidP="0088177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lastRenderedPageBreak/>
        <w:t>Сценарий №</w:t>
      </w:r>
      <w:r w:rsidR="00017885">
        <w:rPr>
          <w:rFonts w:ascii="Times New Roman" w:hAnsi="Times New Roman" w:cs="Times New Roman"/>
          <w:b/>
          <w:i/>
          <w:sz w:val="24"/>
          <w:szCs w:val="24"/>
        </w:rPr>
        <w:t>3</w:t>
      </w:r>
    </w:p>
    <w:p w14:paraId="5E08C13C" w14:textId="77777777" w:rsidR="001127B1" w:rsidRPr="00881774" w:rsidRDefault="001127B1" w:rsidP="001127B1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1С: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ERP</w:t>
      </w:r>
      <w:r w:rsidRPr="0088177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ОУ</w:t>
      </w:r>
    </w:p>
    <w:p w14:paraId="01962B63" w14:textId="77777777" w:rsidR="00881774" w:rsidRDefault="00881774" w:rsidP="00881774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>оздать</w:t>
      </w:r>
      <w:r>
        <w:rPr>
          <w:rFonts w:ascii="Times New Roman" w:hAnsi="Times New Roman" w:cs="Times New Roman"/>
          <w:sz w:val="24"/>
          <w:szCs w:val="24"/>
        </w:rPr>
        <w:t xml:space="preserve"> документ</w:t>
      </w:r>
      <w:r w:rsidRPr="008C32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9F3036">
        <w:rPr>
          <w:rFonts w:ascii="Times New Roman" w:hAnsi="Times New Roman" w:cs="Times New Roman"/>
          <w:b/>
          <w:sz w:val="24"/>
          <w:szCs w:val="24"/>
        </w:rPr>
        <w:t>Кадровые перемещения сотрудников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790B28E3" w14:textId="77777777" w:rsidR="00881774" w:rsidRPr="00F90A7C" w:rsidRDefault="00881774" w:rsidP="008817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Кадровый работник (нет роли)</w:t>
      </w: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 я хочу</w:t>
      </w:r>
    </w:p>
    <w:p w14:paraId="3C2C87F3" w14:textId="77777777" w:rsidR="00881774" w:rsidRPr="00F90A7C" w:rsidRDefault="00881774" w:rsidP="00881774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Создавать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документы кадровых перемещений сотрудников</w:t>
      </w:r>
    </w:p>
    <w:p w14:paraId="1368417C" w14:textId="77777777" w:rsidR="00881774" w:rsidRPr="00F90A7C" w:rsidRDefault="00881774" w:rsidP="00881774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чтобы </w:t>
      </w: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отражать данные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кадровые перемещения сотрудников</w:t>
      </w: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 в 1С ГДП</w:t>
      </w:r>
    </w:p>
    <w:p w14:paraId="21A4DB1C" w14:textId="77777777" w:rsidR="00881774" w:rsidRDefault="00881774" w:rsidP="00881774">
      <w:pPr>
        <w:rPr>
          <w:rFonts w:ascii="Times New Roman" w:hAnsi="Times New Roman" w:cs="Times New Roman"/>
          <w:b/>
          <w:sz w:val="24"/>
          <w:szCs w:val="24"/>
        </w:rPr>
      </w:pPr>
    </w:p>
    <w:p w14:paraId="4C768954" w14:textId="2D1D5F65" w:rsidR="00881774" w:rsidRPr="001B0C50" w:rsidRDefault="00881774" w:rsidP="00017885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</w:t>
      </w:r>
      <w:r>
        <w:rPr>
          <w:rFonts w:ascii="Times New Roman" w:hAnsi="Times New Roman" w:cs="Times New Roman"/>
          <w:sz w:val="24"/>
          <w:szCs w:val="24"/>
        </w:rPr>
        <w:t xml:space="preserve">подсистему </w:t>
      </w:r>
      <w:r w:rsidRPr="00D80CBD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017885">
        <w:rPr>
          <w:rFonts w:ascii="Times New Roman" w:hAnsi="Times New Roman" w:cs="Times New Roman"/>
          <w:b/>
          <w:bCs/>
          <w:sz w:val="24"/>
          <w:szCs w:val="24"/>
        </w:rPr>
        <w:t>Сотрудники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7A7F3248" w14:textId="77777777" w:rsidR="00881774" w:rsidRDefault="00881774" w:rsidP="00017885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>
        <w:rPr>
          <w:rFonts w:ascii="Times New Roman" w:hAnsi="Times New Roman" w:cs="Times New Roman"/>
          <w:b/>
          <w:sz w:val="24"/>
          <w:szCs w:val="24"/>
        </w:rPr>
        <w:t>Приемы, переводы, увольнения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CB8DB08" w14:textId="1E11D39B" w:rsidR="00881774" w:rsidRPr="00017885" w:rsidRDefault="00017885" w:rsidP="0001788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EF98D5" wp14:editId="34239EB2">
            <wp:extent cx="5676900" cy="2414579"/>
            <wp:effectExtent l="38100" t="38100" r="95250" b="1003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9089" cy="2415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B7AAE1" w14:textId="5A9A9308" w:rsidR="00881774" w:rsidRDefault="00881774" w:rsidP="00017885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6D514C">
        <w:rPr>
          <w:rFonts w:ascii="Times New Roman" w:hAnsi="Times New Roman" w:cs="Times New Roman"/>
          <w:i/>
          <w:sz w:val="24"/>
          <w:szCs w:val="24"/>
        </w:rPr>
        <w:t>Создать</w:t>
      </w:r>
    </w:p>
    <w:p w14:paraId="53236602" w14:textId="77777777" w:rsidR="00881774" w:rsidRPr="00354EFD" w:rsidRDefault="00881774" w:rsidP="00017885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поле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вести </w:t>
      </w:r>
      <w:r w:rsidRPr="002D76A5">
        <w:rPr>
          <w:rFonts w:ascii="Times New Roman" w:hAnsi="Times New Roman" w:cs="Times New Roman"/>
          <w:sz w:val="24"/>
          <w:szCs w:val="24"/>
        </w:rPr>
        <w:t>«</w:t>
      </w:r>
      <w:r w:rsidRPr="00666CDC">
        <w:rPr>
          <w:rFonts w:ascii="Times New Roman" w:hAnsi="Times New Roman" w:cs="Times New Roman"/>
          <w:sz w:val="24"/>
          <w:szCs w:val="24"/>
        </w:rPr>
        <w:t>Разрез "Полевой"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100D46A0" w14:textId="4C422476" w:rsidR="00881774" w:rsidRDefault="00881774" w:rsidP="00017885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>В</w:t>
      </w:r>
      <w:r w:rsidR="00017885">
        <w:rPr>
          <w:rFonts w:ascii="Times New Roman" w:hAnsi="Times New Roman" w:cs="Times New Roman"/>
          <w:sz w:val="24"/>
          <w:szCs w:val="24"/>
        </w:rPr>
        <w:t>о вкладке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Сотрудник</w:t>
      </w:r>
      <w:r w:rsidR="007621D3">
        <w:rPr>
          <w:rFonts w:ascii="Times New Roman" w:hAnsi="Times New Roman" w:cs="Times New Roman"/>
          <w:b/>
          <w:sz w:val="24"/>
          <w:szCs w:val="24"/>
        </w:rPr>
        <w:t>и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вести путем выбора </w:t>
      </w:r>
      <w:r w:rsidR="00017885" w:rsidRPr="00017885">
        <w:rPr>
          <w:rFonts w:ascii="Times New Roman" w:hAnsi="Times New Roman" w:cs="Times New Roman"/>
          <w:b/>
          <w:sz w:val="24"/>
          <w:szCs w:val="24"/>
        </w:rPr>
        <w:t>Сотрудник</w:t>
      </w:r>
      <w:r w:rsidR="00017885">
        <w:rPr>
          <w:rFonts w:ascii="Times New Roman" w:hAnsi="Times New Roman" w:cs="Times New Roman"/>
          <w:sz w:val="24"/>
          <w:szCs w:val="24"/>
        </w:rPr>
        <w:t xml:space="preserve"> </w:t>
      </w:r>
      <w:r w:rsidRPr="002D76A5">
        <w:rPr>
          <w:rFonts w:ascii="Times New Roman" w:hAnsi="Times New Roman" w:cs="Times New Roman"/>
          <w:sz w:val="24"/>
          <w:szCs w:val="24"/>
        </w:rPr>
        <w:t>«</w:t>
      </w:r>
      <w:r w:rsidR="007621D3" w:rsidRPr="007621D3">
        <w:rPr>
          <w:rFonts w:ascii="Times New Roman" w:hAnsi="Times New Roman" w:cs="Times New Roman"/>
          <w:sz w:val="24"/>
          <w:szCs w:val="24"/>
        </w:rPr>
        <w:t>Абрамов Павел Захарович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671E4A9" w14:textId="1E6CB81D" w:rsidR="00017885" w:rsidRDefault="00017885" w:rsidP="00017885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о вкладке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Сотрудник</w:t>
      </w:r>
      <w:r w:rsidR="007621D3">
        <w:rPr>
          <w:rFonts w:ascii="Times New Roman" w:hAnsi="Times New Roman" w:cs="Times New Roman"/>
          <w:b/>
          <w:sz w:val="24"/>
          <w:szCs w:val="24"/>
        </w:rPr>
        <w:t>и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вести путем выбора </w:t>
      </w:r>
      <w:r w:rsidRPr="00017885">
        <w:rPr>
          <w:rFonts w:ascii="Times New Roman" w:hAnsi="Times New Roman" w:cs="Times New Roman"/>
          <w:b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76A5">
        <w:rPr>
          <w:rFonts w:ascii="Times New Roman" w:hAnsi="Times New Roman" w:cs="Times New Roman"/>
          <w:sz w:val="24"/>
          <w:szCs w:val="24"/>
        </w:rPr>
        <w:t>«</w:t>
      </w:r>
      <w:r w:rsidRPr="00017885">
        <w:rPr>
          <w:rFonts w:ascii="Times New Roman" w:hAnsi="Times New Roman" w:cs="Times New Roman"/>
          <w:sz w:val="24"/>
          <w:szCs w:val="24"/>
        </w:rPr>
        <w:t>Авто-транспортный участок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546B1D2" w14:textId="4BDFED4D" w:rsidR="00017885" w:rsidRDefault="00017885" w:rsidP="00017885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о вкладке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Сотрудник</w:t>
      </w:r>
      <w:r w:rsidR="007621D3">
        <w:rPr>
          <w:rFonts w:ascii="Times New Roman" w:hAnsi="Times New Roman" w:cs="Times New Roman"/>
          <w:b/>
          <w:sz w:val="24"/>
          <w:szCs w:val="24"/>
        </w:rPr>
        <w:t>и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вести путем выбора </w:t>
      </w:r>
      <w:r>
        <w:rPr>
          <w:rFonts w:ascii="Times New Roman" w:hAnsi="Times New Roman" w:cs="Times New Roman"/>
          <w:b/>
          <w:sz w:val="24"/>
          <w:szCs w:val="24"/>
        </w:rPr>
        <w:t>Вид события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76A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Перемещение»</w:t>
      </w:r>
    </w:p>
    <w:p w14:paraId="685B312E" w14:textId="51608C4B" w:rsidR="00881774" w:rsidRDefault="00881774" w:rsidP="00017885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>В</w:t>
      </w:r>
      <w:r w:rsidR="00017885">
        <w:rPr>
          <w:rFonts w:ascii="Times New Roman" w:hAnsi="Times New Roman" w:cs="Times New Roman"/>
          <w:sz w:val="24"/>
          <w:szCs w:val="24"/>
        </w:rPr>
        <w:t>о вкладке</w:t>
      </w:r>
      <w:r w:rsidR="00017885" w:rsidRPr="007621D3">
        <w:rPr>
          <w:rFonts w:ascii="Times New Roman" w:hAnsi="Times New Roman" w:cs="Times New Roman"/>
          <w:b/>
          <w:sz w:val="24"/>
          <w:szCs w:val="24"/>
        </w:rPr>
        <w:t xml:space="preserve"> Сотруд</w:t>
      </w:r>
      <w:r w:rsidR="007621D3" w:rsidRPr="007621D3">
        <w:rPr>
          <w:rFonts w:ascii="Times New Roman" w:hAnsi="Times New Roman" w:cs="Times New Roman"/>
          <w:b/>
          <w:sz w:val="24"/>
          <w:szCs w:val="24"/>
        </w:rPr>
        <w:t>ники</w:t>
      </w:r>
      <w:r>
        <w:rPr>
          <w:rFonts w:ascii="Times New Roman" w:hAnsi="Times New Roman" w:cs="Times New Roman"/>
          <w:sz w:val="24"/>
          <w:szCs w:val="24"/>
        </w:rPr>
        <w:t xml:space="preserve"> поле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  <w:r w:rsidR="007621D3">
        <w:rPr>
          <w:rFonts w:ascii="Times New Roman" w:hAnsi="Times New Roman" w:cs="Times New Roman"/>
          <w:b/>
          <w:sz w:val="24"/>
          <w:szCs w:val="24"/>
        </w:rPr>
        <w:t>Дата с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>вести «0</w:t>
      </w:r>
      <w:r w:rsidR="0001788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.02.2023»</w:t>
      </w:r>
    </w:p>
    <w:p w14:paraId="2A26FD54" w14:textId="2BD1DCF6" w:rsidR="007621D3" w:rsidRPr="00354EFD" w:rsidRDefault="007621D3" w:rsidP="007621D3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о вкладке</w:t>
      </w:r>
      <w:r w:rsidRPr="007621D3">
        <w:rPr>
          <w:rFonts w:ascii="Times New Roman" w:hAnsi="Times New Roman" w:cs="Times New Roman"/>
          <w:b/>
          <w:sz w:val="24"/>
          <w:szCs w:val="24"/>
        </w:rPr>
        <w:t xml:space="preserve"> Сотрудники</w:t>
      </w:r>
      <w:r>
        <w:rPr>
          <w:rFonts w:ascii="Times New Roman" w:hAnsi="Times New Roman" w:cs="Times New Roman"/>
          <w:sz w:val="24"/>
          <w:szCs w:val="24"/>
        </w:rPr>
        <w:t xml:space="preserve"> поле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Должность 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>вести путем выбора «</w:t>
      </w:r>
      <w:r w:rsidRPr="007621D3">
        <w:rPr>
          <w:rFonts w:ascii="Times New Roman" w:hAnsi="Times New Roman" w:cs="Times New Roman"/>
          <w:sz w:val="24"/>
          <w:szCs w:val="24"/>
        </w:rPr>
        <w:t xml:space="preserve">Водитель автомобиля </w:t>
      </w:r>
      <w:proofErr w:type="spellStart"/>
      <w:r w:rsidRPr="007621D3">
        <w:rPr>
          <w:rFonts w:ascii="Times New Roman" w:hAnsi="Times New Roman" w:cs="Times New Roman"/>
          <w:sz w:val="24"/>
          <w:szCs w:val="24"/>
        </w:rPr>
        <w:t>БелАЗ</w:t>
      </w:r>
      <w:proofErr w:type="spellEnd"/>
      <w:r w:rsidRPr="007621D3">
        <w:rPr>
          <w:rFonts w:ascii="Times New Roman" w:hAnsi="Times New Roman" w:cs="Times New Roman"/>
          <w:sz w:val="24"/>
          <w:szCs w:val="24"/>
        </w:rPr>
        <w:t xml:space="preserve"> 7545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5E43C7D" w14:textId="7CD52537" w:rsidR="007621D3" w:rsidRPr="00354EFD" w:rsidRDefault="007621D3" w:rsidP="007621D3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о вкладке</w:t>
      </w:r>
      <w:r w:rsidRPr="007621D3">
        <w:rPr>
          <w:rFonts w:ascii="Times New Roman" w:hAnsi="Times New Roman" w:cs="Times New Roman"/>
          <w:b/>
          <w:sz w:val="24"/>
          <w:szCs w:val="24"/>
        </w:rPr>
        <w:t xml:space="preserve"> Сотрудники</w:t>
      </w:r>
      <w:r>
        <w:rPr>
          <w:rFonts w:ascii="Times New Roman" w:hAnsi="Times New Roman" w:cs="Times New Roman"/>
          <w:sz w:val="24"/>
          <w:szCs w:val="24"/>
        </w:rPr>
        <w:t xml:space="preserve"> поле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График работы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>вести путем выбора «Сменный №1»</w:t>
      </w:r>
    </w:p>
    <w:p w14:paraId="7FF30C2C" w14:textId="77777777" w:rsidR="007621D3" w:rsidRPr="007621D3" w:rsidRDefault="007621D3" w:rsidP="007621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7A8F60" w14:textId="49ADAB2B" w:rsidR="00881774" w:rsidRPr="00E337D6" w:rsidRDefault="007621D3" w:rsidP="008817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F052DD" wp14:editId="1C141671">
            <wp:extent cx="5940425" cy="1283970"/>
            <wp:effectExtent l="38100" t="38100" r="98425" b="876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B0DFA2" w14:textId="77777777" w:rsidR="00881774" w:rsidRPr="00014D74" w:rsidRDefault="00881774" w:rsidP="00017885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>
        <w:rPr>
          <w:rFonts w:ascii="Times New Roman" w:hAnsi="Times New Roman" w:cs="Times New Roman"/>
          <w:b/>
          <w:sz w:val="24"/>
          <w:szCs w:val="24"/>
        </w:rPr>
        <w:t>Провести</w:t>
      </w:r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698006C4" w14:textId="3DA3F6A8" w:rsidR="00881774" w:rsidRDefault="00881774" w:rsidP="008817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A7C">
        <w:rPr>
          <w:rFonts w:ascii="Times New Roman" w:hAnsi="Times New Roman" w:cs="Times New Roman"/>
          <w:b/>
          <w:sz w:val="24"/>
          <w:szCs w:val="24"/>
        </w:rPr>
        <w:t>Результат тестирования</w:t>
      </w:r>
      <w:r w:rsidRPr="00F90A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Документ</w:t>
      </w:r>
      <w:r w:rsidRPr="00F90A7C">
        <w:rPr>
          <w:rFonts w:ascii="Times New Roman" w:hAnsi="Times New Roman" w:cs="Times New Roman"/>
          <w:sz w:val="24"/>
          <w:szCs w:val="24"/>
        </w:rPr>
        <w:t xml:space="preserve"> успешно создан в базе данных и отображается в окне «</w:t>
      </w:r>
      <w:r w:rsidR="007621D3">
        <w:rPr>
          <w:rFonts w:ascii="Times New Roman" w:hAnsi="Times New Roman" w:cs="Times New Roman"/>
          <w:b/>
          <w:sz w:val="24"/>
          <w:szCs w:val="24"/>
        </w:rPr>
        <w:t>Кадровые перемещения сотрудников организации</w:t>
      </w:r>
      <w:r w:rsidRPr="00F90A7C">
        <w:rPr>
          <w:rFonts w:ascii="Times New Roman" w:hAnsi="Times New Roman" w:cs="Times New Roman"/>
          <w:sz w:val="24"/>
          <w:szCs w:val="24"/>
        </w:rPr>
        <w:t>»</w:t>
      </w:r>
      <w:r w:rsidR="007621D3">
        <w:rPr>
          <w:rFonts w:ascii="Times New Roman" w:hAnsi="Times New Roman" w:cs="Times New Roman"/>
          <w:sz w:val="24"/>
          <w:szCs w:val="24"/>
        </w:rPr>
        <w:t xml:space="preserve">. Не заполнено автоматически поле </w:t>
      </w:r>
      <w:r w:rsidR="007621D3" w:rsidRPr="007621D3"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="007621D3">
        <w:rPr>
          <w:rFonts w:ascii="Times New Roman" w:hAnsi="Times New Roman" w:cs="Times New Roman"/>
          <w:sz w:val="24"/>
          <w:szCs w:val="24"/>
        </w:rPr>
        <w:t>.</w:t>
      </w:r>
      <w:r w:rsidR="009F0E83">
        <w:rPr>
          <w:rFonts w:ascii="Times New Roman" w:hAnsi="Times New Roman" w:cs="Times New Roman"/>
          <w:sz w:val="24"/>
          <w:szCs w:val="24"/>
        </w:rPr>
        <w:t xml:space="preserve"> Не указан </w:t>
      </w:r>
      <w:r w:rsidR="009F0E83" w:rsidRPr="009F0E83">
        <w:rPr>
          <w:rFonts w:ascii="Times New Roman" w:hAnsi="Times New Roman" w:cs="Times New Roman"/>
          <w:b/>
          <w:sz w:val="24"/>
          <w:szCs w:val="24"/>
        </w:rPr>
        <w:t>Вид события</w:t>
      </w:r>
      <w:r w:rsidR="009F0E8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6F9080E4" w14:textId="0DA792AA" w:rsidR="00881774" w:rsidRDefault="007621D3" w:rsidP="008817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B2440B" wp14:editId="35497C8A">
            <wp:extent cx="5940425" cy="1978660"/>
            <wp:effectExtent l="38100" t="38100" r="98425" b="977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FEF955" w14:textId="77777777" w:rsidR="00014D74" w:rsidRDefault="00014D74" w:rsidP="00F76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1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6A858E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8785C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3CCB6D86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11C3F7B"/>
    <w:multiLevelType w:val="hybridMultilevel"/>
    <w:tmpl w:val="224E671E"/>
    <w:lvl w:ilvl="0" w:tplc="52E4564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692B560C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15"/>
  </w:num>
  <w:num w:numId="8">
    <w:abstractNumId w:val="12"/>
  </w:num>
  <w:num w:numId="9">
    <w:abstractNumId w:val="5"/>
  </w:num>
  <w:num w:numId="10">
    <w:abstractNumId w:val="34"/>
  </w:num>
  <w:num w:numId="11">
    <w:abstractNumId w:val="20"/>
  </w:num>
  <w:num w:numId="12">
    <w:abstractNumId w:val="35"/>
  </w:num>
  <w:num w:numId="13">
    <w:abstractNumId w:val="25"/>
  </w:num>
  <w:num w:numId="14">
    <w:abstractNumId w:val="33"/>
  </w:num>
  <w:num w:numId="15">
    <w:abstractNumId w:val="3"/>
  </w:num>
  <w:num w:numId="16">
    <w:abstractNumId w:val="18"/>
  </w:num>
  <w:num w:numId="17">
    <w:abstractNumId w:val="9"/>
  </w:num>
  <w:num w:numId="18">
    <w:abstractNumId w:val="36"/>
  </w:num>
  <w:num w:numId="19">
    <w:abstractNumId w:val="23"/>
  </w:num>
  <w:num w:numId="20">
    <w:abstractNumId w:val="1"/>
  </w:num>
  <w:num w:numId="21">
    <w:abstractNumId w:val="14"/>
  </w:num>
  <w:num w:numId="22">
    <w:abstractNumId w:val="38"/>
  </w:num>
  <w:num w:numId="23">
    <w:abstractNumId w:val="26"/>
  </w:num>
  <w:num w:numId="24">
    <w:abstractNumId w:val="27"/>
  </w:num>
  <w:num w:numId="25">
    <w:abstractNumId w:val="21"/>
  </w:num>
  <w:num w:numId="26">
    <w:abstractNumId w:val="0"/>
  </w:num>
  <w:num w:numId="27">
    <w:abstractNumId w:val="11"/>
  </w:num>
  <w:num w:numId="28">
    <w:abstractNumId w:val="8"/>
  </w:num>
  <w:num w:numId="29">
    <w:abstractNumId w:val="37"/>
  </w:num>
  <w:num w:numId="30">
    <w:abstractNumId w:val="24"/>
  </w:num>
  <w:num w:numId="31">
    <w:abstractNumId w:val="31"/>
  </w:num>
  <w:num w:numId="32">
    <w:abstractNumId w:val="28"/>
  </w:num>
  <w:num w:numId="33">
    <w:abstractNumId w:val="30"/>
  </w:num>
  <w:num w:numId="34">
    <w:abstractNumId w:val="22"/>
  </w:num>
  <w:num w:numId="35">
    <w:abstractNumId w:val="7"/>
  </w:num>
  <w:num w:numId="36">
    <w:abstractNumId w:val="16"/>
  </w:num>
  <w:num w:numId="37">
    <w:abstractNumId w:val="29"/>
  </w:num>
  <w:num w:numId="38">
    <w:abstractNumId w:val="19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68F9"/>
    <w:rsid w:val="000142C8"/>
    <w:rsid w:val="00014D74"/>
    <w:rsid w:val="00017885"/>
    <w:rsid w:val="00025753"/>
    <w:rsid w:val="00040B29"/>
    <w:rsid w:val="00051686"/>
    <w:rsid w:val="000F0A71"/>
    <w:rsid w:val="000F6227"/>
    <w:rsid w:val="001127B1"/>
    <w:rsid w:val="001171EC"/>
    <w:rsid w:val="001417A8"/>
    <w:rsid w:val="001639EC"/>
    <w:rsid w:val="00184836"/>
    <w:rsid w:val="00190C18"/>
    <w:rsid w:val="001B0C50"/>
    <w:rsid w:val="002007BE"/>
    <w:rsid w:val="002132E5"/>
    <w:rsid w:val="00213A55"/>
    <w:rsid w:val="002344E4"/>
    <w:rsid w:val="00277509"/>
    <w:rsid w:val="002D76A5"/>
    <w:rsid w:val="002F4F3D"/>
    <w:rsid w:val="00312D73"/>
    <w:rsid w:val="00322CF5"/>
    <w:rsid w:val="00334525"/>
    <w:rsid w:val="00334D6F"/>
    <w:rsid w:val="00340712"/>
    <w:rsid w:val="003447F4"/>
    <w:rsid w:val="00354EFD"/>
    <w:rsid w:val="003A1250"/>
    <w:rsid w:val="003A313A"/>
    <w:rsid w:val="003B6094"/>
    <w:rsid w:val="003B6CCF"/>
    <w:rsid w:val="003E63AA"/>
    <w:rsid w:val="003F3CAF"/>
    <w:rsid w:val="0043551F"/>
    <w:rsid w:val="004403DA"/>
    <w:rsid w:val="0046021D"/>
    <w:rsid w:val="0046696A"/>
    <w:rsid w:val="0048005D"/>
    <w:rsid w:val="00480F17"/>
    <w:rsid w:val="00495D2E"/>
    <w:rsid w:val="00497731"/>
    <w:rsid w:val="004C4F43"/>
    <w:rsid w:val="004E1288"/>
    <w:rsid w:val="004F7918"/>
    <w:rsid w:val="005147CB"/>
    <w:rsid w:val="00532A1B"/>
    <w:rsid w:val="0054339D"/>
    <w:rsid w:val="00550E18"/>
    <w:rsid w:val="00573A28"/>
    <w:rsid w:val="00576F54"/>
    <w:rsid w:val="00586EA9"/>
    <w:rsid w:val="005B08BD"/>
    <w:rsid w:val="005B3558"/>
    <w:rsid w:val="005B69D9"/>
    <w:rsid w:val="005D47BD"/>
    <w:rsid w:val="005D7841"/>
    <w:rsid w:val="005E3365"/>
    <w:rsid w:val="005F04D5"/>
    <w:rsid w:val="00633449"/>
    <w:rsid w:val="006473E3"/>
    <w:rsid w:val="00652C34"/>
    <w:rsid w:val="00666CDC"/>
    <w:rsid w:val="006732FB"/>
    <w:rsid w:val="00677700"/>
    <w:rsid w:val="00682F43"/>
    <w:rsid w:val="006D514C"/>
    <w:rsid w:val="006F2577"/>
    <w:rsid w:val="00703397"/>
    <w:rsid w:val="007132D8"/>
    <w:rsid w:val="00722D06"/>
    <w:rsid w:val="007621D3"/>
    <w:rsid w:val="00764838"/>
    <w:rsid w:val="007B7514"/>
    <w:rsid w:val="007B7BCF"/>
    <w:rsid w:val="007E4B11"/>
    <w:rsid w:val="007F06B1"/>
    <w:rsid w:val="00831AAE"/>
    <w:rsid w:val="00850CA5"/>
    <w:rsid w:val="00881774"/>
    <w:rsid w:val="0088272F"/>
    <w:rsid w:val="00886BE7"/>
    <w:rsid w:val="0089039E"/>
    <w:rsid w:val="00894D8A"/>
    <w:rsid w:val="008B6493"/>
    <w:rsid w:val="008C32F6"/>
    <w:rsid w:val="0096293F"/>
    <w:rsid w:val="00963BC8"/>
    <w:rsid w:val="00995078"/>
    <w:rsid w:val="009B2E93"/>
    <w:rsid w:val="009B79F4"/>
    <w:rsid w:val="009D4F57"/>
    <w:rsid w:val="009F0E83"/>
    <w:rsid w:val="009F3036"/>
    <w:rsid w:val="00A12EB3"/>
    <w:rsid w:val="00A23234"/>
    <w:rsid w:val="00A352B4"/>
    <w:rsid w:val="00A36B28"/>
    <w:rsid w:val="00A84419"/>
    <w:rsid w:val="00A90192"/>
    <w:rsid w:val="00A9645F"/>
    <w:rsid w:val="00AA0B66"/>
    <w:rsid w:val="00AB617F"/>
    <w:rsid w:val="00AB6F68"/>
    <w:rsid w:val="00AC38A7"/>
    <w:rsid w:val="00AD4E2D"/>
    <w:rsid w:val="00AE7242"/>
    <w:rsid w:val="00AF606F"/>
    <w:rsid w:val="00B41A3D"/>
    <w:rsid w:val="00B7296E"/>
    <w:rsid w:val="00B7395B"/>
    <w:rsid w:val="00B82BA3"/>
    <w:rsid w:val="00BA2006"/>
    <w:rsid w:val="00BA50D1"/>
    <w:rsid w:val="00BC5D12"/>
    <w:rsid w:val="00BE5F33"/>
    <w:rsid w:val="00C03DCC"/>
    <w:rsid w:val="00C11EF5"/>
    <w:rsid w:val="00C12ADD"/>
    <w:rsid w:val="00C33468"/>
    <w:rsid w:val="00C42AE7"/>
    <w:rsid w:val="00C87E2F"/>
    <w:rsid w:val="00CA6723"/>
    <w:rsid w:val="00CA69BF"/>
    <w:rsid w:val="00CC080E"/>
    <w:rsid w:val="00CC647D"/>
    <w:rsid w:val="00CE4184"/>
    <w:rsid w:val="00CF03EF"/>
    <w:rsid w:val="00D15616"/>
    <w:rsid w:val="00D22B96"/>
    <w:rsid w:val="00D27ED0"/>
    <w:rsid w:val="00D54FFF"/>
    <w:rsid w:val="00D80CBD"/>
    <w:rsid w:val="00D82B3F"/>
    <w:rsid w:val="00D93D89"/>
    <w:rsid w:val="00D948BC"/>
    <w:rsid w:val="00DA78BB"/>
    <w:rsid w:val="00DE498A"/>
    <w:rsid w:val="00E05626"/>
    <w:rsid w:val="00E20B1B"/>
    <w:rsid w:val="00E27629"/>
    <w:rsid w:val="00E337D6"/>
    <w:rsid w:val="00E368A2"/>
    <w:rsid w:val="00E84399"/>
    <w:rsid w:val="00E94C31"/>
    <w:rsid w:val="00EA68E3"/>
    <w:rsid w:val="00EB3F3E"/>
    <w:rsid w:val="00EC47A9"/>
    <w:rsid w:val="00EE59C8"/>
    <w:rsid w:val="00F67485"/>
    <w:rsid w:val="00F76A46"/>
    <w:rsid w:val="00F811DD"/>
    <w:rsid w:val="00F90A7C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7C94B-EA64-4440-AB81-50471A227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Брайдт Инна Владимировна</dc:creator>
  <cp:keywords/>
  <dc:description/>
  <cp:lastModifiedBy>Брайдт Инна</cp:lastModifiedBy>
  <cp:revision>8</cp:revision>
  <dcterms:created xsi:type="dcterms:W3CDTF">2023-02-03T06:42:00Z</dcterms:created>
  <dcterms:modified xsi:type="dcterms:W3CDTF">2023-02-05T04:21:00Z</dcterms:modified>
</cp:coreProperties>
</file>