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753" w:rsidRPr="009D5753" w:rsidRDefault="009D5753" w:rsidP="009D5753">
      <w:pPr>
        <w:widowControl/>
        <w:shd w:val="clear" w:color="auto" w:fill="FAFAFA"/>
        <w:suppressAutoHyphens w:val="0"/>
        <w:spacing w:before="111" w:after="111"/>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color w:val="333333"/>
          <w:kern w:val="0"/>
          <w:sz w:val="14"/>
          <w:szCs w:val="14"/>
          <w:lang w:val="ru-RU" w:eastAsia="ru-RU" w:bidi="ar-SA"/>
        </w:rPr>
        <w:t>В одной крупной компании</w:t>
      </w:r>
      <w:proofErr w:type="gramStart"/>
      <w:r w:rsidRPr="009D5753">
        <w:rPr>
          <w:rFonts w:ascii="Noto Sans" w:eastAsia="Times New Roman" w:hAnsi="Noto Sans" w:cs="Noto Sans"/>
          <w:color w:val="333333"/>
          <w:kern w:val="0"/>
          <w:sz w:val="14"/>
          <w:szCs w:val="14"/>
          <w:lang w:val="ru-RU" w:eastAsia="ru-RU" w:bidi="ar-SA"/>
        </w:rPr>
        <w:t xml:space="preserve"> А</w:t>
      </w:r>
      <w:proofErr w:type="gramEnd"/>
      <w:r w:rsidRPr="009D5753">
        <w:rPr>
          <w:rFonts w:ascii="Noto Sans" w:eastAsia="Times New Roman" w:hAnsi="Noto Sans" w:cs="Noto Sans"/>
          <w:color w:val="333333"/>
          <w:kern w:val="0"/>
          <w:sz w:val="14"/>
          <w:szCs w:val="14"/>
          <w:lang w:val="ru-RU" w:eastAsia="ru-RU" w:bidi="ar-SA"/>
        </w:rPr>
        <w:t xml:space="preserve"> имеется несколько </w:t>
      </w:r>
      <w:proofErr w:type="spellStart"/>
      <w:r w:rsidRPr="009D5753">
        <w:rPr>
          <w:rFonts w:ascii="Noto Sans" w:eastAsia="Times New Roman" w:hAnsi="Noto Sans" w:cs="Noto Sans"/>
          <w:color w:val="333333"/>
          <w:kern w:val="0"/>
          <w:sz w:val="14"/>
          <w:szCs w:val="14"/>
          <w:lang w:val="ru-RU" w:eastAsia="ru-RU" w:bidi="ar-SA"/>
        </w:rPr>
        <w:t>контакт-центров</w:t>
      </w:r>
      <w:proofErr w:type="spellEnd"/>
      <w:r w:rsidRPr="009D5753">
        <w:rPr>
          <w:rFonts w:ascii="Noto Sans" w:eastAsia="Times New Roman" w:hAnsi="Noto Sans" w:cs="Noto Sans"/>
          <w:color w:val="333333"/>
          <w:kern w:val="0"/>
          <w:sz w:val="14"/>
          <w:szCs w:val="14"/>
          <w:lang w:val="ru-RU" w:eastAsia="ru-RU" w:bidi="ar-SA"/>
        </w:rPr>
        <w:t xml:space="preserve"> по всему региону </w:t>
      </w:r>
      <w:proofErr w:type="spellStart"/>
      <w:r w:rsidRPr="009D5753">
        <w:rPr>
          <w:rFonts w:ascii="Noto Sans" w:eastAsia="Times New Roman" w:hAnsi="Noto Sans" w:cs="Noto Sans"/>
          <w:color w:val="333333"/>
          <w:kern w:val="0"/>
          <w:sz w:val="14"/>
          <w:szCs w:val="14"/>
          <w:lang w:val="ru-RU" w:eastAsia="ru-RU" w:bidi="ar-SA"/>
        </w:rPr>
        <w:t>Кз</w:t>
      </w:r>
      <w:proofErr w:type="spellEnd"/>
      <w:r w:rsidRPr="009D5753">
        <w:rPr>
          <w:rFonts w:ascii="Noto Sans" w:eastAsia="Times New Roman" w:hAnsi="Noto Sans" w:cs="Noto Sans"/>
          <w:color w:val="333333"/>
          <w:kern w:val="0"/>
          <w:sz w:val="14"/>
          <w:szCs w:val="14"/>
          <w:lang w:val="ru-RU" w:eastAsia="ru-RU" w:bidi="ar-SA"/>
        </w:rPr>
        <w:t xml:space="preserve">, генеральный директор одного из </w:t>
      </w:r>
      <w:proofErr w:type="spellStart"/>
      <w:r w:rsidRPr="009D5753">
        <w:rPr>
          <w:rFonts w:ascii="Noto Sans" w:eastAsia="Times New Roman" w:hAnsi="Noto Sans" w:cs="Noto Sans"/>
          <w:color w:val="333333"/>
          <w:kern w:val="0"/>
          <w:sz w:val="14"/>
          <w:szCs w:val="14"/>
          <w:lang w:val="ru-RU" w:eastAsia="ru-RU" w:bidi="ar-SA"/>
        </w:rPr>
        <w:t>контакт-центров</w:t>
      </w:r>
      <w:proofErr w:type="spellEnd"/>
      <w:r w:rsidRPr="009D5753">
        <w:rPr>
          <w:rFonts w:ascii="Noto Sans" w:eastAsia="Times New Roman" w:hAnsi="Noto Sans" w:cs="Noto Sans"/>
          <w:color w:val="333333"/>
          <w:kern w:val="0"/>
          <w:sz w:val="14"/>
          <w:szCs w:val="14"/>
          <w:lang w:val="ru-RU" w:eastAsia="ru-RU" w:bidi="ar-SA"/>
        </w:rPr>
        <w:t xml:space="preserve">. ушел в отставку и на замену его пришел другой директор, который ранее имел опыт быть директором на другом </w:t>
      </w:r>
      <w:proofErr w:type="spellStart"/>
      <w:r w:rsidRPr="009D5753">
        <w:rPr>
          <w:rFonts w:ascii="Noto Sans" w:eastAsia="Times New Roman" w:hAnsi="Noto Sans" w:cs="Noto Sans"/>
          <w:color w:val="333333"/>
          <w:kern w:val="0"/>
          <w:sz w:val="14"/>
          <w:szCs w:val="14"/>
          <w:lang w:val="ru-RU" w:eastAsia="ru-RU" w:bidi="ar-SA"/>
        </w:rPr>
        <w:t>контакт-центре</w:t>
      </w:r>
      <w:proofErr w:type="spellEnd"/>
      <w:r w:rsidRPr="009D5753">
        <w:rPr>
          <w:rFonts w:ascii="Noto Sans" w:eastAsia="Times New Roman" w:hAnsi="Noto Sans" w:cs="Noto Sans"/>
          <w:color w:val="333333"/>
          <w:kern w:val="0"/>
          <w:sz w:val="14"/>
          <w:szCs w:val="14"/>
          <w:lang w:val="ru-RU" w:eastAsia="ru-RU" w:bidi="ar-SA"/>
        </w:rPr>
        <w:t>, где проявил себя мягким (который идет на все уступки), в связи с чем его высшее руководство отстранил от такой должности до хороших времен, пока он не наберет нужных навыков. </w:t>
      </w:r>
      <w:r w:rsidRPr="009D5753">
        <w:rPr>
          <w:rFonts w:ascii="Noto Sans" w:eastAsia="Times New Roman" w:hAnsi="Noto Sans" w:cs="Noto Sans"/>
          <w:color w:val="333333"/>
          <w:kern w:val="0"/>
          <w:sz w:val="14"/>
          <w:szCs w:val="14"/>
          <w:lang w:val="ru-RU" w:eastAsia="ru-RU" w:bidi="ar-SA"/>
        </w:rPr>
        <w:br/>
      </w:r>
      <w:proofErr w:type="spellStart"/>
      <w:r w:rsidRPr="009D5753">
        <w:rPr>
          <w:rFonts w:ascii="Noto Sans" w:eastAsia="Times New Roman" w:hAnsi="Noto Sans" w:cs="Noto Sans"/>
          <w:color w:val="333333"/>
          <w:kern w:val="0"/>
          <w:sz w:val="14"/>
          <w:szCs w:val="14"/>
          <w:lang w:val="ru-RU" w:eastAsia="ru-RU" w:bidi="ar-SA"/>
        </w:rPr>
        <w:t>Контакт-центры</w:t>
      </w:r>
      <w:proofErr w:type="spellEnd"/>
      <w:r w:rsidRPr="009D5753">
        <w:rPr>
          <w:rFonts w:ascii="Noto Sans" w:eastAsia="Times New Roman" w:hAnsi="Noto Sans" w:cs="Noto Sans"/>
          <w:color w:val="333333"/>
          <w:kern w:val="0"/>
          <w:sz w:val="14"/>
          <w:szCs w:val="14"/>
          <w:lang w:val="ru-RU" w:eastAsia="ru-RU" w:bidi="ar-SA"/>
        </w:rPr>
        <w:t xml:space="preserve"> общаются между собой на разных чатах и соц</w:t>
      </w:r>
      <w:proofErr w:type="gramStart"/>
      <w:r w:rsidRPr="009D5753">
        <w:rPr>
          <w:rFonts w:ascii="Noto Sans" w:eastAsia="Times New Roman" w:hAnsi="Noto Sans" w:cs="Noto Sans"/>
          <w:color w:val="333333"/>
          <w:kern w:val="0"/>
          <w:sz w:val="14"/>
          <w:szCs w:val="14"/>
          <w:lang w:val="ru-RU" w:eastAsia="ru-RU" w:bidi="ar-SA"/>
        </w:rPr>
        <w:t>.с</w:t>
      </w:r>
      <w:proofErr w:type="gramEnd"/>
      <w:r w:rsidRPr="009D5753">
        <w:rPr>
          <w:rFonts w:ascii="Noto Sans" w:eastAsia="Times New Roman" w:hAnsi="Noto Sans" w:cs="Noto Sans"/>
          <w:color w:val="333333"/>
          <w:kern w:val="0"/>
          <w:sz w:val="14"/>
          <w:szCs w:val="14"/>
          <w:lang w:val="ru-RU" w:eastAsia="ru-RU" w:bidi="ar-SA"/>
        </w:rPr>
        <w:t>етях, соответственно все в курсе об этом опыте новоиспеченного генерального директора. </w:t>
      </w:r>
      <w:r w:rsidRPr="009D5753">
        <w:rPr>
          <w:rFonts w:ascii="Noto Sans" w:eastAsia="Times New Roman" w:hAnsi="Noto Sans" w:cs="Noto Sans"/>
          <w:color w:val="333333"/>
          <w:kern w:val="0"/>
          <w:sz w:val="14"/>
          <w:szCs w:val="14"/>
          <w:lang w:val="ru-RU" w:eastAsia="ru-RU" w:bidi="ar-SA"/>
        </w:rPr>
        <w:br/>
        <w:t xml:space="preserve">Как и во всех коллективах, имеются активисты, которые захотели бунта, в связи с малой заработной платой, </w:t>
      </w:r>
      <w:proofErr w:type="spellStart"/>
      <w:r w:rsidRPr="009D5753">
        <w:rPr>
          <w:rFonts w:ascii="Noto Sans" w:eastAsia="Times New Roman" w:hAnsi="Noto Sans" w:cs="Noto Sans"/>
          <w:color w:val="333333"/>
          <w:kern w:val="0"/>
          <w:sz w:val="14"/>
          <w:szCs w:val="14"/>
          <w:lang w:val="ru-RU" w:eastAsia="ru-RU" w:bidi="ar-SA"/>
        </w:rPr>
        <w:t>несоответсвующимися</w:t>
      </w:r>
      <w:proofErr w:type="spellEnd"/>
      <w:r w:rsidRPr="009D5753">
        <w:rPr>
          <w:rFonts w:ascii="Noto Sans" w:eastAsia="Times New Roman" w:hAnsi="Noto Sans" w:cs="Noto Sans"/>
          <w:color w:val="333333"/>
          <w:kern w:val="0"/>
          <w:sz w:val="14"/>
          <w:szCs w:val="14"/>
          <w:lang w:val="ru-RU" w:eastAsia="ru-RU" w:bidi="ar-SA"/>
        </w:rPr>
        <w:t xml:space="preserve"> графиками и условиями работы. Даже собрали коллективную жалобу со всеми подписями. </w:t>
      </w:r>
      <w:r w:rsidRPr="009D5753">
        <w:rPr>
          <w:rFonts w:ascii="Noto Sans" w:eastAsia="Times New Roman" w:hAnsi="Noto Sans" w:cs="Noto Sans"/>
          <w:color w:val="333333"/>
          <w:kern w:val="0"/>
          <w:sz w:val="14"/>
          <w:szCs w:val="14"/>
          <w:lang w:val="ru-RU" w:eastAsia="ru-RU" w:bidi="ar-SA"/>
        </w:rPr>
        <w:br/>
        <w:t xml:space="preserve">Высшее руководство также подключает старого генерального директора, чтобы он помог в разрешении данной сложившейся ситуаций. </w:t>
      </w:r>
      <w:proofErr w:type="gramStart"/>
      <w:r w:rsidRPr="009D5753">
        <w:rPr>
          <w:rFonts w:ascii="Noto Sans" w:eastAsia="Times New Roman" w:hAnsi="Noto Sans" w:cs="Noto Sans"/>
          <w:color w:val="333333"/>
          <w:kern w:val="0"/>
          <w:sz w:val="14"/>
          <w:szCs w:val="14"/>
          <w:lang w:val="ru-RU" w:eastAsia="ru-RU" w:bidi="ar-SA"/>
        </w:rPr>
        <w:t>Но</w:t>
      </w:r>
      <w:proofErr w:type="gramEnd"/>
      <w:r w:rsidRPr="009D5753">
        <w:rPr>
          <w:rFonts w:ascii="Noto Sans" w:eastAsia="Times New Roman" w:hAnsi="Noto Sans" w:cs="Noto Sans"/>
          <w:color w:val="333333"/>
          <w:kern w:val="0"/>
          <w:sz w:val="14"/>
          <w:szCs w:val="14"/>
          <w:lang w:val="ru-RU" w:eastAsia="ru-RU" w:bidi="ar-SA"/>
        </w:rPr>
        <w:t xml:space="preserve"> к сожалению, все идет еще хуже, коллектив по началу захотел старого генерального директора, но затем вовсе решили бунтовать в открытую. Все другие </w:t>
      </w:r>
      <w:proofErr w:type="spellStart"/>
      <w:proofErr w:type="gramStart"/>
      <w:r w:rsidRPr="009D5753">
        <w:rPr>
          <w:rFonts w:ascii="Noto Sans" w:eastAsia="Times New Roman" w:hAnsi="Noto Sans" w:cs="Noto Sans"/>
          <w:color w:val="333333"/>
          <w:kern w:val="0"/>
          <w:sz w:val="14"/>
          <w:szCs w:val="14"/>
          <w:lang w:val="ru-RU" w:eastAsia="ru-RU" w:bidi="ar-SA"/>
        </w:rPr>
        <w:t>контакт-центры</w:t>
      </w:r>
      <w:proofErr w:type="spellEnd"/>
      <w:proofErr w:type="gramEnd"/>
      <w:r w:rsidRPr="009D5753">
        <w:rPr>
          <w:rFonts w:ascii="Noto Sans" w:eastAsia="Times New Roman" w:hAnsi="Noto Sans" w:cs="Noto Sans"/>
          <w:color w:val="333333"/>
          <w:kern w:val="0"/>
          <w:sz w:val="14"/>
          <w:szCs w:val="14"/>
          <w:lang w:val="ru-RU" w:eastAsia="ru-RU" w:bidi="ar-SA"/>
        </w:rPr>
        <w:t xml:space="preserve"> начали готовиться к такому сценарию развития событий. </w:t>
      </w:r>
      <w:r w:rsidRPr="009D5753">
        <w:rPr>
          <w:rFonts w:ascii="Noto Sans" w:eastAsia="Times New Roman" w:hAnsi="Noto Sans" w:cs="Noto Sans"/>
          <w:color w:val="333333"/>
          <w:kern w:val="0"/>
          <w:sz w:val="14"/>
          <w:szCs w:val="14"/>
          <w:lang w:val="ru-RU" w:eastAsia="ru-RU" w:bidi="ar-SA"/>
        </w:rPr>
        <w:br/>
        <w:t>Председатель компании созывает совет и решением совета является то, что новому генеральному директору дается последний шанс, чтобы исправить всю сложившуюся ситуацию.</w:t>
      </w:r>
    </w:p>
    <w:p w:rsidR="009D5753" w:rsidRPr="009D5753" w:rsidRDefault="009D5753" w:rsidP="009D5753">
      <w:pPr>
        <w:widowControl/>
        <w:shd w:val="clear" w:color="auto" w:fill="FFFFFF"/>
        <w:suppressAutoHyphens w:val="0"/>
        <w:spacing w:before="111" w:after="111"/>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b/>
          <w:bCs/>
          <w:color w:val="333333"/>
          <w:kern w:val="0"/>
          <w:sz w:val="14"/>
          <w:lang w:val="ru-RU" w:eastAsia="ru-RU" w:bidi="ar-SA"/>
        </w:rPr>
        <w:t>РЕШИТЕ КЕЙС</w:t>
      </w:r>
    </w:p>
    <w:p w:rsidR="009D5753" w:rsidRPr="009D5753" w:rsidRDefault="009D5753" w:rsidP="009D5753">
      <w:pPr>
        <w:widowControl/>
        <w:shd w:val="clear" w:color="auto" w:fill="FFFFFF"/>
        <w:suppressAutoHyphens w:val="0"/>
        <w:spacing w:before="111" w:after="111"/>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color w:val="333333"/>
          <w:kern w:val="0"/>
          <w:sz w:val="14"/>
          <w:szCs w:val="14"/>
          <w:lang w:val="ru-RU" w:eastAsia="ru-RU" w:bidi="ar-SA"/>
        </w:rPr>
        <w:t>Инструкцию по работе с кейсом и пример решения кейса вы можете посмотреть </w:t>
      </w:r>
      <w:hyperlink r:id="rId5" w:tgtFrame="_blank" w:history="1">
        <w:r w:rsidRPr="009D5753">
          <w:rPr>
            <w:rFonts w:ascii="Noto Sans" w:eastAsia="Times New Roman" w:hAnsi="Noto Sans" w:cs="Noto Sans"/>
            <w:color w:val="4F80C3"/>
            <w:kern w:val="0"/>
            <w:sz w:val="14"/>
            <w:lang w:val="ru-RU" w:eastAsia="ru-RU" w:bidi="ar-SA"/>
          </w:rPr>
          <w:t>здесь</w:t>
        </w:r>
      </w:hyperlink>
      <w:r w:rsidRPr="009D5753">
        <w:rPr>
          <w:rFonts w:ascii="Noto Sans" w:eastAsia="Times New Roman" w:hAnsi="Noto Sans" w:cs="Noto Sans"/>
          <w:color w:val="333333"/>
          <w:kern w:val="0"/>
          <w:sz w:val="14"/>
          <w:szCs w:val="14"/>
          <w:lang w:val="ru-RU" w:eastAsia="ru-RU" w:bidi="ar-SA"/>
        </w:rPr>
        <w:t>.</w:t>
      </w:r>
    </w:p>
    <w:p w:rsidR="009D5753" w:rsidRPr="009D5753" w:rsidRDefault="009D5753" w:rsidP="009D5753">
      <w:pPr>
        <w:widowControl/>
        <w:shd w:val="clear" w:color="auto" w:fill="FFFFFF"/>
        <w:suppressAutoHyphens w:val="0"/>
        <w:rPr>
          <w:rFonts w:ascii="Noto Sans" w:eastAsia="Times New Roman" w:hAnsi="Noto Sans" w:cs="Noto Sans"/>
          <w:caps/>
          <w:color w:val="FFFFFF"/>
          <w:kern w:val="0"/>
          <w:sz w:val="13"/>
          <w:szCs w:val="13"/>
          <w:lang w:val="ru-RU" w:eastAsia="ru-RU" w:bidi="ar-SA"/>
        </w:rPr>
      </w:pPr>
      <w:r w:rsidRPr="009D5753">
        <w:rPr>
          <w:rFonts w:ascii="Noto Sans" w:eastAsia="Times New Roman" w:hAnsi="Noto Sans" w:cs="Noto Sans"/>
          <w:caps/>
          <w:color w:val="FFFFFF"/>
          <w:kern w:val="0"/>
          <w:sz w:val="13"/>
          <w:szCs w:val="13"/>
          <w:lang w:val="ru-RU" w:eastAsia="ru-RU" w:bidi="ar-SA"/>
        </w:rPr>
        <w:t>ВОПРОСЫ К КЕЙСУ</w:t>
      </w:r>
    </w:p>
    <w:p w:rsidR="009D5753" w:rsidRPr="009D5753" w:rsidRDefault="009D5753" w:rsidP="009D5753">
      <w:pPr>
        <w:widowControl/>
        <w:numPr>
          <w:ilvl w:val="0"/>
          <w:numId w:val="4"/>
        </w:numPr>
        <w:shd w:val="clear" w:color="auto" w:fill="FAFAFA"/>
        <w:suppressAutoHyphens w:val="0"/>
        <w:spacing w:before="111" w:after="111"/>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color w:val="333333"/>
          <w:kern w:val="0"/>
          <w:sz w:val="14"/>
          <w:szCs w:val="14"/>
          <w:lang w:val="ru-RU" w:eastAsia="ru-RU" w:bidi="ar-SA"/>
        </w:rPr>
        <w:t>Что бы вы предприняли в конкретной ситуации, если были бы на месте нового генерального директора? Опишите последовательный алгоритм действий</w:t>
      </w:r>
    </w:p>
    <w:p w:rsidR="009D5753" w:rsidRPr="009D5753" w:rsidRDefault="009D5753" w:rsidP="009D5753">
      <w:pPr>
        <w:widowControl/>
        <w:shd w:val="clear" w:color="auto" w:fill="FAFAFA"/>
        <w:suppressAutoHyphens w:val="0"/>
        <w:ind w:left="720"/>
        <w:rPr>
          <w:rFonts w:eastAsia="Times New Roman" w:cs="Times New Roman"/>
          <w:color w:val="333333"/>
          <w:kern w:val="0"/>
          <w:lang w:val="ru-RU" w:eastAsia="ru-RU" w:bidi="ar-SA"/>
        </w:rPr>
      </w:pPr>
      <w:r w:rsidRPr="009D5753">
        <w:rPr>
          <w:rFonts w:eastAsia="Times New Roman" w:cs="Times New Roman"/>
          <w:color w:val="333333"/>
          <w:kern w:val="0"/>
          <w:lang w:val="ru-RU" w:eastAsia="ru-RU" w:bidi="ar-SA"/>
        </w:rPr>
        <w:t xml:space="preserve">Стандартная ситуация, бывший начальник уходит с работы </w:t>
      </w:r>
      <w:r>
        <w:rPr>
          <w:rFonts w:eastAsia="Times New Roman" w:cs="Times New Roman"/>
          <w:color w:val="333333"/>
          <w:kern w:val="0"/>
          <w:lang w:val="ru-RU" w:eastAsia="ru-RU" w:bidi="ar-SA"/>
        </w:rPr>
        <w:t xml:space="preserve">и </w:t>
      </w:r>
      <w:r w:rsidRPr="009D5753">
        <w:rPr>
          <w:rFonts w:eastAsia="Times New Roman" w:cs="Times New Roman"/>
          <w:color w:val="333333"/>
          <w:kern w:val="0"/>
          <w:lang w:val="ru-RU" w:eastAsia="ru-RU" w:bidi="ar-SA"/>
        </w:rPr>
        <w:t xml:space="preserve">на его место приходит новый. Коллектив отказывается принимать нового начальника, появляется неформальный лидер и в результате бунт. На месте нового директора я бы посоветовал ему не проявлять эмоции, вести себя сдержано. А затем разрешить ситуацию в более спокойной обстановке. </w:t>
      </w:r>
    </w:p>
    <w:p w:rsidR="009D5753" w:rsidRPr="009D5753" w:rsidRDefault="009D5753" w:rsidP="009D5753">
      <w:pPr>
        <w:widowControl/>
        <w:shd w:val="clear" w:color="auto" w:fill="FAFAFA"/>
        <w:suppressAutoHyphens w:val="0"/>
        <w:ind w:left="720"/>
        <w:rPr>
          <w:rFonts w:eastAsia="Times New Roman" w:cs="Times New Roman"/>
          <w:color w:val="333333"/>
          <w:kern w:val="0"/>
          <w:lang w:val="ru-RU" w:eastAsia="ru-RU" w:bidi="ar-SA"/>
        </w:rPr>
      </w:pPr>
      <w:r w:rsidRPr="009D5753">
        <w:rPr>
          <w:rFonts w:eastAsia="Times New Roman" w:cs="Times New Roman"/>
          <w:color w:val="333333"/>
          <w:kern w:val="0"/>
          <w:lang w:val="ru-RU" w:eastAsia="ru-RU" w:bidi="ar-SA"/>
        </w:rPr>
        <w:t>Первый вариант. Самый эффектный способ разряжения ситуации это сделать неформального лидера своим помощником, союзником, пускай он получит свою желаемую роль. Пригласить коллектив на беседу, выбрать среди них ответственного (неформального лидера), который будет напрямую с руководителем решать проблемы. Конфликт затихнет, коллектив уже будет спрашивать с неформального лидера.</w:t>
      </w:r>
    </w:p>
    <w:p w:rsidR="009D5753" w:rsidRPr="009D5753" w:rsidRDefault="009D5753" w:rsidP="009D5753">
      <w:pPr>
        <w:widowControl/>
        <w:shd w:val="clear" w:color="auto" w:fill="FAFAFA"/>
        <w:suppressAutoHyphens w:val="0"/>
        <w:ind w:left="720"/>
        <w:rPr>
          <w:rFonts w:eastAsia="Times New Roman" w:cs="Times New Roman"/>
          <w:color w:val="333333"/>
          <w:kern w:val="0"/>
          <w:lang w:val="ru-RU" w:eastAsia="ru-RU" w:bidi="ar-SA"/>
        </w:rPr>
      </w:pPr>
      <w:r w:rsidRPr="009D5753">
        <w:rPr>
          <w:rFonts w:eastAsia="Times New Roman" w:cs="Times New Roman"/>
          <w:color w:val="333333"/>
          <w:kern w:val="0"/>
          <w:lang w:val="ru-RU" w:eastAsia="ru-RU" w:bidi="ar-SA"/>
        </w:rPr>
        <w:t>Второй вариант. Уволить всех (или выборочно, самых активных) и набрать новых сотрудников. И выстраивать взаимоотношения с чистого листа.</w:t>
      </w:r>
    </w:p>
    <w:p w:rsidR="009D5753" w:rsidRPr="009D5753" w:rsidRDefault="009D5753" w:rsidP="009D5753">
      <w:pPr>
        <w:widowControl/>
        <w:numPr>
          <w:ilvl w:val="0"/>
          <w:numId w:val="4"/>
        </w:numPr>
        <w:pBdr>
          <w:top w:val="dotted" w:sz="4" w:space="8" w:color="D0D3D7"/>
        </w:pBdr>
        <w:shd w:val="clear" w:color="auto" w:fill="FAFAFA"/>
        <w:suppressAutoHyphens w:val="0"/>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color w:val="333333"/>
          <w:kern w:val="0"/>
          <w:sz w:val="14"/>
          <w:szCs w:val="14"/>
          <w:lang w:val="ru-RU" w:eastAsia="ru-RU" w:bidi="ar-SA"/>
        </w:rPr>
        <w:t>Что бы вы предприняли в конкретной ситуации, если были бы на месте председателя? Опишите последовательный алгоритм действий</w:t>
      </w:r>
    </w:p>
    <w:p w:rsidR="009D5753" w:rsidRPr="009D5753" w:rsidRDefault="009D5753" w:rsidP="009D5753">
      <w:pPr>
        <w:widowControl/>
        <w:pBdr>
          <w:top w:val="dotted" w:sz="4" w:space="8" w:color="D0D3D7"/>
        </w:pBdr>
        <w:shd w:val="clear" w:color="auto" w:fill="FAFAFA"/>
        <w:suppressAutoHyphens w:val="0"/>
        <w:spacing w:before="111" w:after="111"/>
        <w:ind w:left="720"/>
        <w:rPr>
          <w:rFonts w:eastAsia="Times New Roman" w:cs="Times New Roman"/>
          <w:color w:val="333333"/>
          <w:kern w:val="0"/>
          <w:lang w:val="ru-RU" w:eastAsia="ru-RU" w:bidi="ar-SA"/>
        </w:rPr>
      </w:pPr>
      <w:r w:rsidRPr="009D5753">
        <w:rPr>
          <w:rFonts w:eastAsia="Times New Roman" w:cs="Times New Roman"/>
          <w:color w:val="333333"/>
          <w:kern w:val="0"/>
          <w:lang w:val="ru-RU" w:eastAsia="ru-RU" w:bidi="ar-SA"/>
        </w:rPr>
        <w:t>Собрал бы для разговора весь коллектив. Самое главное погасить всплеск эмоций у сотрудников и перевести разговор к тихой спокойной атмосфере. Найти равновесия между настроениями подчиненных. Да</w:t>
      </w:r>
      <w:r>
        <w:rPr>
          <w:rFonts w:eastAsia="Times New Roman" w:cs="Times New Roman"/>
          <w:color w:val="333333"/>
          <w:kern w:val="0"/>
          <w:lang w:val="ru-RU" w:eastAsia="ru-RU" w:bidi="ar-SA"/>
        </w:rPr>
        <w:t>л</w:t>
      </w:r>
      <w:r w:rsidR="003D66F9">
        <w:rPr>
          <w:rFonts w:eastAsia="Times New Roman" w:cs="Times New Roman"/>
          <w:color w:val="333333"/>
          <w:kern w:val="0"/>
          <w:lang w:val="ru-RU" w:eastAsia="ru-RU" w:bidi="ar-SA"/>
        </w:rPr>
        <w:t>ее обсудить наболевшие вопросы н</w:t>
      </w:r>
      <w:r w:rsidRPr="009D5753">
        <w:rPr>
          <w:rFonts w:eastAsia="Times New Roman" w:cs="Times New Roman"/>
          <w:color w:val="333333"/>
          <w:kern w:val="0"/>
          <w:lang w:val="ru-RU" w:eastAsia="ru-RU" w:bidi="ar-SA"/>
        </w:rPr>
        <w:t>азначил бы ответственного за решения данной проблемы</w:t>
      </w:r>
      <w:r w:rsidR="003D66F9">
        <w:rPr>
          <w:rFonts w:eastAsia="Times New Roman" w:cs="Times New Roman"/>
          <w:color w:val="333333"/>
          <w:kern w:val="0"/>
          <w:lang w:val="ru-RU" w:eastAsia="ru-RU" w:bidi="ar-SA"/>
        </w:rPr>
        <w:t>,</w:t>
      </w:r>
      <w:r w:rsidRPr="009D5753">
        <w:rPr>
          <w:rFonts w:eastAsia="Times New Roman" w:cs="Times New Roman"/>
          <w:color w:val="333333"/>
          <w:kern w:val="0"/>
          <w:lang w:val="ru-RU" w:eastAsia="ru-RU" w:bidi="ar-SA"/>
        </w:rPr>
        <w:t xml:space="preserve"> как я писал ранее неформального лидера, сделал бы его помощником. В дальнейшем бы все успокоилось. Есть </w:t>
      </w:r>
      <w:r w:rsidR="003D66F9" w:rsidRPr="009D5753">
        <w:rPr>
          <w:rFonts w:eastAsia="Times New Roman" w:cs="Times New Roman"/>
          <w:color w:val="333333"/>
          <w:kern w:val="0"/>
          <w:lang w:val="ru-RU" w:eastAsia="ru-RU" w:bidi="ar-SA"/>
        </w:rPr>
        <w:t>ситуации,</w:t>
      </w:r>
      <w:r w:rsidRPr="009D5753">
        <w:rPr>
          <w:rFonts w:eastAsia="Times New Roman" w:cs="Times New Roman"/>
          <w:color w:val="333333"/>
          <w:kern w:val="0"/>
          <w:lang w:val="ru-RU" w:eastAsia="ru-RU" w:bidi="ar-SA"/>
        </w:rPr>
        <w:t xml:space="preserve"> где неформальный лидер и активисты не хотят вести переговоры, </w:t>
      </w:r>
      <w:proofErr w:type="gramStart"/>
      <w:r w:rsidRPr="009D5753">
        <w:rPr>
          <w:rFonts w:eastAsia="Times New Roman" w:cs="Times New Roman"/>
          <w:color w:val="333333"/>
          <w:kern w:val="0"/>
          <w:lang w:val="ru-RU" w:eastAsia="ru-RU" w:bidi="ar-SA"/>
        </w:rPr>
        <w:t>таких</w:t>
      </w:r>
      <w:proofErr w:type="gramEnd"/>
      <w:r w:rsidRPr="009D5753">
        <w:rPr>
          <w:rFonts w:eastAsia="Times New Roman" w:cs="Times New Roman"/>
          <w:color w:val="333333"/>
          <w:kern w:val="0"/>
          <w:lang w:val="ru-RU" w:eastAsia="ru-RU" w:bidi="ar-SA"/>
        </w:rPr>
        <w:t xml:space="preserve"> я бы сразу уволил.  Если нет понимания, то какие б</w:t>
      </w:r>
      <w:r w:rsidR="003D66F9">
        <w:rPr>
          <w:rFonts w:eastAsia="Times New Roman" w:cs="Times New Roman"/>
          <w:color w:val="333333"/>
          <w:kern w:val="0"/>
          <w:lang w:val="ru-RU" w:eastAsia="ru-RU" w:bidi="ar-SA"/>
        </w:rPr>
        <w:t xml:space="preserve">ы требования ты не </w:t>
      </w:r>
      <w:proofErr w:type="gramStart"/>
      <w:r w:rsidR="003D66F9">
        <w:rPr>
          <w:rFonts w:eastAsia="Times New Roman" w:cs="Times New Roman"/>
          <w:color w:val="333333"/>
          <w:kern w:val="0"/>
          <w:lang w:val="ru-RU" w:eastAsia="ru-RU" w:bidi="ar-SA"/>
        </w:rPr>
        <w:t xml:space="preserve">выполнил все </w:t>
      </w:r>
      <w:r w:rsidRPr="009D5753">
        <w:rPr>
          <w:rFonts w:eastAsia="Times New Roman" w:cs="Times New Roman"/>
          <w:color w:val="333333"/>
          <w:kern w:val="0"/>
          <w:lang w:val="ru-RU" w:eastAsia="ru-RU" w:bidi="ar-SA"/>
        </w:rPr>
        <w:t>равно будешь</w:t>
      </w:r>
      <w:proofErr w:type="gramEnd"/>
      <w:r w:rsidRPr="009D5753">
        <w:rPr>
          <w:rFonts w:eastAsia="Times New Roman" w:cs="Times New Roman"/>
          <w:color w:val="333333"/>
          <w:kern w:val="0"/>
          <w:lang w:val="ru-RU" w:eastAsia="ru-RU" w:bidi="ar-SA"/>
        </w:rPr>
        <w:t xml:space="preserve"> плохой начальник.</w:t>
      </w:r>
    </w:p>
    <w:p w:rsidR="009D5753" w:rsidRPr="009D5753" w:rsidRDefault="009D5753" w:rsidP="009D5753">
      <w:pPr>
        <w:widowControl/>
        <w:numPr>
          <w:ilvl w:val="0"/>
          <w:numId w:val="4"/>
        </w:numPr>
        <w:pBdr>
          <w:top w:val="dotted" w:sz="4" w:space="8" w:color="D0D3D7"/>
        </w:pBdr>
        <w:shd w:val="clear" w:color="auto" w:fill="FAFAFA"/>
        <w:suppressAutoHyphens w:val="0"/>
        <w:spacing w:before="111" w:after="111"/>
        <w:rPr>
          <w:rFonts w:ascii="Noto Sans" w:eastAsia="Times New Roman" w:hAnsi="Noto Sans" w:cs="Noto Sans"/>
          <w:color w:val="333333"/>
          <w:kern w:val="0"/>
          <w:sz w:val="14"/>
          <w:szCs w:val="14"/>
          <w:lang w:val="ru-RU" w:eastAsia="ru-RU" w:bidi="ar-SA"/>
        </w:rPr>
      </w:pPr>
      <w:r w:rsidRPr="009D5753">
        <w:rPr>
          <w:rFonts w:ascii="Noto Sans" w:eastAsia="Times New Roman" w:hAnsi="Noto Sans" w:cs="Noto Sans"/>
          <w:color w:val="333333"/>
          <w:kern w:val="0"/>
          <w:sz w:val="14"/>
          <w:szCs w:val="14"/>
          <w:lang w:val="ru-RU" w:eastAsia="ru-RU" w:bidi="ar-SA"/>
        </w:rPr>
        <w:t>Что бы вы предприняли в конкретной ситуации, если были бы на месте одного из бунтарей? Опишите последовательный алгоритм действий</w:t>
      </w:r>
    </w:p>
    <w:p w:rsidR="009D5753" w:rsidRPr="003D66F9" w:rsidRDefault="003D66F9" w:rsidP="009D5753">
      <w:pPr>
        <w:widowControl/>
        <w:pBdr>
          <w:top w:val="dotted" w:sz="4" w:space="8" w:color="D0D3D7"/>
        </w:pBdr>
        <w:shd w:val="clear" w:color="auto" w:fill="FAFAFA"/>
        <w:suppressAutoHyphens w:val="0"/>
        <w:spacing w:before="111" w:after="111"/>
        <w:ind w:left="720"/>
        <w:rPr>
          <w:rFonts w:eastAsia="Times New Roman" w:cs="Times New Roman"/>
          <w:color w:val="333333"/>
          <w:kern w:val="0"/>
          <w:lang w:val="ru-RU" w:eastAsia="ru-RU" w:bidi="ar-SA"/>
        </w:rPr>
      </w:pPr>
      <w:r w:rsidRPr="003D66F9">
        <w:rPr>
          <w:rFonts w:eastAsia="Times New Roman" w:cs="Times New Roman"/>
          <w:color w:val="333333"/>
          <w:kern w:val="0"/>
          <w:lang w:val="ru-RU" w:eastAsia="ru-RU" w:bidi="ar-SA"/>
        </w:rPr>
        <w:t xml:space="preserve">Если бы я был неформальным лидером, сел за стол переговоров с генеральным директором (желательно с присутствием  всего коллектива). </w:t>
      </w:r>
      <w:proofErr w:type="gramStart"/>
      <w:r w:rsidRPr="003D66F9">
        <w:rPr>
          <w:rFonts w:eastAsia="Times New Roman" w:cs="Times New Roman"/>
          <w:color w:val="333333"/>
          <w:kern w:val="0"/>
          <w:lang w:val="ru-RU" w:eastAsia="ru-RU" w:bidi="ar-SA"/>
        </w:rPr>
        <w:t>Предоставил отчет</w:t>
      </w:r>
      <w:proofErr w:type="gramEnd"/>
      <w:r w:rsidRPr="003D66F9">
        <w:rPr>
          <w:rFonts w:eastAsia="Times New Roman" w:cs="Times New Roman"/>
          <w:color w:val="333333"/>
          <w:kern w:val="0"/>
          <w:lang w:val="ru-RU" w:eastAsia="ru-RU" w:bidi="ar-SA"/>
        </w:rPr>
        <w:t xml:space="preserve"> по работе кол центра, часы работы (переработки),</w:t>
      </w:r>
      <w:r>
        <w:rPr>
          <w:rFonts w:eastAsia="Times New Roman" w:cs="Times New Roman"/>
          <w:color w:val="333333"/>
          <w:kern w:val="0"/>
          <w:lang w:val="ru-RU" w:eastAsia="ru-RU" w:bidi="ar-SA"/>
        </w:rPr>
        <w:t xml:space="preserve"> </w:t>
      </w:r>
      <w:r w:rsidRPr="003D66F9">
        <w:rPr>
          <w:rFonts w:eastAsia="Times New Roman" w:cs="Times New Roman"/>
          <w:color w:val="333333"/>
          <w:kern w:val="0"/>
          <w:lang w:val="ru-RU" w:eastAsia="ru-RU" w:bidi="ar-SA"/>
        </w:rPr>
        <w:t>не эффективные часы работы (например, если за два часа три звонка), количество входящих и обработанных звонков, график работы (желательно за пол года). Если есть увеличение работы в объеме, переработка в часах, обсудил бы дальнейшие более эффективные условия работы и выдвинул требования коллектива.</w:t>
      </w:r>
    </w:p>
    <w:p w:rsidR="001231DD" w:rsidRPr="009D5753" w:rsidRDefault="001231DD">
      <w:pPr>
        <w:rPr>
          <w:lang w:val="ru-RU"/>
        </w:rPr>
      </w:pPr>
    </w:p>
    <w:sectPr w:rsidR="001231DD" w:rsidRPr="009D5753" w:rsidSect="00B62C23">
      <w:pgSz w:w="11906" w:h="16838"/>
      <w:pgMar w:top="1134" w:right="850"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oto Sans">
    <w:panose1 w:val="020B0604020202020204"/>
    <w:charset w:val="00"/>
    <w:family w:val="swiss"/>
    <w:pitch w:val="variable"/>
    <w:sig w:usb0="E00002FF" w:usb1="4000001F" w:usb2="08000029"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5CD52FC0"/>
    <w:multiLevelType w:val="multilevel"/>
    <w:tmpl w:val="0556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08"/>
  <w:drawingGridHorizontalSpacing w:val="120"/>
  <w:displayHorizontalDrawingGridEvery w:val="2"/>
  <w:displayVerticalDrawingGridEvery w:val="2"/>
  <w:characterSpacingControl w:val="doNotCompress"/>
  <w:compat/>
  <w:rsids>
    <w:rsidRoot w:val="009D5753"/>
    <w:rsid w:val="0000673D"/>
    <w:rsid w:val="000142C4"/>
    <w:rsid w:val="00020815"/>
    <w:rsid w:val="00024899"/>
    <w:rsid w:val="000251B3"/>
    <w:rsid w:val="000318E0"/>
    <w:rsid w:val="00034A4F"/>
    <w:rsid w:val="00046ECC"/>
    <w:rsid w:val="000564BC"/>
    <w:rsid w:val="000633BF"/>
    <w:rsid w:val="000707A8"/>
    <w:rsid w:val="00080CC2"/>
    <w:rsid w:val="00081398"/>
    <w:rsid w:val="00083C02"/>
    <w:rsid w:val="0008512A"/>
    <w:rsid w:val="00087996"/>
    <w:rsid w:val="0009205F"/>
    <w:rsid w:val="000B115E"/>
    <w:rsid w:val="000B14E7"/>
    <w:rsid w:val="000B6956"/>
    <w:rsid w:val="000B771F"/>
    <w:rsid w:val="000C03AB"/>
    <w:rsid w:val="000C1A13"/>
    <w:rsid w:val="000C259C"/>
    <w:rsid w:val="000C592C"/>
    <w:rsid w:val="000C62AE"/>
    <w:rsid w:val="000D4CD1"/>
    <w:rsid w:val="000D59FB"/>
    <w:rsid w:val="000D5B6C"/>
    <w:rsid w:val="000D784B"/>
    <w:rsid w:val="000E4929"/>
    <w:rsid w:val="000E4BC5"/>
    <w:rsid w:val="000E4F5A"/>
    <w:rsid w:val="000E5064"/>
    <w:rsid w:val="000F4175"/>
    <w:rsid w:val="000F585D"/>
    <w:rsid w:val="000F68BE"/>
    <w:rsid w:val="00100BEE"/>
    <w:rsid w:val="001049DF"/>
    <w:rsid w:val="00106DA6"/>
    <w:rsid w:val="00117A33"/>
    <w:rsid w:val="00121FE6"/>
    <w:rsid w:val="001231DD"/>
    <w:rsid w:val="00141C00"/>
    <w:rsid w:val="001460E3"/>
    <w:rsid w:val="00146F28"/>
    <w:rsid w:val="001543CD"/>
    <w:rsid w:val="00154FD3"/>
    <w:rsid w:val="00160532"/>
    <w:rsid w:val="00163FFB"/>
    <w:rsid w:val="00164961"/>
    <w:rsid w:val="0017180F"/>
    <w:rsid w:val="001751D5"/>
    <w:rsid w:val="001752C9"/>
    <w:rsid w:val="0017544A"/>
    <w:rsid w:val="001756E4"/>
    <w:rsid w:val="00197E25"/>
    <w:rsid w:val="001A0512"/>
    <w:rsid w:val="001C137F"/>
    <w:rsid w:val="001E0FF1"/>
    <w:rsid w:val="001F48E7"/>
    <w:rsid w:val="001F61BB"/>
    <w:rsid w:val="001F7F4B"/>
    <w:rsid w:val="00203503"/>
    <w:rsid w:val="002041B6"/>
    <w:rsid w:val="00216178"/>
    <w:rsid w:val="00240602"/>
    <w:rsid w:val="00273476"/>
    <w:rsid w:val="00281CA1"/>
    <w:rsid w:val="00292F22"/>
    <w:rsid w:val="0029728A"/>
    <w:rsid w:val="002A3717"/>
    <w:rsid w:val="002A5FB3"/>
    <w:rsid w:val="002A6420"/>
    <w:rsid w:val="002B35E8"/>
    <w:rsid w:val="002C3E97"/>
    <w:rsid w:val="002C4B69"/>
    <w:rsid w:val="002C5699"/>
    <w:rsid w:val="002D4C11"/>
    <w:rsid w:val="002D508C"/>
    <w:rsid w:val="002E0B86"/>
    <w:rsid w:val="002E585F"/>
    <w:rsid w:val="002F1A55"/>
    <w:rsid w:val="002F3BAC"/>
    <w:rsid w:val="002F4A91"/>
    <w:rsid w:val="00302E82"/>
    <w:rsid w:val="00304CEC"/>
    <w:rsid w:val="00317ABB"/>
    <w:rsid w:val="00317E63"/>
    <w:rsid w:val="003256BD"/>
    <w:rsid w:val="003319B6"/>
    <w:rsid w:val="00332246"/>
    <w:rsid w:val="00332D0A"/>
    <w:rsid w:val="0033653E"/>
    <w:rsid w:val="00341D68"/>
    <w:rsid w:val="00343DB9"/>
    <w:rsid w:val="00362CE8"/>
    <w:rsid w:val="00363591"/>
    <w:rsid w:val="00365431"/>
    <w:rsid w:val="00376414"/>
    <w:rsid w:val="0038618D"/>
    <w:rsid w:val="003878B3"/>
    <w:rsid w:val="00391EEA"/>
    <w:rsid w:val="003925F7"/>
    <w:rsid w:val="00395503"/>
    <w:rsid w:val="003A0E29"/>
    <w:rsid w:val="003B189F"/>
    <w:rsid w:val="003B2ADA"/>
    <w:rsid w:val="003B4183"/>
    <w:rsid w:val="003B50A9"/>
    <w:rsid w:val="003B63B2"/>
    <w:rsid w:val="003C0647"/>
    <w:rsid w:val="003D66F9"/>
    <w:rsid w:val="003E691A"/>
    <w:rsid w:val="003F122F"/>
    <w:rsid w:val="004041E1"/>
    <w:rsid w:val="00405860"/>
    <w:rsid w:val="00434E64"/>
    <w:rsid w:val="00444EAD"/>
    <w:rsid w:val="004456E1"/>
    <w:rsid w:val="00445AEA"/>
    <w:rsid w:val="0044615E"/>
    <w:rsid w:val="00447BB8"/>
    <w:rsid w:val="0045612F"/>
    <w:rsid w:val="004814C6"/>
    <w:rsid w:val="00481E90"/>
    <w:rsid w:val="00492B9B"/>
    <w:rsid w:val="00494157"/>
    <w:rsid w:val="004A475F"/>
    <w:rsid w:val="004C1730"/>
    <w:rsid w:val="004C77DC"/>
    <w:rsid w:val="004D52D0"/>
    <w:rsid w:val="004E1575"/>
    <w:rsid w:val="00500741"/>
    <w:rsid w:val="0050085D"/>
    <w:rsid w:val="00502AFE"/>
    <w:rsid w:val="00504449"/>
    <w:rsid w:val="00505E3A"/>
    <w:rsid w:val="0050638E"/>
    <w:rsid w:val="00511353"/>
    <w:rsid w:val="00512A4E"/>
    <w:rsid w:val="00520778"/>
    <w:rsid w:val="005215AE"/>
    <w:rsid w:val="0054085A"/>
    <w:rsid w:val="0054175A"/>
    <w:rsid w:val="0055064F"/>
    <w:rsid w:val="00554C9B"/>
    <w:rsid w:val="00554F13"/>
    <w:rsid w:val="0056284C"/>
    <w:rsid w:val="00573671"/>
    <w:rsid w:val="00575C54"/>
    <w:rsid w:val="00581722"/>
    <w:rsid w:val="00582F6A"/>
    <w:rsid w:val="0058335C"/>
    <w:rsid w:val="0059492B"/>
    <w:rsid w:val="00596470"/>
    <w:rsid w:val="005B1CD9"/>
    <w:rsid w:val="005D0183"/>
    <w:rsid w:val="005D2506"/>
    <w:rsid w:val="005D30C3"/>
    <w:rsid w:val="005D5D3B"/>
    <w:rsid w:val="005E001E"/>
    <w:rsid w:val="005F2A39"/>
    <w:rsid w:val="005F48A5"/>
    <w:rsid w:val="00602ED0"/>
    <w:rsid w:val="00607DEF"/>
    <w:rsid w:val="00634C5D"/>
    <w:rsid w:val="00642014"/>
    <w:rsid w:val="006439C2"/>
    <w:rsid w:val="00645155"/>
    <w:rsid w:val="00650C0E"/>
    <w:rsid w:val="00660120"/>
    <w:rsid w:val="0066740E"/>
    <w:rsid w:val="006738C6"/>
    <w:rsid w:val="006C06C6"/>
    <w:rsid w:val="006C40EC"/>
    <w:rsid w:val="006C7699"/>
    <w:rsid w:val="006D17D0"/>
    <w:rsid w:val="006E4F6F"/>
    <w:rsid w:val="006F0FF7"/>
    <w:rsid w:val="006F64C9"/>
    <w:rsid w:val="006F7DA4"/>
    <w:rsid w:val="00733114"/>
    <w:rsid w:val="00746375"/>
    <w:rsid w:val="007920C7"/>
    <w:rsid w:val="00795427"/>
    <w:rsid w:val="007B12EE"/>
    <w:rsid w:val="007B2B23"/>
    <w:rsid w:val="007B45C0"/>
    <w:rsid w:val="007B7718"/>
    <w:rsid w:val="007C5839"/>
    <w:rsid w:val="007D164C"/>
    <w:rsid w:val="007D4A46"/>
    <w:rsid w:val="007E54A8"/>
    <w:rsid w:val="007F5DC7"/>
    <w:rsid w:val="00800DB1"/>
    <w:rsid w:val="00806DB2"/>
    <w:rsid w:val="00810547"/>
    <w:rsid w:val="00832727"/>
    <w:rsid w:val="00844417"/>
    <w:rsid w:val="0086021A"/>
    <w:rsid w:val="00861E44"/>
    <w:rsid w:val="00862BE9"/>
    <w:rsid w:val="00885735"/>
    <w:rsid w:val="00890A3E"/>
    <w:rsid w:val="00895ACE"/>
    <w:rsid w:val="00896591"/>
    <w:rsid w:val="008A05E5"/>
    <w:rsid w:val="008A073F"/>
    <w:rsid w:val="008A2867"/>
    <w:rsid w:val="008A398A"/>
    <w:rsid w:val="008B241A"/>
    <w:rsid w:val="008B3F40"/>
    <w:rsid w:val="008B4BF1"/>
    <w:rsid w:val="008C0DC5"/>
    <w:rsid w:val="008C5A27"/>
    <w:rsid w:val="008C69B3"/>
    <w:rsid w:val="008D01BC"/>
    <w:rsid w:val="008E1DA4"/>
    <w:rsid w:val="008E526C"/>
    <w:rsid w:val="008E5877"/>
    <w:rsid w:val="008F1640"/>
    <w:rsid w:val="008F4180"/>
    <w:rsid w:val="00911EAB"/>
    <w:rsid w:val="00912E82"/>
    <w:rsid w:val="00917971"/>
    <w:rsid w:val="00931BB2"/>
    <w:rsid w:val="009372DB"/>
    <w:rsid w:val="0094321A"/>
    <w:rsid w:val="00945277"/>
    <w:rsid w:val="00955BDA"/>
    <w:rsid w:val="009622BB"/>
    <w:rsid w:val="00966403"/>
    <w:rsid w:val="0096715C"/>
    <w:rsid w:val="00973ECD"/>
    <w:rsid w:val="009774EE"/>
    <w:rsid w:val="00982F17"/>
    <w:rsid w:val="00983AE8"/>
    <w:rsid w:val="00984FB9"/>
    <w:rsid w:val="00992942"/>
    <w:rsid w:val="009A3097"/>
    <w:rsid w:val="009B0A06"/>
    <w:rsid w:val="009B2A12"/>
    <w:rsid w:val="009D1689"/>
    <w:rsid w:val="009D5753"/>
    <w:rsid w:val="009D698F"/>
    <w:rsid w:val="009D6DD2"/>
    <w:rsid w:val="009D7D65"/>
    <w:rsid w:val="009E7010"/>
    <w:rsid w:val="009F64BD"/>
    <w:rsid w:val="00A02255"/>
    <w:rsid w:val="00A06AFC"/>
    <w:rsid w:val="00A077A8"/>
    <w:rsid w:val="00A10906"/>
    <w:rsid w:val="00A10FF3"/>
    <w:rsid w:val="00A15E03"/>
    <w:rsid w:val="00A31A8F"/>
    <w:rsid w:val="00A33311"/>
    <w:rsid w:val="00A4366E"/>
    <w:rsid w:val="00A43738"/>
    <w:rsid w:val="00A43B86"/>
    <w:rsid w:val="00A46266"/>
    <w:rsid w:val="00A47740"/>
    <w:rsid w:val="00A572D9"/>
    <w:rsid w:val="00A630F3"/>
    <w:rsid w:val="00A679F0"/>
    <w:rsid w:val="00A90FD3"/>
    <w:rsid w:val="00A932AB"/>
    <w:rsid w:val="00AB4F29"/>
    <w:rsid w:val="00AC0120"/>
    <w:rsid w:val="00AC4673"/>
    <w:rsid w:val="00AC4C9F"/>
    <w:rsid w:val="00AC58D4"/>
    <w:rsid w:val="00AD7D0F"/>
    <w:rsid w:val="00AE18F0"/>
    <w:rsid w:val="00AF61B8"/>
    <w:rsid w:val="00B01908"/>
    <w:rsid w:val="00B03048"/>
    <w:rsid w:val="00B201BF"/>
    <w:rsid w:val="00B23F86"/>
    <w:rsid w:val="00B24E18"/>
    <w:rsid w:val="00B27D47"/>
    <w:rsid w:val="00B42B0F"/>
    <w:rsid w:val="00B4492F"/>
    <w:rsid w:val="00B54FF0"/>
    <w:rsid w:val="00B55467"/>
    <w:rsid w:val="00B575F8"/>
    <w:rsid w:val="00B62C23"/>
    <w:rsid w:val="00B62CF8"/>
    <w:rsid w:val="00B76C5C"/>
    <w:rsid w:val="00B862E5"/>
    <w:rsid w:val="00B94F6A"/>
    <w:rsid w:val="00BA301A"/>
    <w:rsid w:val="00BA6DFC"/>
    <w:rsid w:val="00BB3FA8"/>
    <w:rsid w:val="00BB6D99"/>
    <w:rsid w:val="00BC4FBF"/>
    <w:rsid w:val="00BD1486"/>
    <w:rsid w:val="00C16BC1"/>
    <w:rsid w:val="00C233C9"/>
    <w:rsid w:val="00C24123"/>
    <w:rsid w:val="00C30851"/>
    <w:rsid w:val="00C437B7"/>
    <w:rsid w:val="00C44608"/>
    <w:rsid w:val="00C71A3F"/>
    <w:rsid w:val="00C7481A"/>
    <w:rsid w:val="00C85009"/>
    <w:rsid w:val="00C904D9"/>
    <w:rsid w:val="00C95F8A"/>
    <w:rsid w:val="00CA69B0"/>
    <w:rsid w:val="00CC2BE1"/>
    <w:rsid w:val="00CD1CDD"/>
    <w:rsid w:val="00CD3B45"/>
    <w:rsid w:val="00CD7B1E"/>
    <w:rsid w:val="00CE4CEE"/>
    <w:rsid w:val="00CF39AF"/>
    <w:rsid w:val="00D16CCC"/>
    <w:rsid w:val="00D232B3"/>
    <w:rsid w:val="00D2561D"/>
    <w:rsid w:val="00D31B8A"/>
    <w:rsid w:val="00D32E27"/>
    <w:rsid w:val="00D33720"/>
    <w:rsid w:val="00D35A8F"/>
    <w:rsid w:val="00D374C0"/>
    <w:rsid w:val="00D45CE2"/>
    <w:rsid w:val="00D51CBD"/>
    <w:rsid w:val="00D523F4"/>
    <w:rsid w:val="00D5394B"/>
    <w:rsid w:val="00D627A9"/>
    <w:rsid w:val="00D66672"/>
    <w:rsid w:val="00D75ECE"/>
    <w:rsid w:val="00D76A1C"/>
    <w:rsid w:val="00D76AF0"/>
    <w:rsid w:val="00D8004E"/>
    <w:rsid w:val="00D93EE7"/>
    <w:rsid w:val="00D97699"/>
    <w:rsid w:val="00DA42BF"/>
    <w:rsid w:val="00DB37E4"/>
    <w:rsid w:val="00DB7CA3"/>
    <w:rsid w:val="00DC00A0"/>
    <w:rsid w:val="00DE0405"/>
    <w:rsid w:val="00DE2CFF"/>
    <w:rsid w:val="00DE6F53"/>
    <w:rsid w:val="00DF2279"/>
    <w:rsid w:val="00DF7BE4"/>
    <w:rsid w:val="00E01816"/>
    <w:rsid w:val="00E079E1"/>
    <w:rsid w:val="00E10404"/>
    <w:rsid w:val="00E2128B"/>
    <w:rsid w:val="00E23472"/>
    <w:rsid w:val="00E300D2"/>
    <w:rsid w:val="00E328C2"/>
    <w:rsid w:val="00E41B4E"/>
    <w:rsid w:val="00E4276C"/>
    <w:rsid w:val="00E45418"/>
    <w:rsid w:val="00E54214"/>
    <w:rsid w:val="00E638DC"/>
    <w:rsid w:val="00E6475D"/>
    <w:rsid w:val="00E70EF5"/>
    <w:rsid w:val="00E75DFB"/>
    <w:rsid w:val="00E81663"/>
    <w:rsid w:val="00E86643"/>
    <w:rsid w:val="00E97E0F"/>
    <w:rsid w:val="00EA5D52"/>
    <w:rsid w:val="00EA6B75"/>
    <w:rsid w:val="00EB2C50"/>
    <w:rsid w:val="00EB55BF"/>
    <w:rsid w:val="00EC1A5D"/>
    <w:rsid w:val="00EC351C"/>
    <w:rsid w:val="00EC74EA"/>
    <w:rsid w:val="00ED2BEA"/>
    <w:rsid w:val="00ED6001"/>
    <w:rsid w:val="00ED69A5"/>
    <w:rsid w:val="00ED6C2C"/>
    <w:rsid w:val="00EE66A3"/>
    <w:rsid w:val="00EE73FC"/>
    <w:rsid w:val="00F05E4B"/>
    <w:rsid w:val="00F30C5C"/>
    <w:rsid w:val="00F31A6A"/>
    <w:rsid w:val="00F31BE7"/>
    <w:rsid w:val="00F31E79"/>
    <w:rsid w:val="00F65370"/>
    <w:rsid w:val="00F7636F"/>
    <w:rsid w:val="00F902E5"/>
    <w:rsid w:val="00F93539"/>
    <w:rsid w:val="00F93AD3"/>
    <w:rsid w:val="00FA21F6"/>
    <w:rsid w:val="00FC3281"/>
    <w:rsid w:val="00FC3A1C"/>
    <w:rsid w:val="00FC5023"/>
    <w:rsid w:val="00FC66CC"/>
    <w:rsid w:val="00FE0CC5"/>
    <w:rsid w:val="00FE5115"/>
    <w:rsid w:val="00FE6976"/>
    <w:rsid w:val="00FF2D2C"/>
    <w:rsid w:val="00FF60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9DF"/>
    <w:pPr>
      <w:widowControl w:val="0"/>
      <w:suppressAutoHyphens/>
    </w:pPr>
    <w:rPr>
      <w:rFonts w:eastAsia="SimSun" w:cs="Mangal"/>
      <w:kern w:val="1"/>
      <w:sz w:val="24"/>
      <w:szCs w:val="24"/>
      <w:lang w:val="en-US" w:eastAsia="hi-IN" w:bidi="hi-IN"/>
    </w:rPr>
  </w:style>
  <w:style w:type="paragraph" w:styleId="2">
    <w:name w:val="heading 2"/>
    <w:basedOn w:val="a"/>
    <w:next w:val="a0"/>
    <w:link w:val="20"/>
    <w:qFormat/>
    <w:rsid w:val="001049DF"/>
    <w:pPr>
      <w:keepNext/>
      <w:spacing w:before="240" w:after="120"/>
      <w:outlineLvl w:val="1"/>
    </w:pPr>
    <w:rPr>
      <w:b/>
      <w:bCs/>
      <w:sz w:val="36"/>
      <w:szCs w:val="36"/>
    </w:rPr>
  </w:style>
  <w:style w:type="paragraph" w:styleId="3">
    <w:name w:val="heading 3"/>
    <w:basedOn w:val="a"/>
    <w:next w:val="a0"/>
    <w:link w:val="30"/>
    <w:qFormat/>
    <w:rsid w:val="001049DF"/>
    <w:pPr>
      <w:keepNext/>
      <w:spacing w:before="240" w:after="120"/>
      <w:outlineLvl w:val="2"/>
    </w:pPr>
    <w:rPr>
      <w:b/>
      <w:bCs/>
      <w:sz w:val="28"/>
      <w:szCs w:val="28"/>
    </w:rPr>
  </w:style>
  <w:style w:type="paragraph" w:styleId="4">
    <w:name w:val="heading 4"/>
    <w:basedOn w:val="a"/>
    <w:next w:val="a0"/>
    <w:link w:val="40"/>
    <w:qFormat/>
    <w:rsid w:val="001049DF"/>
    <w:pPr>
      <w:keepNext/>
      <w:spacing w:before="240" w:after="120"/>
      <w:outlineLvl w:val="3"/>
    </w:pPr>
    <w:rPr>
      <w:b/>
      <w:bC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rsid w:val="001049DF"/>
    <w:rPr>
      <w:rFonts w:eastAsia="SimSun" w:cs="Mangal"/>
      <w:b/>
      <w:bCs/>
      <w:kern w:val="1"/>
      <w:sz w:val="36"/>
      <w:szCs w:val="36"/>
      <w:lang w:val="en-US" w:eastAsia="hi-IN" w:bidi="hi-IN"/>
    </w:rPr>
  </w:style>
  <w:style w:type="paragraph" w:styleId="a0">
    <w:name w:val="Body Text"/>
    <w:basedOn w:val="a"/>
    <w:link w:val="a4"/>
    <w:uiPriority w:val="99"/>
    <w:semiHidden/>
    <w:unhideWhenUsed/>
    <w:rsid w:val="001049DF"/>
    <w:pPr>
      <w:spacing w:after="120"/>
    </w:pPr>
    <w:rPr>
      <w:szCs w:val="21"/>
    </w:rPr>
  </w:style>
  <w:style w:type="character" w:customStyle="1" w:styleId="a4">
    <w:name w:val="Основной текст Знак"/>
    <w:basedOn w:val="a1"/>
    <w:link w:val="a0"/>
    <w:uiPriority w:val="99"/>
    <w:semiHidden/>
    <w:rsid w:val="001049DF"/>
    <w:rPr>
      <w:rFonts w:eastAsia="SimSun" w:cs="Mangal"/>
      <w:kern w:val="1"/>
      <w:sz w:val="24"/>
      <w:szCs w:val="21"/>
      <w:lang w:val="en-US" w:eastAsia="hi-IN" w:bidi="hi-IN"/>
    </w:rPr>
  </w:style>
  <w:style w:type="character" w:customStyle="1" w:styleId="30">
    <w:name w:val="Заголовок 3 Знак"/>
    <w:basedOn w:val="a1"/>
    <w:link w:val="3"/>
    <w:rsid w:val="001049DF"/>
    <w:rPr>
      <w:rFonts w:eastAsia="SimSun" w:cs="Mangal"/>
      <w:b/>
      <w:bCs/>
      <w:kern w:val="1"/>
      <w:sz w:val="28"/>
      <w:szCs w:val="28"/>
      <w:lang w:val="en-US" w:eastAsia="hi-IN" w:bidi="hi-IN"/>
    </w:rPr>
  </w:style>
  <w:style w:type="character" w:customStyle="1" w:styleId="40">
    <w:name w:val="Заголовок 4 Знак"/>
    <w:basedOn w:val="a1"/>
    <w:link w:val="4"/>
    <w:rsid w:val="001049DF"/>
    <w:rPr>
      <w:rFonts w:eastAsia="SimSun" w:cs="Mangal"/>
      <w:b/>
      <w:bCs/>
      <w:kern w:val="1"/>
      <w:sz w:val="24"/>
      <w:szCs w:val="24"/>
      <w:lang w:val="en-US" w:eastAsia="hi-IN" w:bidi="hi-IN"/>
    </w:rPr>
  </w:style>
  <w:style w:type="character" w:styleId="a5">
    <w:name w:val="Strong"/>
    <w:uiPriority w:val="22"/>
    <w:qFormat/>
    <w:rsid w:val="001049DF"/>
    <w:rPr>
      <w:b/>
      <w:bCs/>
    </w:rPr>
  </w:style>
  <w:style w:type="character" w:styleId="a6">
    <w:name w:val="Emphasis"/>
    <w:qFormat/>
    <w:rsid w:val="001049DF"/>
    <w:rPr>
      <w:i/>
      <w:iCs/>
    </w:rPr>
  </w:style>
  <w:style w:type="paragraph" w:styleId="a7">
    <w:name w:val="Normal (Web)"/>
    <w:basedOn w:val="a"/>
    <w:uiPriority w:val="99"/>
    <w:semiHidden/>
    <w:unhideWhenUsed/>
    <w:rsid w:val="009D5753"/>
    <w:pPr>
      <w:widowControl/>
      <w:suppressAutoHyphens w:val="0"/>
      <w:spacing w:before="100" w:beforeAutospacing="1" w:after="100" w:afterAutospacing="1"/>
    </w:pPr>
    <w:rPr>
      <w:rFonts w:eastAsia="Times New Roman" w:cs="Times New Roman"/>
      <w:kern w:val="0"/>
      <w:lang w:val="ru-RU" w:eastAsia="ru-RU" w:bidi="ar-SA"/>
    </w:rPr>
  </w:style>
  <w:style w:type="character" w:styleId="a8">
    <w:name w:val="Hyperlink"/>
    <w:basedOn w:val="a1"/>
    <w:uiPriority w:val="99"/>
    <w:semiHidden/>
    <w:unhideWhenUsed/>
    <w:rsid w:val="009D5753"/>
    <w:rPr>
      <w:color w:val="0000FF"/>
      <w:u w:val="single"/>
    </w:rPr>
  </w:style>
  <w:style w:type="character" w:customStyle="1" w:styleId="sym-counter">
    <w:name w:val="sym-counter"/>
    <w:basedOn w:val="a1"/>
    <w:rsid w:val="009D5753"/>
  </w:style>
</w:styles>
</file>

<file path=word/webSettings.xml><?xml version="1.0" encoding="utf-8"?>
<w:webSettings xmlns:r="http://schemas.openxmlformats.org/officeDocument/2006/relationships" xmlns:w="http://schemas.openxmlformats.org/wordprocessingml/2006/main">
  <w:divs>
    <w:div w:id="1281107864">
      <w:bodyDiv w:val="1"/>
      <w:marLeft w:val="0"/>
      <w:marRight w:val="0"/>
      <w:marTop w:val="0"/>
      <w:marBottom w:val="0"/>
      <w:divBdr>
        <w:top w:val="none" w:sz="0" w:space="0" w:color="auto"/>
        <w:left w:val="none" w:sz="0" w:space="0" w:color="auto"/>
        <w:bottom w:val="none" w:sz="0" w:space="0" w:color="auto"/>
        <w:right w:val="none" w:sz="0" w:space="0" w:color="auto"/>
      </w:divBdr>
      <w:divsChild>
        <w:div w:id="1710955927">
          <w:marLeft w:val="0"/>
          <w:marRight w:val="0"/>
          <w:marTop w:val="0"/>
          <w:marBottom w:val="0"/>
          <w:divBdr>
            <w:top w:val="none" w:sz="0" w:space="0" w:color="auto"/>
            <w:left w:val="none" w:sz="0" w:space="0" w:color="auto"/>
            <w:bottom w:val="none" w:sz="0" w:space="0" w:color="auto"/>
            <w:right w:val="none" w:sz="0" w:space="0" w:color="auto"/>
          </w:divBdr>
        </w:div>
        <w:div w:id="292639515">
          <w:marLeft w:val="0"/>
          <w:marRight w:val="0"/>
          <w:marTop w:val="0"/>
          <w:marBottom w:val="0"/>
          <w:divBdr>
            <w:top w:val="none" w:sz="0" w:space="0" w:color="auto"/>
            <w:left w:val="none" w:sz="0" w:space="0" w:color="auto"/>
            <w:bottom w:val="dotted" w:sz="4" w:space="14" w:color="D0D3D7"/>
            <w:right w:val="none" w:sz="0" w:space="0" w:color="auto"/>
          </w:divBdr>
          <w:divsChild>
            <w:div w:id="1587765722">
              <w:marLeft w:val="0"/>
              <w:marRight w:val="0"/>
              <w:marTop w:val="166"/>
              <w:marBottom w:val="166"/>
              <w:divBdr>
                <w:top w:val="none" w:sz="0" w:space="0" w:color="auto"/>
                <w:left w:val="none" w:sz="0" w:space="0" w:color="auto"/>
                <w:bottom w:val="none" w:sz="0" w:space="0" w:color="auto"/>
                <w:right w:val="none" w:sz="0" w:space="0" w:color="auto"/>
              </w:divBdr>
              <w:divsChild>
                <w:div w:id="1267927460">
                  <w:marLeft w:val="0"/>
                  <w:marRight w:val="0"/>
                  <w:marTop w:val="0"/>
                  <w:marBottom w:val="0"/>
                  <w:divBdr>
                    <w:top w:val="none" w:sz="0" w:space="0" w:color="auto"/>
                    <w:left w:val="none" w:sz="0" w:space="0" w:color="auto"/>
                    <w:bottom w:val="none" w:sz="0" w:space="0" w:color="auto"/>
                    <w:right w:val="none" w:sz="0" w:space="0" w:color="auto"/>
                  </w:divBdr>
                </w:div>
                <w:div w:id="537862566">
                  <w:marLeft w:val="0"/>
                  <w:marRight w:val="0"/>
                  <w:marTop w:val="0"/>
                  <w:marBottom w:val="0"/>
                  <w:divBdr>
                    <w:top w:val="single" w:sz="4" w:space="0" w:color="E5E5E5"/>
                    <w:left w:val="single" w:sz="4" w:space="8" w:color="E5E5E5"/>
                    <w:bottom w:val="single" w:sz="4" w:space="0" w:color="E5E5E5"/>
                    <w:right w:val="single" w:sz="4" w:space="8" w:color="E5E5E5"/>
                  </w:divBdr>
                  <w:divsChild>
                    <w:div w:id="1265961364">
                      <w:marLeft w:val="0"/>
                      <w:marRight w:val="0"/>
                      <w:marTop w:val="0"/>
                      <w:marBottom w:val="0"/>
                      <w:divBdr>
                        <w:top w:val="none" w:sz="0" w:space="0" w:color="auto"/>
                        <w:left w:val="none" w:sz="0" w:space="0" w:color="auto"/>
                        <w:bottom w:val="none" w:sz="0" w:space="0" w:color="auto"/>
                        <w:right w:val="none" w:sz="0" w:space="0" w:color="auto"/>
                      </w:divBdr>
                      <w:divsChild>
                        <w:div w:id="1850632304">
                          <w:marLeft w:val="0"/>
                          <w:marRight w:val="0"/>
                          <w:marTop w:val="0"/>
                          <w:marBottom w:val="0"/>
                          <w:divBdr>
                            <w:top w:val="none" w:sz="0" w:space="0" w:color="auto"/>
                            <w:left w:val="none" w:sz="0" w:space="0" w:color="auto"/>
                            <w:bottom w:val="none" w:sz="0" w:space="0" w:color="auto"/>
                            <w:right w:val="none" w:sz="0" w:space="0" w:color="auto"/>
                          </w:divBdr>
                        </w:div>
                        <w:div w:id="630136833">
                          <w:marLeft w:val="0"/>
                          <w:marRight w:val="0"/>
                          <w:marTop w:val="0"/>
                          <w:marBottom w:val="0"/>
                          <w:divBdr>
                            <w:top w:val="none" w:sz="0" w:space="0" w:color="auto"/>
                            <w:left w:val="none" w:sz="0" w:space="0" w:color="auto"/>
                            <w:bottom w:val="none" w:sz="0" w:space="0" w:color="auto"/>
                            <w:right w:val="none" w:sz="0" w:space="0" w:color="auto"/>
                          </w:divBdr>
                        </w:div>
                      </w:divsChild>
                    </w:div>
                    <w:div w:id="2010401872">
                      <w:marLeft w:val="0"/>
                      <w:marRight w:val="0"/>
                      <w:marTop w:val="166"/>
                      <w:marBottom w:val="0"/>
                      <w:divBdr>
                        <w:top w:val="none" w:sz="0" w:space="0" w:color="auto"/>
                        <w:left w:val="none" w:sz="0" w:space="0" w:color="auto"/>
                        <w:bottom w:val="none" w:sz="0" w:space="0" w:color="auto"/>
                        <w:right w:val="none" w:sz="0" w:space="0" w:color="auto"/>
                      </w:divBdr>
                    </w:div>
                    <w:div w:id="543255345">
                      <w:marLeft w:val="0"/>
                      <w:marRight w:val="0"/>
                      <w:marTop w:val="0"/>
                      <w:marBottom w:val="0"/>
                      <w:divBdr>
                        <w:top w:val="none" w:sz="0" w:space="0" w:color="auto"/>
                        <w:left w:val="none" w:sz="0" w:space="0" w:color="auto"/>
                        <w:bottom w:val="none" w:sz="0" w:space="0" w:color="auto"/>
                        <w:right w:val="none" w:sz="0" w:space="0" w:color="auto"/>
                      </w:divBdr>
                      <w:divsChild>
                        <w:div w:id="1212038140">
                          <w:marLeft w:val="0"/>
                          <w:marRight w:val="0"/>
                          <w:marTop w:val="0"/>
                          <w:marBottom w:val="0"/>
                          <w:divBdr>
                            <w:top w:val="none" w:sz="0" w:space="0" w:color="auto"/>
                            <w:left w:val="none" w:sz="0" w:space="0" w:color="auto"/>
                            <w:bottom w:val="none" w:sz="0" w:space="0" w:color="auto"/>
                            <w:right w:val="none" w:sz="0" w:space="0" w:color="auto"/>
                          </w:divBdr>
                        </w:div>
                        <w:div w:id="961419116">
                          <w:marLeft w:val="0"/>
                          <w:marRight w:val="0"/>
                          <w:marTop w:val="0"/>
                          <w:marBottom w:val="0"/>
                          <w:divBdr>
                            <w:top w:val="none" w:sz="0" w:space="0" w:color="auto"/>
                            <w:left w:val="none" w:sz="0" w:space="0" w:color="auto"/>
                            <w:bottom w:val="none" w:sz="0" w:space="0" w:color="auto"/>
                            <w:right w:val="none" w:sz="0" w:space="0" w:color="auto"/>
                          </w:divBdr>
                        </w:div>
                      </w:divsChild>
                    </w:div>
                    <w:div w:id="1510098733">
                      <w:marLeft w:val="0"/>
                      <w:marRight w:val="0"/>
                      <w:marTop w:val="166"/>
                      <w:marBottom w:val="0"/>
                      <w:divBdr>
                        <w:top w:val="none" w:sz="0" w:space="0" w:color="auto"/>
                        <w:left w:val="none" w:sz="0" w:space="0" w:color="auto"/>
                        <w:bottom w:val="none" w:sz="0" w:space="0" w:color="auto"/>
                        <w:right w:val="none" w:sz="0" w:space="0" w:color="auto"/>
                      </w:divBdr>
                    </w:div>
                    <w:div w:id="149833845">
                      <w:marLeft w:val="0"/>
                      <w:marRight w:val="0"/>
                      <w:marTop w:val="0"/>
                      <w:marBottom w:val="0"/>
                      <w:divBdr>
                        <w:top w:val="none" w:sz="0" w:space="0" w:color="auto"/>
                        <w:left w:val="none" w:sz="0" w:space="0" w:color="auto"/>
                        <w:bottom w:val="none" w:sz="0" w:space="0" w:color="auto"/>
                        <w:right w:val="none" w:sz="0" w:space="0" w:color="auto"/>
                      </w:divBdr>
                      <w:divsChild>
                        <w:div w:id="573590202">
                          <w:marLeft w:val="0"/>
                          <w:marRight w:val="0"/>
                          <w:marTop w:val="0"/>
                          <w:marBottom w:val="0"/>
                          <w:divBdr>
                            <w:top w:val="none" w:sz="0" w:space="0" w:color="auto"/>
                            <w:left w:val="none" w:sz="0" w:space="0" w:color="auto"/>
                            <w:bottom w:val="none" w:sz="0" w:space="0" w:color="auto"/>
                            <w:right w:val="none" w:sz="0" w:space="0" w:color="auto"/>
                          </w:divBdr>
                        </w:div>
                        <w:div w:id="1728145739">
                          <w:marLeft w:val="0"/>
                          <w:marRight w:val="0"/>
                          <w:marTop w:val="0"/>
                          <w:marBottom w:val="0"/>
                          <w:divBdr>
                            <w:top w:val="none" w:sz="0" w:space="0" w:color="auto"/>
                            <w:left w:val="none" w:sz="0" w:space="0" w:color="auto"/>
                            <w:bottom w:val="none" w:sz="0" w:space="0" w:color="auto"/>
                            <w:right w:val="none" w:sz="0" w:space="0" w:color="auto"/>
                          </w:divBdr>
                        </w:div>
                      </w:divsChild>
                    </w:div>
                    <w:div w:id="1435860985">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do.e-mba.ru/ru/static/instruction_cas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567</Words>
  <Characters>3235</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dc:creator>
  <cp:keywords/>
  <dc:description/>
  <cp:lastModifiedBy>Виталий</cp:lastModifiedBy>
  <cp:revision>2</cp:revision>
  <dcterms:created xsi:type="dcterms:W3CDTF">2018-09-13T11:24:00Z</dcterms:created>
  <dcterms:modified xsi:type="dcterms:W3CDTF">2018-09-13T12:03:00Z</dcterms:modified>
</cp:coreProperties>
</file>