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60BE" w:rsidRPr="001760BE" w:rsidRDefault="001760BE" w:rsidP="001760BE">
      <w:pPr>
        <w:widowControl/>
        <w:shd w:val="clear" w:color="auto" w:fill="FFFFFF"/>
        <w:suppressAutoHyphens w:val="0"/>
        <w:spacing w:after="204"/>
        <w:jc w:val="center"/>
        <w:outlineLvl w:val="3"/>
        <w:rPr>
          <w:rFonts w:ascii="Arial" w:eastAsia="Times New Roman" w:hAnsi="Arial" w:cs="Arial"/>
          <w:b/>
          <w:bCs/>
          <w:i/>
          <w:iCs/>
          <w:color w:val="666666"/>
          <w:kern w:val="0"/>
          <w:sz w:val="19"/>
          <w:szCs w:val="19"/>
          <w:lang w:val="ru-RU" w:eastAsia="ru-RU" w:bidi="ar-SA"/>
        </w:rPr>
      </w:pPr>
      <w:r w:rsidRPr="001760BE">
        <w:rPr>
          <w:rFonts w:ascii="Arial" w:eastAsia="Times New Roman" w:hAnsi="Arial" w:cs="Arial"/>
          <w:b/>
          <w:bCs/>
          <w:i/>
          <w:iCs/>
          <w:color w:val="666666"/>
          <w:kern w:val="0"/>
          <w:sz w:val="19"/>
          <w:szCs w:val="19"/>
          <w:lang w:val="ru-RU" w:eastAsia="ru-RU" w:bidi="ar-SA"/>
        </w:rPr>
        <w:t>«Сотрудник, который мешает управлять подразделением — как поступить?»</w:t>
      </w:r>
    </w:p>
    <w:p w:rsidR="001760BE" w:rsidRPr="001760BE" w:rsidRDefault="001760BE" w:rsidP="001760BE">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1760BE">
        <w:rPr>
          <w:rFonts w:ascii="Open Sans" w:eastAsia="Times New Roman" w:hAnsi="Open Sans" w:cs="Open Sans"/>
          <w:color w:val="666666"/>
          <w:kern w:val="0"/>
          <w:sz w:val="19"/>
          <w:szCs w:val="19"/>
          <w:lang w:val="ru-RU" w:eastAsia="ru-RU" w:bidi="ar-SA"/>
        </w:rPr>
        <w:t>В компании N сменился директор по маркетингу. Нового руководителя сотрудники приняли настороженно, предложенные проекты откровенно «саботировали», а на тренинг, специально организованный с целью повышения квалификации (бесплатный и организованный внешним провайдером), вовсе никто не пришел, хотя все специалисты были оповещены о мероприятии заранее. Руководитель отдела не понимал, что происходит.</w:t>
      </w:r>
    </w:p>
    <w:p w:rsidR="001760BE" w:rsidRPr="001760BE" w:rsidRDefault="001760BE" w:rsidP="001760BE">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1760BE">
        <w:rPr>
          <w:rFonts w:ascii="Open Sans" w:eastAsia="Times New Roman" w:hAnsi="Open Sans" w:cs="Open Sans"/>
          <w:color w:val="666666"/>
          <w:kern w:val="0"/>
          <w:sz w:val="19"/>
          <w:szCs w:val="19"/>
          <w:lang w:val="ru-RU" w:eastAsia="ru-RU" w:bidi="ar-SA"/>
        </w:rPr>
        <w:t>Ситуация прояснилась на одном из собраний. Руководитель отдела решил ввести прозрачную систему оценки работы. По этому поводу было созвано совещание для того, чтобы открыто обсудить нововведение со всеми сотрудниками отдела. На собрании все сотрудники стали активно возражать против изменений, и только одна сотрудница молчала, бросая одобрительные взгляды в сторону коллег. Когда ее спросили, что она думает по поводу новой системы, она ответила, что полностью согласна с коллективом.</w:t>
      </w:r>
    </w:p>
    <w:p w:rsidR="001760BE" w:rsidRPr="001760BE" w:rsidRDefault="001760BE" w:rsidP="001760BE">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1760BE">
        <w:rPr>
          <w:rFonts w:ascii="Open Sans" w:eastAsia="Times New Roman" w:hAnsi="Open Sans" w:cs="Open Sans"/>
          <w:color w:val="666666"/>
          <w:kern w:val="0"/>
          <w:sz w:val="19"/>
          <w:szCs w:val="19"/>
          <w:lang w:val="ru-RU" w:eastAsia="ru-RU" w:bidi="ar-SA"/>
        </w:rPr>
        <w:t>Побеседовав с другими сотрудниками компании, руководитель отдела маркетинга выяснил, как ранее строилась работа отдела. Прежний руководитель отдела использовал в своей работе авторитарный стиль руководства. Все решения он принимал единолично, не советуясь с коллегами, а поручения и задачи подчиненным ставил как ему было удобно (при этом не всегда учитывал специализацию того или иного сотрудника). Сотрудники привыкли все сложные вопросы решать через эту самую молчаливую сотрудницу – она была правой рукой прежнего руководителя и, как правило, помогала решать все их проблемы.</w:t>
      </w:r>
      <w:r w:rsidRPr="001760BE">
        <w:rPr>
          <w:rFonts w:ascii="Open Sans" w:eastAsia="Times New Roman" w:hAnsi="Open Sans" w:cs="Open Sans"/>
          <w:color w:val="666666"/>
          <w:kern w:val="0"/>
          <w:sz w:val="19"/>
          <w:szCs w:val="19"/>
          <w:lang w:val="ru-RU" w:eastAsia="ru-RU" w:bidi="ar-SA"/>
        </w:rPr>
        <w:br/>
        <w:t>Проведенная социометрия подтвердила догадки руководителя – молчаливая сотрудница считалась явным лидером коллектива.</w:t>
      </w:r>
      <w:r w:rsidRPr="001760BE">
        <w:rPr>
          <w:rFonts w:ascii="Open Sans" w:eastAsia="Times New Roman" w:hAnsi="Open Sans" w:cs="Open Sans"/>
          <w:color w:val="666666"/>
          <w:kern w:val="0"/>
          <w:sz w:val="19"/>
          <w:szCs w:val="19"/>
          <w:lang w:val="ru-RU" w:eastAsia="ru-RU" w:bidi="ar-SA"/>
        </w:rPr>
        <w:br/>
      </w:r>
    </w:p>
    <w:p w:rsidR="001760BE" w:rsidRPr="001760BE" w:rsidRDefault="001760BE" w:rsidP="001760BE">
      <w:pPr>
        <w:widowControl/>
        <w:shd w:val="clear" w:color="auto" w:fill="FFFFFF"/>
        <w:suppressAutoHyphens w:val="0"/>
        <w:spacing w:after="204"/>
        <w:jc w:val="center"/>
        <w:outlineLvl w:val="1"/>
        <w:rPr>
          <w:rFonts w:ascii="Arial" w:eastAsia="Times New Roman" w:hAnsi="Arial" w:cs="Arial"/>
          <w:color w:val="294A70"/>
          <w:kern w:val="0"/>
          <w:sz w:val="27"/>
          <w:szCs w:val="27"/>
          <w:lang w:val="ru-RU" w:eastAsia="ru-RU" w:bidi="ar-SA"/>
        </w:rPr>
      </w:pPr>
      <w:r w:rsidRPr="001760BE">
        <w:rPr>
          <w:rFonts w:ascii="Arial" w:eastAsia="Times New Roman" w:hAnsi="Arial" w:cs="Arial"/>
          <w:b/>
          <w:bCs/>
          <w:i/>
          <w:iCs/>
          <w:color w:val="294A70"/>
          <w:kern w:val="0"/>
          <w:sz w:val="36"/>
          <w:szCs w:val="36"/>
          <w:lang w:val="ru-RU" w:eastAsia="ru-RU" w:bidi="ar-SA"/>
        </w:rPr>
        <w:t>Вопросы и решения:</w:t>
      </w:r>
    </w:p>
    <w:p w:rsidR="001760BE" w:rsidRPr="001760BE" w:rsidRDefault="001760BE" w:rsidP="001760BE">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1760BE">
        <w:rPr>
          <w:rFonts w:ascii="Open Sans" w:eastAsia="Times New Roman" w:hAnsi="Open Sans" w:cs="Open Sans"/>
          <w:color w:val="666666"/>
          <w:kern w:val="0"/>
          <w:sz w:val="19"/>
          <w:szCs w:val="19"/>
          <w:lang w:val="ru-RU" w:eastAsia="ru-RU" w:bidi="ar-SA"/>
        </w:rPr>
        <w:br/>
      </w:r>
    </w:p>
    <w:p w:rsidR="001760BE" w:rsidRPr="001760BE" w:rsidRDefault="001760BE" w:rsidP="001760BE">
      <w:pPr>
        <w:widowControl/>
        <w:shd w:val="clear" w:color="auto" w:fill="FFFFFF"/>
        <w:suppressAutoHyphens w:val="0"/>
        <w:spacing w:after="204"/>
        <w:outlineLvl w:val="2"/>
        <w:rPr>
          <w:rFonts w:ascii="Arial" w:eastAsia="Times New Roman" w:hAnsi="Arial" w:cs="Arial"/>
          <w:color w:val="294A70"/>
          <w:kern w:val="0"/>
          <w:sz w:val="23"/>
          <w:szCs w:val="23"/>
          <w:lang w:val="ru-RU" w:eastAsia="ru-RU" w:bidi="ar-SA"/>
        </w:rPr>
      </w:pPr>
      <w:r w:rsidRPr="001760BE">
        <w:rPr>
          <w:rFonts w:ascii="Arial" w:eastAsia="Times New Roman" w:hAnsi="Arial" w:cs="Arial"/>
          <w:b/>
          <w:bCs/>
          <w:i/>
          <w:iCs/>
          <w:color w:val="294A70"/>
          <w:kern w:val="0"/>
          <w:sz w:val="23"/>
          <w:lang w:val="ru-RU" w:eastAsia="ru-RU" w:bidi="ar-SA"/>
        </w:rPr>
        <w:t>1. О каком типе лидерства идет речь в кейсе (</w:t>
      </w:r>
      <w:proofErr w:type="gramStart"/>
      <w:r w:rsidRPr="001760BE">
        <w:rPr>
          <w:rFonts w:ascii="Arial" w:eastAsia="Times New Roman" w:hAnsi="Arial" w:cs="Arial"/>
          <w:b/>
          <w:bCs/>
          <w:i/>
          <w:iCs/>
          <w:color w:val="294A70"/>
          <w:kern w:val="0"/>
          <w:sz w:val="23"/>
          <w:lang w:val="ru-RU" w:eastAsia="ru-RU" w:bidi="ar-SA"/>
        </w:rPr>
        <w:t>конструктивный</w:t>
      </w:r>
      <w:proofErr w:type="gramEnd"/>
      <w:r w:rsidRPr="001760BE">
        <w:rPr>
          <w:rFonts w:ascii="Arial" w:eastAsia="Times New Roman" w:hAnsi="Arial" w:cs="Arial"/>
          <w:b/>
          <w:bCs/>
          <w:i/>
          <w:iCs/>
          <w:color w:val="294A70"/>
          <w:kern w:val="0"/>
          <w:sz w:val="23"/>
          <w:lang w:val="ru-RU" w:eastAsia="ru-RU" w:bidi="ar-SA"/>
        </w:rPr>
        <w:t xml:space="preserve"> или деструктивный). Обоснуйте свой ответ.</w:t>
      </w:r>
    </w:p>
    <w:p w:rsidR="001760BE" w:rsidRPr="001760BE" w:rsidRDefault="001760BE" w:rsidP="001760BE">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1760BE">
        <w:rPr>
          <w:rFonts w:ascii="Open Sans" w:eastAsia="Times New Roman" w:hAnsi="Open Sans" w:cs="Open Sans"/>
          <w:color w:val="666666"/>
          <w:kern w:val="0"/>
          <w:sz w:val="19"/>
          <w:szCs w:val="19"/>
          <w:lang w:val="ru-RU" w:eastAsia="ru-RU" w:bidi="ar-SA"/>
        </w:rPr>
        <w:br/>
        <w:t>Стиль лидерства «правой руки» предыдущего начальника отдела можно отнести к категории деструктивных, поскольку потворствует возникновению конфликта, когда взаимная неудовлетворенность оппонентов начальником отдела, превышает некий критический порог, и совместная конструктивная деятельность становится неуправляемой.</w:t>
      </w:r>
      <w:r w:rsidRPr="001760BE">
        <w:rPr>
          <w:rFonts w:ascii="Open Sans" w:eastAsia="Times New Roman" w:hAnsi="Open Sans" w:cs="Open Sans"/>
          <w:color w:val="666666"/>
          <w:kern w:val="0"/>
          <w:sz w:val="19"/>
          <w:szCs w:val="19"/>
          <w:lang w:val="ru-RU" w:eastAsia="ru-RU" w:bidi="ar-SA"/>
        </w:rPr>
        <w:br/>
      </w:r>
    </w:p>
    <w:p w:rsidR="001760BE" w:rsidRPr="001760BE" w:rsidRDefault="001760BE" w:rsidP="001760BE">
      <w:pPr>
        <w:widowControl/>
        <w:shd w:val="clear" w:color="auto" w:fill="FFFFFF"/>
        <w:suppressAutoHyphens w:val="0"/>
        <w:spacing w:after="204"/>
        <w:outlineLvl w:val="2"/>
        <w:rPr>
          <w:rFonts w:ascii="Arial" w:eastAsia="Times New Roman" w:hAnsi="Arial" w:cs="Arial"/>
          <w:color w:val="294A70"/>
          <w:kern w:val="0"/>
          <w:sz w:val="23"/>
          <w:szCs w:val="23"/>
          <w:lang w:val="ru-RU" w:eastAsia="ru-RU" w:bidi="ar-SA"/>
        </w:rPr>
      </w:pPr>
      <w:r w:rsidRPr="001760BE">
        <w:rPr>
          <w:rFonts w:ascii="Arial" w:eastAsia="Times New Roman" w:hAnsi="Arial" w:cs="Arial"/>
          <w:b/>
          <w:bCs/>
          <w:i/>
          <w:iCs/>
          <w:color w:val="294A70"/>
          <w:kern w:val="0"/>
          <w:sz w:val="23"/>
          <w:lang w:val="ru-RU" w:eastAsia="ru-RU" w:bidi="ar-SA"/>
        </w:rPr>
        <w:t>2. Назовите причины появления подобного лидера в отделе?</w:t>
      </w:r>
    </w:p>
    <w:p w:rsidR="001760BE" w:rsidRPr="001760BE" w:rsidRDefault="001760BE" w:rsidP="001760BE">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1760BE">
        <w:rPr>
          <w:rFonts w:ascii="Open Sans" w:eastAsia="Times New Roman" w:hAnsi="Open Sans" w:cs="Open Sans"/>
          <w:color w:val="666666"/>
          <w:kern w:val="0"/>
          <w:sz w:val="19"/>
          <w:szCs w:val="19"/>
          <w:lang w:val="ru-RU" w:eastAsia="ru-RU" w:bidi="ar-SA"/>
        </w:rPr>
        <w:br/>
        <w:t>Как правило, неформальные «теневые» лидеры появляются в результате недостатка «свободных» отношений в команде. Кроме того, обратите внимание, любое деструктивное противостояние строится на силе. Чтобы противопоставить себя начальнику отдела, необходимо на что-то, вернее, на кого-то опираться. С руководителем все понятно – он является носителем формальной власти, но «серому кардиналу» также необходима своеобразная опора. С одной стороны, этой опорой выступает коллектив, с другой стороны — ищите третью сторону, понаблюдайте, с кем деструктивный лидер обедает и пьет чай за закрытыми дверьми.</w:t>
      </w:r>
      <w:r w:rsidRPr="001760BE">
        <w:rPr>
          <w:rFonts w:ascii="Open Sans" w:eastAsia="Times New Roman" w:hAnsi="Open Sans" w:cs="Open Sans"/>
          <w:color w:val="666666"/>
          <w:kern w:val="0"/>
          <w:sz w:val="19"/>
          <w:szCs w:val="19"/>
          <w:lang w:val="ru-RU" w:eastAsia="ru-RU" w:bidi="ar-SA"/>
        </w:rPr>
        <w:br/>
        <w:t>Высока вероятность, что неформальный лидер рассчитывал занять должность начальника отдела. Поэтому оппозиция является следствием психологической фрустрации.</w:t>
      </w:r>
      <w:r w:rsidRPr="001760BE">
        <w:rPr>
          <w:rFonts w:ascii="Open Sans" w:eastAsia="Times New Roman" w:hAnsi="Open Sans" w:cs="Open Sans"/>
          <w:color w:val="666666"/>
          <w:kern w:val="0"/>
          <w:sz w:val="19"/>
          <w:szCs w:val="19"/>
          <w:lang w:val="ru-RU" w:eastAsia="ru-RU" w:bidi="ar-SA"/>
        </w:rPr>
        <w:br/>
      </w:r>
    </w:p>
    <w:p w:rsidR="001760BE" w:rsidRPr="001760BE" w:rsidRDefault="001760BE" w:rsidP="001760BE">
      <w:pPr>
        <w:widowControl/>
        <w:shd w:val="clear" w:color="auto" w:fill="FFFFFF"/>
        <w:suppressAutoHyphens w:val="0"/>
        <w:spacing w:after="204"/>
        <w:outlineLvl w:val="2"/>
        <w:rPr>
          <w:rFonts w:ascii="Arial" w:eastAsia="Times New Roman" w:hAnsi="Arial" w:cs="Arial"/>
          <w:color w:val="294A70"/>
          <w:kern w:val="0"/>
          <w:sz w:val="23"/>
          <w:szCs w:val="23"/>
          <w:lang w:val="ru-RU" w:eastAsia="ru-RU" w:bidi="ar-SA"/>
        </w:rPr>
      </w:pPr>
      <w:r w:rsidRPr="001760BE">
        <w:rPr>
          <w:rFonts w:ascii="Arial" w:eastAsia="Times New Roman" w:hAnsi="Arial" w:cs="Arial"/>
          <w:b/>
          <w:bCs/>
          <w:i/>
          <w:iCs/>
          <w:color w:val="294A70"/>
          <w:kern w:val="0"/>
          <w:sz w:val="23"/>
          <w:lang w:val="ru-RU" w:eastAsia="ru-RU" w:bidi="ar-SA"/>
        </w:rPr>
        <w:t>3. Каковы должны быть действия нового руководителя по устранению этих причин.</w:t>
      </w:r>
    </w:p>
    <w:p w:rsidR="001760BE" w:rsidRPr="001760BE" w:rsidRDefault="001760BE" w:rsidP="001760BE">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1760BE">
        <w:rPr>
          <w:rFonts w:ascii="Open Sans" w:eastAsia="Times New Roman" w:hAnsi="Open Sans" w:cs="Open Sans"/>
          <w:color w:val="666666"/>
          <w:kern w:val="0"/>
          <w:sz w:val="19"/>
          <w:szCs w:val="19"/>
          <w:lang w:val="ru-RU" w:eastAsia="ru-RU" w:bidi="ar-SA"/>
        </w:rPr>
        <w:lastRenderedPageBreak/>
        <w:br/>
      </w:r>
      <w:r w:rsidRPr="001760BE">
        <w:rPr>
          <w:rFonts w:ascii="Open Sans" w:eastAsia="Times New Roman" w:hAnsi="Open Sans" w:cs="Open Sans"/>
          <w:i/>
          <w:iCs/>
          <w:color w:val="666666"/>
          <w:kern w:val="0"/>
          <w:sz w:val="19"/>
          <w:lang w:val="ru-RU" w:eastAsia="ru-RU" w:bidi="ar-SA"/>
        </w:rPr>
        <w:t>Во-первых,</w:t>
      </w:r>
      <w:r w:rsidRPr="001760BE">
        <w:rPr>
          <w:rFonts w:ascii="Open Sans" w:eastAsia="Times New Roman" w:hAnsi="Open Sans" w:cs="Open Sans"/>
          <w:color w:val="666666"/>
          <w:kern w:val="0"/>
          <w:sz w:val="19"/>
          <w:szCs w:val="19"/>
          <w:lang w:val="ru-RU" w:eastAsia="ru-RU" w:bidi="ar-SA"/>
        </w:rPr>
        <w:t> обеспечить равный доступ сотрудников к начальнику и друг другу. Как только информация начнет свободно циркулировать внутри подразделения и для этого не потребуется дополнительное передаточное звено, значимость «теневого» лидера в глазах коллектива понизится.</w:t>
      </w:r>
    </w:p>
    <w:p w:rsidR="001760BE" w:rsidRPr="001760BE" w:rsidRDefault="001760BE" w:rsidP="001760BE">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1760BE">
        <w:rPr>
          <w:rFonts w:ascii="Open Sans" w:eastAsia="Times New Roman" w:hAnsi="Open Sans" w:cs="Open Sans"/>
          <w:i/>
          <w:iCs/>
          <w:color w:val="666666"/>
          <w:kern w:val="0"/>
          <w:sz w:val="19"/>
          <w:lang w:val="ru-RU" w:eastAsia="ru-RU" w:bidi="ar-SA"/>
        </w:rPr>
        <w:t>Во-вторых,</w:t>
      </w:r>
      <w:r w:rsidRPr="001760BE">
        <w:rPr>
          <w:rFonts w:ascii="Open Sans" w:eastAsia="Times New Roman" w:hAnsi="Open Sans" w:cs="Open Sans"/>
          <w:color w:val="666666"/>
          <w:kern w:val="0"/>
          <w:sz w:val="19"/>
          <w:szCs w:val="19"/>
          <w:lang w:val="ru-RU" w:eastAsia="ru-RU" w:bidi="ar-SA"/>
        </w:rPr>
        <w:t xml:space="preserve"> несмотря на первый провальный опыт, продолжать поощрять групповое взаимодействие. И лучше поначалу не выносить на обсуждение готовое решение, так как у вас пока еще нет </w:t>
      </w:r>
      <w:proofErr w:type="gramStart"/>
      <w:r w:rsidRPr="001760BE">
        <w:rPr>
          <w:rFonts w:ascii="Open Sans" w:eastAsia="Times New Roman" w:hAnsi="Open Sans" w:cs="Open Sans"/>
          <w:color w:val="666666"/>
          <w:kern w:val="0"/>
          <w:sz w:val="19"/>
          <w:szCs w:val="19"/>
          <w:lang w:val="ru-RU" w:eastAsia="ru-RU" w:bidi="ar-SA"/>
        </w:rPr>
        <w:t>авторитета</w:t>
      </w:r>
      <w:proofErr w:type="gramEnd"/>
      <w:r w:rsidRPr="001760BE">
        <w:rPr>
          <w:rFonts w:ascii="Open Sans" w:eastAsia="Times New Roman" w:hAnsi="Open Sans" w:cs="Open Sans"/>
          <w:color w:val="666666"/>
          <w:kern w:val="0"/>
          <w:sz w:val="19"/>
          <w:szCs w:val="19"/>
          <w:lang w:val="ru-RU" w:eastAsia="ru-RU" w:bidi="ar-SA"/>
        </w:rPr>
        <w:t xml:space="preserve"> и ваши предложения будут критиковаться. Пускай люди предлагают сами, а вы послушайте, понаблюдайте, поверьте, им есть что сказать и они не глупее вас, а зачастую в теме разбираются еще лучше руководителей. Попробуйте поддержать тех сотрудников, которые выдвинули предложения, которые совпадают с вашим мнением. В общем, не сдавайтесь и добьетесь успеха.</w:t>
      </w:r>
    </w:p>
    <w:p w:rsidR="001760BE" w:rsidRPr="001760BE" w:rsidRDefault="001760BE" w:rsidP="001760BE">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1760BE">
        <w:rPr>
          <w:rFonts w:ascii="Open Sans" w:eastAsia="Times New Roman" w:hAnsi="Open Sans" w:cs="Open Sans"/>
          <w:i/>
          <w:iCs/>
          <w:color w:val="666666"/>
          <w:kern w:val="0"/>
          <w:sz w:val="19"/>
          <w:lang w:val="ru-RU" w:eastAsia="ru-RU" w:bidi="ar-SA"/>
        </w:rPr>
        <w:t>В-третьих,</w:t>
      </w:r>
      <w:r w:rsidRPr="001760BE">
        <w:rPr>
          <w:rFonts w:ascii="Open Sans" w:eastAsia="Times New Roman" w:hAnsi="Open Sans" w:cs="Open Sans"/>
          <w:color w:val="666666"/>
          <w:kern w:val="0"/>
          <w:sz w:val="19"/>
          <w:szCs w:val="19"/>
          <w:lang w:val="ru-RU" w:eastAsia="ru-RU" w:bidi="ar-SA"/>
        </w:rPr>
        <w:t> обеспечьте всех работой, когда у людей много свободного времени, деструктивная оппозиция возникает сама по себе.</w:t>
      </w:r>
    </w:p>
    <w:p w:rsidR="001760BE" w:rsidRPr="001760BE" w:rsidRDefault="001760BE" w:rsidP="001760BE">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1760BE">
        <w:rPr>
          <w:rFonts w:ascii="Open Sans" w:eastAsia="Times New Roman" w:hAnsi="Open Sans" w:cs="Open Sans"/>
          <w:i/>
          <w:iCs/>
          <w:color w:val="666666"/>
          <w:kern w:val="0"/>
          <w:sz w:val="19"/>
          <w:lang w:val="ru-RU" w:eastAsia="ru-RU" w:bidi="ar-SA"/>
        </w:rPr>
        <w:t>В-четвертых,</w:t>
      </w:r>
      <w:r w:rsidRPr="001760BE">
        <w:rPr>
          <w:rFonts w:ascii="Open Sans" w:eastAsia="Times New Roman" w:hAnsi="Open Sans" w:cs="Open Sans"/>
          <w:color w:val="666666"/>
          <w:kern w:val="0"/>
          <w:sz w:val="19"/>
          <w:szCs w:val="19"/>
          <w:lang w:val="ru-RU" w:eastAsia="ru-RU" w:bidi="ar-SA"/>
        </w:rPr>
        <w:t> доверьте «серому кардиналу» работу над важным проектом. В идеале, если компания большая, то более</w:t>
      </w:r>
      <w:proofErr w:type="gramStart"/>
      <w:r w:rsidRPr="001760BE">
        <w:rPr>
          <w:rFonts w:ascii="Open Sans" w:eastAsia="Times New Roman" w:hAnsi="Open Sans" w:cs="Open Sans"/>
          <w:color w:val="666666"/>
          <w:kern w:val="0"/>
          <w:sz w:val="19"/>
          <w:szCs w:val="19"/>
          <w:lang w:val="ru-RU" w:eastAsia="ru-RU" w:bidi="ar-SA"/>
        </w:rPr>
        <w:t>,</w:t>
      </w:r>
      <w:proofErr w:type="gramEnd"/>
      <w:r w:rsidRPr="001760BE">
        <w:rPr>
          <w:rFonts w:ascii="Open Sans" w:eastAsia="Times New Roman" w:hAnsi="Open Sans" w:cs="Open Sans"/>
          <w:color w:val="666666"/>
          <w:kern w:val="0"/>
          <w:sz w:val="19"/>
          <w:szCs w:val="19"/>
          <w:lang w:val="ru-RU" w:eastAsia="ru-RU" w:bidi="ar-SA"/>
        </w:rPr>
        <w:t xml:space="preserve"> чем реально включить данного сотрудника в </w:t>
      </w:r>
      <w:proofErr w:type="spellStart"/>
      <w:r w:rsidRPr="001760BE">
        <w:rPr>
          <w:rFonts w:ascii="Open Sans" w:eastAsia="Times New Roman" w:hAnsi="Open Sans" w:cs="Open Sans"/>
          <w:color w:val="666666"/>
          <w:kern w:val="0"/>
          <w:sz w:val="19"/>
          <w:szCs w:val="19"/>
          <w:lang w:val="ru-RU" w:eastAsia="ru-RU" w:bidi="ar-SA"/>
        </w:rPr>
        <w:t>кросс-функциональную</w:t>
      </w:r>
      <w:proofErr w:type="spellEnd"/>
      <w:r w:rsidRPr="001760BE">
        <w:rPr>
          <w:rFonts w:ascii="Open Sans" w:eastAsia="Times New Roman" w:hAnsi="Open Sans" w:cs="Open Sans"/>
          <w:color w:val="666666"/>
          <w:kern w:val="0"/>
          <w:sz w:val="19"/>
          <w:szCs w:val="19"/>
          <w:lang w:val="ru-RU" w:eastAsia="ru-RU" w:bidi="ar-SA"/>
        </w:rPr>
        <w:t xml:space="preserve"> проектную группу, область интересов которой распространяется далеко за пределы функционала отдела маркетинга. Другими словами, уменьшите время физического присутствия человека на месте.</w:t>
      </w:r>
    </w:p>
    <w:p w:rsidR="001760BE" w:rsidRPr="001760BE" w:rsidRDefault="001760BE" w:rsidP="001760BE">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1760BE">
        <w:rPr>
          <w:rFonts w:ascii="Open Sans" w:eastAsia="Times New Roman" w:hAnsi="Open Sans" w:cs="Open Sans"/>
          <w:i/>
          <w:iCs/>
          <w:color w:val="666666"/>
          <w:kern w:val="0"/>
          <w:sz w:val="19"/>
          <w:lang w:val="ru-RU" w:eastAsia="ru-RU" w:bidi="ar-SA"/>
        </w:rPr>
        <w:t>В-пятых,</w:t>
      </w:r>
      <w:r w:rsidRPr="001760BE">
        <w:rPr>
          <w:rFonts w:ascii="Open Sans" w:eastAsia="Times New Roman" w:hAnsi="Open Sans" w:cs="Open Sans"/>
          <w:color w:val="666666"/>
          <w:kern w:val="0"/>
          <w:sz w:val="19"/>
          <w:szCs w:val="19"/>
          <w:lang w:val="ru-RU" w:eastAsia="ru-RU" w:bidi="ar-SA"/>
        </w:rPr>
        <w:t xml:space="preserve"> посоветуйтесь с куратором вашего подразделения. Безусловно, сделать это нужно тонко, а то </w:t>
      </w:r>
      <w:proofErr w:type="gramStart"/>
      <w:r w:rsidRPr="001760BE">
        <w:rPr>
          <w:rFonts w:ascii="Open Sans" w:eastAsia="Times New Roman" w:hAnsi="Open Sans" w:cs="Open Sans"/>
          <w:color w:val="666666"/>
          <w:kern w:val="0"/>
          <w:sz w:val="19"/>
          <w:szCs w:val="19"/>
          <w:lang w:val="ru-RU" w:eastAsia="ru-RU" w:bidi="ar-SA"/>
        </w:rPr>
        <w:t>кабы</w:t>
      </w:r>
      <w:proofErr w:type="gramEnd"/>
      <w:r w:rsidRPr="001760BE">
        <w:rPr>
          <w:rFonts w:ascii="Open Sans" w:eastAsia="Times New Roman" w:hAnsi="Open Sans" w:cs="Open Sans"/>
          <w:color w:val="666666"/>
          <w:kern w:val="0"/>
          <w:sz w:val="19"/>
          <w:szCs w:val="19"/>
          <w:lang w:val="ru-RU" w:eastAsia="ru-RU" w:bidi="ar-SA"/>
        </w:rPr>
        <w:t xml:space="preserve"> не он – «покровитель» «серого кардинала».</w:t>
      </w:r>
    </w:p>
    <w:p w:rsidR="001760BE" w:rsidRPr="001760BE" w:rsidRDefault="001760BE" w:rsidP="001760BE">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1760BE">
        <w:rPr>
          <w:rFonts w:ascii="Open Sans" w:eastAsia="Times New Roman" w:hAnsi="Open Sans" w:cs="Open Sans"/>
          <w:i/>
          <w:iCs/>
          <w:color w:val="666666"/>
          <w:kern w:val="0"/>
          <w:sz w:val="19"/>
          <w:lang w:val="ru-RU" w:eastAsia="ru-RU" w:bidi="ar-SA"/>
        </w:rPr>
        <w:t>В-шестых,</w:t>
      </w:r>
      <w:r w:rsidRPr="001760BE">
        <w:rPr>
          <w:rFonts w:ascii="Open Sans" w:eastAsia="Times New Roman" w:hAnsi="Open Sans" w:cs="Open Sans"/>
          <w:color w:val="666666"/>
          <w:kern w:val="0"/>
          <w:sz w:val="19"/>
          <w:szCs w:val="19"/>
          <w:lang w:val="ru-RU" w:eastAsia="ru-RU" w:bidi="ar-SA"/>
        </w:rPr>
        <w:t xml:space="preserve"> различными психологами и специалистами в области лидерства рекомендуется честно и открыто поговорить с </w:t>
      </w:r>
      <w:proofErr w:type="spellStart"/>
      <w:r w:rsidRPr="001760BE">
        <w:rPr>
          <w:rFonts w:ascii="Open Sans" w:eastAsia="Times New Roman" w:hAnsi="Open Sans" w:cs="Open Sans"/>
          <w:color w:val="666666"/>
          <w:kern w:val="0"/>
          <w:sz w:val="19"/>
          <w:szCs w:val="19"/>
          <w:lang w:val="ru-RU" w:eastAsia="ru-RU" w:bidi="ar-SA"/>
        </w:rPr>
        <w:t>теневиком</w:t>
      </w:r>
      <w:proofErr w:type="spellEnd"/>
      <w:r w:rsidRPr="001760BE">
        <w:rPr>
          <w:rFonts w:ascii="Open Sans" w:eastAsia="Times New Roman" w:hAnsi="Open Sans" w:cs="Open Sans"/>
          <w:color w:val="666666"/>
          <w:kern w:val="0"/>
          <w:sz w:val="19"/>
          <w:szCs w:val="19"/>
          <w:lang w:val="ru-RU" w:eastAsia="ru-RU" w:bidi="ar-SA"/>
        </w:rPr>
        <w:t>, однако, моя практика показывает, что это только ухудшает ситуацию. Но это может говорить лишь о том, что я что-то не так делал, поэтому можно попробовать открытый и честный диалог.</w:t>
      </w:r>
    </w:p>
    <w:p w:rsidR="001760BE" w:rsidRPr="001760BE" w:rsidRDefault="001760BE" w:rsidP="001760BE">
      <w:pPr>
        <w:widowControl/>
        <w:shd w:val="clear" w:color="auto" w:fill="FFFFFF"/>
        <w:suppressAutoHyphens w:val="0"/>
        <w:spacing w:after="204"/>
        <w:outlineLvl w:val="2"/>
        <w:rPr>
          <w:rFonts w:ascii="Arial" w:eastAsia="Times New Roman" w:hAnsi="Arial" w:cs="Arial"/>
          <w:color w:val="294A70"/>
          <w:kern w:val="0"/>
          <w:sz w:val="23"/>
          <w:szCs w:val="23"/>
          <w:lang w:val="ru-RU" w:eastAsia="ru-RU" w:bidi="ar-SA"/>
        </w:rPr>
      </w:pPr>
      <w:r w:rsidRPr="001760BE">
        <w:rPr>
          <w:rFonts w:ascii="Arial" w:eastAsia="Times New Roman" w:hAnsi="Arial" w:cs="Arial"/>
          <w:b/>
          <w:bCs/>
          <w:i/>
          <w:iCs/>
          <w:color w:val="294A70"/>
          <w:kern w:val="0"/>
          <w:sz w:val="23"/>
          <w:lang w:val="ru-RU" w:eastAsia="ru-RU" w:bidi="ar-SA"/>
        </w:rPr>
        <w:t>4. Каким образом новый руководитель должен выстроить свою работу в отделе, чтобы повысить управляемость коллективом и нейтрализовать влияние лидера. Возможно ли это?</w:t>
      </w:r>
    </w:p>
    <w:p w:rsidR="001760BE" w:rsidRPr="001760BE" w:rsidRDefault="001760BE" w:rsidP="001760BE">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1760BE">
        <w:rPr>
          <w:rFonts w:ascii="Open Sans" w:eastAsia="Times New Roman" w:hAnsi="Open Sans" w:cs="Open Sans"/>
          <w:color w:val="666666"/>
          <w:kern w:val="0"/>
          <w:sz w:val="19"/>
          <w:szCs w:val="19"/>
          <w:lang w:val="ru-RU" w:eastAsia="ru-RU" w:bidi="ar-SA"/>
        </w:rPr>
        <w:br/>
        <w:t xml:space="preserve">На вышеназванный вопрос ответил ранее. Единственное, что добавлю — если все же нейтрализовать деструктивное воздействие не представляется возможным, то увольняйте сотрудника или посодействуйте переводу в другой отдел. Однако в случае наличия высокопоставленного «покровителя» это будет </w:t>
      </w:r>
      <w:proofErr w:type="spellStart"/>
      <w:r w:rsidRPr="001760BE">
        <w:rPr>
          <w:rFonts w:ascii="Open Sans" w:eastAsia="Times New Roman" w:hAnsi="Open Sans" w:cs="Open Sans"/>
          <w:color w:val="666666"/>
          <w:kern w:val="0"/>
          <w:sz w:val="19"/>
          <w:szCs w:val="19"/>
          <w:lang w:val="ru-RU" w:eastAsia="ru-RU" w:bidi="ar-SA"/>
        </w:rPr>
        <w:t>труднорешаемой</w:t>
      </w:r>
      <w:proofErr w:type="spellEnd"/>
      <w:r w:rsidRPr="001760BE">
        <w:rPr>
          <w:rFonts w:ascii="Open Sans" w:eastAsia="Times New Roman" w:hAnsi="Open Sans" w:cs="Open Sans"/>
          <w:color w:val="666666"/>
          <w:kern w:val="0"/>
          <w:sz w:val="19"/>
          <w:szCs w:val="19"/>
          <w:lang w:val="ru-RU" w:eastAsia="ru-RU" w:bidi="ar-SA"/>
        </w:rPr>
        <w:t xml:space="preserve"> задачей.</w:t>
      </w:r>
    </w:p>
    <w:p w:rsidR="001231DD" w:rsidRPr="001760BE" w:rsidRDefault="001231DD">
      <w:pPr>
        <w:rPr>
          <w:lang w:val="ru-RU"/>
        </w:rPr>
      </w:pPr>
    </w:p>
    <w:sectPr w:rsidR="001231DD" w:rsidRPr="001760BE" w:rsidSect="00B62C23">
      <w:pgSz w:w="11906" w:h="16838"/>
      <w:pgMar w:top="1134" w:right="850"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Open Sans">
    <w:panose1 w:val="020B0606030504020204"/>
    <w:charset w:val="CC"/>
    <w:family w:val="swiss"/>
    <w:pitch w:val="variable"/>
    <w:sig w:usb0="E00002EF" w:usb1="4000205B" w:usb2="00000028"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 w:numId="2">
    <w:abstractNumId w:val="0"/>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drawingGridHorizontalSpacing w:val="120"/>
  <w:displayHorizontalDrawingGridEvery w:val="2"/>
  <w:displayVerticalDrawingGridEvery w:val="2"/>
  <w:characterSpacingControl w:val="doNotCompress"/>
  <w:compat/>
  <w:rsids>
    <w:rsidRoot w:val="001760BE"/>
    <w:rsid w:val="0000673D"/>
    <w:rsid w:val="000142C4"/>
    <w:rsid w:val="00024899"/>
    <w:rsid w:val="000251B3"/>
    <w:rsid w:val="000318E0"/>
    <w:rsid w:val="00034A4F"/>
    <w:rsid w:val="00046ECC"/>
    <w:rsid w:val="000633BF"/>
    <w:rsid w:val="000707A8"/>
    <w:rsid w:val="00080CC2"/>
    <w:rsid w:val="00083C02"/>
    <w:rsid w:val="0008512A"/>
    <w:rsid w:val="00087996"/>
    <w:rsid w:val="0009205F"/>
    <w:rsid w:val="000B115E"/>
    <w:rsid w:val="000B14E7"/>
    <w:rsid w:val="000B6956"/>
    <w:rsid w:val="000B771F"/>
    <w:rsid w:val="000C03AB"/>
    <w:rsid w:val="000C259C"/>
    <w:rsid w:val="000C592C"/>
    <w:rsid w:val="000C62AE"/>
    <w:rsid w:val="000D4CD1"/>
    <w:rsid w:val="000D59FB"/>
    <w:rsid w:val="000D5B6C"/>
    <w:rsid w:val="000D784B"/>
    <w:rsid w:val="000E4929"/>
    <w:rsid w:val="000E4BC5"/>
    <w:rsid w:val="000E4F5A"/>
    <w:rsid w:val="000E5064"/>
    <w:rsid w:val="000F4175"/>
    <w:rsid w:val="000F585D"/>
    <w:rsid w:val="000F68BE"/>
    <w:rsid w:val="00100BEE"/>
    <w:rsid w:val="001049DF"/>
    <w:rsid w:val="00106DA6"/>
    <w:rsid w:val="00117A33"/>
    <w:rsid w:val="00121FE6"/>
    <w:rsid w:val="001231DD"/>
    <w:rsid w:val="00141C00"/>
    <w:rsid w:val="00146F28"/>
    <w:rsid w:val="001543CD"/>
    <w:rsid w:val="00154FD3"/>
    <w:rsid w:val="00163FFB"/>
    <w:rsid w:val="00164961"/>
    <w:rsid w:val="0017180F"/>
    <w:rsid w:val="001752C9"/>
    <w:rsid w:val="0017544A"/>
    <w:rsid w:val="001760BE"/>
    <w:rsid w:val="001A0512"/>
    <w:rsid w:val="001C137F"/>
    <w:rsid w:val="001E0FF1"/>
    <w:rsid w:val="001F48E7"/>
    <w:rsid w:val="001F61BB"/>
    <w:rsid w:val="001F7F4B"/>
    <w:rsid w:val="002041B6"/>
    <w:rsid w:val="00216178"/>
    <w:rsid w:val="00240602"/>
    <w:rsid w:val="00273476"/>
    <w:rsid w:val="00281CA1"/>
    <w:rsid w:val="00292F22"/>
    <w:rsid w:val="0029728A"/>
    <w:rsid w:val="002A3717"/>
    <w:rsid w:val="002A5FB3"/>
    <w:rsid w:val="002A6420"/>
    <w:rsid w:val="002C3E97"/>
    <w:rsid w:val="002C4B69"/>
    <w:rsid w:val="002C5699"/>
    <w:rsid w:val="002D4C11"/>
    <w:rsid w:val="002D508C"/>
    <w:rsid w:val="002E0B86"/>
    <w:rsid w:val="002E585F"/>
    <w:rsid w:val="002F1A55"/>
    <w:rsid w:val="002F3BAC"/>
    <w:rsid w:val="002F4A91"/>
    <w:rsid w:val="00302E82"/>
    <w:rsid w:val="00304CEC"/>
    <w:rsid w:val="00317E63"/>
    <w:rsid w:val="003256BD"/>
    <w:rsid w:val="003319B6"/>
    <w:rsid w:val="00332246"/>
    <w:rsid w:val="00332D0A"/>
    <w:rsid w:val="0033653E"/>
    <w:rsid w:val="00341D68"/>
    <w:rsid w:val="00362CE8"/>
    <w:rsid w:val="00363591"/>
    <w:rsid w:val="00365431"/>
    <w:rsid w:val="00376414"/>
    <w:rsid w:val="0038618D"/>
    <w:rsid w:val="003878B3"/>
    <w:rsid w:val="003925F7"/>
    <w:rsid w:val="00395503"/>
    <w:rsid w:val="003A0E29"/>
    <w:rsid w:val="003B189F"/>
    <w:rsid w:val="003B2ADA"/>
    <w:rsid w:val="003B4183"/>
    <w:rsid w:val="003B50A9"/>
    <w:rsid w:val="003B63B2"/>
    <w:rsid w:val="003C0647"/>
    <w:rsid w:val="003E691A"/>
    <w:rsid w:val="003F122F"/>
    <w:rsid w:val="00405860"/>
    <w:rsid w:val="00434E64"/>
    <w:rsid w:val="00444EAD"/>
    <w:rsid w:val="004456E1"/>
    <w:rsid w:val="0044615E"/>
    <w:rsid w:val="00447BB8"/>
    <w:rsid w:val="0045612F"/>
    <w:rsid w:val="004814C6"/>
    <w:rsid w:val="00481E90"/>
    <w:rsid w:val="00492B9B"/>
    <w:rsid w:val="00494157"/>
    <w:rsid w:val="004A475F"/>
    <w:rsid w:val="004C1730"/>
    <w:rsid w:val="004C77DC"/>
    <w:rsid w:val="004D52D0"/>
    <w:rsid w:val="004E1575"/>
    <w:rsid w:val="00500741"/>
    <w:rsid w:val="0050085D"/>
    <w:rsid w:val="00502AFE"/>
    <w:rsid w:val="00504449"/>
    <w:rsid w:val="00505E3A"/>
    <w:rsid w:val="00511353"/>
    <w:rsid w:val="00512A4E"/>
    <w:rsid w:val="00520778"/>
    <w:rsid w:val="005215AE"/>
    <w:rsid w:val="0054085A"/>
    <w:rsid w:val="0054175A"/>
    <w:rsid w:val="0055064F"/>
    <w:rsid w:val="00554C9B"/>
    <w:rsid w:val="00554F13"/>
    <w:rsid w:val="0056284C"/>
    <w:rsid w:val="00573671"/>
    <w:rsid w:val="00575C54"/>
    <w:rsid w:val="00581722"/>
    <w:rsid w:val="00582F6A"/>
    <w:rsid w:val="0058335C"/>
    <w:rsid w:val="00596470"/>
    <w:rsid w:val="005B1CD9"/>
    <w:rsid w:val="005D0183"/>
    <w:rsid w:val="005D2506"/>
    <w:rsid w:val="005D30C3"/>
    <w:rsid w:val="005D5D3B"/>
    <w:rsid w:val="005E001E"/>
    <w:rsid w:val="005F2A39"/>
    <w:rsid w:val="005F48A5"/>
    <w:rsid w:val="00634C5D"/>
    <w:rsid w:val="00642014"/>
    <w:rsid w:val="00645155"/>
    <w:rsid w:val="00650C0E"/>
    <w:rsid w:val="00660120"/>
    <w:rsid w:val="0066740E"/>
    <w:rsid w:val="006738C6"/>
    <w:rsid w:val="006C06C6"/>
    <w:rsid w:val="006C40EC"/>
    <w:rsid w:val="006D17D0"/>
    <w:rsid w:val="006F0FF7"/>
    <w:rsid w:val="006F64C9"/>
    <w:rsid w:val="006F7DA4"/>
    <w:rsid w:val="00733114"/>
    <w:rsid w:val="00746375"/>
    <w:rsid w:val="007920C7"/>
    <w:rsid w:val="00795427"/>
    <w:rsid w:val="007B12EE"/>
    <w:rsid w:val="007B45C0"/>
    <w:rsid w:val="007B7718"/>
    <w:rsid w:val="007C5839"/>
    <w:rsid w:val="007D164C"/>
    <w:rsid w:val="007D4A46"/>
    <w:rsid w:val="007E54A8"/>
    <w:rsid w:val="007F5DC7"/>
    <w:rsid w:val="00800DB1"/>
    <w:rsid w:val="00806DB2"/>
    <w:rsid w:val="00810547"/>
    <w:rsid w:val="00832727"/>
    <w:rsid w:val="00844417"/>
    <w:rsid w:val="00861E44"/>
    <w:rsid w:val="00862BE9"/>
    <w:rsid w:val="00885735"/>
    <w:rsid w:val="00890A3E"/>
    <w:rsid w:val="00896591"/>
    <w:rsid w:val="008A05E5"/>
    <w:rsid w:val="008A398A"/>
    <w:rsid w:val="008B241A"/>
    <w:rsid w:val="008B3F40"/>
    <w:rsid w:val="008B4BF1"/>
    <w:rsid w:val="008C0DC5"/>
    <w:rsid w:val="008C5A27"/>
    <w:rsid w:val="008C69B3"/>
    <w:rsid w:val="008D01BC"/>
    <w:rsid w:val="008E1DA4"/>
    <w:rsid w:val="008E526C"/>
    <w:rsid w:val="008E5877"/>
    <w:rsid w:val="008F1640"/>
    <w:rsid w:val="008F4180"/>
    <w:rsid w:val="00911EAB"/>
    <w:rsid w:val="00912E82"/>
    <w:rsid w:val="00917971"/>
    <w:rsid w:val="009372DB"/>
    <w:rsid w:val="0094321A"/>
    <w:rsid w:val="00955BDA"/>
    <w:rsid w:val="009622BB"/>
    <w:rsid w:val="00966403"/>
    <w:rsid w:val="0096715C"/>
    <w:rsid w:val="009774EE"/>
    <w:rsid w:val="00982F17"/>
    <w:rsid w:val="00983AE8"/>
    <w:rsid w:val="00984FB9"/>
    <w:rsid w:val="00992942"/>
    <w:rsid w:val="009A3097"/>
    <w:rsid w:val="009B0A06"/>
    <w:rsid w:val="009B2A12"/>
    <w:rsid w:val="009D1689"/>
    <w:rsid w:val="009D698F"/>
    <w:rsid w:val="009D6DD2"/>
    <w:rsid w:val="009E7010"/>
    <w:rsid w:val="009F64BD"/>
    <w:rsid w:val="00A02255"/>
    <w:rsid w:val="00A06AFC"/>
    <w:rsid w:val="00A077A8"/>
    <w:rsid w:val="00A10906"/>
    <w:rsid w:val="00A10FF3"/>
    <w:rsid w:val="00A15E03"/>
    <w:rsid w:val="00A31A8F"/>
    <w:rsid w:val="00A33311"/>
    <w:rsid w:val="00A4366E"/>
    <w:rsid w:val="00A43738"/>
    <w:rsid w:val="00A43B86"/>
    <w:rsid w:val="00A46266"/>
    <w:rsid w:val="00A47740"/>
    <w:rsid w:val="00A630F3"/>
    <w:rsid w:val="00A679F0"/>
    <w:rsid w:val="00A90FD3"/>
    <w:rsid w:val="00A932AB"/>
    <w:rsid w:val="00AB4F29"/>
    <w:rsid w:val="00AC0120"/>
    <w:rsid w:val="00AC4C9F"/>
    <w:rsid w:val="00AC58D4"/>
    <w:rsid w:val="00AD7D0F"/>
    <w:rsid w:val="00AE18F0"/>
    <w:rsid w:val="00AF61B8"/>
    <w:rsid w:val="00B01908"/>
    <w:rsid w:val="00B03048"/>
    <w:rsid w:val="00B201BF"/>
    <w:rsid w:val="00B23F86"/>
    <w:rsid w:val="00B24E18"/>
    <w:rsid w:val="00B27D47"/>
    <w:rsid w:val="00B42B0F"/>
    <w:rsid w:val="00B4492F"/>
    <w:rsid w:val="00B55467"/>
    <w:rsid w:val="00B575F8"/>
    <w:rsid w:val="00B62C23"/>
    <w:rsid w:val="00B76C5C"/>
    <w:rsid w:val="00B862E5"/>
    <w:rsid w:val="00B94F6A"/>
    <w:rsid w:val="00BA301A"/>
    <w:rsid w:val="00BA6DFC"/>
    <w:rsid w:val="00BB6D99"/>
    <w:rsid w:val="00BC4FBF"/>
    <w:rsid w:val="00BD1486"/>
    <w:rsid w:val="00C16BC1"/>
    <w:rsid w:val="00C24123"/>
    <w:rsid w:val="00C30851"/>
    <w:rsid w:val="00C44608"/>
    <w:rsid w:val="00C7481A"/>
    <w:rsid w:val="00C85009"/>
    <w:rsid w:val="00CC2BE1"/>
    <w:rsid w:val="00CD1CDD"/>
    <w:rsid w:val="00CD3B45"/>
    <w:rsid w:val="00CF39AF"/>
    <w:rsid w:val="00D16CCC"/>
    <w:rsid w:val="00D2561D"/>
    <w:rsid w:val="00D31B8A"/>
    <w:rsid w:val="00D33720"/>
    <w:rsid w:val="00D35A8F"/>
    <w:rsid w:val="00D374C0"/>
    <w:rsid w:val="00D45CE2"/>
    <w:rsid w:val="00D51CBD"/>
    <w:rsid w:val="00D523F4"/>
    <w:rsid w:val="00D5394B"/>
    <w:rsid w:val="00D627A9"/>
    <w:rsid w:val="00D66672"/>
    <w:rsid w:val="00D75ECE"/>
    <w:rsid w:val="00D76A1C"/>
    <w:rsid w:val="00D76AF0"/>
    <w:rsid w:val="00D93EE7"/>
    <w:rsid w:val="00D97699"/>
    <w:rsid w:val="00DB7CA3"/>
    <w:rsid w:val="00DC00A0"/>
    <w:rsid w:val="00DE0405"/>
    <w:rsid w:val="00DE2CFF"/>
    <w:rsid w:val="00DE6F53"/>
    <w:rsid w:val="00DF7BE4"/>
    <w:rsid w:val="00E01816"/>
    <w:rsid w:val="00E079E1"/>
    <w:rsid w:val="00E10404"/>
    <w:rsid w:val="00E2128B"/>
    <w:rsid w:val="00E23472"/>
    <w:rsid w:val="00E300D2"/>
    <w:rsid w:val="00E328C2"/>
    <w:rsid w:val="00E4276C"/>
    <w:rsid w:val="00E54214"/>
    <w:rsid w:val="00E6475D"/>
    <w:rsid w:val="00E70EF5"/>
    <w:rsid w:val="00E81663"/>
    <w:rsid w:val="00E86643"/>
    <w:rsid w:val="00E97E0F"/>
    <w:rsid w:val="00EA5D52"/>
    <w:rsid w:val="00EA6B75"/>
    <w:rsid w:val="00EB55BF"/>
    <w:rsid w:val="00EC1A5D"/>
    <w:rsid w:val="00EC351C"/>
    <w:rsid w:val="00EC74EA"/>
    <w:rsid w:val="00ED2BEA"/>
    <w:rsid w:val="00ED6001"/>
    <w:rsid w:val="00ED69A5"/>
    <w:rsid w:val="00ED6C2C"/>
    <w:rsid w:val="00EE73FC"/>
    <w:rsid w:val="00F05E4B"/>
    <w:rsid w:val="00F30C5C"/>
    <w:rsid w:val="00F31A6A"/>
    <w:rsid w:val="00F31E79"/>
    <w:rsid w:val="00F65370"/>
    <w:rsid w:val="00F93AD3"/>
    <w:rsid w:val="00FA21F6"/>
    <w:rsid w:val="00FC3281"/>
    <w:rsid w:val="00FC3A1C"/>
    <w:rsid w:val="00FC5023"/>
    <w:rsid w:val="00FC66CC"/>
    <w:rsid w:val="00FE0CC5"/>
    <w:rsid w:val="00FE5115"/>
    <w:rsid w:val="00FF2D2C"/>
    <w:rsid w:val="00FF606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49DF"/>
    <w:pPr>
      <w:widowControl w:val="0"/>
      <w:suppressAutoHyphens/>
    </w:pPr>
    <w:rPr>
      <w:rFonts w:eastAsia="SimSun" w:cs="Mangal"/>
      <w:kern w:val="1"/>
      <w:sz w:val="24"/>
      <w:szCs w:val="24"/>
      <w:lang w:val="en-US" w:eastAsia="hi-IN" w:bidi="hi-IN"/>
    </w:rPr>
  </w:style>
  <w:style w:type="paragraph" w:styleId="2">
    <w:name w:val="heading 2"/>
    <w:basedOn w:val="a"/>
    <w:next w:val="a0"/>
    <w:link w:val="20"/>
    <w:uiPriority w:val="9"/>
    <w:qFormat/>
    <w:rsid w:val="001049DF"/>
    <w:pPr>
      <w:keepNext/>
      <w:spacing w:before="240" w:after="120"/>
      <w:outlineLvl w:val="1"/>
    </w:pPr>
    <w:rPr>
      <w:b/>
      <w:bCs/>
      <w:sz w:val="36"/>
      <w:szCs w:val="36"/>
    </w:rPr>
  </w:style>
  <w:style w:type="paragraph" w:styleId="3">
    <w:name w:val="heading 3"/>
    <w:basedOn w:val="a"/>
    <w:next w:val="a0"/>
    <w:link w:val="30"/>
    <w:uiPriority w:val="9"/>
    <w:qFormat/>
    <w:rsid w:val="001049DF"/>
    <w:pPr>
      <w:keepNext/>
      <w:spacing w:before="240" w:after="120"/>
      <w:outlineLvl w:val="2"/>
    </w:pPr>
    <w:rPr>
      <w:b/>
      <w:bCs/>
      <w:sz w:val="28"/>
      <w:szCs w:val="28"/>
    </w:rPr>
  </w:style>
  <w:style w:type="paragraph" w:styleId="4">
    <w:name w:val="heading 4"/>
    <w:basedOn w:val="a"/>
    <w:next w:val="a0"/>
    <w:link w:val="40"/>
    <w:qFormat/>
    <w:rsid w:val="001049DF"/>
    <w:pPr>
      <w:keepNext/>
      <w:spacing w:before="240" w:after="120"/>
      <w:outlineLvl w:val="3"/>
    </w:pPr>
    <w:rPr>
      <w:b/>
      <w:bCs/>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Заголовок 2 Знак"/>
    <w:basedOn w:val="a1"/>
    <w:link w:val="2"/>
    <w:uiPriority w:val="9"/>
    <w:rsid w:val="001049DF"/>
    <w:rPr>
      <w:rFonts w:eastAsia="SimSun" w:cs="Mangal"/>
      <w:b/>
      <w:bCs/>
      <w:kern w:val="1"/>
      <w:sz w:val="36"/>
      <w:szCs w:val="36"/>
      <w:lang w:val="en-US" w:eastAsia="hi-IN" w:bidi="hi-IN"/>
    </w:rPr>
  </w:style>
  <w:style w:type="paragraph" w:styleId="a0">
    <w:name w:val="Body Text"/>
    <w:basedOn w:val="a"/>
    <w:link w:val="a4"/>
    <w:uiPriority w:val="99"/>
    <w:semiHidden/>
    <w:unhideWhenUsed/>
    <w:rsid w:val="001049DF"/>
    <w:pPr>
      <w:spacing w:after="120"/>
    </w:pPr>
    <w:rPr>
      <w:szCs w:val="21"/>
    </w:rPr>
  </w:style>
  <w:style w:type="character" w:customStyle="1" w:styleId="a4">
    <w:name w:val="Основной текст Знак"/>
    <w:basedOn w:val="a1"/>
    <w:link w:val="a0"/>
    <w:uiPriority w:val="99"/>
    <w:semiHidden/>
    <w:rsid w:val="001049DF"/>
    <w:rPr>
      <w:rFonts w:eastAsia="SimSun" w:cs="Mangal"/>
      <w:kern w:val="1"/>
      <w:sz w:val="24"/>
      <w:szCs w:val="21"/>
      <w:lang w:val="en-US" w:eastAsia="hi-IN" w:bidi="hi-IN"/>
    </w:rPr>
  </w:style>
  <w:style w:type="character" w:customStyle="1" w:styleId="30">
    <w:name w:val="Заголовок 3 Знак"/>
    <w:basedOn w:val="a1"/>
    <w:link w:val="3"/>
    <w:uiPriority w:val="9"/>
    <w:rsid w:val="001049DF"/>
    <w:rPr>
      <w:rFonts w:eastAsia="SimSun" w:cs="Mangal"/>
      <w:b/>
      <w:bCs/>
      <w:kern w:val="1"/>
      <w:sz w:val="28"/>
      <w:szCs w:val="28"/>
      <w:lang w:val="en-US" w:eastAsia="hi-IN" w:bidi="hi-IN"/>
    </w:rPr>
  </w:style>
  <w:style w:type="character" w:customStyle="1" w:styleId="40">
    <w:name w:val="Заголовок 4 Знак"/>
    <w:basedOn w:val="a1"/>
    <w:link w:val="4"/>
    <w:rsid w:val="001049DF"/>
    <w:rPr>
      <w:rFonts w:eastAsia="SimSun" w:cs="Mangal"/>
      <w:b/>
      <w:bCs/>
      <w:kern w:val="1"/>
      <w:sz w:val="24"/>
      <w:szCs w:val="24"/>
      <w:lang w:val="en-US" w:eastAsia="hi-IN" w:bidi="hi-IN"/>
    </w:rPr>
  </w:style>
  <w:style w:type="character" w:styleId="a5">
    <w:name w:val="Strong"/>
    <w:qFormat/>
    <w:rsid w:val="001049DF"/>
    <w:rPr>
      <w:b/>
      <w:bCs/>
    </w:rPr>
  </w:style>
  <w:style w:type="character" w:styleId="a6">
    <w:name w:val="Emphasis"/>
    <w:uiPriority w:val="20"/>
    <w:qFormat/>
    <w:rsid w:val="001049DF"/>
    <w:rPr>
      <w:i/>
      <w:iCs/>
    </w:rPr>
  </w:style>
  <w:style w:type="paragraph" w:styleId="a7">
    <w:name w:val="Normal (Web)"/>
    <w:basedOn w:val="a"/>
    <w:uiPriority w:val="99"/>
    <w:semiHidden/>
    <w:unhideWhenUsed/>
    <w:rsid w:val="001760BE"/>
    <w:pPr>
      <w:widowControl/>
      <w:suppressAutoHyphens w:val="0"/>
      <w:spacing w:before="100" w:beforeAutospacing="1" w:after="100" w:afterAutospacing="1"/>
    </w:pPr>
    <w:rPr>
      <w:rFonts w:eastAsia="Times New Roman" w:cs="Times New Roman"/>
      <w:kern w:val="0"/>
      <w:lang w:val="ru-RU" w:eastAsia="ru-RU" w:bidi="ar-SA"/>
    </w:rPr>
  </w:style>
</w:styles>
</file>

<file path=word/webSettings.xml><?xml version="1.0" encoding="utf-8"?>
<w:webSettings xmlns:r="http://schemas.openxmlformats.org/officeDocument/2006/relationships" xmlns:w="http://schemas.openxmlformats.org/wordprocessingml/2006/main">
  <w:divs>
    <w:div w:id="1763796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778</Words>
  <Characters>4437</Characters>
  <Application>Microsoft Office Word</Application>
  <DocSecurity>0</DocSecurity>
  <Lines>36</Lines>
  <Paragraphs>10</Paragraphs>
  <ScaleCrop>false</ScaleCrop>
  <Company/>
  <LinksUpToDate>false</LinksUpToDate>
  <CharactersWithSpaces>5205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Виталий</dc:creator>
  <cp:keywords/>
  <dc:description/>
  <cp:lastModifiedBy>Виталий</cp:lastModifiedBy>
  <cp:revision>2</cp:revision>
  <dcterms:created xsi:type="dcterms:W3CDTF">2018-09-02T19:11:00Z</dcterms:created>
  <dcterms:modified xsi:type="dcterms:W3CDTF">2018-09-02T19:11:00Z</dcterms:modified>
</cp:coreProperties>
</file>