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34AB2" w14:textId="1DE2F601" w:rsidR="00811BEE" w:rsidRDefault="00593A19">
      <w:pPr>
        <w:rPr>
          <w:lang w:val="vi-VN"/>
        </w:rPr>
      </w:pPr>
      <w:r>
        <w:t>Cờ</w:t>
      </w:r>
      <w:r>
        <w:rPr>
          <w:lang w:val="vi-VN"/>
        </w:rPr>
        <w:t xml:space="preserve"> vua 2 người với python</w:t>
      </w:r>
    </w:p>
    <w:p w14:paraId="6BB6188C" w14:textId="5210F28D" w:rsidR="00593A19" w:rsidRDefault="00593A19">
      <w:pPr>
        <w:rPr>
          <w:lang w:val="vi-VN"/>
        </w:rPr>
      </w:pPr>
      <w:r>
        <w:rPr>
          <w:lang w:val="vi-VN"/>
        </w:rPr>
        <w:tab/>
        <w:t>Bàn cờ là 1 hình vuông 8*8 với các ô vuông đen trắng nằm trong nó. Mỗi người chơi sẽ di chuyển 8 quân cờ bên phần sân của mình và bắt vua của đối thủ để chiến thắng.</w:t>
      </w:r>
    </w:p>
    <w:p w14:paraId="2D17A04E" w14:textId="7F64E803" w:rsidR="00593A19" w:rsidRDefault="00593A19">
      <w:pPr>
        <w:rPr>
          <w:lang w:val="vi-VN"/>
        </w:rPr>
      </w:pPr>
      <w:r>
        <w:rPr>
          <w:lang w:val="vi-VN"/>
        </w:rPr>
        <w:t>Danh mục các hình ảnh sử dụng:</w:t>
      </w:r>
    </w:p>
    <w:p w14:paraId="30242A4C" w14:textId="77777777" w:rsidR="00593A19" w:rsidRDefault="00593A1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5311BA1" wp14:editId="32528124">
            <wp:extent cx="304800" cy="304800"/>
            <wp:effectExtent l="0" t="0" r="0" b="0"/>
            <wp:docPr id="1910760517" name="Picture 1" descr="A black and white outline of a chess pie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0517" name="Picture 1" descr="A black and white outline of a chess pie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>Tượng đen</w:t>
      </w:r>
    </w:p>
    <w:p w14:paraId="63743E2A" w14:textId="77777777" w:rsidR="00593A19" w:rsidRDefault="00593A1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45A15DB" wp14:editId="1FE86AB6">
            <wp:extent cx="323850" cy="323850"/>
            <wp:effectExtent l="0" t="0" r="0" b="0"/>
            <wp:docPr id="902944536" name="Picture 2" descr="A white line drawing of a chess pie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4536" name="Picture 2" descr="A white line drawing of a chess pie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>Vua đen</w:t>
      </w:r>
    </w:p>
    <w:p w14:paraId="2D0019ED" w14:textId="77777777" w:rsidR="00593A19" w:rsidRDefault="00593A1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571BC28" wp14:editId="7F20945B">
            <wp:extent cx="304800" cy="304800"/>
            <wp:effectExtent l="0" t="0" r="0" b="0"/>
            <wp:docPr id="1203923772" name="Picture 3" descr="A white outline of a chess pie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23772" name="Picture 3" descr="A white outline of a chess pie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>Mã đen</w:t>
      </w:r>
    </w:p>
    <w:p w14:paraId="73D2EEF6" w14:textId="4CCF7D6B" w:rsidR="00593A19" w:rsidRDefault="00593A19">
      <w:pPr>
        <w:rPr>
          <w:lang w:val="vi-VN"/>
        </w:rPr>
      </w:pPr>
      <w:r w:rsidRPr="003946A6">
        <w:pict w14:anchorId="0E88B3CC">
          <v:shape id="Picture 4" o:spid="_x0000_i1032" type="#_x0000_t75" alt="A white line drawing of a chess piece&#10;&#10;Description automatically generated" style="width:18pt;height:18pt;visibility:visible;mso-wrap-style:square">
            <v:imagedata r:id="rId8" o:title="A white line drawing of a chess piece&#10;&#10;Description automatically generated"/>
          </v:shape>
        </w:pict>
      </w:r>
      <w:r>
        <w:rPr>
          <w:lang w:val="vi-VN"/>
        </w:rPr>
        <w:t>Tốt đen</w:t>
      </w:r>
    </w:p>
    <w:p w14:paraId="3D44D4CE" w14:textId="77777777" w:rsidR="00593A19" w:rsidRDefault="00593A1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795E05C" wp14:editId="273032FB">
            <wp:extent cx="304800" cy="304800"/>
            <wp:effectExtent l="0" t="0" r="0" b="0"/>
            <wp:docPr id="356446721" name="Picture 5" descr="A white line drawing of a chess pie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46721" name="Picture 5" descr="A white line drawing of a chess pie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>Hậu đen</w:t>
      </w:r>
    </w:p>
    <w:p w14:paraId="3818554E" w14:textId="77777777" w:rsidR="00593A19" w:rsidRDefault="00593A19">
      <w:pPr>
        <w:rPr>
          <w:lang w:val="vi-VN"/>
        </w:rPr>
      </w:pPr>
      <w:r w:rsidRPr="003946A6">
        <w:pict w14:anchorId="1D742723">
          <v:shape id="Picture 6" o:spid="_x0000_i1046" type="#_x0000_t75" alt="A white outline of a chess piece&#10;&#10;Description automatically generated" style="width:20.25pt;height:20.25pt;visibility:visible;mso-wrap-style:square" o:bullet="t">
            <v:imagedata r:id="rId10" o:title="A white outline of a chess piece&#10;&#10;Description automatically generated"/>
          </v:shape>
        </w:pict>
      </w:r>
      <w:r>
        <w:rPr>
          <w:lang w:val="vi-VN"/>
        </w:rPr>
        <w:t>Xe đen</w:t>
      </w:r>
    </w:p>
    <w:p w14:paraId="0F32BF64" w14:textId="77777777" w:rsidR="00593A19" w:rsidRDefault="00593A1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1B00C17" wp14:editId="6897EB71">
            <wp:extent cx="299545" cy="299545"/>
            <wp:effectExtent l="0" t="0" r="0" b="5715"/>
            <wp:docPr id="2077151835" name="Picture 7" descr="A white chess piec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51835" name="Picture 7" descr="A white chess piece on a black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04" cy="30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>Tượng trắng</w:t>
      </w:r>
    </w:p>
    <w:p w14:paraId="77CA1219" w14:textId="77777777" w:rsidR="00593A19" w:rsidRDefault="00593A1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FEE9B27" wp14:editId="77BEAA4B">
            <wp:extent cx="295275" cy="295275"/>
            <wp:effectExtent l="0" t="0" r="9525" b="9525"/>
            <wp:docPr id="6504061" name="Picture 8" descr="A white chess piec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061" name="Picture 8" descr="A white chess piece on a black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9308" cy="29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>Vua trắng</w:t>
      </w:r>
    </w:p>
    <w:p w14:paraId="1781E6F5" w14:textId="77777777" w:rsidR="00593A19" w:rsidRDefault="00593A1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6B1758C" wp14:editId="2913CD7B">
            <wp:extent cx="219075" cy="219075"/>
            <wp:effectExtent l="0" t="0" r="9525" b="9525"/>
            <wp:docPr id="1289645413" name="Picture 9" descr="A white chess piec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45413" name="Picture 9" descr="A white chess piece on a black backgrou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43" cy="22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>Mã trắng</w:t>
      </w:r>
    </w:p>
    <w:p w14:paraId="3C2724FE" w14:textId="509BB337" w:rsidR="00593A19" w:rsidRDefault="00593A19">
      <w:pPr>
        <w:rPr>
          <w:lang w:val="vi-VN"/>
        </w:rPr>
      </w:pPr>
      <w:r w:rsidRPr="003946A6">
        <w:pict w14:anchorId="59EA541F">
          <v:shape id="Picture 10" o:spid="_x0000_i1054" type="#_x0000_t75" alt="A white and black chess piece&#10;&#10;Description automatically generated" style="width:18pt;height:18pt;flip:x;visibility:visible;mso-wrap-style:square">
            <v:imagedata r:id="rId14" o:title="A white and black chess piece&#10;&#10;Description automatically generated"/>
          </v:shape>
        </w:pict>
      </w:r>
      <w:r>
        <w:rPr>
          <w:lang w:val="vi-VN"/>
        </w:rPr>
        <w:t>Tốt trắng</w:t>
      </w:r>
    </w:p>
    <w:p w14:paraId="60E7AD47" w14:textId="77777777" w:rsidR="00593A19" w:rsidRDefault="00593A1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497F5EA" wp14:editId="7D07A361">
            <wp:extent cx="219075" cy="219075"/>
            <wp:effectExtent l="0" t="0" r="9525" b="9525"/>
            <wp:docPr id="1187158765" name="Picture 11" descr="A white chess piec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58765" name="Picture 11" descr="A white chess piece on a black backgroun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5" cy="2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>Hậu trắng</w:t>
      </w:r>
    </w:p>
    <w:p w14:paraId="0ABD2783" w14:textId="7CBBEE34" w:rsidR="00593A19" w:rsidRDefault="00593A1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F46F785" wp14:editId="58883936">
            <wp:extent cx="219075" cy="219075"/>
            <wp:effectExtent l="0" t="0" r="9525" b="9525"/>
            <wp:docPr id="6745837" name="Picture 12" descr="A white chess piec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837" name="Picture 12" descr="A white chess piece on a black background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1" cy="2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>Xe trắng</w:t>
      </w:r>
    </w:p>
    <w:p w14:paraId="6895B36B" w14:textId="4BB299A9" w:rsidR="00593A19" w:rsidRDefault="00593A19">
      <w:pPr>
        <w:rPr>
          <w:lang w:val="vi-VN"/>
        </w:rPr>
      </w:pPr>
      <w:r>
        <w:rPr>
          <w:lang w:val="vi-VN"/>
        </w:rPr>
        <w:t>Các bước thực hiện:</w:t>
      </w:r>
    </w:p>
    <w:p w14:paraId="14586365" w14:textId="16AA6003" w:rsidR="00593A19" w:rsidRDefault="00593A19">
      <w:pPr>
        <w:rPr>
          <w:lang w:val="vi-VN"/>
        </w:rPr>
      </w:pPr>
      <w:r>
        <w:rPr>
          <w:lang w:val="vi-VN"/>
        </w:rPr>
        <w:t>Bước 1 vẽ bàn cờ</w:t>
      </w:r>
    </w:p>
    <w:p w14:paraId="188BAAD5" w14:textId="685434E2" w:rsidR="00593A19" w:rsidRDefault="00593A19" w:rsidP="00593A19">
      <w:pPr>
        <w:rPr>
          <w:lang w:val="vi-VN"/>
        </w:rPr>
      </w:pPr>
      <w:r>
        <w:rPr>
          <w:lang w:val="vi-VN"/>
        </w:rPr>
        <w:t>B</w:t>
      </w:r>
      <w:r w:rsidRPr="00593A19">
        <w:rPr>
          <w:lang w:val="vi-VN"/>
        </w:rPr>
        <w:t>àn cờ có 8x8 ô, mỗi ô có kích thước Width/8 x Height/</w:t>
      </w:r>
      <w:r>
        <w:rPr>
          <w:lang w:val="vi-VN"/>
        </w:rPr>
        <w:t>8. B</w:t>
      </w:r>
      <w:r w:rsidRPr="00593A19">
        <w:rPr>
          <w:lang w:val="vi-VN"/>
        </w:rPr>
        <w:t xml:space="preserve">ên phải bàn cờ sẽ có 1 hình chữ nhật màu xám để hiển thị các nước đi, các quân cờ đã mất của 2 </w:t>
      </w:r>
      <w:r>
        <w:rPr>
          <w:lang w:val="vi-VN"/>
        </w:rPr>
        <w:t>bên,</w:t>
      </w:r>
      <w:r w:rsidRPr="00593A19">
        <w:rPr>
          <w:lang w:val="vi-VN"/>
        </w:rPr>
        <w:t xml:space="preserve"> hiển thị cả thời </w:t>
      </w:r>
      <w:r>
        <w:rPr>
          <w:lang w:val="vi-VN"/>
        </w:rPr>
        <w:t xml:space="preserve">gian, </w:t>
      </w:r>
      <w:r w:rsidR="00E470D7">
        <w:rPr>
          <w:lang w:val="vi-VN"/>
        </w:rPr>
        <w:t>status.</w:t>
      </w:r>
    </w:p>
    <w:p w14:paraId="4FE4A3E5" w14:textId="5ED6CCA4" w:rsidR="00E470D7" w:rsidRPr="00710F48" w:rsidRDefault="00E470D7" w:rsidP="00593A19">
      <w:r>
        <w:rPr>
          <w:lang w:val="vi-VN"/>
        </w:rPr>
        <w:t>Kết quả:</w:t>
      </w:r>
    </w:p>
    <w:p w14:paraId="149579E0" w14:textId="4AA151C4" w:rsidR="00E470D7" w:rsidRDefault="00E470D7" w:rsidP="00593A19">
      <w:r w:rsidRPr="00E470D7">
        <w:rPr>
          <w:lang w:val="vi-VN"/>
        </w:rPr>
        <w:lastRenderedPageBreak/>
        <w:drawing>
          <wp:inline distT="0" distB="0" distL="0" distR="0" wp14:anchorId="29CAAB37" wp14:editId="52736964">
            <wp:extent cx="5972175" cy="4320540"/>
            <wp:effectExtent l="0" t="0" r="9525" b="3810"/>
            <wp:docPr id="1583895553" name="Picture 1" descr="A black and white checkered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95553" name="Picture 1" descr="A black and white checkered boa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6B85" w14:textId="3F7274B6" w:rsidR="00710F48" w:rsidRDefault="00710F48" w:rsidP="00593A19">
      <w:pPr>
        <w:rPr>
          <w:lang w:val="vi-VN"/>
        </w:rPr>
      </w:pPr>
      <w:r>
        <w:t>Vẽ</w:t>
      </w:r>
      <w:r>
        <w:rPr>
          <w:lang w:val="vi-VN"/>
        </w:rPr>
        <w:t xml:space="preserve"> quân cờ lên bàn cờ:</w:t>
      </w:r>
    </w:p>
    <w:p w14:paraId="4C190612" w14:textId="5D926DB0" w:rsidR="00710F48" w:rsidRDefault="00710F48" w:rsidP="00593A19">
      <w:pPr>
        <w:rPr>
          <w:lang w:val="vi-VN"/>
        </w:rPr>
      </w:pPr>
      <w:r>
        <w:rPr>
          <w:lang w:val="vi-VN"/>
        </w:rPr>
        <w:t>Ở bước này chúng ta sẽ sử dụng ảnh và các list đã được tạo sẵn ở để vẽ các quân cờ vào đúng vị trí của nó trên bàn cờ</w:t>
      </w:r>
    </w:p>
    <w:p w14:paraId="6D0050D9" w14:textId="77777777" w:rsidR="00710F48" w:rsidRPr="00710F48" w:rsidRDefault="00710F48" w:rsidP="00710F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</w:pPr>
      <w:r w:rsidRPr="00710F48">
        <w:rPr>
          <w:rFonts w:ascii="Consolas" w:eastAsia="Times New Roman" w:hAnsi="Consolas"/>
          <w:color w:val="9CDCFE"/>
          <w:kern w:val="0"/>
          <w:sz w:val="21"/>
          <w:szCs w:val="21"/>
          <w:lang w:val="vi-VN"/>
          <w14:ligatures w14:val="none"/>
        </w:rPr>
        <w:t>quanTrang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710F48">
        <w:rPr>
          <w:rFonts w:ascii="Consolas" w:eastAsia="Times New Roman" w:hAnsi="Consolas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 [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'xe'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'ma'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'tuong'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'vua'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'hau'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'tuong'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'ma'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'xe'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</w:p>
    <w:p w14:paraId="402A8753" w14:textId="77777777" w:rsidR="00710F48" w:rsidRPr="00710F48" w:rsidRDefault="00710F48" w:rsidP="00710F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</w:pP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             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'tot'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'tot'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'tot'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'tot'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'tot'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'tot'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'tot'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'tot'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]</w:t>
      </w:r>
    </w:p>
    <w:p w14:paraId="3A96439C" w14:textId="77777777" w:rsidR="00710F48" w:rsidRPr="00710F48" w:rsidRDefault="00710F48" w:rsidP="00710F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</w:pPr>
      <w:r w:rsidRPr="00710F48">
        <w:rPr>
          <w:rFonts w:ascii="Consolas" w:eastAsia="Times New Roman" w:hAnsi="Consolas"/>
          <w:color w:val="9CDCFE"/>
          <w:kern w:val="0"/>
          <w:sz w:val="21"/>
          <w:szCs w:val="21"/>
          <w:lang w:val="vi-VN"/>
          <w14:ligatures w14:val="none"/>
        </w:rPr>
        <w:t>quanDen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710F48">
        <w:rPr>
          <w:rFonts w:ascii="Consolas" w:eastAsia="Times New Roman" w:hAnsi="Consolas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 [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'xe'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'ma'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'tuong'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'vua'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'hau'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'tuong'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'ma'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'xe'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</w:p>
    <w:p w14:paraId="31AC83F3" w14:textId="77777777" w:rsidR="00710F48" w:rsidRPr="00710F48" w:rsidRDefault="00710F48" w:rsidP="00710F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</w:pP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             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'tot'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'tot'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'tot'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'tot'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'tot'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'tot'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'tot'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710F48">
        <w:rPr>
          <w:rFonts w:ascii="Consolas" w:eastAsia="Times New Roman" w:hAnsi="Consolas"/>
          <w:color w:val="CE9178"/>
          <w:kern w:val="0"/>
          <w:sz w:val="21"/>
          <w:szCs w:val="21"/>
          <w:lang w:val="vi-VN"/>
          <w14:ligatures w14:val="none"/>
        </w:rPr>
        <w:t>'tot'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]</w:t>
      </w:r>
    </w:p>
    <w:p w14:paraId="424ED7AB" w14:textId="77777777" w:rsidR="00710F48" w:rsidRPr="00710F48" w:rsidRDefault="00710F48" w:rsidP="00710F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</w:pPr>
      <w:r w:rsidRPr="00710F48">
        <w:rPr>
          <w:rFonts w:ascii="Consolas" w:eastAsia="Times New Roman" w:hAnsi="Consolas"/>
          <w:color w:val="9CDCFE"/>
          <w:kern w:val="0"/>
          <w:sz w:val="21"/>
          <w:szCs w:val="21"/>
          <w:lang w:val="vi-VN"/>
          <w14:ligatures w14:val="none"/>
        </w:rPr>
        <w:t>viTriTrang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710F48">
        <w:rPr>
          <w:rFonts w:ascii="Consolas" w:eastAsia="Times New Roman" w:hAnsi="Consolas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 [(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2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3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4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5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7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</w:t>
      </w:r>
    </w:p>
    <w:p w14:paraId="65B4A584" w14:textId="77777777" w:rsidR="00710F48" w:rsidRPr="00710F48" w:rsidRDefault="00710F48" w:rsidP="00710F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</w:pP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                 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2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3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4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5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7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)]</w:t>
      </w:r>
    </w:p>
    <w:p w14:paraId="5E3EB675" w14:textId="77777777" w:rsidR="00710F48" w:rsidRPr="00710F48" w:rsidRDefault="00710F48" w:rsidP="00710F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</w:pPr>
      <w:r w:rsidRPr="00710F48">
        <w:rPr>
          <w:rFonts w:ascii="Consolas" w:eastAsia="Times New Roman" w:hAnsi="Consolas"/>
          <w:color w:val="9CDCFE"/>
          <w:kern w:val="0"/>
          <w:sz w:val="21"/>
          <w:szCs w:val="21"/>
          <w:lang w:val="vi-VN"/>
          <w14:ligatures w14:val="none"/>
        </w:rPr>
        <w:t>viTriDen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710F48">
        <w:rPr>
          <w:rFonts w:ascii="Consolas" w:eastAsia="Times New Roman" w:hAnsi="Consolas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 xml:space="preserve"> [(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7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7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2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7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3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7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4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7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5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7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7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7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7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</w:t>
      </w:r>
    </w:p>
    <w:p w14:paraId="26EA89DC" w14:textId="77777777" w:rsidR="00710F48" w:rsidRPr="00710F48" w:rsidRDefault="00710F48" w:rsidP="00710F4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</w:pP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                 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2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3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4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5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), (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7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710F48">
        <w:rPr>
          <w:rFonts w:ascii="Consolas" w:eastAsia="Times New Roman" w:hAnsi="Consolas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710F48">
        <w:rPr>
          <w:rFonts w:ascii="Consolas" w:eastAsia="Times New Roman" w:hAnsi="Consolas"/>
          <w:color w:val="CCCCCC"/>
          <w:kern w:val="0"/>
          <w:sz w:val="21"/>
          <w:szCs w:val="21"/>
          <w:lang w:val="vi-VN"/>
          <w14:ligatures w14:val="none"/>
        </w:rPr>
        <w:t>)]</w:t>
      </w:r>
    </w:p>
    <w:p w14:paraId="34BD7B03" w14:textId="7F43DE8C" w:rsidR="00710F48" w:rsidRDefault="00710F48" w:rsidP="00593A19">
      <w:pPr>
        <w:rPr>
          <w:lang w:val="vi-VN"/>
        </w:rPr>
      </w:pPr>
      <w:r>
        <w:rPr>
          <w:lang w:val="vi-VN"/>
        </w:rPr>
        <w:t>Danh sách quân cờ và vị trí của chúng trên bàn cờ, dựa vào 4 danh sách này chúng ta chỉ cần sử dụng 2 vòng for để truy xuất đến hình ảnh được insert vào và vào đúng vị trí theo mảng ‘viTriTrang’ hoặc ‘viTriDen’.</w:t>
      </w:r>
    </w:p>
    <w:p w14:paraId="27A8594A" w14:textId="5237F5F1" w:rsidR="00710F48" w:rsidRDefault="00710F48" w:rsidP="00593A19">
      <w:pPr>
        <w:rPr>
          <w:lang w:val="vi-VN"/>
        </w:rPr>
      </w:pPr>
      <w:r>
        <w:rPr>
          <w:lang w:val="vi-VN"/>
        </w:rPr>
        <w:t xml:space="preserve">Kết quả: </w:t>
      </w:r>
    </w:p>
    <w:p w14:paraId="6C344568" w14:textId="0E2B1C78" w:rsidR="00710F48" w:rsidRPr="00710F48" w:rsidRDefault="00710F48" w:rsidP="00593A19">
      <w:pPr>
        <w:rPr>
          <w:lang w:val="vi-VN"/>
        </w:rPr>
      </w:pPr>
      <w:r w:rsidRPr="00710F48">
        <w:rPr>
          <w:lang w:val="vi-VN"/>
        </w:rPr>
        <w:lastRenderedPageBreak/>
        <w:drawing>
          <wp:inline distT="0" distB="0" distL="0" distR="0" wp14:anchorId="26EFDA9F" wp14:editId="211B8C14">
            <wp:extent cx="5972175" cy="4325620"/>
            <wp:effectExtent l="0" t="0" r="9525" b="0"/>
            <wp:docPr id="106397190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71907" name="Picture 1" descr="A screenshot of a g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F48" w:rsidRPr="00710F48" w:rsidSect="00C75DE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alt="A white line drawing of a chess piece&#10;&#10;Description automatically generated" style="width:810pt;height:810pt;visibility:visible;mso-wrap-style:square" o:bullet="t">
        <v:imagedata r:id="rId1" o:title="A white line drawing of a chess piece&#10;&#10;Description automatically generated"/>
      </v:shape>
    </w:pict>
  </w:numPicBullet>
  <w:numPicBullet w:numPicBulletId="1">
    <w:pict>
      <v:shape id="_x0000_i1118" type="#_x0000_t75" alt="A white outline of a chess piece&#10;&#10;Description automatically generated" style="width:810pt;height:810pt;visibility:visible;mso-wrap-style:square" o:bullet="t">
        <v:imagedata r:id="rId2" o:title="A white outline of a chess piece&#10;&#10;Description automatically generated"/>
      </v:shape>
    </w:pict>
  </w:numPicBullet>
  <w:numPicBullet w:numPicBulletId="2">
    <w:pict>
      <v:shape id="_x0000_i1119" type="#_x0000_t75" alt="A white and black chess piece&#10;&#10;Description automatically generated" style="width:810pt;height:810pt;flip:x;visibility:visible;mso-wrap-style:square" o:bullet="t">
        <v:imagedata r:id="rId3" o:title="A white and black chess piece&#10;&#10;Description automatically generated"/>
      </v:shape>
    </w:pict>
  </w:numPicBullet>
  <w:abstractNum w:abstractNumId="0" w15:restartNumberingAfterBreak="0">
    <w:nsid w:val="049B5763"/>
    <w:multiLevelType w:val="multilevel"/>
    <w:tmpl w:val="0409001D"/>
    <w:styleLink w:val="standardstyl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4149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19"/>
    <w:rsid w:val="00006291"/>
    <w:rsid w:val="003F3C61"/>
    <w:rsid w:val="004D0D0D"/>
    <w:rsid w:val="00593A19"/>
    <w:rsid w:val="00613030"/>
    <w:rsid w:val="006A624A"/>
    <w:rsid w:val="00710F48"/>
    <w:rsid w:val="007D1381"/>
    <w:rsid w:val="00811BEE"/>
    <w:rsid w:val="00BB3562"/>
    <w:rsid w:val="00C75DE6"/>
    <w:rsid w:val="00CE30FE"/>
    <w:rsid w:val="00DD39BA"/>
    <w:rsid w:val="00E470D7"/>
    <w:rsid w:val="00E5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0A67"/>
  <w15:chartTrackingRefBased/>
  <w15:docId w15:val="{07C7B8F7-F34C-451A-BEC0-E6F52694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6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A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A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A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A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A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A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2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andardstyle">
    <w:name w:val="standard style"/>
    <w:uiPriority w:val="99"/>
    <w:rsid w:val="00DD39BA"/>
    <w:pPr>
      <w:numPr>
        <w:numId w:val="1"/>
      </w:numPr>
    </w:pPr>
  </w:style>
  <w:style w:type="paragraph" w:styleId="TOC3">
    <w:name w:val="toc 3"/>
    <w:basedOn w:val="Heading9"/>
    <w:next w:val="Normal"/>
    <w:autoRedefine/>
    <w:uiPriority w:val="39"/>
    <w:unhideWhenUsed/>
    <w:qFormat/>
    <w:rsid w:val="00006291"/>
    <w:pPr>
      <w:ind w:left="520"/>
    </w:pPr>
    <w:rPr>
      <w:rFonts w:ascii="Times New Roman" w:hAnsi="Times New Roman"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291"/>
    <w:rPr>
      <w:rFonts w:asciiTheme="minorHAnsi" w:eastAsiaTheme="majorEastAsia" w:hAnsiTheme="minorHAnsi" w:cstheme="majorBidi"/>
      <w:color w:val="272727" w:themeColor="text1" w:themeTint="D8"/>
    </w:rPr>
  </w:style>
  <w:style w:type="paragraph" w:styleId="TableofFigures">
    <w:name w:val="table of figures"/>
    <w:basedOn w:val="NoSpacing"/>
    <w:next w:val="NoSpacing"/>
    <w:autoRedefine/>
    <w:uiPriority w:val="99"/>
    <w:unhideWhenUsed/>
    <w:qFormat/>
    <w:rsid w:val="00006291"/>
    <w:rPr>
      <w:color w:val="000000" w:themeColor="text1"/>
    </w:rPr>
  </w:style>
  <w:style w:type="paragraph" w:styleId="NoSpacing">
    <w:name w:val="No Spacing"/>
    <w:uiPriority w:val="1"/>
    <w:qFormat/>
    <w:rsid w:val="000062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3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A19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A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A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A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A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A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A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A1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0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5" Type="http://schemas.openxmlformats.org/officeDocument/2006/relationships/image" Target="media/image4.png"/><Relationship Id="rId15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ＨＧＨＧ Ｈ</dc:creator>
  <cp:keywords/>
  <dc:description/>
  <cp:lastModifiedBy>ＨＧＨＧ Ｈ</cp:lastModifiedBy>
  <cp:revision>1</cp:revision>
  <dcterms:created xsi:type="dcterms:W3CDTF">2024-10-14T01:02:00Z</dcterms:created>
  <dcterms:modified xsi:type="dcterms:W3CDTF">2024-10-14T14:00:00Z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2024-10-14T14:00:19Z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42710a0b-9557-483c-869b-c9a8caa56431</vt:lpwstr>
  </property>
  <property fmtid="{D5CDD505-2E9C-101B-9397-08002B2CF9AE}" pid="7" name="MSIP_Label_defa4170-0d19-0005-0004-bc88714345d2_ActionId">
    <vt:lpwstr>a749c7f4-c8bb-47b9-ac6d-5834fc1715e1</vt:lpwstr>
  </property>
  <property fmtid="{D5CDD505-2E9C-101B-9397-08002B2CF9AE}" pid="8" name="MSIP_Label_defa4170-0d19-0005-0004-bc88714345d2_ContentBits">
    <vt:lpwstr>0</vt:lpwstr>
  </property>
</Properties>
</file>