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BDA477">
      <w:pPr>
        <w:rPr>
          <w:rFonts w:hint="default"/>
        </w:rPr>
      </w:pPr>
      <w:r>
        <w:rPr>
          <w:rFonts w:hint="default"/>
        </w:rPr>
        <w:t>CỘNG HÒA XÃ HỘI CHỦ NGHĨA VIỆT NAM</w:t>
      </w:r>
    </w:p>
    <w:p w14:paraId="458DF76B">
      <w:pPr>
        <w:rPr>
          <w:rFonts w:hint="default"/>
        </w:rPr>
      </w:pPr>
      <w:r>
        <w:rPr>
          <w:rFonts w:hint="default"/>
        </w:rPr>
        <w:t>Độc lập - Tự do - Hạnh phúc</w:t>
      </w:r>
    </w:p>
    <w:p w14:paraId="07870154">
      <w:pPr>
        <w:rPr>
          <w:rFonts w:hint="default"/>
        </w:rPr>
      </w:pPr>
      <w:r>
        <w:rPr>
          <w:rFonts w:hint="default"/>
        </w:rPr>
        <w:t>Hà Nội, ngày 24 tháng 4 năm 2019</w:t>
      </w:r>
    </w:p>
    <w:p w14:paraId="0F2F0AFA">
      <w:pPr>
        <w:rPr>
          <w:rFonts w:hint="default"/>
        </w:rPr>
      </w:pPr>
      <w:r>
        <w:rPr>
          <w:rFonts w:hint="default"/>
        </w:rPr>
        <w:t>GIÂY GIAO NHẬN TIÊN ĐẶT CỌC MUA BÁN NHÀ ĐẤT</w:t>
      </w:r>
    </w:p>
    <w:p w14:paraId="4D3B3147">
      <w:pPr>
        <w:rPr>
          <w:rFonts w:hint="default"/>
        </w:rPr>
      </w:pPr>
      <w:r>
        <w:rPr>
          <w:rFonts w:hint="default"/>
        </w:rPr>
        <w:t>BÊN ĐẶT CỌC: (Sau đây gọi tắt là bên A)</w:t>
      </w:r>
    </w:p>
    <w:p w14:paraId="4631D8C7">
      <w:pPr>
        <w:rPr>
          <w:rFonts w:hint="default"/>
        </w:rPr>
      </w:pPr>
      <w:r>
        <w:rPr>
          <w:rFonts w:hint="default"/>
        </w:rPr>
        <w:t>Ông: Nguyễn Mạnh H Sinh năm: 1989</w:t>
      </w:r>
    </w:p>
    <w:p w14:paraId="0EE1D9E1">
      <w:pPr>
        <w:rPr>
          <w:rFonts w:hint="default"/>
        </w:rPr>
      </w:pPr>
      <w:r>
        <w:rPr>
          <w:rFonts w:hint="default"/>
        </w:rPr>
        <w:t>CMND: 113456xxx cấp ngày 28/4/2010 tại Công an thành phố Hà Nội</w:t>
      </w:r>
    </w:p>
    <w:p w14:paraId="0853C5A5">
      <w:pPr>
        <w:rPr>
          <w:rFonts w:hint="default"/>
        </w:rPr>
      </w:pPr>
      <w:r>
        <w:rPr>
          <w:rFonts w:hint="default"/>
        </w:rPr>
        <w:t>Cùng vợ là bà: Nguyễn Thị T. Sinh năm: 1991</w:t>
      </w:r>
    </w:p>
    <w:p w14:paraId="759C7BDA">
      <w:pPr>
        <w:rPr>
          <w:rFonts w:hint="default"/>
        </w:rPr>
      </w:pPr>
      <w:r>
        <w:rPr>
          <w:rFonts w:hint="default"/>
        </w:rPr>
        <w:t>CMND: 113456xxx cấp ngày 28/4/2010 tại Công an thành phố Hà Nội</w:t>
      </w:r>
    </w:p>
    <w:p w14:paraId="091DEC95">
      <w:pPr>
        <w:rPr>
          <w:rFonts w:hint="default"/>
        </w:rPr>
      </w:pPr>
      <w:r>
        <w:rPr>
          <w:rFonts w:hint="default"/>
        </w:rPr>
        <w:t>Cả hai cùng có hộ khẩu thường trú: SN xx, phường Dịch Vọng, quận Cầu Giấy, thành phố Hà Nội</w:t>
      </w:r>
    </w:p>
    <w:p w14:paraId="3A400742">
      <w:pPr>
        <w:rPr>
          <w:rFonts w:hint="default"/>
        </w:rPr>
      </w:pPr>
      <w:r>
        <w:rPr>
          <w:rFonts w:hint="default"/>
        </w:rPr>
        <w:t>BÊN NHÂN ĐẶT CỌC: (Sau đây gọi tắt là Bên B)</w:t>
      </w:r>
      <w:bookmarkStart w:id="0" w:name="_GoBack"/>
      <w:bookmarkEnd w:id="0"/>
    </w:p>
    <w:p w14:paraId="3035D7E0">
      <w:pPr>
        <w:rPr>
          <w:rFonts w:hint="default"/>
        </w:rPr>
      </w:pPr>
      <w:r>
        <w:rPr>
          <w:rFonts w:hint="default"/>
        </w:rPr>
        <w:t>Ông: Dương Văn M.</w:t>
      </w:r>
    </w:p>
    <w:p w14:paraId="576182B7">
      <w:pPr>
        <w:rPr>
          <w:rFonts w:hint="default"/>
        </w:rPr>
      </w:pPr>
      <w:r>
        <w:rPr>
          <w:rFonts w:hint="default"/>
        </w:rPr>
        <w:t>Sinh năm: 1965</w:t>
      </w:r>
    </w:p>
    <w:p w14:paraId="3C91288C">
      <w:pPr>
        <w:rPr>
          <w:rFonts w:hint="default"/>
        </w:rPr>
      </w:pPr>
      <w:r>
        <w:rPr>
          <w:rFonts w:hint="default"/>
        </w:rPr>
        <w:t>CMND: 124568xxxx cấp ngày 14/3/2014 tại Công an tỉnh Hải Dương</w:t>
      </w:r>
    </w:p>
    <w:p w14:paraId="6E1559D4">
      <w:pPr>
        <w:rPr>
          <w:rFonts w:hint="default"/>
        </w:rPr>
      </w:pPr>
      <w:r>
        <w:rPr>
          <w:rFonts w:hint="default"/>
        </w:rPr>
        <w:t>Hộ khẩu thường trú: SN xx, thị trấn Sao Đỏ, tỉnh Hải Dương</w:t>
      </w:r>
    </w:p>
    <w:p w14:paraId="1AA19A1A">
      <w:pPr>
        <w:rPr>
          <w:rFonts w:hint="default"/>
        </w:rPr>
      </w:pPr>
      <w:r>
        <w:rPr>
          <w:rFonts w:hint="default"/>
        </w:rPr>
        <w:t>Sau khi đã bàn bạc thoả thuận hai bên nhất trí ký kết Giấy giao nhận tiền đặt cọc mua</w:t>
      </w:r>
    </w:p>
    <w:p w14:paraId="782DF234">
      <w:pPr>
        <w:rPr>
          <w:rFonts w:hint="default"/>
        </w:rPr>
      </w:pPr>
      <w:r>
        <w:rPr>
          <w:rFonts w:hint="default"/>
        </w:rPr>
        <w:t>bán nhà đất này với những điều khoản như sau:</w:t>
      </w:r>
    </w:p>
    <w:p w14:paraId="548E6C86">
      <w:pPr>
        <w:rPr>
          <w:rFonts w:hint="default"/>
        </w:rPr>
      </w:pPr>
      <w:r>
        <w:rPr>
          <w:rFonts w:hint="default"/>
        </w:rPr>
        <w:t>1. Bên A giao đủ cho bên B, bên B nhận đủ từ bên A số tiền đặt cọc là: 500.000.000 VNĐ (Bằng chữ: Năm trăm triệu đồng chân). Số tiền này sẽ được trừ vào số tiền mua bán khi hai bên thực hiện thủ tục công chứng Hợp đồng mua bán nhà đất tại cơ quan công chứng có thẩm quyền và giao nhận tiền mua bán.</w:t>
      </w:r>
    </w:p>
    <w:p w14:paraId="58A8D25B">
      <w:pPr>
        <w:rPr>
          <w:rFonts w:hint="default"/>
        </w:rPr>
      </w:pPr>
      <w:r>
        <w:rPr>
          <w:rFonts w:hint="default"/>
        </w:rPr>
        <w:t>2. Lý do đặt cọc: Thực hiện việc mua bán toàn bộ quyền sử dụng đất và căn nhà tại địa chỉ: SN xx, phường Mai Dịch, quận Cầu Giấy, thành phố Hà Nội theo Giấy chứng nhận quyền sử dụng đất số AB 1234xx, vào số cấp GCN số: 1234xx/UB-ND do Sở tài nguyên và môi trường thành phố Hà Nội cấp ngày 11/12/2018.</w:t>
      </w:r>
    </w:p>
    <w:p w14:paraId="4995D7BD">
      <w:pPr>
        <w:rPr>
          <w:rFonts w:hint="default"/>
        </w:rPr>
      </w:pPr>
      <w:r>
        <w:rPr>
          <w:rFonts w:hint="default"/>
        </w:rPr>
        <w:t>3. Thời hạn đặt cọc: 20 ngày ngày kể từ ngày 24/4/2019.</w:t>
      </w:r>
    </w:p>
    <w:p w14:paraId="47816E04">
      <w:pPr>
        <w:rPr>
          <w:rFonts w:hint="default"/>
        </w:rPr>
      </w:pPr>
      <w:r>
        <w:rPr>
          <w:rFonts w:hint="default"/>
        </w:rPr>
        <w:t>Giấy giao nhận tiền đặt cọc này được lập thành 02 bản có giá trị giống nhau, mỗi bản có 01 tờ 01 trang, mỗi bên giữ 01 bản chính là bằng chứng.</w:t>
      </w:r>
    </w:p>
    <w:p w14:paraId="2324E6C2">
      <w:pPr>
        <w:rPr>
          <w:rFonts w:hint="default"/>
        </w:rPr>
      </w:pPr>
      <w:r>
        <w:rPr>
          <w:rFonts w:hint="default"/>
        </w:rPr>
        <w:t>Bên nhận đặt cọc</w:t>
      </w:r>
    </w:p>
    <w:p w14:paraId="7F7D7A5B">
      <w:pPr>
        <w:rPr>
          <w:rFonts w:hint="default"/>
        </w:rPr>
      </w:pPr>
      <w:r>
        <w:rPr>
          <w:rFonts w:hint="default"/>
        </w:rPr>
        <w:t>Bên đặt cọc</w:t>
      </w:r>
    </w:p>
    <w:p w14:paraId="3E34AC26">
      <w:pPr>
        <w:rPr>
          <w:rFonts w:hint="default"/>
        </w:rPr>
      </w:pPr>
      <w:r>
        <w:rPr>
          <w:rFonts w:hint="default"/>
        </w:rPr>
        <w:t>(Ký, ghi rõ họ tên)</w:t>
      </w:r>
    </w:p>
    <w:p w14:paraId="6037F37D">
      <w:r>
        <w:rPr>
          <w:rFonts w:hint="default"/>
        </w:rPr>
        <w:t>(Ký, ghi rõ họ tên)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5A6862"/>
    <w:rsid w:val="5C5A6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2025-05-14T09:29:00Z</dcterms:created>
  <dc:creator>VIET HOANG</dc:creator>
  <cp:lastModifiedBy>WPS_1728785324</cp:lastModifiedBy>
  <dcterms:modified xsi:type="dcterms:W3CDTF">2025-05-14T09:43:14Z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6B8D5FE182174A96BFF6BF3CBCA2023A_11</vt:lpwstr>
  </property>
</Properties>
</file>