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390ED" w14:textId="77777777" w:rsidR="006A0886" w:rsidRDefault="006A0886" w:rsidP="006A0886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6A0886">
        <w:rPr>
          <w:rFonts w:ascii="Helvetica Neue" w:eastAsia="Times New Roman" w:hAnsi="Helvetica Neue" w:cs="Times New Roman"/>
          <w:color w:val="5C5C5C"/>
          <w:sz w:val="23"/>
          <w:szCs w:val="23"/>
        </w:rPr>
        <w:t>What are three conclusions we can make about Kickstarter campaigns given the provided data?</w:t>
      </w:r>
    </w:p>
    <w:p w14:paraId="739B7EA7" w14:textId="77777777" w:rsidR="00855CE0" w:rsidRDefault="006A0886" w:rsidP="00C94E01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855CE0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About 50% of the total campaigns are successful. </w:t>
      </w:r>
    </w:p>
    <w:p w14:paraId="2F56D377" w14:textId="77777777" w:rsidR="006A0886" w:rsidRPr="00855CE0" w:rsidRDefault="006A0886" w:rsidP="00C94E01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855CE0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Most of the successful </w:t>
      </w:r>
      <w:proofErr w:type="spellStart"/>
      <w:r w:rsidRPr="00855CE0">
        <w:rPr>
          <w:rFonts w:ascii="Helvetica Neue" w:eastAsia="Times New Roman" w:hAnsi="Helvetica Neue" w:cs="Times New Roman"/>
          <w:color w:val="5C5C5C"/>
          <w:sz w:val="23"/>
          <w:szCs w:val="23"/>
        </w:rPr>
        <w:t>campaings</w:t>
      </w:r>
      <w:proofErr w:type="spellEnd"/>
      <w:r w:rsidRPr="00855CE0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come from the category Theater and Music</w:t>
      </w:r>
    </w:p>
    <w:p w14:paraId="30FB4D61" w14:textId="77777777" w:rsidR="000F5002" w:rsidRDefault="000F5002" w:rsidP="00377BA1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sub category </w:t>
      </w:r>
      <w:r w:rsidR="00377BA1">
        <w:rPr>
          <w:rFonts w:ascii="Helvetica Neue" w:eastAsia="Times New Roman" w:hAnsi="Helvetica Neue" w:cs="Times New Roman"/>
          <w:color w:val="5C5C5C"/>
          <w:sz w:val="23"/>
          <w:szCs w:val="23"/>
        </w:rPr>
        <w:t>“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Plays</w:t>
      </w:r>
      <w:r w:rsidR="00377BA1">
        <w:rPr>
          <w:rFonts w:ascii="Helvetica Neue" w:eastAsia="Times New Roman" w:hAnsi="Helvetica Neue" w:cs="Times New Roman"/>
          <w:color w:val="5C5C5C"/>
          <w:sz w:val="23"/>
          <w:szCs w:val="23"/>
        </w:rPr>
        <w:t>”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has more success rate which is around 65%.</w:t>
      </w:r>
    </w:p>
    <w:p w14:paraId="33D45137" w14:textId="77777777" w:rsidR="007C3B54" w:rsidRPr="00377BA1" w:rsidRDefault="007C3B54" w:rsidP="00377BA1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As the Goal of the </w:t>
      </w:r>
      <w:proofErr w:type="spellStart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Campaings</w:t>
      </w:r>
      <w:proofErr w:type="spellEnd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increased, the total number of projects and success rate have decreased.</w:t>
      </w:r>
    </w:p>
    <w:p w14:paraId="733C6FB0" w14:textId="77777777" w:rsidR="006A0886" w:rsidRPr="006A0886" w:rsidRDefault="006A0886" w:rsidP="006A0886">
      <w:p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14:paraId="7095A26E" w14:textId="77777777" w:rsidR="006A0886" w:rsidRDefault="006A0886" w:rsidP="006A08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6A0886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of the limitations of this dataset?</w:t>
      </w:r>
    </w:p>
    <w:p w14:paraId="37853A97" w14:textId="73EEEF30" w:rsidR="007C3B54" w:rsidRDefault="00C566F1" w:rsidP="007C3B54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Unable to figure out the reasons for the failure/cancellation of a given campaign</w:t>
      </w:r>
    </w:p>
    <w:p w14:paraId="0D258A9A" w14:textId="397EDBB3" w:rsidR="00855CE0" w:rsidRDefault="0017493E" w:rsidP="00855CE0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Data doesn’t provide enough information about a Backer and Creator</w:t>
      </w:r>
    </w:p>
    <w:p w14:paraId="52BF37E5" w14:textId="77777777" w:rsidR="00C50D56" w:rsidRPr="00C50D56" w:rsidRDefault="00C50D56" w:rsidP="00C50D56">
      <w:pPr>
        <w:pStyle w:val="ListParagraph"/>
        <w:spacing w:before="100" w:beforeAutospacing="1" w:after="100" w:afterAutospacing="1" w:line="384" w:lineRule="atLeast"/>
        <w:ind w:left="1440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14:paraId="7442DDF4" w14:textId="77777777" w:rsidR="006A0886" w:rsidRDefault="006A0886" w:rsidP="006A08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6A0886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other possible tables/graphs that we could create?</w:t>
      </w:r>
    </w:p>
    <w:p w14:paraId="00359569" w14:textId="7B0BCFDD" w:rsidR="00A13006" w:rsidRDefault="00563466" w:rsidP="00A13006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Create a chart that displays Bakers count grouped by Category or sub category.</w:t>
      </w:r>
    </w:p>
    <w:p w14:paraId="2AC1890A" w14:textId="643E5904" w:rsidR="00C50D56" w:rsidRDefault="00C50D56" w:rsidP="00A13006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Create a chart for contributions for the campaigns</w:t>
      </w:r>
      <w:r w:rsidR="00563466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grouped by Countries</w:t>
      </w:r>
    </w:p>
    <w:p w14:paraId="618A43AB" w14:textId="77777777" w:rsidR="00C50D56" w:rsidRPr="00A13006" w:rsidRDefault="00C50D56" w:rsidP="00C50D56">
      <w:pPr>
        <w:pStyle w:val="ListParagraph"/>
        <w:spacing w:before="100" w:beforeAutospacing="1" w:after="100" w:afterAutospacing="1" w:line="384" w:lineRule="atLeast"/>
        <w:ind w:left="1440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bookmarkStart w:id="0" w:name="_GoBack"/>
      <w:bookmarkEnd w:id="0"/>
    </w:p>
    <w:p w14:paraId="4449D9B1" w14:textId="77777777" w:rsidR="00CB4D09" w:rsidRDefault="00CB4D09"/>
    <w:sectPr w:rsidR="00CB4D09" w:rsidSect="00F23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0F17"/>
    <w:multiLevelType w:val="hybridMultilevel"/>
    <w:tmpl w:val="2AAC5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E082E"/>
    <w:multiLevelType w:val="multilevel"/>
    <w:tmpl w:val="0E3C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2030D"/>
    <w:multiLevelType w:val="hybridMultilevel"/>
    <w:tmpl w:val="57328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E0F8B"/>
    <w:multiLevelType w:val="hybridMultilevel"/>
    <w:tmpl w:val="F21E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86"/>
    <w:rsid w:val="000F5002"/>
    <w:rsid w:val="0017493E"/>
    <w:rsid w:val="00377BA1"/>
    <w:rsid w:val="00563466"/>
    <w:rsid w:val="006A0886"/>
    <w:rsid w:val="007C3B54"/>
    <w:rsid w:val="00855CE0"/>
    <w:rsid w:val="00A03163"/>
    <w:rsid w:val="00A13006"/>
    <w:rsid w:val="00C50D56"/>
    <w:rsid w:val="00C566F1"/>
    <w:rsid w:val="00CB4D09"/>
    <w:rsid w:val="00F2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69F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Vijaya Tatineni</cp:lastModifiedBy>
  <cp:revision>5</cp:revision>
  <dcterms:created xsi:type="dcterms:W3CDTF">2017-11-06T02:59:00Z</dcterms:created>
  <dcterms:modified xsi:type="dcterms:W3CDTF">2017-11-11T17:42:00Z</dcterms:modified>
</cp:coreProperties>
</file>