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812A9B" w14:textId="48B91E01" w:rsidR="00450393" w:rsidRPr="00450393" w:rsidRDefault="00450393" w:rsidP="000D6F79">
      <w:pPr>
        <w:jc w:val="center"/>
        <w:rPr>
          <w:b/>
          <w:bCs/>
        </w:rPr>
      </w:pPr>
      <w:r w:rsidRPr="00450393">
        <w:rPr>
          <w:b/>
          <w:bCs/>
        </w:rPr>
        <w:t>Online Retail Data Analysis Report</w:t>
      </w:r>
    </w:p>
    <w:p w14:paraId="3F4C6908" w14:textId="77777777" w:rsidR="00450393" w:rsidRPr="00450393" w:rsidRDefault="00450393" w:rsidP="00450393">
      <w:pPr>
        <w:rPr>
          <w:b/>
          <w:bCs/>
        </w:rPr>
      </w:pPr>
      <w:r w:rsidRPr="00450393">
        <w:rPr>
          <w:b/>
          <w:bCs/>
        </w:rPr>
        <w:t>1. Introduction</w:t>
      </w:r>
    </w:p>
    <w:p w14:paraId="716620E2" w14:textId="77777777" w:rsidR="00450393" w:rsidRPr="00450393" w:rsidRDefault="00450393" w:rsidP="00450393">
      <w:r w:rsidRPr="00450393">
        <w:t xml:space="preserve">In today’s data-driven business environment, organizations rely heavily on transactional data to understand customer </w:t>
      </w:r>
      <w:proofErr w:type="spellStart"/>
      <w:r w:rsidRPr="00450393">
        <w:t>behavior</w:t>
      </w:r>
      <w:proofErr w:type="spellEnd"/>
      <w:r w:rsidRPr="00450393">
        <w:t xml:space="preserve">, optimize operations, and increase profitability. This project </w:t>
      </w:r>
      <w:proofErr w:type="spellStart"/>
      <w:r w:rsidRPr="00450393">
        <w:t>analyzes</w:t>
      </w:r>
      <w:proofErr w:type="spellEnd"/>
      <w:r w:rsidRPr="00450393">
        <w:t xml:space="preserve"> an online retail dataset containing customer transactions, product details, quantities, prices, and purchase dates.</w:t>
      </w:r>
    </w:p>
    <w:p w14:paraId="76087B27" w14:textId="77777777" w:rsidR="00450393" w:rsidRPr="00450393" w:rsidRDefault="00450393" w:rsidP="00450393">
      <w:r w:rsidRPr="00450393">
        <w:t>The primary objective of this analysis is to clean and preprocess the data, perform exploratory data analysis (EDA), visualize trends, and derive actionable business insights that can support decision-making.</w:t>
      </w:r>
    </w:p>
    <w:p w14:paraId="3E698D84" w14:textId="77777777" w:rsidR="00450393" w:rsidRPr="00450393" w:rsidRDefault="00DB0135" w:rsidP="00450393">
      <w:r>
        <w:pict w14:anchorId="0933285D">
          <v:rect id="_x0000_i1025" style="width:0;height:1.5pt" o:hralign="center" o:hrstd="t" o:hr="t" fillcolor="#a0a0a0" stroked="f"/>
        </w:pict>
      </w:r>
    </w:p>
    <w:p w14:paraId="7266CEA7" w14:textId="77777777" w:rsidR="00450393" w:rsidRPr="00450393" w:rsidRDefault="00450393" w:rsidP="00450393">
      <w:pPr>
        <w:rPr>
          <w:b/>
          <w:bCs/>
        </w:rPr>
      </w:pPr>
      <w:r w:rsidRPr="00450393">
        <w:rPr>
          <w:b/>
          <w:bCs/>
        </w:rPr>
        <w:t>2. Objectives</w:t>
      </w:r>
    </w:p>
    <w:p w14:paraId="6D12C45E" w14:textId="77777777" w:rsidR="00450393" w:rsidRPr="00450393" w:rsidRDefault="00450393" w:rsidP="00450393">
      <w:r w:rsidRPr="00450393">
        <w:t>The key objectives of this project are:</w:t>
      </w:r>
    </w:p>
    <w:p w14:paraId="040432FA" w14:textId="77777777" w:rsidR="00450393" w:rsidRPr="00450393" w:rsidRDefault="00450393" w:rsidP="00450393">
      <w:pPr>
        <w:numPr>
          <w:ilvl w:val="0"/>
          <w:numId w:val="1"/>
        </w:numPr>
      </w:pPr>
      <w:r w:rsidRPr="00450393">
        <w:t>To clean and preprocess raw retail data</w:t>
      </w:r>
    </w:p>
    <w:p w14:paraId="302458CB" w14:textId="77777777" w:rsidR="00450393" w:rsidRPr="00450393" w:rsidRDefault="00450393" w:rsidP="00450393">
      <w:pPr>
        <w:numPr>
          <w:ilvl w:val="0"/>
          <w:numId w:val="1"/>
        </w:numPr>
      </w:pPr>
      <w:r w:rsidRPr="00450393">
        <w:t>To perform exploratory data analysis (EDA)</w:t>
      </w:r>
    </w:p>
    <w:p w14:paraId="7D6F3185" w14:textId="77777777" w:rsidR="00450393" w:rsidRPr="00450393" w:rsidRDefault="00450393" w:rsidP="00450393">
      <w:pPr>
        <w:numPr>
          <w:ilvl w:val="0"/>
          <w:numId w:val="1"/>
        </w:numPr>
      </w:pPr>
      <w:r w:rsidRPr="00450393">
        <w:t>To engineer new features for better analysis</w:t>
      </w:r>
    </w:p>
    <w:p w14:paraId="2DCBA9FD" w14:textId="77777777" w:rsidR="00450393" w:rsidRPr="00450393" w:rsidRDefault="00450393" w:rsidP="00450393">
      <w:pPr>
        <w:numPr>
          <w:ilvl w:val="0"/>
          <w:numId w:val="1"/>
        </w:numPr>
      </w:pPr>
      <w:r w:rsidRPr="00450393">
        <w:t xml:space="preserve">To visualize sales and customer </w:t>
      </w:r>
      <w:proofErr w:type="spellStart"/>
      <w:r w:rsidRPr="00450393">
        <w:t>behavior</w:t>
      </w:r>
      <w:proofErr w:type="spellEnd"/>
      <w:r w:rsidRPr="00450393">
        <w:t xml:space="preserve"> trends</w:t>
      </w:r>
    </w:p>
    <w:p w14:paraId="79450D52" w14:textId="77777777" w:rsidR="00450393" w:rsidRPr="00450393" w:rsidRDefault="00450393" w:rsidP="00450393">
      <w:pPr>
        <w:numPr>
          <w:ilvl w:val="0"/>
          <w:numId w:val="1"/>
        </w:numPr>
      </w:pPr>
      <w:r w:rsidRPr="00450393">
        <w:t>To generate actionable business insights</w:t>
      </w:r>
    </w:p>
    <w:p w14:paraId="691D0EC1" w14:textId="77777777" w:rsidR="00450393" w:rsidRPr="00450393" w:rsidRDefault="00DB0135" w:rsidP="00450393">
      <w:r>
        <w:pict w14:anchorId="0AA02C3D">
          <v:rect id="_x0000_i1026" style="width:0;height:1.5pt" o:hralign="center" o:hrstd="t" o:hr="t" fillcolor="#a0a0a0" stroked="f"/>
        </w:pict>
      </w:r>
    </w:p>
    <w:p w14:paraId="1ACBE7A5" w14:textId="77777777" w:rsidR="00450393" w:rsidRPr="00450393" w:rsidRDefault="00450393" w:rsidP="00450393">
      <w:pPr>
        <w:rPr>
          <w:b/>
          <w:bCs/>
        </w:rPr>
      </w:pPr>
      <w:r w:rsidRPr="00450393">
        <w:rPr>
          <w:b/>
          <w:bCs/>
        </w:rPr>
        <w:t>3. Dataset Description</w:t>
      </w:r>
    </w:p>
    <w:p w14:paraId="1B825D24" w14:textId="77777777" w:rsidR="00450393" w:rsidRPr="00450393" w:rsidRDefault="00450393" w:rsidP="00450393">
      <w:r w:rsidRPr="00450393">
        <w:t>The dataset used in this project is the Online Retail Dataset from the UCI Repository. It contains transactional records of an online retail store.</w:t>
      </w:r>
    </w:p>
    <w:p w14:paraId="733BEA65" w14:textId="77777777" w:rsidR="00450393" w:rsidRPr="00450393" w:rsidRDefault="00450393" w:rsidP="00450393">
      <w:pPr>
        <w:rPr>
          <w:b/>
          <w:bCs/>
        </w:rPr>
      </w:pPr>
      <w:r w:rsidRPr="00450393">
        <w:rPr>
          <w:b/>
          <w:bCs/>
        </w:rPr>
        <w:t>Key Attributes:</w:t>
      </w:r>
    </w:p>
    <w:p w14:paraId="5C9C06FF" w14:textId="77777777" w:rsidR="00450393" w:rsidRPr="00450393" w:rsidRDefault="00450393" w:rsidP="00450393">
      <w:pPr>
        <w:numPr>
          <w:ilvl w:val="0"/>
          <w:numId w:val="2"/>
        </w:numPr>
      </w:pPr>
      <w:proofErr w:type="spellStart"/>
      <w:r w:rsidRPr="00450393">
        <w:rPr>
          <w:b/>
          <w:bCs/>
        </w:rPr>
        <w:t>InvoiceNo</w:t>
      </w:r>
      <w:proofErr w:type="spellEnd"/>
      <w:r w:rsidRPr="00450393">
        <w:t>: Unique transaction identifier</w:t>
      </w:r>
    </w:p>
    <w:p w14:paraId="68C54A76" w14:textId="77777777" w:rsidR="00450393" w:rsidRPr="00450393" w:rsidRDefault="00450393" w:rsidP="00450393">
      <w:pPr>
        <w:numPr>
          <w:ilvl w:val="0"/>
          <w:numId w:val="2"/>
        </w:numPr>
      </w:pPr>
      <w:proofErr w:type="spellStart"/>
      <w:r w:rsidRPr="00450393">
        <w:rPr>
          <w:b/>
          <w:bCs/>
        </w:rPr>
        <w:t>StockCode</w:t>
      </w:r>
      <w:proofErr w:type="spellEnd"/>
      <w:r w:rsidRPr="00450393">
        <w:t>: Product/item code</w:t>
      </w:r>
    </w:p>
    <w:p w14:paraId="73C68B4C" w14:textId="77777777" w:rsidR="00450393" w:rsidRPr="00450393" w:rsidRDefault="00450393" w:rsidP="00450393">
      <w:pPr>
        <w:numPr>
          <w:ilvl w:val="0"/>
          <w:numId w:val="2"/>
        </w:numPr>
      </w:pPr>
      <w:r w:rsidRPr="00450393">
        <w:rPr>
          <w:b/>
          <w:bCs/>
        </w:rPr>
        <w:t>Description</w:t>
      </w:r>
      <w:r w:rsidRPr="00450393">
        <w:t>: Product name</w:t>
      </w:r>
    </w:p>
    <w:p w14:paraId="22DADB2C" w14:textId="77777777" w:rsidR="00450393" w:rsidRPr="00450393" w:rsidRDefault="00450393" w:rsidP="00450393">
      <w:pPr>
        <w:numPr>
          <w:ilvl w:val="0"/>
          <w:numId w:val="2"/>
        </w:numPr>
      </w:pPr>
      <w:r w:rsidRPr="00450393">
        <w:rPr>
          <w:b/>
          <w:bCs/>
        </w:rPr>
        <w:t>Quantity</w:t>
      </w:r>
      <w:r w:rsidRPr="00450393">
        <w:t>: Number of items purchased</w:t>
      </w:r>
    </w:p>
    <w:p w14:paraId="4116E480" w14:textId="77777777" w:rsidR="00450393" w:rsidRPr="00450393" w:rsidRDefault="00450393" w:rsidP="00450393">
      <w:pPr>
        <w:numPr>
          <w:ilvl w:val="0"/>
          <w:numId w:val="2"/>
        </w:numPr>
      </w:pPr>
      <w:proofErr w:type="spellStart"/>
      <w:r w:rsidRPr="00450393">
        <w:rPr>
          <w:b/>
          <w:bCs/>
        </w:rPr>
        <w:t>InvoiceDate</w:t>
      </w:r>
      <w:proofErr w:type="spellEnd"/>
      <w:r w:rsidRPr="00450393">
        <w:t>: Date and time of transaction</w:t>
      </w:r>
    </w:p>
    <w:p w14:paraId="2648E136" w14:textId="77777777" w:rsidR="00450393" w:rsidRPr="00450393" w:rsidRDefault="00450393" w:rsidP="00450393">
      <w:pPr>
        <w:numPr>
          <w:ilvl w:val="0"/>
          <w:numId w:val="2"/>
        </w:numPr>
      </w:pPr>
      <w:proofErr w:type="spellStart"/>
      <w:r w:rsidRPr="00450393">
        <w:rPr>
          <w:b/>
          <w:bCs/>
        </w:rPr>
        <w:t>UnitPrice</w:t>
      </w:r>
      <w:proofErr w:type="spellEnd"/>
      <w:r w:rsidRPr="00450393">
        <w:t>: Price per unit</w:t>
      </w:r>
    </w:p>
    <w:p w14:paraId="54F49EDF" w14:textId="77777777" w:rsidR="00450393" w:rsidRPr="00450393" w:rsidRDefault="00450393" w:rsidP="00450393">
      <w:pPr>
        <w:numPr>
          <w:ilvl w:val="0"/>
          <w:numId w:val="2"/>
        </w:numPr>
      </w:pPr>
      <w:proofErr w:type="spellStart"/>
      <w:r w:rsidRPr="00450393">
        <w:rPr>
          <w:b/>
          <w:bCs/>
        </w:rPr>
        <w:t>CustomerID</w:t>
      </w:r>
      <w:proofErr w:type="spellEnd"/>
      <w:r w:rsidRPr="00450393">
        <w:t>: Unique customer identifier</w:t>
      </w:r>
    </w:p>
    <w:p w14:paraId="477FAB13" w14:textId="77777777" w:rsidR="00450393" w:rsidRPr="00450393" w:rsidRDefault="00450393" w:rsidP="00450393">
      <w:pPr>
        <w:numPr>
          <w:ilvl w:val="0"/>
          <w:numId w:val="2"/>
        </w:numPr>
      </w:pPr>
      <w:r w:rsidRPr="00450393">
        <w:rPr>
          <w:b/>
          <w:bCs/>
        </w:rPr>
        <w:t>Country</w:t>
      </w:r>
      <w:r w:rsidRPr="00450393">
        <w:t>: Customer location</w:t>
      </w:r>
    </w:p>
    <w:p w14:paraId="07D2DE7C" w14:textId="77777777" w:rsidR="00450393" w:rsidRPr="00450393" w:rsidRDefault="00DB0135" w:rsidP="00450393">
      <w:r>
        <w:pict w14:anchorId="3DCDD955">
          <v:rect id="_x0000_i1027" style="width:0;height:1.5pt" o:hralign="center" o:hrstd="t" o:hr="t" fillcolor="#a0a0a0" stroked="f"/>
        </w:pict>
      </w:r>
    </w:p>
    <w:p w14:paraId="3FADE1B6" w14:textId="77777777" w:rsidR="00450393" w:rsidRPr="00450393" w:rsidRDefault="00450393" w:rsidP="00450393">
      <w:pPr>
        <w:rPr>
          <w:b/>
          <w:bCs/>
        </w:rPr>
      </w:pPr>
      <w:r w:rsidRPr="00450393">
        <w:rPr>
          <w:b/>
          <w:bCs/>
        </w:rPr>
        <w:t>4. Data Cleaning and Preprocessing</w:t>
      </w:r>
    </w:p>
    <w:p w14:paraId="0CB8D278" w14:textId="77777777" w:rsidR="00450393" w:rsidRPr="00450393" w:rsidRDefault="00450393" w:rsidP="00450393">
      <w:r w:rsidRPr="00450393">
        <w:t>Data preprocessing is a critical step to ensure accuracy and reliability of analysis.</w:t>
      </w:r>
    </w:p>
    <w:p w14:paraId="296F06C8" w14:textId="77777777" w:rsidR="00450393" w:rsidRPr="00450393" w:rsidRDefault="00450393" w:rsidP="00450393">
      <w:pPr>
        <w:rPr>
          <w:b/>
          <w:bCs/>
        </w:rPr>
      </w:pPr>
      <w:r w:rsidRPr="00450393">
        <w:rPr>
          <w:b/>
          <w:bCs/>
        </w:rPr>
        <w:lastRenderedPageBreak/>
        <w:t>Steps Performed:</w:t>
      </w:r>
    </w:p>
    <w:p w14:paraId="2364018C" w14:textId="77777777" w:rsidR="00450393" w:rsidRPr="00450393" w:rsidRDefault="00450393" w:rsidP="00450393">
      <w:pPr>
        <w:numPr>
          <w:ilvl w:val="0"/>
          <w:numId w:val="3"/>
        </w:numPr>
      </w:pPr>
      <w:r w:rsidRPr="00450393">
        <w:t xml:space="preserve">Removed missing values, especially in the </w:t>
      </w:r>
      <w:proofErr w:type="spellStart"/>
      <w:r w:rsidRPr="00450393">
        <w:t>CustomerID</w:t>
      </w:r>
      <w:proofErr w:type="spellEnd"/>
      <w:r w:rsidRPr="00450393">
        <w:t xml:space="preserve"> field</w:t>
      </w:r>
    </w:p>
    <w:p w14:paraId="4E9C17FF" w14:textId="77777777" w:rsidR="00450393" w:rsidRPr="00450393" w:rsidRDefault="00450393" w:rsidP="00450393">
      <w:pPr>
        <w:numPr>
          <w:ilvl w:val="0"/>
          <w:numId w:val="3"/>
        </w:numPr>
      </w:pPr>
      <w:r w:rsidRPr="00450393">
        <w:t>Eliminated duplicate records</w:t>
      </w:r>
    </w:p>
    <w:p w14:paraId="55517E0F" w14:textId="77777777" w:rsidR="00450393" w:rsidRPr="00450393" w:rsidRDefault="00450393" w:rsidP="00450393">
      <w:pPr>
        <w:numPr>
          <w:ilvl w:val="0"/>
          <w:numId w:val="3"/>
        </w:numPr>
      </w:pPr>
      <w:r w:rsidRPr="00450393">
        <w:t xml:space="preserve">Filtered out negative and zero values in Quantity and </w:t>
      </w:r>
      <w:proofErr w:type="spellStart"/>
      <w:r w:rsidRPr="00450393">
        <w:t>UnitPrice</w:t>
      </w:r>
      <w:proofErr w:type="spellEnd"/>
    </w:p>
    <w:p w14:paraId="325DD8EC" w14:textId="77777777" w:rsidR="00450393" w:rsidRPr="00450393" w:rsidRDefault="00450393" w:rsidP="00450393">
      <w:pPr>
        <w:numPr>
          <w:ilvl w:val="0"/>
          <w:numId w:val="3"/>
        </w:numPr>
      </w:pPr>
      <w:r w:rsidRPr="00450393">
        <w:t xml:space="preserve">Converted </w:t>
      </w:r>
      <w:proofErr w:type="spellStart"/>
      <w:r w:rsidRPr="00450393">
        <w:t>InvoiceDate</w:t>
      </w:r>
      <w:proofErr w:type="spellEnd"/>
      <w:r w:rsidRPr="00450393">
        <w:t xml:space="preserve"> to datetime format</w:t>
      </w:r>
    </w:p>
    <w:p w14:paraId="5557968C" w14:textId="77777777" w:rsidR="00450393" w:rsidRPr="00450393" w:rsidRDefault="00450393" w:rsidP="00450393">
      <w:r w:rsidRPr="00450393">
        <w:t>These steps helped improve data quality and ensured meaningful analysis.</w:t>
      </w:r>
    </w:p>
    <w:p w14:paraId="1C375746" w14:textId="77777777" w:rsidR="00450393" w:rsidRPr="00450393" w:rsidRDefault="00DB0135" w:rsidP="00450393">
      <w:r>
        <w:pict w14:anchorId="1D175C0F">
          <v:rect id="_x0000_i1028" style="width:0;height:1.5pt" o:hralign="center" o:hrstd="t" o:hr="t" fillcolor="#a0a0a0" stroked="f"/>
        </w:pict>
      </w:r>
    </w:p>
    <w:p w14:paraId="121BC6D0" w14:textId="77777777" w:rsidR="00450393" w:rsidRPr="00450393" w:rsidRDefault="00450393" w:rsidP="00450393">
      <w:pPr>
        <w:rPr>
          <w:b/>
          <w:bCs/>
        </w:rPr>
      </w:pPr>
      <w:r w:rsidRPr="00450393">
        <w:rPr>
          <w:b/>
          <w:bCs/>
        </w:rPr>
        <w:t>5. Feature Engineering</w:t>
      </w:r>
    </w:p>
    <w:p w14:paraId="4EA6DDBF" w14:textId="77777777" w:rsidR="00450393" w:rsidRPr="00450393" w:rsidRDefault="00450393" w:rsidP="00450393">
      <w:r w:rsidRPr="00450393">
        <w:t>New features were created to enhance analytical capabilities:</w:t>
      </w:r>
    </w:p>
    <w:p w14:paraId="7295CD76" w14:textId="77777777" w:rsidR="00450393" w:rsidRPr="00450393" w:rsidRDefault="00450393" w:rsidP="00450393">
      <w:pPr>
        <w:numPr>
          <w:ilvl w:val="0"/>
          <w:numId w:val="4"/>
        </w:numPr>
      </w:pPr>
      <w:proofErr w:type="spellStart"/>
      <w:r w:rsidRPr="00450393">
        <w:rPr>
          <w:b/>
          <w:bCs/>
        </w:rPr>
        <w:t>TotalPrice</w:t>
      </w:r>
      <w:proofErr w:type="spellEnd"/>
      <w:r w:rsidRPr="00450393">
        <w:t xml:space="preserve"> = Quantity × </w:t>
      </w:r>
      <w:proofErr w:type="spellStart"/>
      <w:r w:rsidRPr="00450393">
        <w:t>UnitPrice</w:t>
      </w:r>
      <w:proofErr w:type="spellEnd"/>
    </w:p>
    <w:p w14:paraId="77F82957" w14:textId="77777777" w:rsidR="00450393" w:rsidRPr="00450393" w:rsidRDefault="00450393" w:rsidP="00450393">
      <w:pPr>
        <w:numPr>
          <w:ilvl w:val="0"/>
          <w:numId w:val="4"/>
        </w:numPr>
      </w:pPr>
      <w:r w:rsidRPr="00450393">
        <w:t xml:space="preserve">Extracted </w:t>
      </w:r>
      <w:r w:rsidRPr="00450393">
        <w:rPr>
          <w:b/>
          <w:bCs/>
        </w:rPr>
        <w:t>Year</w:t>
      </w:r>
      <w:r w:rsidRPr="00450393">
        <w:t xml:space="preserve">, </w:t>
      </w:r>
      <w:r w:rsidRPr="00450393">
        <w:rPr>
          <w:b/>
          <w:bCs/>
        </w:rPr>
        <w:t>Month</w:t>
      </w:r>
      <w:r w:rsidRPr="00450393">
        <w:t xml:space="preserve">, and </w:t>
      </w:r>
      <w:r w:rsidRPr="00450393">
        <w:rPr>
          <w:b/>
          <w:bCs/>
        </w:rPr>
        <w:t>Day</w:t>
      </w:r>
      <w:r w:rsidRPr="00450393">
        <w:t xml:space="preserve"> from </w:t>
      </w:r>
      <w:proofErr w:type="spellStart"/>
      <w:r w:rsidRPr="00450393">
        <w:t>InvoiceDate</w:t>
      </w:r>
      <w:proofErr w:type="spellEnd"/>
    </w:p>
    <w:p w14:paraId="0656EA04" w14:textId="77777777" w:rsidR="00450393" w:rsidRPr="00450393" w:rsidRDefault="00450393" w:rsidP="00450393">
      <w:r w:rsidRPr="00450393">
        <w:t>These features enabled time-based and revenue-based analysis.</w:t>
      </w:r>
    </w:p>
    <w:p w14:paraId="4F5C5539" w14:textId="77777777" w:rsidR="00450393" w:rsidRPr="00450393" w:rsidRDefault="00DB0135" w:rsidP="00450393">
      <w:r>
        <w:pict w14:anchorId="24337E8C">
          <v:rect id="_x0000_i1029" style="width:0;height:1.5pt" o:hralign="center" o:hrstd="t" o:hr="t" fillcolor="#a0a0a0" stroked="f"/>
        </w:pict>
      </w:r>
    </w:p>
    <w:p w14:paraId="243E4745" w14:textId="77777777" w:rsidR="00450393" w:rsidRPr="00450393" w:rsidRDefault="00450393" w:rsidP="00450393">
      <w:pPr>
        <w:rPr>
          <w:b/>
          <w:bCs/>
        </w:rPr>
      </w:pPr>
      <w:r w:rsidRPr="00450393">
        <w:rPr>
          <w:b/>
          <w:bCs/>
        </w:rPr>
        <w:t>6. Exploratory Data Analysis (EDA)</w:t>
      </w:r>
    </w:p>
    <w:p w14:paraId="0440FA90" w14:textId="77777777" w:rsidR="00450393" w:rsidRPr="00450393" w:rsidRDefault="00450393" w:rsidP="00450393">
      <w:r w:rsidRPr="00450393">
        <w:t>EDA was conducted to identify patterns and trends in the dataset.</w:t>
      </w:r>
    </w:p>
    <w:p w14:paraId="4BD90748" w14:textId="77777777" w:rsidR="00450393" w:rsidRPr="00450393" w:rsidRDefault="00450393" w:rsidP="00450393">
      <w:pPr>
        <w:rPr>
          <w:b/>
          <w:bCs/>
        </w:rPr>
      </w:pPr>
      <w:r w:rsidRPr="00450393">
        <w:rPr>
          <w:b/>
          <w:bCs/>
        </w:rPr>
        <w:t>Key Analyses:</w:t>
      </w:r>
    </w:p>
    <w:p w14:paraId="5FF92BFF" w14:textId="77777777" w:rsidR="00450393" w:rsidRPr="00450393" w:rsidRDefault="00450393" w:rsidP="00450393">
      <w:pPr>
        <w:numPr>
          <w:ilvl w:val="0"/>
          <w:numId w:val="5"/>
        </w:numPr>
      </w:pPr>
      <w:r w:rsidRPr="00450393">
        <w:t>Total revenue generated</w:t>
      </w:r>
    </w:p>
    <w:p w14:paraId="7519C37B" w14:textId="77777777" w:rsidR="00450393" w:rsidRPr="00450393" w:rsidRDefault="00450393" w:rsidP="00450393">
      <w:pPr>
        <w:numPr>
          <w:ilvl w:val="0"/>
          <w:numId w:val="5"/>
        </w:numPr>
      </w:pPr>
      <w:r w:rsidRPr="00450393">
        <w:t>Monthly sales trends</w:t>
      </w:r>
    </w:p>
    <w:p w14:paraId="786D2A76" w14:textId="77777777" w:rsidR="00450393" w:rsidRPr="00450393" w:rsidRDefault="00450393" w:rsidP="00450393">
      <w:pPr>
        <w:numPr>
          <w:ilvl w:val="0"/>
          <w:numId w:val="5"/>
        </w:numPr>
      </w:pPr>
      <w:r w:rsidRPr="00450393">
        <w:t>Top-selling products</w:t>
      </w:r>
    </w:p>
    <w:p w14:paraId="0F02D68C" w14:textId="77777777" w:rsidR="00450393" w:rsidRPr="00450393" w:rsidRDefault="00450393" w:rsidP="00450393">
      <w:pPr>
        <w:numPr>
          <w:ilvl w:val="0"/>
          <w:numId w:val="5"/>
        </w:numPr>
      </w:pPr>
      <w:r w:rsidRPr="00450393">
        <w:t>Country-wise sales distribution</w:t>
      </w:r>
    </w:p>
    <w:p w14:paraId="7AED7F10" w14:textId="77777777" w:rsidR="00450393" w:rsidRPr="00450393" w:rsidRDefault="00450393" w:rsidP="00450393">
      <w:pPr>
        <w:numPr>
          <w:ilvl w:val="0"/>
          <w:numId w:val="5"/>
        </w:numPr>
      </w:pPr>
      <w:r w:rsidRPr="00450393">
        <w:t>Top customers based on revenue</w:t>
      </w:r>
    </w:p>
    <w:p w14:paraId="04309096" w14:textId="77777777" w:rsidR="00450393" w:rsidRPr="00450393" w:rsidRDefault="00450393" w:rsidP="00450393">
      <w:r w:rsidRPr="00450393">
        <w:t>Visualizations such as line charts, bar plots, and distribution graphs were used to support analysis.</w:t>
      </w:r>
    </w:p>
    <w:p w14:paraId="56278310" w14:textId="77777777" w:rsidR="00450393" w:rsidRPr="00450393" w:rsidRDefault="00DB0135" w:rsidP="00450393">
      <w:r>
        <w:pict w14:anchorId="668A8531">
          <v:rect id="_x0000_i1030" style="width:0;height:1.5pt" o:hralign="center" o:hrstd="t" o:hr="t" fillcolor="#a0a0a0" stroked="f"/>
        </w:pict>
      </w:r>
    </w:p>
    <w:p w14:paraId="44DBDBF9" w14:textId="77777777" w:rsidR="00450393" w:rsidRPr="00450393" w:rsidRDefault="00450393" w:rsidP="00450393">
      <w:pPr>
        <w:rPr>
          <w:b/>
          <w:bCs/>
        </w:rPr>
      </w:pPr>
      <w:r w:rsidRPr="00450393">
        <w:rPr>
          <w:b/>
          <w:bCs/>
        </w:rPr>
        <w:t>7. Key Business Insights</w:t>
      </w:r>
    </w:p>
    <w:p w14:paraId="4192AD28" w14:textId="77777777" w:rsidR="00450393" w:rsidRPr="00450393" w:rsidRDefault="00450393" w:rsidP="00450393">
      <w:pPr>
        <w:rPr>
          <w:b/>
          <w:bCs/>
        </w:rPr>
      </w:pPr>
      <w:r w:rsidRPr="00450393">
        <w:rPr>
          <w:b/>
          <w:bCs/>
        </w:rPr>
        <w:t>7.1 Revenue Concentration</w:t>
      </w:r>
    </w:p>
    <w:p w14:paraId="3309BF3C" w14:textId="77777777" w:rsidR="00450393" w:rsidRPr="00450393" w:rsidRDefault="00450393" w:rsidP="00450393">
      <w:r w:rsidRPr="00450393">
        <w:t>A small percentage of products and customers contribute to the majority of revenue, reflecting the Pareto principle.</w:t>
      </w:r>
    </w:p>
    <w:p w14:paraId="17FA2343" w14:textId="77777777" w:rsidR="00450393" w:rsidRPr="00450393" w:rsidRDefault="00450393" w:rsidP="00450393">
      <w:r w:rsidRPr="00450393">
        <w:rPr>
          <w:b/>
          <w:bCs/>
        </w:rPr>
        <w:t>Implication:</w:t>
      </w:r>
      <w:r w:rsidRPr="00450393">
        <w:br/>
        <w:t>Businesses should prioritize high-performing products and valuable customers.</w:t>
      </w:r>
    </w:p>
    <w:p w14:paraId="7227793C" w14:textId="77777777" w:rsidR="00450393" w:rsidRPr="00450393" w:rsidRDefault="00DB0135" w:rsidP="00450393">
      <w:r>
        <w:pict w14:anchorId="6B249BD0">
          <v:rect id="_x0000_i1031" style="width:0;height:1.5pt" o:hralign="center" o:hrstd="t" o:hr="t" fillcolor="#a0a0a0" stroked="f"/>
        </w:pict>
      </w:r>
    </w:p>
    <w:p w14:paraId="6F62DFF7" w14:textId="77777777" w:rsidR="00450393" w:rsidRPr="00450393" w:rsidRDefault="00450393" w:rsidP="00450393">
      <w:pPr>
        <w:rPr>
          <w:b/>
          <w:bCs/>
        </w:rPr>
      </w:pPr>
      <w:r w:rsidRPr="00450393">
        <w:rPr>
          <w:b/>
          <w:bCs/>
        </w:rPr>
        <w:t>7.2 Seasonal Sales Trends</w:t>
      </w:r>
    </w:p>
    <w:p w14:paraId="3F36F999" w14:textId="77777777" w:rsidR="00450393" w:rsidRPr="00450393" w:rsidRDefault="00450393" w:rsidP="00450393">
      <w:r w:rsidRPr="00450393">
        <w:t>Sales show clear peaks during certain months, indicating seasonal demand patterns.</w:t>
      </w:r>
    </w:p>
    <w:p w14:paraId="3B122797" w14:textId="77777777" w:rsidR="00450393" w:rsidRPr="00450393" w:rsidRDefault="00450393" w:rsidP="00450393">
      <w:r w:rsidRPr="00450393">
        <w:rPr>
          <w:b/>
          <w:bCs/>
        </w:rPr>
        <w:lastRenderedPageBreak/>
        <w:t>Implication:</w:t>
      </w:r>
      <w:r w:rsidRPr="00450393">
        <w:br/>
        <w:t>Inventory and marketing strategies should be aligned with peak seasons.</w:t>
      </w:r>
    </w:p>
    <w:p w14:paraId="4285B0DC" w14:textId="77777777" w:rsidR="00450393" w:rsidRPr="00450393" w:rsidRDefault="00DB0135" w:rsidP="00450393">
      <w:r>
        <w:pict w14:anchorId="767A73CB">
          <v:rect id="_x0000_i1032" style="width:0;height:1.5pt" o:hralign="center" o:hrstd="t" o:hr="t" fillcolor="#a0a0a0" stroked="f"/>
        </w:pict>
      </w:r>
    </w:p>
    <w:p w14:paraId="1DDEBC12" w14:textId="77777777" w:rsidR="00450393" w:rsidRPr="00450393" w:rsidRDefault="00450393" w:rsidP="00450393">
      <w:pPr>
        <w:rPr>
          <w:b/>
          <w:bCs/>
        </w:rPr>
      </w:pPr>
      <w:r w:rsidRPr="00450393">
        <w:rPr>
          <w:b/>
          <w:bCs/>
        </w:rPr>
        <w:t>7.3 Product Performance</w:t>
      </w:r>
    </w:p>
    <w:p w14:paraId="04E1B158" w14:textId="77777777" w:rsidR="00450393" w:rsidRPr="00450393" w:rsidRDefault="00450393" w:rsidP="00450393">
      <w:r w:rsidRPr="00450393">
        <w:t>There is a significant variation in product demand, with some items consistently outperforming others.</w:t>
      </w:r>
    </w:p>
    <w:p w14:paraId="615D364A" w14:textId="77777777" w:rsidR="00450393" w:rsidRPr="00450393" w:rsidRDefault="00450393" w:rsidP="00450393">
      <w:r w:rsidRPr="00450393">
        <w:rPr>
          <w:b/>
          <w:bCs/>
        </w:rPr>
        <w:t>Implication:</w:t>
      </w:r>
      <w:r w:rsidRPr="00450393">
        <w:br/>
        <w:t>Low-performing products should be reviewed or discontinued, while top products should be promoted.</w:t>
      </w:r>
    </w:p>
    <w:p w14:paraId="4FF88CFF" w14:textId="77777777" w:rsidR="00450393" w:rsidRPr="00450393" w:rsidRDefault="00DB0135" w:rsidP="00450393">
      <w:r>
        <w:pict w14:anchorId="52B92F0D">
          <v:rect id="_x0000_i1033" style="width:0;height:1.5pt" o:hralign="center" o:hrstd="t" o:hr="t" fillcolor="#a0a0a0" stroked="f"/>
        </w:pict>
      </w:r>
    </w:p>
    <w:p w14:paraId="0D4603DB" w14:textId="77777777" w:rsidR="00450393" w:rsidRPr="00450393" w:rsidRDefault="00450393" w:rsidP="00450393">
      <w:pPr>
        <w:rPr>
          <w:b/>
          <w:bCs/>
        </w:rPr>
      </w:pPr>
      <w:r w:rsidRPr="00450393">
        <w:rPr>
          <w:b/>
          <w:bCs/>
        </w:rPr>
        <w:t>7.4 Geographic Distribution</w:t>
      </w:r>
    </w:p>
    <w:p w14:paraId="520EADA4" w14:textId="77777777" w:rsidR="00450393" w:rsidRPr="00450393" w:rsidRDefault="00450393" w:rsidP="00450393">
      <w:r w:rsidRPr="00450393">
        <w:t>Sales are concentrated in a limited number of countries.</w:t>
      </w:r>
    </w:p>
    <w:p w14:paraId="1828588D" w14:textId="77777777" w:rsidR="00450393" w:rsidRPr="00450393" w:rsidRDefault="00450393" w:rsidP="00450393">
      <w:r w:rsidRPr="00450393">
        <w:rPr>
          <w:b/>
          <w:bCs/>
        </w:rPr>
        <w:t>Implication:</w:t>
      </w:r>
      <w:r w:rsidRPr="00450393">
        <w:br/>
        <w:t>Businesses should strengthen operations in high-performing regions and explore growth opportunities in emerging markets.</w:t>
      </w:r>
    </w:p>
    <w:p w14:paraId="5ED9E93F" w14:textId="77777777" w:rsidR="00450393" w:rsidRPr="00450393" w:rsidRDefault="00DB0135" w:rsidP="00450393">
      <w:r>
        <w:pict w14:anchorId="254EECC0">
          <v:rect id="_x0000_i1034" style="width:0;height:1.5pt" o:hralign="center" o:hrstd="t" o:hr="t" fillcolor="#a0a0a0" stroked="f"/>
        </w:pict>
      </w:r>
    </w:p>
    <w:p w14:paraId="68D5EF6D" w14:textId="77777777" w:rsidR="00450393" w:rsidRPr="00450393" w:rsidRDefault="00450393" w:rsidP="00450393">
      <w:pPr>
        <w:rPr>
          <w:b/>
          <w:bCs/>
        </w:rPr>
      </w:pPr>
      <w:r w:rsidRPr="00450393">
        <w:rPr>
          <w:b/>
          <w:bCs/>
        </w:rPr>
        <w:t>7.5 Customer Segmentation</w:t>
      </w:r>
    </w:p>
    <w:p w14:paraId="724F04C2" w14:textId="77777777" w:rsidR="00450393" w:rsidRPr="00450393" w:rsidRDefault="00450393" w:rsidP="00450393">
      <w:r w:rsidRPr="00450393">
        <w:t>A small group of customers generates a large portion of revenue.</w:t>
      </w:r>
    </w:p>
    <w:p w14:paraId="5C767059" w14:textId="77777777" w:rsidR="00450393" w:rsidRPr="00450393" w:rsidRDefault="00450393" w:rsidP="00450393">
      <w:r w:rsidRPr="00450393">
        <w:rPr>
          <w:b/>
          <w:bCs/>
        </w:rPr>
        <w:t>Implication:</w:t>
      </w:r>
      <w:r w:rsidRPr="00450393">
        <w:br/>
        <w:t>Customer retention strategies such as loyalty programs and personalized offers should be implemented.</w:t>
      </w:r>
    </w:p>
    <w:p w14:paraId="46C0F97F" w14:textId="77777777" w:rsidR="00450393" w:rsidRPr="00450393" w:rsidRDefault="00DB0135" w:rsidP="00450393">
      <w:r>
        <w:pict w14:anchorId="5FDD5239">
          <v:rect id="_x0000_i1035" style="width:0;height:1.5pt" o:hralign="center" o:hrstd="t" o:hr="t" fillcolor="#a0a0a0" stroked="f"/>
        </w:pict>
      </w:r>
    </w:p>
    <w:p w14:paraId="74305DF1" w14:textId="77777777" w:rsidR="00450393" w:rsidRPr="00450393" w:rsidRDefault="00450393" w:rsidP="00450393">
      <w:pPr>
        <w:rPr>
          <w:b/>
          <w:bCs/>
        </w:rPr>
      </w:pPr>
      <w:r w:rsidRPr="00450393">
        <w:rPr>
          <w:b/>
          <w:bCs/>
        </w:rPr>
        <w:t>7.6 Returns and Cancellations</w:t>
      </w:r>
    </w:p>
    <w:p w14:paraId="7E90DA76" w14:textId="77777777" w:rsidR="00450393" w:rsidRPr="00450393" w:rsidRDefault="00450393" w:rsidP="00450393">
      <w:r w:rsidRPr="00450393">
        <w:t>Negative quantities indicate product returns or cancellations.</w:t>
      </w:r>
    </w:p>
    <w:p w14:paraId="1619E113" w14:textId="77777777" w:rsidR="00450393" w:rsidRPr="00450393" w:rsidRDefault="00450393" w:rsidP="00450393">
      <w:r w:rsidRPr="00450393">
        <w:rPr>
          <w:b/>
          <w:bCs/>
        </w:rPr>
        <w:t>Implication:</w:t>
      </w:r>
      <w:r w:rsidRPr="00450393">
        <w:br/>
        <w:t>Reducing returns through better product quality and accurate descriptions can improve profitability.</w:t>
      </w:r>
    </w:p>
    <w:p w14:paraId="79DC4148" w14:textId="77777777" w:rsidR="00450393" w:rsidRPr="00450393" w:rsidRDefault="00DB0135" w:rsidP="00450393">
      <w:r>
        <w:pict w14:anchorId="48A831B1">
          <v:rect id="_x0000_i1036" style="width:0;height:1.5pt" o:hralign="center" o:hrstd="t" o:hr="t" fillcolor="#a0a0a0" stroked="f"/>
        </w:pict>
      </w:r>
    </w:p>
    <w:p w14:paraId="11C16DE1" w14:textId="77777777" w:rsidR="00450393" w:rsidRPr="00450393" w:rsidRDefault="00450393" w:rsidP="00450393">
      <w:pPr>
        <w:rPr>
          <w:b/>
          <w:bCs/>
        </w:rPr>
      </w:pPr>
      <w:r w:rsidRPr="00450393">
        <w:rPr>
          <w:b/>
          <w:bCs/>
        </w:rPr>
        <w:t>7.7 Pricing Insights</w:t>
      </w:r>
    </w:p>
    <w:p w14:paraId="44A11AFE" w14:textId="77777777" w:rsidR="00450393" w:rsidRPr="00450393" w:rsidRDefault="00450393" w:rsidP="00450393">
      <w:r w:rsidRPr="00450393">
        <w:t>Lower-priced items tend to sell in higher volumes.</w:t>
      </w:r>
    </w:p>
    <w:p w14:paraId="73955C56" w14:textId="77777777" w:rsidR="00450393" w:rsidRPr="00450393" w:rsidRDefault="00450393" w:rsidP="00450393">
      <w:r w:rsidRPr="00450393">
        <w:rPr>
          <w:b/>
          <w:bCs/>
        </w:rPr>
        <w:t>Implication:</w:t>
      </w:r>
      <w:r w:rsidRPr="00450393">
        <w:br/>
        <w:t>Pricing strategies and bulk discounts can be used to drive sales.</w:t>
      </w:r>
    </w:p>
    <w:p w14:paraId="440435D2" w14:textId="77777777" w:rsidR="00450393" w:rsidRPr="00450393" w:rsidRDefault="00DB0135" w:rsidP="00450393">
      <w:r>
        <w:pict w14:anchorId="77873D19">
          <v:rect id="_x0000_i1037" style="width:0;height:1.5pt" o:hralign="center" o:hrstd="t" o:hr="t" fillcolor="#a0a0a0" stroked="f"/>
        </w:pict>
      </w:r>
    </w:p>
    <w:p w14:paraId="70918663" w14:textId="77777777" w:rsidR="00450393" w:rsidRPr="00450393" w:rsidRDefault="00450393" w:rsidP="00450393">
      <w:pPr>
        <w:rPr>
          <w:b/>
          <w:bCs/>
        </w:rPr>
      </w:pPr>
      <w:r w:rsidRPr="00450393">
        <w:rPr>
          <w:b/>
          <w:bCs/>
        </w:rPr>
        <w:t>8. Conclusion</w:t>
      </w:r>
    </w:p>
    <w:p w14:paraId="19DD80A6" w14:textId="77777777" w:rsidR="00450393" w:rsidRPr="00450393" w:rsidRDefault="00450393" w:rsidP="00450393">
      <w:r w:rsidRPr="00450393">
        <w:lastRenderedPageBreak/>
        <w:t xml:space="preserve">This project demonstrates how raw transactional data can be transformed into meaningful insights through data cleaning, analysis, and visualization. The findings highlight key areas such as customer </w:t>
      </w:r>
      <w:proofErr w:type="spellStart"/>
      <w:r w:rsidRPr="00450393">
        <w:t>behavior</w:t>
      </w:r>
      <w:proofErr w:type="spellEnd"/>
      <w:r w:rsidRPr="00450393">
        <w:t>, product performance, and seasonal trends.</w:t>
      </w:r>
    </w:p>
    <w:p w14:paraId="619D1D5F" w14:textId="77777777" w:rsidR="00450393" w:rsidRPr="00450393" w:rsidRDefault="00450393" w:rsidP="00450393">
      <w:r w:rsidRPr="00450393">
        <w:t>By leveraging these insights, businesses can make informed decisions to improve sales, enhance customer satisfaction, and optimize operations.</w:t>
      </w:r>
    </w:p>
    <w:p w14:paraId="637CA0C6" w14:textId="77777777" w:rsidR="00450393" w:rsidRPr="00450393" w:rsidRDefault="00DB0135" w:rsidP="00450393">
      <w:r>
        <w:pict w14:anchorId="1A3FD435">
          <v:rect id="_x0000_i1038" style="width:0;height:1.5pt" o:hralign="center" o:hrstd="t" o:hr="t" fillcolor="#a0a0a0" stroked="f"/>
        </w:pict>
      </w:r>
    </w:p>
    <w:p w14:paraId="3F30AEE9" w14:textId="77777777" w:rsidR="00450393" w:rsidRPr="00450393" w:rsidRDefault="00450393" w:rsidP="00450393">
      <w:pPr>
        <w:rPr>
          <w:b/>
          <w:bCs/>
        </w:rPr>
      </w:pPr>
      <w:r w:rsidRPr="00450393">
        <w:rPr>
          <w:b/>
          <w:bCs/>
        </w:rPr>
        <w:t>9. Recommendations</w:t>
      </w:r>
    </w:p>
    <w:p w14:paraId="49B2F876" w14:textId="77777777" w:rsidR="00450393" w:rsidRPr="00450393" w:rsidRDefault="00450393" w:rsidP="00450393">
      <w:pPr>
        <w:numPr>
          <w:ilvl w:val="0"/>
          <w:numId w:val="6"/>
        </w:numPr>
      </w:pPr>
      <w:r w:rsidRPr="00450393">
        <w:t>Focus on high-performing products and customers</w:t>
      </w:r>
    </w:p>
    <w:p w14:paraId="71F29C35" w14:textId="77777777" w:rsidR="00450393" w:rsidRPr="00450393" w:rsidRDefault="00450393" w:rsidP="00450393">
      <w:pPr>
        <w:numPr>
          <w:ilvl w:val="0"/>
          <w:numId w:val="6"/>
        </w:numPr>
      </w:pPr>
      <w:r w:rsidRPr="00450393">
        <w:t>Prepare for seasonal demand fluctuations</w:t>
      </w:r>
    </w:p>
    <w:p w14:paraId="035F9930" w14:textId="77777777" w:rsidR="00450393" w:rsidRPr="00450393" w:rsidRDefault="00450393" w:rsidP="00450393">
      <w:pPr>
        <w:numPr>
          <w:ilvl w:val="0"/>
          <w:numId w:val="6"/>
        </w:numPr>
      </w:pPr>
      <w:r w:rsidRPr="00450393">
        <w:t>Optimize product portfolio</w:t>
      </w:r>
    </w:p>
    <w:p w14:paraId="05848AB3" w14:textId="77777777" w:rsidR="00450393" w:rsidRPr="00450393" w:rsidRDefault="00450393" w:rsidP="00450393">
      <w:pPr>
        <w:numPr>
          <w:ilvl w:val="0"/>
          <w:numId w:val="6"/>
        </w:numPr>
      </w:pPr>
      <w:r w:rsidRPr="00450393">
        <w:t>Implement customer retention strategies</w:t>
      </w:r>
    </w:p>
    <w:p w14:paraId="48C9BAB6" w14:textId="77777777" w:rsidR="00450393" w:rsidRPr="00450393" w:rsidRDefault="00450393" w:rsidP="00450393">
      <w:pPr>
        <w:numPr>
          <w:ilvl w:val="0"/>
          <w:numId w:val="6"/>
        </w:numPr>
      </w:pPr>
      <w:r w:rsidRPr="00450393">
        <w:t>Expand into new geographic markets</w:t>
      </w:r>
    </w:p>
    <w:p w14:paraId="7E0CAF1B" w14:textId="77777777" w:rsidR="00450393" w:rsidRPr="00450393" w:rsidRDefault="00450393" w:rsidP="00450393">
      <w:pPr>
        <w:numPr>
          <w:ilvl w:val="0"/>
          <w:numId w:val="6"/>
        </w:numPr>
      </w:pPr>
      <w:r w:rsidRPr="00450393">
        <w:t>Improve data collection and quality processes</w:t>
      </w:r>
    </w:p>
    <w:p w14:paraId="47A69A97" w14:textId="77777777" w:rsidR="00450393" w:rsidRPr="00450393" w:rsidRDefault="00DB0135" w:rsidP="00450393">
      <w:r>
        <w:pict w14:anchorId="1DBCACEE">
          <v:rect id="_x0000_i1039" style="width:0;height:1.5pt" o:hralign="center" o:hrstd="t" o:hr="t" fillcolor="#a0a0a0" stroked="f"/>
        </w:pict>
      </w:r>
    </w:p>
    <w:p w14:paraId="5D856F64" w14:textId="77777777" w:rsidR="00450393" w:rsidRPr="00450393" w:rsidRDefault="00450393" w:rsidP="00450393">
      <w:pPr>
        <w:rPr>
          <w:b/>
          <w:bCs/>
        </w:rPr>
      </w:pPr>
      <w:r w:rsidRPr="00450393">
        <w:rPr>
          <w:b/>
          <w:bCs/>
        </w:rPr>
        <w:t>10. Tools and Technologies Used</w:t>
      </w:r>
    </w:p>
    <w:p w14:paraId="630F35AE" w14:textId="77777777" w:rsidR="00450393" w:rsidRPr="00450393" w:rsidRDefault="00450393" w:rsidP="00450393">
      <w:pPr>
        <w:numPr>
          <w:ilvl w:val="0"/>
          <w:numId w:val="7"/>
        </w:numPr>
      </w:pPr>
      <w:r w:rsidRPr="00450393">
        <w:t>Python</w:t>
      </w:r>
    </w:p>
    <w:p w14:paraId="598B32B2" w14:textId="77777777" w:rsidR="00450393" w:rsidRPr="00450393" w:rsidRDefault="00450393" w:rsidP="00450393">
      <w:pPr>
        <w:numPr>
          <w:ilvl w:val="0"/>
          <w:numId w:val="7"/>
        </w:numPr>
      </w:pPr>
      <w:r w:rsidRPr="00450393">
        <w:t>Pandas</w:t>
      </w:r>
    </w:p>
    <w:p w14:paraId="4C24B260" w14:textId="77777777" w:rsidR="00450393" w:rsidRPr="00450393" w:rsidRDefault="00450393" w:rsidP="00450393">
      <w:pPr>
        <w:numPr>
          <w:ilvl w:val="0"/>
          <w:numId w:val="7"/>
        </w:numPr>
      </w:pPr>
      <w:r w:rsidRPr="00450393">
        <w:t>NumPy</w:t>
      </w:r>
    </w:p>
    <w:p w14:paraId="36DBF34E" w14:textId="77777777" w:rsidR="00450393" w:rsidRPr="00450393" w:rsidRDefault="00450393" w:rsidP="00450393">
      <w:pPr>
        <w:numPr>
          <w:ilvl w:val="0"/>
          <w:numId w:val="7"/>
        </w:numPr>
      </w:pPr>
      <w:r w:rsidRPr="00450393">
        <w:t>Matplotlib</w:t>
      </w:r>
    </w:p>
    <w:p w14:paraId="2F11B66D" w14:textId="77777777" w:rsidR="00450393" w:rsidRPr="00450393" w:rsidRDefault="00450393" w:rsidP="00450393">
      <w:pPr>
        <w:numPr>
          <w:ilvl w:val="0"/>
          <w:numId w:val="7"/>
        </w:numPr>
      </w:pPr>
      <w:r w:rsidRPr="00450393">
        <w:t>Seaborn</w:t>
      </w:r>
    </w:p>
    <w:p w14:paraId="55904B30" w14:textId="77777777" w:rsidR="00450393" w:rsidRPr="00450393" w:rsidRDefault="00DB0135" w:rsidP="00450393">
      <w:r>
        <w:pict w14:anchorId="6A42D85C">
          <v:rect id="_x0000_i1040" style="width:0;height:1.5pt" o:hralign="center" o:hrstd="t" o:hr="t" fillcolor="#a0a0a0" stroked="f"/>
        </w:pict>
      </w:r>
    </w:p>
    <w:p w14:paraId="1BA1573E" w14:textId="77777777" w:rsidR="00450393" w:rsidRPr="00450393" w:rsidRDefault="00450393" w:rsidP="00450393">
      <w:pPr>
        <w:rPr>
          <w:b/>
          <w:bCs/>
        </w:rPr>
      </w:pPr>
      <w:r w:rsidRPr="00450393">
        <w:rPr>
          <w:b/>
          <w:bCs/>
        </w:rPr>
        <w:t>11. Future Work</w:t>
      </w:r>
    </w:p>
    <w:p w14:paraId="179CA118" w14:textId="77777777" w:rsidR="00450393" w:rsidRPr="00450393" w:rsidRDefault="00450393" w:rsidP="00450393">
      <w:r w:rsidRPr="00450393">
        <w:t>Future analysis can include:</w:t>
      </w:r>
    </w:p>
    <w:p w14:paraId="6EDCD8B4" w14:textId="77777777" w:rsidR="00450393" w:rsidRPr="00450393" w:rsidRDefault="00450393" w:rsidP="00450393">
      <w:pPr>
        <w:numPr>
          <w:ilvl w:val="0"/>
          <w:numId w:val="8"/>
        </w:numPr>
      </w:pPr>
      <w:r w:rsidRPr="00450393">
        <w:t>Customer segmentation using RFM analysis</w:t>
      </w:r>
    </w:p>
    <w:p w14:paraId="29725A11" w14:textId="77777777" w:rsidR="00450393" w:rsidRPr="00450393" w:rsidRDefault="00450393" w:rsidP="00450393">
      <w:pPr>
        <w:numPr>
          <w:ilvl w:val="0"/>
          <w:numId w:val="8"/>
        </w:numPr>
      </w:pPr>
      <w:r w:rsidRPr="00450393">
        <w:t>Market basket analysis for product recommendations</w:t>
      </w:r>
    </w:p>
    <w:p w14:paraId="22F60E93" w14:textId="77777777" w:rsidR="00450393" w:rsidRPr="00450393" w:rsidRDefault="00450393" w:rsidP="00450393">
      <w:pPr>
        <w:numPr>
          <w:ilvl w:val="0"/>
          <w:numId w:val="8"/>
        </w:numPr>
      </w:pPr>
      <w:r w:rsidRPr="00450393">
        <w:t xml:space="preserve">Predictive </w:t>
      </w:r>
      <w:proofErr w:type="spellStart"/>
      <w:r w:rsidRPr="00450393">
        <w:t>modeling</w:t>
      </w:r>
      <w:proofErr w:type="spellEnd"/>
      <w:r w:rsidRPr="00450393">
        <w:t xml:space="preserve"> for sales forecasting</w:t>
      </w:r>
    </w:p>
    <w:p w14:paraId="130122B4" w14:textId="5D18003D" w:rsidR="00C25AA9" w:rsidRDefault="00DB0135">
      <w:r>
        <w:pict w14:anchorId="21734094">
          <v:rect id="_x0000_i1041" style="width:0;height:1.5pt" o:hralign="center" o:hrstd="t" o:hr="t" fillcolor="#a0a0a0" stroked="f"/>
        </w:pict>
      </w:r>
    </w:p>
    <w:sectPr w:rsidR="00C25AA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D658A"/>
    <w:multiLevelType w:val="multilevel"/>
    <w:tmpl w:val="6E040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CF7C6C"/>
    <w:multiLevelType w:val="multilevel"/>
    <w:tmpl w:val="3D64A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B92E77"/>
    <w:multiLevelType w:val="multilevel"/>
    <w:tmpl w:val="73D07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0F61334"/>
    <w:multiLevelType w:val="multilevel"/>
    <w:tmpl w:val="A9B61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C087403"/>
    <w:multiLevelType w:val="multilevel"/>
    <w:tmpl w:val="F3F49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A945B05"/>
    <w:multiLevelType w:val="multilevel"/>
    <w:tmpl w:val="4ECC7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D1D1595"/>
    <w:multiLevelType w:val="multilevel"/>
    <w:tmpl w:val="65004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D9D5444"/>
    <w:multiLevelType w:val="multilevel"/>
    <w:tmpl w:val="14CAF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61634099">
    <w:abstractNumId w:val="3"/>
  </w:num>
  <w:num w:numId="2" w16cid:durableId="1973752950">
    <w:abstractNumId w:val="5"/>
  </w:num>
  <w:num w:numId="3" w16cid:durableId="74088292">
    <w:abstractNumId w:val="2"/>
  </w:num>
  <w:num w:numId="4" w16cid:durableId="2039309651">
    <w:abstractNumId w:val="6"/>
  </w:num>
  <w:num w:numId="5" w16cid:durableId="302542448">
    <w:abstractNumId w:val="7"/>
  </w:num>
  <w:num w:numId="6" w16cid:durableId="1999307558">
    <w:abstractNumId w:val="1"/>
  </w:num>
  <w:num w:numId="7" w16cid:durableId="1371565338">
    <w:abstractNumId w:val="0"/>
  </w:num>
  <w:num w:numId="8" w16cid:durableId="72918485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5881"/>
    <w:rsid w:val="000D6F79"/>
    <w:rsid w:val="00450393"/>
    <w:rsid w:val="00496991"/>
    <w:rsid w:val="007A5881"/>
    <w:rsid w:val="007D2C8E"/>
    <w:rsid w:val="009550F1"/>
    <w:rsid w:val="00C25AA9"/>
    <w:rsid w:val="00DA63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8CA728"/>
  <w15:chartTrackingRefBased/>
  <w15:docId w15:val="{20859436-4B2D-4819-A3F1-FF5E5ECC38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A58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A58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A588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58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588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588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588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588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588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A588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A588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A588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588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588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588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588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588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588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A58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A58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58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A58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A58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588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A588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A588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588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588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A588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701</Words>
  <Characters>3999</Characters>
  <Application>Microsoft Office Word</Application>
  <DocSecurity>0</DocSecurity>
  <Lines>33</Lines>
  <Paragraphs>9</Paragraphs>
  <ScaleCrop>false</ScaleCrop>
  <Company/>
  <LinksUpToDate>false</LinksUpToDate>
  <CharactersWithSpaces>4691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raja rajeshwaran</dc:creator>
  <cp:keywords/>
  <dc:description/>
  <cp:lastModifiedBy>raja rajeshwaran</cp:lastModifiedBy>
  <cp:revision>2</cp:revision>
  <dcterms:created xsi:type="dcterms:W3CDTF">2026-04-29T01:44:00Z</dcterms:created>
  <dcterms:modified xsi:type="dcterms:W3CDTF">2026-04-29T01:44:00Z</dcterms:modified>
</cp:coreProperties>
</file>