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intput1:.asciiz "Nhap so phan tu : 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intput2:.asciiz "Nhap so phan tu cua mang :\n"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output:.asciiz "cac phan tu tu duong cua mang :\n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space:.asciiz "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int_array:.word 0:200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#nhap so phan tu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$a0,intput1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move $t0,$v0 #$t0:N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nhap cac phan tu cua mang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$a0,intput2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xor $t1,$t1,$t1 #t1: chi so mang (bat dau 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$t2,int_array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loop_int: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 $v0,5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 $v0,($t2)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 $t2,$t2,4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blt $t1,$t0,loop_int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tim phan tu duong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 $a0,output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xor $t1,$t1,$t1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$t2,int_array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loop_tim: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lw $t3,($t2)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 $t4,0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ble $t3,$t4,soam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#so duong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 $v0,1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move $a0,$t3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 $a0,space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soam: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addi $t1,$t1,1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addi $t2,$t2,4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blt $t1,$t0,loop_tim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