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2F1F" w14:textId="13C7E604" w:rsidR="00027822" w:rsidRPr="004D221E" w:rsidRDefault="00027822" w:rsidP="00027822">
      <w:pPr>
        <w:rPr>
          <w:rFonts w:cstheme="minorHAnsi"/>
          <w:b/>
          <w:bCs/>
          <w:u w:val="single"/>
        </w:rPr>
      </w:pPr>
      <w:r w:rsidRPr="004D221E">
        <w:rPr>
          <w:rFonts w:cstheme="minorHAnsi"/>
          <w:b/>
          <w:bCs/>
          <w:u w:val="single"/>
        </w:rPr>
        <w:t xml:space="preserve">Báo </w:t>
      </w:r>
      <w:proofErr w:type="spellStart"/>
      <w:r w:rsidRPr="004D221E">
        <w:rPr>
          <w:rFonts w:cstheme="minorHAnsi"/>
          <w:b/>
          <w:bCs/>
          <w:u w:val="single"/>
        </w:rPr>
        <w:t>cáo</w:t>
      </w:r>
      <w:proofErr w:type="spellEnd"/>
      <w:r w:rsidRPr="004D221E">
        <w:rPr>
          <w:rFonts w:cstheme="minorHAnsi"/>
          <w:b/>
          <w:bCs/>
          <w:u w:val="single"/>
        </w:rPr>
        <w:t xml:space="preserve"> </w:t>
      </w:r>
      <w:proofErr w:type="spellStart"/>
      <w:r w:rsidRPr="004D221E">
        <w:rPr>
          <w:rFonts w:cstheme="minorHAnsi"/>
          <w:b/>
          <w:bCs/>
          <w:u w:val="single"/>
        </w:rPr>
        <w:t>về</w:t>
      </w:r>
      <w:proofErr w:type="spellEnd"/>
      <w:r w:rsidRPr="004D221E">
        <w:rPr>
          <w:rFonts w:cstheme="minorHAnsi"/>
          <w:b/>
          <w:bCs/>
          <w:u w:val="single"/>
        </w:rPr>
        <w:t xml:space="preserve"> class R</w:t>
      </w:r>
      <w:r>
        <w:rPr>
          <w:rFonts w:cstheme="minorHAnsi"/>
          <w:b/>
          <w:bCs/>
          <w:u w:val="single"/>
        </w:rPr>
        <w:t>esidential</w:t>
      </w:r>
      <w:r>
        <w:rPr>
          <w:rFonts w:cstheme="minorHAnsi"/>
          <w:b/>
          <w:bCs/>
          <w:u w:val="single"/>
        </w:rPr>
        <w:t>-</w:t>
      </w:r>
      <w:r>
        <w:rPr>
          <w:rFonts w:cstheme="minorHAnsi"/>
          <w:b/>
          <w:bCs/>
          <w:u w:val="single"/>
        </w:rPr>
        <w:t xml:space="preserve"> L</w:t>
      </w:r>
      <w:r>
        <w:rPr>
          <w:rFonts w:cstheme="minorHAnsi"/>
          <w:b/>
          <w:bCs/>
          <w:u w:val="single"/>
        </w:rPr>
        <w:t>and</w:t>
      </w:r>
    </w:p>
    <w:p w14:paraId="68794876" w14:textId="1A1261ED" w:rsidR="00C36F7E" w:rsidRDefault="00027822">
      <w:r>
        <w:t>Định Nghĩa</w:t>
      </w:r>
    </w:p>
    <w:p w14:paraId="4E437E50" w14:textId="0416DAB5" w:rsidR="00027822" w:rsidRDefault="00027822">
      <w:r>
        <w:t>Residential- land (</w:t>
      </w:r>
      <w:proofErr w:type="spellStart"/>
      <w:r>
        <w:t>khu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ở.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ở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>.</w:t>
      </w:r>
    </w:p>
    <w:p w14:paraId="1915D52A" w14:textId="17ECEC28" w:rsidR="00027822" w:rsidRDefault="00027822">
      <w:proofErr w:type="spellStart"/>
      <w:r>
        <w:t>Cách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proofErr w:type="gramStart"/>
      <w:r>
        <w:t>mẫu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ngói</w:t>
      </w:r>
      <w:proofErr w:type="spellEnd"/>
      <w:r>
        <w:t xml:space="preserve">, </w:t>
      </w:r>
      <w:proofErr w:type="spellStart"/>
      <w:r>
        <w:t>bê</w:t>
      </w:r>
      <w:proofErr w:type="spellEnd"/>
      <w:r>
        <w:t xml:space="preserve"> </w:t>
      </w:r>
      <w:proofErr w:type="spellStart"/>
      <w:r>
        <w:t>tông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xá</w:t>
      </w:r>
      <w:proofErr w:type="spellEnd"/>
    </w:p>
    <w:sectPr w:rsidR="00027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22"/>
    <w:rsid w:val="00027822"/>
    <w:rsid w:val="00C3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CAAA"/>
  <w15:chartTrackingRefBased/>
  <w15:docId w15:val="{82179783-0EE8-4B8C-8434-F057AAAD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Đắc Anh Quang</dc:creator>
  <cp:keywords/>
  <dc:description/>
  <cp:lastModifiedBy>Nguyễn Đắc Anh Quang</cp:lastModifiedBy>
  <cp:revision>1</cp:revision>
  <dcterms:created xsi:type="dcterms:W3CDTF">2021-11-15T14:18:00Z</dcterms:created>
  <dcterms:modified xsi:type="dcterms:W3CDTF">2021-11-15T14:30:00Z</dcterms:modified>
</cp:coreProperties>
</file>