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4F" w:rsidRDefault="00E14F4F" w:rsidP="00E14F4F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Deleting from 1 to 6:</w:t>
      </w:r>
    </w:p>
    <w:p w:rsidR="00E14F4F" w:rsidRDefault="00493ED4" w:rsidP="00905C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097750">
        <w:rPr>
          <w:rFonts w:ascii="Arial" w:hAnsi="Arial" w:cs="Arial"/>
          <w:sz w:val="28"/>
          <w:szCs w:val="28"/>
        </w:rPr>
        <w:t xml:space="preserve">a) </w:t>
      </w:r>
      <w:r w:rsidR="00E14F4F">
        <w:rPr>
          <w:rFonts w:ascii="Arial" w:hAnsi="Arial" w:cs="Arial"/>
          <w:sz w:val="28"/>
          <w:szCs w:val="28"/>
        </w:rPr>
        <w:t>Deleting: 1, 3, 6.</w:t>
      </w:r>
      <w:r w:rsidR="00905C12">
        <w:rPr>
          <w:rFonts w:ascii="Arial" w:hAnsi="Arial" w:cs="Arial"/>
          <w:sz w:val="28"/>
          <w:szCs w:val="28"/>
        </w:rPr>
        <w:t xml:space="preserve"> (</w:t>
      </w:r>
      <w:r w:rsidR="00E14F4F">
        <w:rPr>
          <w:rFonts w:ascii="Arial" w:hAnsi="Arial" w:cs="Arial"/>
          <w:sz w:val="28"/>
          <w:szCs w:val="28"/>
        </w:rPr>
        <w:t>Do not shrink the directory even if bucket   is empty</w:t>
      </w:r>
      <w:r w:rsidR="00905C12">
        <w:rPr>
          <w:rFonts w:ascii="Arial" w:hAnsi="Arial" w:cs="Arial"/>
          <w:sz w:val="28"/>
          <w:szCs w:val="28"/>
        </w:rPr>
        <w:t>)</w:t>
      </w:r>
    </w:p>
    <w:p w:rsidR="006A1A63" w:rsidRDefault="006A1A63" w:rsidP="00905C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4" type="#_x0000_t202" style="position:absolute;margin-left:314.45pt;margin-top:24.8pt;width:39.4pt;height:24.45pt;z-index:251729920">
            <v:textbox style="mso-next-textbox:#_x0000_s1104">
              <w:txbxContent>
                <w:p w:rsidR="006A1A63" w:rsidRPr="00097750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j =2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103" type="#_x0000_t202" style="position:absolute;margin-left:188.55pt;margin-top:24.8pt;width:117.75pt;height:24.45pt;z-index:251728896">
            <v:textbox style="mso-next-textbox:#_x0000_s1103">
              <w:txbxContent>
                <w:p w:rsidR="006A1A63" w:rsidRPr="00905C12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8(</w:t>
                  </w:r>
                  <w:r w:rsidRPr="00C0042A"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  <w:t>00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00 0001…)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rect id="_x0000_s1101" style="position:absolute;margin-left:188.55pt;margin-top:24.8pt;width:125.9pt;height:49.45pt;z-index:251727872"/>
        </w:pict>
      </w:r>
    </w:p>
    <w:p w:rsidR="006A1A63" w:rsidRPr="00D87348" w:rsidRDefault="00195025" w:rsidP="00905C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9" type="#_x0000_t32" style="position:absolute;margin-left:306.3pt;margin-top:138.15pt;width:8.15pt;height:0;z-index:251735040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94" type="#_x0000_t202" style="position:absolute;margin-left:188.55pt;margin-top:138.15pt;width:117.75pt;height:25.1pt;z-index:251722752">
            <v:textbox style="mso-next-textbox:#_x0000_s1094">
              <w:txbxContent>
                <w:p w:rsidR="006A1A63" w:rsidRPr="006A1A63" w:rsidRDefault="006A1A63" w:rsidP="006A1A63">
                  <w:pPr>
                    <w:rPr>
                      <w:rFonts w:ascii="Arial" w:hAnsi="Arial" w:cs="Arial"/>
                      <w:color w:val="FF000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E14F4F">
        <w:rPr>
          <w:rFonts w:ascii="Arial" w:hAnsi="Arial" w:cs="Arial"/>
          <w:noProof/>
          <w:sz w:val="28"/>
          <w:szCs w:val="28"/>
        </w:rPr>
        <w:pict>
          <v:shape id="_x0000_s1093" type="#_x0000_t202" style="position:absolute;margin-left:188.55pt;margin-top:115.65pt;width:117.75pt;height:23.8pt;z-index:251721728">
            <v:textbox style="mso-next-textbox:#_x0000_s1093">
              <w:txbxContent>
                <w:p w:rsidR="006A1A63" w:rsidRPr="00905C12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113" type="#_x0000_t32" style="position:absolute;margin-left:306.3pt;margin-top:78.1pt;width:8.15pt;height:0;z-index:251739136" o:connectortype="straight"/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112" type="#_x0000_t202" style="position:absolute;margin-left:314.45pt;margin-top:176.35pt;width:39.4pt;height:25.1pt;z-index:251738112">
            <v:textbox style="mso-next-textbox:#_x0000_s1112">
              <w:txbxContent>
                <w:p w:rsidR="006A1A63" w:rsidRPr="00097750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j =2</w:t>
                  </w:r>
                </w:p>
              </w:txbxContent>
            </v:textbox>
          </v:shape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111" type="#_x0000_t32" style="position:absolute;margin-left:306.3pt;margin-top:201.45pt;width:0;height:24pt;z-index:251737088" o:connectortype="straight"/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110" type="#_x0000_t32" style="position:absolute;margin-left:306.3pt;margin-top:201.45pt;width:8.15pt;height:0;z-index:251736064" o:connectortype="straight"/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108" type="#_x0000_t202" style="position:absolute;margin-left:188.55pt;margin-top:176.35pt;width:117.75pt;height:25.1pt;z-index:251734016">
            <v:textbox style="mso-next-textbox:#_x0000_s1108">
              <w:txbxContent>
                <w:p w:rsidR="006A1A63" w:rsidRPr="00905C12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7(1100 0111…</w:t>
                  </w: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303020" cy="275798"/>
                        <wp:effectExtent l="19050" t="0" r="0" b="0"/>
                        <wp:docPr id="2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3020" cy="2757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091" type="#_x0000_t32" style="position:absolute;margin-left:124.7pt;margin-top:119.8pt;width:63.85pt;height:81.65pt;z-index:251719680" o:connectortype="straight">
            <v:stroke startarrow="oval" endarrow="block"/>
          </v:shape>
        </w:pict>
      </w:r>
      <w:r w:rsidR="006A1A63">
        <w:rPr>
          <w:rFonts w:ascii="Arial" w:hAnsi="Arial" w:cs="Arial"/>
          <w:noProof/>
          <w:sz w:val="28"/>
          <w:szCs w:val="28"/>
        </w:rPr>
        <w:pict>
          <v:rect id="_x0000_s1107" style="position:absolute;margin-left:188.55pt;margin-top:175.9pt;width:125.9pt;height:49.55pt;z-index:251732992"/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106" type="#_x0000_t32" style="position:absolute;margin-left:306.3pt;margin-top:20.7pt;width:0;height:25pt;z-index:251731968" o:connectortype="straight"/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105" type="#_x0000_t32" style="position:absolute;margin-left:306.3pt;margin-top:20.7pt;width:8.15pt;height:0;z-index:251730944" o:connectortype="straight"/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098" type="#_x0000_t202" style="position:absolute;margin-left:13.15pt;margin-top:17.3pt;width:43.8pt;height:24.45pt;z-index:251726848">
            <v:textbox style="mso-next-textbox:#_x0000_s1098">
              <w:txbxContent>
                <w:p w:rsidR="006A1A63" w:rsidRPr="00097750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i = 2</w:t>
                  </w:r>
                </w:p>
              </w:txbxContent>
            </v:textbox>
          </v:shape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096" type="#_x0000_t202" style="position:absolute;margin-left:314.45pt;margin-top:53.65pt;width:39.4pt;height:24.45pt;z-index:251724800">
            <v:textbox style="mso-next-textbox:#_x0000_s1096">
              <w:txbxContent>
                <w:p w:rsidR="006A1A63" w:rsidRPr="00097750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j =2</w:t>
                  </w:r>
                </w:p>
              </w:txbxContent>
            </v:textbox>
          </v:shape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097" type="#_x0000_t202" style="position:absolute;margin-left:314.45pt;margin-top:114.35pt;width:39.4pt;height:24.45pt;z-index:251725824" strokeweight="2pt">
            <v:textbox style="mso-next-textbox:#_x0000_s1097">
              <w:txbxContent>
                <w:p w:rsidR="006A1A63" w:rsidRPr="00097750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j =2</w:t>
                  </w:r>
                </w:p>
              </w:txbxContent>
            </v:textbox>
          </v:shape>
        </w:pict>
      </w:r>
      <w:r w:rsidR="006A1A63">
        <w:rPr>
          <w:rFonts w:ascii="Arial" w:hAnsi="Arial" w:cs="Arial"/>
          <w:noProof/>
          <w:sz w:val="28"/>
          <w:szCs w:val="28"/>
        </w:rPr>
        <w:pict>
          <v:rect id="_x0000_s1087" style="position:absolute;margin-left:188.55pt;margin-top:114.35pt;width:125.9pt;height:49.55pt;z-index:251715584" strokeweight="2pt"/>
        </w:pict>
      </w:r>
      <w:r w:rsidR="006A1A63">
        <w:rPr>
          <w:rFonts w:ascii="Arial" w:hAnsi="Arial" w:cs="Arial"/>
          <w:noProof/>
          <w:sz w:val="28"/>
          <w:szCs w:val="28"/>
        </w:rPr>
        <w:pict>
          <v:rect id="_x0000_s1086" style="position:absolute;margin-left:188.55pt;margin-top:53.65pt;width:125.9pt;height:48.9pt;z-index:251714560"/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095" type="#_x0000_t202" style="position:absolute;margin-left:188.55pt;margin-top:78.1pt;width:117.75pt;height:24.45pt;z-index:251723776">
            <v:textbox style="mso-next-textbox:#_x0000_s1095">
              <w:txbxContent>
                <w:p w:rsidR="006A1A63" w:rsidRPr="006A1A63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092" type="#_x0000_t202" style="position:absolute;margin-left:188.55pt;margin-top:53.65pt;width:117.75pt;height:24.45pt;z-index:251720704">
            <v:textbox style="mso-next-textbox:#_x0000_s1092">
              <w:txbxContent>
                <w:p w:rsidR="006A1A63" w:rsidRPr="00905C12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5(</w:t>
                  </w:r>
                  <w:r w:rsidRPr="00C0042A">
                    <w:rPr>
                      <w:rFonts w:ascii="Arial" w:hAnsi="Arial" w:cs="Arial"/>
                      <w:sz w:val="28"/>
                      <w:szCs w:val="28"/>
                      <w:u w:val="single"/>
                    </w:rPr>
                    <w:t>01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00 0101...)</w:t>
                  </w:r>
                </w:p>
              </w:txbxContent>
            </v:textbox>
          </v:shape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090" type="#_x0000_t32" style="position:absolute;margin-left:124.7pt;margin-top:97.2pt;width:63.85pt;height:41.6pt;z-index:251718656" o:connectortype="straight">
            <v:stroke startarrow="oval" endarrow="block"/>
          </v:shape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088" type="#_x0000_t32" style="position:absolute;margin-left:124.7pt;margin-top:22.95pt;width:63.85pt;height:30.7pt;flip:y;z-index:251716608" o:connectortype="straight">
            <v:stroke startarrow="oval" endarrow="block"/>
          </v:shape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089" type="#_x0000_t32" style="position:absolute;margin-left:124.7pt;margin-top:74.6pt;width:63.85pt;height:7.2pt;z-index:251717632" o:connectortype="straight">
            <v:stroke startarrow="oval" endarrow="block"/>
          </v:shape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085" type="#_x0000_t32" style="position:absolute;margin-left:119.55pt;margin-top:108.7pt;width:9.4pt;height:0;z-index:251713536" o:connectortype="straight"/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084" type="#_x0000_t32" style="position:absolute;margin-left:119.55pt;margin-top:86.2pt;width:9.4pt;height:0;z-index:251712512" o:connectortype="straight"/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083" type="#_x0000_t32" style="position:absolute;margin-left:119.55pt;margin-top:63.7pt;width:9.4pt;height:0;z-index:251711488" o:connectortype="straight"/>
        </w:pict>
      </w:r>
      <w:r w:rsidR="006A1A63">
        <w:rPr>
          <w:rFonts w:ascii="Arial" w:hAnsi="Arial" w:cs="Arial"/>
          <w:noProof/>
          <w:sz w:val="28"/>
          <w:szCs w:val="28"/>
        </w:rPr>
        <w:pict>
          <v:rect id="_x0000_s1078" style="position:absolute;margin-left:84.5pt;margin-top:41.75pt;width:44.45pt;height:89.45pt;z-index:251706368"/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082" type="#_x0000_t202" style="position:absolute;margin-left:84.5pt;margin-top:108.7pt;width:35.05pt;height:22.5pt;z-index:251710464">
            <v:textbox style="mso-next-textbox:#_x0000_s1082">
              <w:txbxContent>
                <w:p w:rsidR="006A1A63" w:rsidRPr="00905C12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11</w:t>
                  </w:r>
                </w:p>
              </w:txbxContent>
            </v:textbox>
          </v:shape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081" type="#_x0000_t202" style="position:absolute;margin-left:84.5pt;margin-top:86.2pt;width:35.05pt;height:22.5pt;z-index:251709440">
            <v:textbox style="mso-next-textbox:#_x0000_s1081">
              <w:txbxContent>
                <w:p w:rsidR="006A1A63" w:rsidRPr="00905C12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10</w:t>
                  </w:r>
                </w:p>
              </w:txbxContent>
            </v:textbox>
          </v:shape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080" type="#_x0000_t202" style="position:absolute;margin-left:84.5pt;margin-top:63.7pt;width:35.05pt;height:22.5pt;z-index:251708416">
            <v:textbox style="mso-next-textbox:#_x0000_s1080">
              <w:txbxContent>
                <w:p w:rsidR="006A1A63" w:rsidRPr="00905C12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01</w:t>
                  </w:r>
                </w:p>
              </w:txbxContent>
            </v:textbox>
          </v:shape>
        </w:pict>
      </w:r>
      <w:r w:rsidR="006A1A63">
        <w:rPr>
          <w:rFonts w:ascii="Arial" w:hAnsi="Arial" w:cs="Arial"/>
          <w:noProof/>
          <w:sz w:val="28"/>
          <w:szCs w:val="28"/>
        </w:rPr>
        <w:pict>
          <v:shape id="_x0000_s1079" type="#_x0000_t202" style="position:absolute;margin-left:84.5pt;margin-top:41.75pt;width:35.05pt;height:22.5pt;z-index:251707392">
            <v:textbox style="mso-next-textbox:#_x0000_s1079">
              <w:txbxContent>
                <w:p w:rsidR="006A1A63" w:rsidRPr="00905C12" w:rsidRDefault="006A1A63" w:rsidP="006A1A6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00</w:t>
                  </w:r>
                </w:p>
              </w:txbxContent>
            </v:textbox>
          </v:shape>
        </w:pict>
      </w:r>
    </w:p>
    <w:sectPr w:rsidR="006A1A63" w:rsidRPr="00D87348" w:rsidSect="00E14F4F">
      <w:pgSz w:w="7920" w:h="7200" w:code="6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D87348"/>
    <w:rsid w:val="00014703"/>
    <w:rsid w:val="00097750"/>
    <w:rsid w:val="00134E98"/>
    <w:rsid w:val="0019247B"/>
    <w:rsid w:val="00195025"/>
    <w:rsid w:val="001A1239"/>
    <w:rsid w:val="001E0790"/>
    <w:rsid w:val="00266E59"/>
    <w:rsid w:val="00292DCA"/>
    <w:rsid w:val="00302C74"/>
    <w:rsid w:val="00305A1F"/>
    <w:rsid w:val="00362E8A"/>
    <w:rsid w:val="003C41F7"/>
    <w:rsid w:val="003C528E"/>
    <w:rsid w:val="003F17CD"/>
    <w:rsid w:val="00435DBB"/>
    <w:rsid w:val="00481066"/>
    <w:rsid w:val="00493ED4"/>
    <w:rsid w:val="004A7A7C"/>
    <w:rsid w:val="00532A3F"/>
    <w:rsid w:val="005443BE"/>
    <w:rsid w:val="006162CF"/>
    <w:rsid w:val="00686467"/>
    <w:rsid w:val="006A1A63"/>
    <w:rsid w:val="00725F4F"/>
    <w:rsid w:val="00731BC7"/>
    <w:rsid w:val="007347EB"/>
    <w:rsid w:val="007637C4"/>
    <w:rsid w:val="0077759A"/>
    <w:rsid w:val="007F4219"/>
    <w:rsid w:val="00861BD5"/>
    <w:rsid w:val="00905C12"/>
    <w:rsid w:val="009911D5"/>
    <w:rsid w:val="00996316"/>
    <w:rsid w:val="009D446A"/>
    <w:rsid w:val="009F43D2"/>
    <w:rsid w:val="00A539DC"/>
    <w:rsid w:val="00A6453D"/>
    <w:rsid w:val="00B77A3D"/>
    <w:rsid w:val="00BC4F8D"/>
    <w:rsid w:val="00BF509C"/>
    <w:rsid w:val="00C0042A"/>
    <w:rsid w:val="00C42BF2"/>
    <w:rsid w:val="00C55F8A"/>
    <w:rsid w:val="00CC383A"/>
    <w:rsid w:val="00D55F08"/>
    <w:rsid w:val="00D87348"/>
    <w:rsid w:val="00E02927"/>
    <w:rsid w:val="00E14F4F"/>
    <w:rsid w:val="00EC00F1"/>
    <w:rsid w:val="00F27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36" type="connector" idref="#_x0000_s1083"/>
        <o:r id="V:Rule37" type="connector" idref="#_x0000_s1084"/>
        <o:r id="V:Rule38" type="connector" idref="#_x0000_s1085"/>
        <o:r id="V:Rule39" type="connector" idref="#_x0000_s1088"/>
        <o:r id="V:Rule40" type="connector" idref="#_x0000_s1089"/>
        <o:r id="V:Rule41" type="connector" idref="#_x0000_s1090"/>
        <o:r id="V:Rule42" type="connector" idref="#_x0000_s1091"/>
        <o:r id="V:Rule46" type="connector" idref="#_x0000_s1105"/>
        <o:r id="V:Rule48" type="connector" idref="#_x0000_s1106"/>
        <o:r id="V:Rule50" type="connector" idref="#_x0000_s1109"/>
        <o:r id="V:Rule52" type="connector" idref="#_x0000_s1110"/>
        <o:r id="V:Rule54" type="connector" idref="#_x0000_s1111"/>
        <o:r id="V:Rule56" type="connector" idref="#_x0000_s11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apeksha</dc:creator>
  <cp:lastModifiedBy>apeksha</cp:lastModifiedBy>
  <cp:revision>6</cp:revision>
  <cp:lastPrinted>2010-05-05T19:04:00Z</cp:lastPrinted>
  <dcterms:created xsi:type="dcterms:W3CDTF">2010-05-05T18:52:00Z</dcterms:created>
  <dcterms:modified xsi:type="dcterms:W3CDTF">2010-05-05T19:05:00Z</dcterms:modified>
</cp:coreProperties>
</file>