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B41" w:rsidRPr="00F17B41" w:rsidRDefault="00F17B41" w:rsidP="00F17B41">
      <w:pPr>
        <w:shd w:val="clear" w:color="auto" w:fill="FFFFFF"/>
        <w:spacing w:before="225" w:after="0" w:line="240" w:lineRule="auto"/>
        <w:outlineLvl w:val="0"/>
        <w:rPr>
          <w:rFonts w:eastAsia="Times New Roman" w:cstheme="minorHAnsi"/>
          <w:kern w:val="36"/>
          <w:sz w:val="18"/>
          <w:szCs w:val="18"/>
        </w:rPr>
      </w:pPr>
      <w:r w:rsidRPr="00F17B41">
        <w:rPr>
          <w:rFonts w:eastAsia="Times New Roman" w:cstheme="minorHAnsi"/>
          <w:kern w:val="36"/>
          <w:sz w:val="18"/>
          <w:szCs w:val="18"/>
        </w:rPr>
        <w:t>What is variable.tf and terraform.tfvars?</w:t>
      </w:r>
    </w:p>
    <w:p w:rsidR="00F17B41" w:rsidRPr="00F17B41" w:rsidRDefault="00F17B41" w:rsidP="00F17B41">
      <w:pPr>
        <w:shd w:val="clear" w:color="auto" w:fill="FFFFFF"/>
        <w:spacing w:after="0" w:line="240" w:lineRule="auto"/>
        <w:rPr>
          <w:rFonts w:eastAsia="Times New Roman" w:cstheme="minorHAnsi"/>
          <w:color w:val="575757"/>
          <w:sz w:val="18"/>
          <w:szCs w:val="18"/>
        </w:rPr>
      </w:pP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Terraform variable.tf</w:t>
      </w:r>
      <w:r w:rsidRPr="00F17B41">
        <w:rPr>
          <w:rFonts w:eastAsia="Times New Roman" w:cstheme="minorHAnsi"/>
          <w:color w:val="575757"/>
          <w:sz w:val="18"/>
          <w:szCs w:val="18"/>
        </w:rPr>
        <w:t> is a file where you can define </w:t>
      </w:r>
      <w:hyperlink r:id="rId5" w:tgtFrame="_blank" w:history="1">
        <w:r w:rsidRPr="00F17B41">
          <w:rPr>
            <w:rFonts w:eastAsia="Times New Roman" w:cstheme="minorHAnsi"/>
            <w:color w:val="0077B8"/>
            <w:sz w:val="18"/>
            <w:szCs w:val="18"/>
            <w:u w:val="single"/>
          </w:rPr>
          <w:t>variables</w:t>
        </w:r>
      </w:hyperlink>
      <w:r w:rsidRPr="00F17B41">
        <w:rPr>
          <w:rFonts w:eastAsia="Times New Roman" w:cstheme="minorHAnsi"/>
          <w:color w:val="575757"/>
          <w:sz w:val="18"/>
          <w:szCs w:val="18"/>
        </w:rPr>
        <w:t> for your Terraform configuration. This file can contain the variable definitions as well as the optional default value for the variable. Here is an example of variable.tf which has -</w:t>
      </w:r>
    </w:p>
    <w:p w:rsidR="00F17B41" w:rsidRPr="00F17B41" w:rsidRDefault="00F17B41" w:rsidP="00F17B41">
      <w:pPr>
        <w:numPr>
          <w:ilvl w:val="0"/>
          <w:numId w:val="1"/>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Two variables with no default value - instance_type, github_repo</w:t>
      </w:r>
    </w:p>
    <w:p w:rsidR="00F17B41" w:rsidRPr="00F17B41" w:rsidRDefault="00F17B41" w:rsidP="00F17B41">
      <w:pPr>
        <w:numPr>
          <w:ilvl w:val="0"/>
          <w:numId w:val="1"/>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One variable with default value - location</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i/>
          <w:iCs/>
          <w:color w:val="999999"/>
          <w:sz w:val="18"/>
          <w:szCs w:val="18"/>
        </w:rPr>
        <w:t xml:space="preserve"># variable.tf </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i/>
          <w:iCs/>
          <w:color w:val="999999"/>
          <w:sz w:val="18"/>
          <w:szCs w:val="18"/>
        </w:rPr>
        <w:t xml:space="preserve"> # No default value</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6AB825"/>
          <w:sz w:val="18"/>
          <w:szCs w:val="18"/>
        </w:rPr>
        <w:t xml:space="preserve"> 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"instance_type"</w:t>
      </w:r>
      <w:r w:rsidRPr="00F17B41">
        <w:rPr>
          <w:rFonts w:eastAsia="Times New Roman" w:cstheme="minorHAnsi"/>
          <w:color w:val="575757"/>
          <w:sz w:val="18"/>
          <w:szCs w:val="18"/>
        </w:rPr>
        <w:t xml:space="preserve"> {</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"EC2 Instance Type"</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color w:val="575757"/>
          <w:sz w:val="18"/>
          <w:szCs w:val="18"/>
        </w:rPr>
        <w:t xml:space="preserve"> }</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i/>
          <w:iCs/>
          <w:color w:val="999999"/>
          <w:sz w:val="18"/>
          <w:szCs w:val="18"/>
        </w:rPr>
        <w:t xml:space="preserve"> # No default value</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6AB825"/>
          <w:sz w:val="18"/>
          <w:szCs w:val="18"/>
        </w:rPr>
        <w:t xml:space="preserve"> 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"tag"</w:t>
      </w:r>
      <w:r w:rsidRPr="00F17B41">
        <w:rPr>
          <w:rFonts w:eastAsia="Times New Roman" w:cstheme="minorHAnsi"/>
          <w:color w:val="575757"/>
          <w:sz w:val="18"/>
          <w:szCs w:val="18"/>
        </w:rPr>
        <w:t xml:space="preserve"> {</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"The tag for the EC2 instance"</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color w:val="575757"/>
          <w:sz w:val="18"/>
          <w:szCs w:val="18"/>
        </w:rPr>
        <w:t xml:space="preserve"> }</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i/>
          <w:iCs/>
          <w:color w:val="999999"/>
          <w:sz w:val="18"/>
          <w:szCs w:val="18"/>
        </w:rPr>
        <w:t xml:space="preserve"> # default value for the variable location</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6AB825"/>
          <w:sz w:val="18"/>
          <w:szCs w:val="18"/>
        </w:rPr>
        <w:t xml:space="preserve"> 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"location"</w:t>
      </w:r>
      <w:r w:rsidRPr="00F17B41">
        <w:rPr>
          <w:rFonts w:eastAsia="Times New Roman" w:cstheme="minorHAnsi"/>
          <w:color w:val="575757"/>
          <w:sz w:val="18"/>
          <w:szCs w:val="18"/>
        </w:rPr>
        <w:t xml:space="preserve"> {</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"The project region"</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default</w:t>
      </w:r>
      <w:r w:rsidRPr="00F17B41">
        <w:rPr>
          <w:rFonts w:eastAsia="Times New Roman" w:cstheme="minorHAnsi"/>
          <w:color w:val="575757"/>
          <w:sz w:val="18"/>
          <w:szCs w:val="18"/>
        </w:rPr>
        <w:t xml:space="preserve"> =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noProof/>
          <w:color w:val="575757"/>
          <w:sz w:val="18"/>
          <w:szCs w:val="18"/>
        </w:rPr>
        <mc:AlternateContent>
          <mc:Choice Requires="wps">
            <w:drawing>
              <wp:inline distT="0" distB="0" distL="0" distR="0">
                <wp:extent cx="304800" cy="304800"/>
                <wp:effectExtent l="0" t="0" r="0" b="0"/>
                <wp:docPr id="4" name="Rectangle 4" descr="https://jhooq.com/wp-content/uploads/terraform/terraform-variables/variable-tf-terraform.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486BB" id="Rectangle 4" o:spid="_x0000_s1026" alt="https://jhooq.com/wp-content/uploads/terraform/terraform-variables/variable-tf-terraform.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b6l1/6AIAAB0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F17B41">
        <w:rPr>
          <w:rFonts w:eastAsia="Times New Roman" w:cstheme="minorHAnsi"/>
          <w:color w:val="575757"/>
          <w:sz w:val="18"/>
          <w:szCs w:val="18"/>
        </w:rPr>
        <w:t>Terraform variables.tf</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Terraform.tfvars</w:t>
      </w:r>
      <w:r w:rsidRPr="00F17B41">
        <w:rPr>
          <w:rFonts w:eastAsia="Times New Roman" w:cstheme="minorHAnsi"/>
          <w:color w:val="575757"/>
          <w:sz w:val="18"/>
          <w:szCs w:val="18"/>
        </w:rPr>
        <w:t> is a file where you actually </w:t>
      </w:r>
      <w:r w:rsidRPr="00F17B41">
        <w:rPr>
          <w:rFonts w:eastAsia="Times New Roman" w:cstheme="minorHAnsi"/>
          <w:b/>
          <w:bCs/>
          <w:i/>
          <w:iCs/>
          <w:color w:val="575757"/>
          <w:sz w:val="18"/>
          <w:szCs w:val="18"/>
        </w:rPr>
        <w:t>assign a values to the variables</w:t>
      </w:r>
      <w:r w:rsidRPr="00F17B41">
        <w:rPr>
          <w:rFonts w:eastAsia="Times New Roman" w:cstheme="minorHAnsi"/>
          <w:color w:val="575757"/>
          <w:sz w:val="18"/>
          <w:szCs w:val="18"/>
        </w:rPr>
        <w:t>. I am just gonna use the previous variable.tf and assign the values to the variables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xml:space="preserve"> # terraform-dev.tfvars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instance_type</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"t2.micro"</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tag</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 xml:space="preserve">"EC2 </w:t>
      </w:r>
      <w:r w:rsidR="0005609A" w:rsidRPr="00F17B41">
        <w:rPr>
          <w:rFonts w:eastAsia="Times New Roman" w:cstheme="minorHAnsi"/>
          <w:color w:val="ED9D13"/>
          <w:sz w:val="18"/>
          <w:szCs w:val="18"/>
        </w:rPr>
        <w:t>Instance</w:t>
      </w:r>
      <w:r w:rsidRPr="00F17B41">
        <w:rPr>
          <w:rFonts w:eastAsia="Times New Roman" w:cstheme="minorHAnsi"/>
          <w:color w:val="ED9D13"/>
          <w:sz w:val="18"/>
          <w:szCs w:val="18"/>
        </w:rPr>
        <w:t xml:space="preserve"> for DEV"</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location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Here are the benefits of using terraform.tfvars -</w:t>
      </w:r>
    </w:p>
    <w:p w:rsidR="00F17B41" w:rsidRPr="00F17B41" w:rsidRDefault="00F17B41" w:rsidP="00F17B41">
      <w:pPr>
        <w:numPr>
          <w:ilvl w:val="0"/>
          <w:numId w:val="2"/>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You can have multiple terraform.tfvars based on your project setup for example -</w:t>
      </w:r>
    </w:p>
    <w:p w:rsidR="00F17B41" w:rsidRPr="00F17B41" w:rsidRDefault="00F17B41" w:rsidP="00F17B41">
      <w:pPr>
        <w:numPr>
          <w:ilvl w:val="1"/>
          <w:numId w:val="2"/>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DEV</w:t>
      </w:r>
      <w:r w:rsidRPr="00F17B41">
        <w:rPr>
          <w:rFonts w:eastAsia="Times New Roman" w:cstheme="minorHAnsi"/>
          <w:color w:val="575757"/>
          <w:sz w:val="18"/>
          <w:szCs w:val="18"/>
        </w:rPr>
        <w:t> - terraform-dev.tfvars</w:t>
      </w:r>
    </w:p>
    <w:p w:rsidR="00F17B41" w:rsidRPr="00F17B41" w:rsidRDefault="00F17B41" w:rsidP="00F17B41">
      <w:pPr>
        <w:numPr>
          <w:ilvl w:val="1"/>
          <w:numId w:val="2"/>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QA</w:t>
      </w:r>
      <w:r w:rsidRPr="00F17B41">
        <w:rPr>
          <w:rFonts w:eastAsia="Times New Roman" w:cstheme="minorHAnsi"/>
          <w:color w:val="575757"/>
          <w:sz w:val="18"/>
          <w:szCs w:val="18"/>
        </w:rPr>
        <w:t> - terraform-qa.tfvars</w:t>
      </w:r>
    </w:p>
    <w:p w:rsidR="00F17B41" w:rsidRPr="00F17B41" w:rsidRDefault="00F17B41" w:rsidP="00F17B41">
      <w:pPr>
        <w:numPr>
          <w:ilvl w:val="1"/>
          <w:numId w:val="2"/>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PROD</w:t>
      </w:r>
      <w:r w:rsidRPr="00F17B41">
        <w:rPr>
          <w:rFonts w:eastAsia="Times New Roman" w:cstheme="minorHAnsi"/>
          <w:color w:val="575757"/>
          <w:sz w:val="18"/>
          <w:szCs w:val="18"/>
        </w:rPr>
        <w:t> -terraform-prod.tfvars</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noProof/>
          <w:color w:val="575757"/>
          <w:sz w:val="18"/>
          <w:szCs w:val="18"/>
        </w:rPr>
        <mc:AlternateContent>
          <mc:Choice Requires="wps">
            <w:drawing>
              <wp:inline distT="0" distB="0" distL="0" distR="0">
                <wp:extent cx="304800" cy="304800"/>
                <wp:effectExtent l="0" t="0" r="0" b="0"/>
                <wp:docPr id="3" name="Rectangle 3" descr="https://jhooq.com/wp-content/uploads/terraform/terraform-variables/tfvars-fil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FEBA5" id="Rectangle 3" o:spid="_x0000_s1026" alt="https://jhooq.com/wp-content/uploads/terraform/terraform-variables/tfvars-fil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rxb1O6AIAABQ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F17B41">
        <w:rPr>
          <w:rFonts w:eastAsia="Times New Roman" w:cstheme="minorHAnsi"/>
          <w:color w:val="575757"/>
          <w:sz w:val="18"/>
          <w:szCs w:val="18"/>
        </w:rPr>
        <w:t>Terraform tfvars files for DEV, QA, PROD environment</w:t>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Table of Content</w:t>
      </w:r>
    </w:p>
    <w:p w:rsidR="00F17B41" w:rsidRPr="00F17B41" w:rsidRDefault="00F17B41" w:rsidP="00F17B41">
      <w:pPr>
        <w:numPr>
          <w:ilvl w:val="0"/>
          <w:numId w:val="3"/>
        </w:numPr>
        <w:shd w:val="clear" w:color="auto" w:fill="FFFFFF"/>
        <w:spacing w:after="0" w:line="240" w:lineRule="auto"/>
        <w:ind w:left="0"/>
        <w:rPr>
          <w:rFonts w:eastAsia="Times New Roman" w:cstheme="minorHAnsi"/>
          <w:color w:val="575757"/>
          <w:sz w:val="18"/>
          <w:szCs w:val="18"/>
        </w:rPr>
      </w:pPr>
      <w:hyperlink r:id="rId6" w:anchor="1-how-to-create-variabletf" w:history="1">
        <w:r w:rsidRPr="00F17B41">
          <w:rPr>
            <w:rFonts w:eastAsia="Times New Roman" w:cstheme="minorHAnsi"/>
            <w:color w:val="0077B8"/>
            <w:sz w:val="18"/>
            <w:szCs w:val="18"/>
            <w:u w:val="single"/>
          </w:rPr>
          <w:t>How to create variable.tf?</w:t>
        </w:r>
      </w:hyperlink>
    </w:p>
    <w:p w:rsidR="00F17B41" w:rsidRPr="00F17B41" w:rsidRDefault="00F17B41" w:rsidP="00F17B41">
      <w:pPr>
        <w:numPr>
          <w:ilvl w:val="0"/>
          <w:numId w:val="3"/>
        </w:numPr>
        <w:shd w:val="clear" w:color="auto" w:fill="FFFFFF"/>
        <w:spacing w:after="0" w:line="240" w:lineRule="auto"/>
        <w:ind w:left="0"/>
        <w:rPr>
          <w:rFonts w:eastAsia="Times New Roman" w:cstheme="minorHAnsi"/>
          <w:color w:val="575757"/>
          <w:sz w:val="18"/>
          <w:szCs w:val="18"/>
        </w:rPr>
      </w:pPr>
      <w:hyperlink r:id="rId7" w:anchor="2-how-to-create-terraformtfvars" w:history="1">
        <w:r w:rsidRPr="00F17B41">
          <w:rPr>
            <w:rFonts w:eastAsia="Times New Roman" w:cstheme="minorHAnsi"/>
            <w:color w:val="0077B8"/>
            <w:sz w:val="18"/>
            <w:szCs w:val="18"/>
            <w:u w:val="single"/>
          </w:rPr>
          <w:t>How to create terraform.tfvars?</w:t>
        </w:r>
      </w:hyperlink>
    </w:p>
    <w:p w:rsidR="00F17B41" w:rsidRPr="00F17B41" w:rsidRDefault="00F17B41" w:rsidP="00F17B41">
      <w:pPr>
        <w:numPr>
          <w:ilvl w:val="0"/>
          <w:numId w:val="3"/>
        </w:numPr>
        <w:shd w:val="clear" w:color="auto" w:fill="FFFFFF"/>
        <w:spacing w:after="0" w:line="240" w:lineRule="auto"/>
        <w:ind w:left="0"/>
        <w:rPr>
          <w:rFonts w:eastAsia="Times New Roman" w:cstheme="minorHAnsi"/>
          <w:color w:val="575757"/>
          <w:sz w:val="18"/>
          <w:szCs w:val="18"/>
        </w:rPr>
      </w:pPr>
      <w:hyperlink r:id="rId8" w:anchor="3-how-to-create-multiple-tfvars-files-for-different-environments" w:history="1">
        <w:r w:rsidRPr="00F17B41">
          <w:rPr>
            <w:rFonts w:eastAsia="Times New Roman" w:cstheme="minorHAnsi"/>
            <w:color w:val="0077B8"/>
            <w:sz w:val="18"/>
            <w:szCs w:val="18"/>
            <w:u w:val="single"/>
          </w:rPr>
          <w:t>How to create multiple .tfvars files for different environments?</w:t>
        </w:r>
      </w:hyperlink>
    </w:p>
    <w:p w:rsidR="00F17B41" w:rsidRPr="00F17B41" w:rsidRDefault="00F17B41" w:rsidP="00F17B41">
      <w:pPr>
        <w:numPr>
          <w:ilvl w:val="0"/>
          <w:numId w:val="3"/>
        </w:numPr>
        <w:shd w:val="clear" w:color="auto" w:fill="FFFFFF"/>
        <w:spacing w:after="0" w:line="240" w:lineRule="auto"/>
        <w:ind w:left="0"/>
        <w:rPr>
          <w:rFonts w:eastAsia="Times New Roman" w:cstheme="minorHAnsi"/>
          <w:color w:val="575757"/>
          <w:sz w:val="18"/>
          <w:szCs w:val="18"/>
        </w:rPr>
      </w:pPr>
      <w:hyperlink r:id="rId9" w:anchor="4-how-do-you-pass-a-variabletfvars-to-the-command-line-to-terraform-using---var-file" w:history="1">
        <w:r w:rsidRPr="00F17B41">
          <w:rPr>
            <w:rFonts w:eastAsia="Times New Roman" w:cstheme="minorHAnsi"/>
            <w:color w:val="0077B8"/>
            <w:sz w:val="18"/>
            <w:szCs w:val="18"/>
            <w:u w:val="single"/>
          </w:rPr>
          <w:t>How do you pass a variable(.tfvars) to the command line to Terraform using --var-file?</w:t>
        </w:r>
      </w:hyperlink>
    </w:p>
    <w:p w:rsidR="00F17B41" w:rsidRPr="00F17B41" w:rsidRDefault="00F17B41" w:rsidP="00F17B41">
      <w:pPr>
        <w:numPr>
          <w:ilvl w:val="0"/>
          <w:numId w:val="3"/>
        </w:numPr>
        <w:shd w:val="clear" w:color="auto" w:fill="FFFFFF"/>
        <w:spacing w:after="0" w:line="240" w:lineRule="auto"/>
        <w:ind w:left="0"/>
        <w:rPr>
          <w:rFonts w:eastAsia="Times New Roman" w:cstheme="minorHAnsi"/>
          <w:color w:val="575757"/>
          <w:sz w:val="18"/>
          <w:szCs w:val="18"/>
        </w:rPr>
      </w:pPr>
      <w:hyperlink r:id="rId10" w:anchor="5-best-practices-for-using-variabletf-and-terraformtfvars" w:history="1">
        <w:r w:rsidRPr="00F17B41">
          <w:rPr>
            <w:rFonts w:eastAsia="Times New Roman" w:cstheme="minorHAnsi"/>
            <w:color w:val="0077B8"/>
            <w:sz w:val="18"/>
            <w:szCs w:val="18"/>
            <w:u w:val="single"/>
          </w:rPr>
          <w:t>Best practices for using variable.tf and terraform.tfvars</w:t>
        </w:r>
      </w:hyperlink>
    </w:p>
    <w:p w:rsidR="00F17B41" w:rsidRPr="00F17B41" w:rsidRDefault="00F17B41" w:rsidP="00F17B41">
      <w:pPr>
        <w:shd w:val="clear" w:color="auto" w:fill="FFFFFF"/>
        <w:spacing w:after="0" w:line="240" w:lineRule="auto"/>
        <w:rPr>
          <w:rFonts w:eastAsia="Times New Roman" w:cstheme="minorHAnsi"/>
          <w:color w:val="575757"/>
          <w:sz w:val="18"/>
          <w:szCs w:val="18"/>
        </w:rPr>
      </w:pP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Pre-requisite</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lastRenderedPageBreak/>
        <w:t>Before we start working with Terraform variables, here are the pre-requisites -</w:t>
      </w:r>
    </w:p>
    <w:p w:rsidR="00F17B41" w:rsidRPr="00F17B41" w:rsidRDefault="00F17B41" w:rsidP="00F17B41">
      <w:pPr>
        <w:numPr>
          <w:ilvl w:val="0"/>
          <w:numId w:val="4"/>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You must install terraform </w:t>
      </w:r>
      <w:r w:rsidRPr="00F17B41">
        <w:rPr>
          <w:rFonts w:eastAsia="Times New Roman" w:cstheme="minorHAnsi"/>
          <w:i/>
          <w:iCs/>
          <w:color w:val="575757"/>
          <w:sz w:val="18"/>
          <w:szCs w:val="18"/>
        </w:rPr>
        <w:t>(</w:t>
      </w:r>
      <w:hyperlink r:id="rId11" w:history="1">
        <w:r w:rsidRPr="00F17B41">
          <w:rPr>
            <w:rFonts w:eastAsia="Times New Roman" w:cstheme="minorHAnsi"/>
            <w:i/>
            <w:iCs/>
            <w:color w:val="0077B8"/>
            <w:sz w:val="18"/>
            <w:szCs w:val="18"/>
            <w:u w:val="single"/>
          </w:rPr>
          <w:t>click here on how to install terraform</w:t>
        </w:r>
      </w:hyperlink>
      <w:r w:rsidRPr="00F17B41">
        <w:rPr>
          <w:rFonts w:eastAsia="Times New Roman" w:cstheme="minorHAnsi"/>
          <w:i/>
          <w:iCs/>
          <w:color w:val="575757"/>
          <w:sz w:val="18"/>
          <w:szCs w:val="18"/>
        </w:rPr>
        <w:t>)</w:t>
      </w:r>
    </w:p>
    <w:p w:rsidR="00F17B41" w:rsidRPr="00F17B41" w:rsidRDefault="00F17B41" w:rsidP="00F17B41">
      <w:pPr>
        <w:numPr>
          <w:ilvl w:val="0"/>
          <w:numId w:val="4"/>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You must have either </w:t>
      </w:r>
      <w:hyperlink r:id="rId12" w:tgtFrame="_blank" w:history="1">
        <w:r w:rsidRPr="00F17B41">
          <w:rPr>
            <w:rFonts w:eastAsia="Times New Roman" w:cstheme="minorHAnsi"/>
            <w:color w:val="0077B8"/>
            <w:sz w:val="18"/>
            <w:szCs w:val="18"/>
            <w:u w:val="single"/>
          </w:rPr>
          <w:t>AWS</w:t>
        </w:r>
      </w:hyperlink>
      <w:r w:rsidRPr="00F17B41">
        <w:rPr>
          <w:rFonts w:eastAsia="Times New Roman" w:cstheme="minorHAnsi"/>
          <w:color w:val="575757"/>
          <w:sz w:val="18"/>
          <w:szCs w:val="18"/>
        </w:rPr>
        <w:t> or </w:t>
      </w:r>
      <w:hyperlink r:id="rId13" w:tgtFrame="_blank" w:history="1">
        <w:r w:rsidRPr="00F17B41">
          <w:rPr>
            <w:rFonts w:eastAsia="Times New Roman" w:cstheme="minorHAnsi"/>
            <w:color w:val="0077B8"/>
            <w:sz w:val="18"/>
            <w:szCs w:val="18"/>
            <w:u w:val="single"/>
          </w:rPr>
          <w:t>Google Cloud account</w:t>
        </w:r>
      </w:hyperlink>
      <w:r w:rsidRPr="00F17B41">
        <w:rPr>
          <w:rFonts w:eastAsia="Times New Roman" w:cstheme="minorHAnsi"/>
          <w:color w:val="575757"/>
          <w:sz w:val="18"/>
          <w:szCs w:val="18"/>
        </w:rPr>
        <w:t> </w:t>
      </w:r>
      <w:r w:rsidRPr="00F17B41">
        <w:rPr>
          <w:rFonts w:eastAsia="Times New Roman" w:cstheme="minorHAnsi"/>
          <w:i/>
          <w:iCs/>
          <w:color w:val="575757"/>
          <w:sz w:val="18"/>
          <w:szCs w:val="18"/>
        </w:rPr>
        <w:t>(Click to here for </w:t>
      </w:r>
      <w:hyperlink r:id="rId14" w:tgtFrame="_blank" w:history="1">
        <w:r w:rsidRPr="00F17B41">
          <w:rPr>
            <w:rFonts w:eastAsia="Times New Roman" w:cstheme="minorHAnsi"/>
            <w:i/>
            <w:iCs/>
            <w:color w:val="0077B8"/>
            <w:sz w:val="18"/>
            <w:szCs w:val="18"/>
            <w:u w:val="single"/>
          </w:rPr>
          <w:t>AWS</w:t>
        </w:r>
      </w:hyperlink>
      <w:r w:rsidRPr="00F17B41">
        <w:rPr>
          <w:rFonts w:eastAsia="Times New Roman" w:cstheme="minorHAnsi"/>
          <w:i/>
          <w:iCs/>
          <w:color w:val="575757"/>
          <w:sz w:val="18"/>
          <w:szCs w:val="18"/>
        </w:rPr>
        <w:t> and </w:t>
      </w:r>
      <w:hyperlink r:id="rId15" w:history="1">
        <w:r w:rsidRPr="00F17B41">
          <w:rPr>
            <w:rFonts w:eastAsia="Times New Roman" w:cstheme="minorHAnsi"/>
            <w:i/>
            <w:iCs/>
            <w:color w:val="0077B8"/>
            <w:sz w:val="18"/>
            <w:szCs w:val="18"/>
            <w:u w:val="single"/>
          </w:rPr>
          <w:t>Google Cloud terraform setup tutorial</w:t>
        </w:r>
      </w:hyperlink>
      <w:r w:rsidRPr="00F17B41">
        <w:rPr>
          <w:rFonts w:eastAsia="Times New Roman" w:cstheme="minorHAnsi"/>
          <w:i/>
          <w:iCs/>
          <w:color w:val="575757"/>
          <w:sz w:val="18"/>
          <w:szCs w:val="18"/>
        </w:rPr>
        <w:t>)</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1. How to create variable.tf?</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Let's take a very basic example to understand the concept of variable.tf in terraform. In this example, we are going to set up an </w:t>
      </w:r>
      <w:r w:rsidRPr="00F17B41">
        <w:rPr>
          <w:rFonts w:eastAsia="Times New Roman" w:cstheme="minorHAnsi"/>
          <w:b/>
          <w:bCs/>
          <w:color w:val="575757"/>
          <w:sz w:val="18"/>
          <w:szCs w:val="18"/>
        </w:rPr>
        <w:t>EC2 Instance</w:t>
      </w:r>
      <w:r w:rsidRPr="00F17B41">
        <w:rPr>
          <w:rFonts w:eastAsia="Times New Roman" w:cstheme="minorHAnsi"/>
          <w:color w:val="575757"/>
          <w:sz w:val="18"/>
          <w:szCs w:val="18"/>
        </w:rPr>
        <w:t> on </w:t>
      </w:r>
      <w:r w:rsidRPr="00F17B41">
        <w:rPr>
          <w:rFonts w:eastAsia="Times New Roman" w:cstheme="minorHAnsi"/>
          <w:b/>
          <w:bCs/>
          <w:color w:val="575757"/>
          <w:sz w:val="18"/>
          <w:szCs w:val="18"/>
        </w:rPr>
        <w:t>AWS.</w:t>
      </w:r>
      <w:r w:rsidRPr="00F17B41">
        <w:rPr>
          <w:rFonts w:eastAsia="Times New Roman" w:cstheme="minorHAnsi"/>
          <w:color w:val="575757"/>
          <w:sz w:val="18"/>
          <w:szCs w:val="18"/>
        </w:rPr>
        <w:t>.</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For setting up an </w:t>
      </w:r>
      <w:r w:rsidRPr="00F17B41">
        <w:rPr>
          <w:rFonts w:eastAsia="Times New Roman" w:cstheme="minorHAnsi"/>
          <w:b/>
          <w:bCs/>
          <w:color w:val="575757"/>
          <w:sz w:val="18"/>
          <w:szCs w:val="18"/>
        </w:rPr>
        <w:t>EC2 Instance</w:t>
      </w:r>
      <w:r w:rsidRPr="00F17B41">
        <w:rPr>
          <w:rFonts w:eastAsia="Times New Roman" w:cstheme="minorHAnsi"/>
          <w:color w:val="575757"/>
          <w:sz w:val="18"/>
          <w:szCs w:val="18"/>
        </w:rPr>
        <w:t> we will need the following information -</w:t>
      </w:r>
    </w:p>
    <w:p w:rsidR="00F17B41" w:rsidRPr="00F17B41" w:rsidRDefault="00F17B41" w:rsidP="00F17B41">
      <w:pPr>
        <w:numPr>
          <w:ilvl w:val="0"/>
          <w:numId w:val="5"/>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Region - location</w:t>
      </w:r>
    </w:p>
    <w:p w:rsidR="00F17B41" w:rsidRPr="00F17B41" w:rsidRDefault="00F17B41" w:rsidP="00F17B41">
      <w:pPr>
        <w:numPr>
          <w:ilvl w:val="0"/>
          <w:numId w:val="5"/>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Instance Type - instance_type</w:t>
      </w:r>
    </w:p>
    <w:p w:rsidR="00F17B41" w:rsidRPr="00F17B41" w:rsidRDefault="00F17B41" w:rsidP="00F17B41">
      <w:pPr>
        <w:numPr>
          <w:ilvl w:val="0"/>
          <w:numId w:val="5"/>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Tags - tag</w:t>
      </w:r>
    </w:p>
    <w:p w:rsidR="00F17B41" w:rsidRPr="00F17B41" w:rsidRDefault="00F17B41" w:rsidP="00F17B41">
      <w:pPr>
        <w:shd w:val="clear" w:color="auto" w:fill="FFFFFF"/>
        <w:spacing w:before="225" w:after="225" w:line="240" w:lineRule="auto"/>
        <w:outlineLvl w:val="3"/>
        <w:rPr>
          <w:rFonts w:eastAsia="Times New Roman" w:cstheme="minorHAnsi"/>
          <w:color w:val="575757"/>
          <w:sz w:val="18"/>
          <w:szCs w:val="18"/>
        </w:rPr>
      </w:pPr>
      <w:r w:rsidRPr="00F17B41">
        <w:rPr>
          <w:rFonts w:eastAsia="Times New Roman" w:cstheme="minorHAnsi"/>
          <w:color w:val="575757"/>
          <w:sz w:val="18"/>
          <w:szCs w:val="18"/>
        </w:rPr>
        <w:t>1.1 Let's create variable.tf file for region, instance type, and tags -</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Here is the code for variable.tf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xml:space="preserve"># variable.tf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No default value</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6AB825"/>
          <w:sz w:val="18"/>
          <w:szCs w:val="18"/>
        </w:rPr>
        <w:t>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"instance_type"</w:t>
      </w: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"EC2 Instance Type"</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color w:val="575757"/>
          <w:sz w:val="18"/>
          <w:szCs w:val="18"/>
        </w:rPr>
        <w: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No default value</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6AB825"/>
          <w:sz w:val="18"/>
          <w:szCs w:val="18"/>
        </w:rPr>
        <w:t>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"tag"</w:t>
      </w: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"The tag for the EC2 instance"</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color w:val="575757"/>
          <w:sz w:val="18"/>
          <w:szCs w:val="18"/>
        </w:rPr>
        <w: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default value for the variable location</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6AB825"/>
          <w:sz w:val="18"/>
          <w:szCs w:val="18"/>
        </w:rPr>
        <w:t>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"location"</w:t>
      </w: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"The project region"</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default</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1.2 Create main.tf for provisioning EC2 instance -</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Here is the code for main.tf file</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provider </w:t>
      </w:r>
      <w:r w:rsidRPr="00F17B41">
        <w:rPr>
          <w:rFonts w:eastAsia="Times New Roman" w:cstheme="minorHAnsi"/>
          <w:color w:val="6AB825"/>
          <w:sz w:val="18"/>
          <w:szCs w:val="18"/>
        </w:rPr>
        <w:t>"aws"</w:t>
      </w: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region</w:t>
      </w:r>
      <w:r w:rsidRPr="00F17B41">
        <w:rPr>
          <w:rFonts w:eastAsia="Times New Roman" w:cstheme="minorHAnsi"/>
          <w:color w:val="575757"/>
          <w:sz w:val="18"/>
          <w:szCs w:val="18"/>
        </w:rPr>
        <w:t xml:space="preserve">     = var.location</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access_key</w:t>
      </w:r>
      <w:r w:rsidRPr="00F17B41">
        <w:rPr>
          <w:rFonts w:eastAsia="Times New Roman" w:cstheme="minorHAnsi"/>
          <w:color w:val="575757"/>
          <w:sz w:val="18"/>
          <w:szCs w:val="18"/>
        </w:rPr>
        <w:t xml:space="preserve"> = </w:t>
      </w:r>
      <w:r w:rsidRPr="00F17B41">
        <w:rPr>
          <w:rFonts w:eastAsia="Times New Roman" w:cstheme="minorHAnsi"/>
          <w:color w:val="6AB825"/>
          <w:sz w:val="18"/>
          <w:szCs w:val="18"/>
        </w:rPr>
        <w:t>"&lt;INSERT_YOU_ACCESS_KEY&gt;"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secret_key</w:t>
      </w:r>
      <w:r w:rsidRPr="00F17B41">
        <w:rPr>
          <w:rFonts w:eastAsia="Times New Roman" w:cstheme="minorHAnsi"/>
          <w:color w:val="575757"/>
          <w:sz w:val="18"/>
          <w:szCs w:val="18"/>
        </w:rPr>
        <w:t xml:space="preserve"> = </w:t>
      </w:r>
      <w:r w:rsidRPr="00F17B41">
        <w:rPr>
          <w:rFonts w:eastAsia="Times New Roman" w:cstheme="minorHAnsi"/>
          <w:color w:val="6AB825"/>
          <w:sz w:val="18"/>
          <w:szCs w:val="18"/>
        </w:rPr>
        <w:t>"&lt;INSERT_YOU_SECRET_KEY&gt;"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resource </w:t>
      </w:r>
      <w:r w:rsidRPr="00F17B41">
        <w:rPr>
          <w:rFonts w:eastAsia="Times New Roman" w:cstheme="minorHAnsi"/>
          <w:color w:val="6AB825"/>
          <w:sz w:val="18"/>
          <w:szCs w:val="18"/>
        </w:rPr>
        <w:t>"aws_instance"</w:t>
      </w:r>
      <w:r w:rsidRPr="00F17B41">
        <w:rPr>
          <w:rFonts w:eastAsia="Times New Roman" w:cstheme="minorHAnsi"/>
          <w:color w:val="575757"/>
          <w:sz w:val="18"/>
          <w:szCs w:val="18"/>
        </w:rPr>
        <w:t xml:space="preserve"> </w:t>
      </w:r>
      <w:r w:rsidRPr="00F17B41">
        <w:rPr>
          <w:rFonts w:eastAsia="Times New Roman" w:cstheme="minorHAnsi"/>
          <w:color w:val="6AB825"/>
          <w:sz w:val="18"/>
          <w:szCs w:val="18"/>
        </w:rPr>
        <w:t>"ec2_example"</w:t>
      </w: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ami</w:t>
      </w:r>
      <w:r w:rsidRPr="00F17B41">
        <w:rPr>
          <w:rFonts w:eastAsia="Times New Roman" w:cstheme="minorHAnsi"/>
          <w:color w:val="575757"/>
          <w:sz w:val="18"/>
          <w:szCs w:val="18"/>
        </w:rPr>
        <w:t xml:space="preserve">           = </w:t>
      </w:r>
      <w:r w:rsidRPr="00F17B41">
        <w:rPr>
          <w:rFonts w:eastAsia="Times New Roman" w:cstheme="minorHAnsi"/>
          <w:color w:val="6AB825"/>
          <w:sz w:val="18"/>
          <w:szCs w:val="18"/>
        </w:rPr>
        <w:t>"</w:t>
      </w:r>
      <w:r w:rsidR="00A24E64">
        <w:rPr>
          <w:color w:val="FF0000"/>
          <w:sz w:val="21"/>
          <w:szCs w:val="21"/>
          <w:shd w:val="clear" w:color="auto" w:fill="FFFF00"/>
        </w:rPr>
        <w:t>ami-0cca134ec43cf708f</w:t>
      </w:r>
      <w:r w:rsidRPr="00F17B41">
        <w:rPr>
          <w:rFonts w:eastAsia="Times New Roman" w:cstheme="minorHAnsi"/>
          <w:color w:val="6AB825"/>
          <w:sz w:val="18"/>
          <w:szCs w:val="18"/>
        </w:rPr>
        <w:t>"</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instance_type</w:t>
      </w:r>
      <w:r w:rsidRPr="00F17B41">
        <w:rPr>
          <w:rFonts w:eastAsia="Times New Roman" w:cstheme="minorHAnsi"/>
          <w:color w:val="575757"/>
          <w:sz w:val="18"/>
          <w:szCs w:val="18"/>
        </w:rPr>
        <w:t xml:space="preserve"> =  var.instance_type</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tags</w:t>
      </w:r>
      <w:r w:rsidRPr="00F17B41">
        <w:rPr>
          <w:rFonts w:eastAsia="Times New Roman" w:cstheme="minorHAnsi"/>
          <w:color w:val="575757"/>
          <w:sz w:val="18"/>
          <w:szCs w:val="18"/>
        </w:rPr>
        <w:t xml:space="preserve"> =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24909D"/>
          <w:sz w:val="18"/>
          <w:szCs w:val="18"/>
        </w:rPr>
        <w:t>Name</w:t>
      </w:r>
      <w:r w:rsidRPr="00F17B41">
        <w:rPr>
          <w:rFonts w:eastAsia="Times New Roman" w:cstheme="minorHAnsi"/>
          <w:color w:val="575757"/>
          <w:sz w:val="18"/>
          <w:szCs w:val="18"/>
        </w:rPr>
        <w:t xml:space="preserve"> = var.tag</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 xml:space="preserve">} </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lastRenderedPageBreak/>
        <w:t>BASH</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r w:rsidRPr="00F17B41">
        <w:rPr>
          <w:rFonts w:eastAsia="Times New Roman" w:cstheme="minorHAnsi"/>
          <w:color w:val="575757"/>
          <w:sz w:val="18"/>
          <w:szCs w:val="18"/>
        </w:rPr>
        <w:br/>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2. How to create terraform.tfvars?</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After creating the variables.tf in </w:t>
      </w:r>
      <w:hyperlink r:id="rId16" w:anchor="1-types-of-terraform-variables" w:history="1">
        <w:r w:rsidRPr="00F17B41">
          <w:rPr>
            <w:rFonts w:eastAsia="Times New Roman" w:cstheme="minorHAnsi"/>
            <w:color w:val="0077B8"/>
            <w:sz w:val="18"/>
            <w:szCs w:val="18"/>
            <w:u w:val="single"/>
          </w:rPr>
          <w:t>Step-1</w:t>
        </w:r>
      </w:hyperlink>
      <w:r w:rsidRPr="00F17B41">
        <w:rPr>
          <w:rFonts w:eastAsia="Times New Roman" w:cstheme="minorHAnsi"/>
          <w:color w:val="575757"/>
          <w:sz w:val="18"/>
          <w:szCs w:val="18"/>
        </w:rPr>
        <w:t>, let's create .tfvars and in that file, we are going to assign values to the variable -</w:t>
      </w:r>
    </w:p>
    <w:p w:rsidR="00F17B41" w:rsidRPr="00F17B41" w:rsidRDefault="009149FA" w:rsidP="00F17B41">
      <w:pPr>
        <w:numPr>
          <w:ilvl w:val="0"/>
          <w:numId w:val="6"/>
        </w:numPr>
        <w:shd w:val="clear" w:color="auto" w:fill="FFFFFF"/>
        <w:spacing w:after="0" w:line="240" w:lineRule="auto"/>
        <w:ind w:left="0"/>
        <w:rPr>
          <w:rFonts w:eastAsia="Times New Roman" w:cstheme="minorHAnsi"/>
          <w:color w:val="575757"/>
          <w:sz w:val="18"/>
          <w:szCs w:val="18"/>
        </w:rPr>
      </w:pPr>
      <w:r>
        <w:rPr>
          <w:rFonts w:eastAsia="Times New Roman" w:cstheme="minorHAnsi"/>
          <w:color w:val="575757"/>
          <w:sz w:val="18"/>
          <w:szCs w:val="18"/>
        </w:rPr>
        <w:t>location - "ap-south-1</w:t>
      </w:r>
      <w:bookmarkStart w:id="0" w:name="_GoBack"/>
      <w:bookmarkEnd w:id="0"/>
      <w:r w:rsidR="00F17B41" w:rsidRPr="00F17B41">
        <w:rPr>
          <w:rFonts w:eastAsia="Times New Roman" w:cstheme="minorHAnsi"/>
          <w:color w:val="575757"/>
          <w:sz w:val="18"/>
          <w:szCs w:val="18"/>
        </w:rPr>
        <w:t>"</w:t>
      </w:r>
    </w:p>
    <w:p w:rsidR="00F17B41" w:rsidRPr="00F17B41" w:rsidRDefault="00F17B41" w:rsidP="00F17B41">
      <w:pPr>
        <w:numPr>
          <w:ilvl w:val="0"/>
          <w:numId w:val="6"/>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instance_type - "t2.micro"</w:t>
      </w:r>
    </w:p>
    <w:p w:rsidR="00F17B41" w:rsidRPr="00F17B41" w:rsidRDefault="00F17B41" w:rsidP="00F17B41">
      <w:pPr>
        <w:numPr>
          <w:ilvl w:val="0"/>
          <w:numId w:val="6"/>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tag- "EC2 Instnace for DEV"</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xml:space="preserve"># terraform.tfvars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instance_type</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"t2.micro"</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tag</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"EC2 Instnace for DEV"</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location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r w:rsidRPr="00F17B41">
        <w:rPr>
          <w:rFonts w:eastAsia="Times New Roman" w:cstheme="minorHAnsi"/>
          <w:color w:val="575757"/>
          <w:sz w:val="18"/>
          <w:szCs w:val="18"/>
        </w:rPr>
        <w:t xml:space="preserve"> </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r w:rsidRPr="00F17B41">
        <w:rPr>
          <w:rFonts w:eastAsia="Times New Roman" w:cstheme="minorHAnsi"/>
          <w:color w:val="575757"/>
          <w:sz w:val="18"/>
          <w:szCs w:val="18"/>
        </w:rPr>
        <w:br/>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3. How to create multiple .tfvars files for different environments?</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There can be a situation where you need to create multiple tfvars files based on the environment like DEV, QA, PRODUCTION.</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So in such scenario, you can create one tfvars file for each environment -</w:t>
      </w:r>
    </w:p>
    <w:p w:rsidR="00F17B41" w:rsidRPr="00F17B41" w:rsidRDefault="00F17B41" w:rsidP="00F17B41">
      <w:pPr>
        <w:numPr>
          <w:ilvl w:val="0"/>
          <w:numId w:val="7"/>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terraform-dev.tfvars</w:t>
      </w:r>
    </w:p>
    <w:p w:rsidR="00F17B41" w:rsidRPr="00F17B41" w:rsidRDefault="00F17B41" w:rsidP="00F17B41">
      <w:pPr>
        <w:numPr>
          <w:ilvl w:val="0"/>
          <w:numId w:val="7"/>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terraform-qa.tfvars</w:t>
      </w:r>
    </w:p>
    <w:p w:rsidR="00F17B41" w:rsidRPr="00F17B41" w:rsidRDefault="00F17B41" w:rsidP="00F17B41">
      <w:pPr>
        <w:numPr>
          <w:ilvl w:val="0"/>
          <w:numId w:val="7"/>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terraform-prod.tfvars</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noProof/>
          <w:color w:val="575757"/>
          <w:sz w:val="18"/>
          <w:szCs w:val="18"/>
        </w:rPr>
        <mc:AlternateContent>
          <mc:Choice Requires="wps">
            <w:drawing>
              <wp:inline distT="0" distB="0" distL="0" distR="0">
                <wp:extent cx="304800" cy="304800"/>
                <wp:effectExtent l="0" t="0" r="0" b="0"/>
                <wp:docPr id="2" name="Rectangle 2" descr="https://jhooq.com/wp-content/uploads/terraform/terraform-variables/tfvars-fil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24B05" id="Rectangle 2" o:spid="_x0000_s1026" alt="https://jhooq.com/wp-content/uploads/terraform/terraform-variables/tfvars-fil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N5Z4nnAgAAFA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F17B41">
        <w:rPr>
          <w:rFonts w:eastAsia="Times New Roman" w:cstheme="minorHAnsi"/>
          <w:color w:val="575757"/>
          <w:sz w:val="18"/>
          <w:szCs w:val="18"/>
        </w:rPr>
        <w:t>Terraform tfvars files for DEV, QA, PROD environment</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Here is the content of terraform-dev.tfvars, terraform-qa.tfvars, terraform-prod.tfvars based on different environment types -</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DEV</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terraform-dev.tfvars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instance_type</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"t2.micro"</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tag</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"EC2 Instnace for DEV"</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location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QA</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terraform-qa.tfvars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instance_type</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"t2.micro"</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tag</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"EC2 Instnace for QA"</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location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PROD</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999999"/>
          <w:sz w:val="18"/>
          <w:szCs w:val="18"/>
        </w:rPr>
      </w:pPr>
      <w:r w:rsidRPr="00F17B41">
        <w:rPr>
          <w:rFonts w:eastAsia="Times New Roman" w:cstheme="minorHAnsi"/>
          <w:i/>
          <w:iCs/>
          <w:color w:val="999999"/>
          <w:sz w:val="18"/>
          <w:szCs w:val="18"/>
        </w:rPr>
        <w:t># terraform-prod.tfvars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instance_type</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"t2.micro"</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tag</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"EC2 Instnace for PROD"</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FFA500"/>
          <w:sz w:val="18"/>
          <w:szCs w:val="18"/>
        </w:rPr>
        <w:t>location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r w:rsidRPr="00F17B41">
        <w:rPr>
          <w:rFonts w:eastAsia="Times New Roman" w:cstheme="minorHAnsi"/>
          <w:color w:val="575757"/>
          <w:sz w:val="18"/>
          <w:szCs w:val="18"/>
        </w:rPr>
        <w:br/>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4. How do you pass a variable(.tfvars) to the command line to Terraform using --var-file?</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lastRenderedPageBreak/>
        <w:t>Referencing the same example from </w:t>
      </w:r>
      <w:hyperlink r:id="rId17" w:anchor="2-terraform-tfvars-file---terraformtfvars" w:history="1">
        <w:r w:rsidRPr="00F17B41">
          <w:rPr>
            <w:rFonts w:eastAsia="Times New Roman" w:cstheme="minorHAnsi"/>
            <w:color w:val="0077B8"/>
            <w:sz w:val="18"/>
            <w:szCs w:val="18"/>
            <w:u w:val="single"/>
          </w:rPr>
          <w:t>Step-2</w:t>
        </w:r>
      </w:hyperlink>
      <w:r w:rsidRPr="00F17B41">
        <w:rPr>
          <w:rFonts w:eastAsia="Times New Roman" w:cstheme="minorHAnsi"/>
          <w:color w:val="575757"/>
          <w:sz w:val="18"/>
          <w:szCs w:val="18"/>
        </w:rPr>
        <w:t> we can pass the variables terraform-dev.tfvars, terraform-qa.tfvars, terraform-prod.tfvars based on the environment we are working.</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t>Here is how I am going to run the terraform init, terraform plan and terraform apply command in </w:t>
      </w:r>
      <w:r w:rsidRPr="00F17B41">
        <w:rPr>
          <w:rFonts w:eastAsia="Times New Roman" w:cstheme="minorHAnsi"/>
          <w:b/>
          <w:bCs/>
          <w:color w:val="575757"/>
          <w:sz w:val="18"/>
          <w:szCs w:val="18"/>
        </w:rPr>
        <w:t>DEV, QA, and PROD</w:t>
      </w:r>
      <w:r w:rsidRPr="00F17B41">
        <w:rPr>
          <w:rFonts w:eastAsia="Times New Roman" w:cstheme="minorHAnsi"/>
          <w:color w:val="575757"/>
          <w:sz w:val="18"/>
          <w:szCs w:val="18"/>
        </w:rPr>
        <w:t> environment.</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DEV</w:t>
      </w:r>
      <w:r w:rsidRPr="00F17B41">
        <w:rPr>
          <w:rFonts w:eastAsia="Times New Roman" w:cstheme="minorHAnsi"/>
          <w:color w:val="575757"/>
          <w:sz w:val="18"/>
          <w:szCs w:val="18"/>
        </w:rPr>
        <w:t> - Keep in mind that you have to supply the correct .tfvars file based on the environment you are working on.</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1. terraform init for DEV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init --var-file=</w:t>
      </w:r>
      <w:r w:rsidRPr="00F17B41">
        <w:rPr>
          <w:rFonts w:eastAsia="Times New Roman" w:cstheme="minorHAnsi"/>
          <w:color w:val="6AB825"/>
          <w:sz w:val="18"/>
          <w:szCs w:val="18"/>
        </w:rPr>
        <w:t>"terraform-dev.tfvars"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2. terraform plan for DEV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plan --var-file=</w:t>
      </w:r>
      <w:r w:rsidRPr="00F17B41">
        <w:rPr>
          <w:rFonts w:eastAsia="Times New Roman" w:cstheme="minorHAnsi"/>
          <w:color w:val="6AB825"/>
          <w:sz w:val="18"/>
          <w:szCs w:val="18"/>
        </w:rPr>
        <w:t>"terraform-dev.tfvars"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3. terraform apply for DEV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apply --var-file=</w:t>
      </w:r>
      <w:r w:rsidRPr="00F17B41">
        <w:rPr>
          <w:rFonts w:eastAsia="Times New Roman" w:cstheme="minorHAnsi"/>
          <w:color w:val="6AB825"/>
          <w:sz w:val="18"/>
          <w:szCs w:val="18"/>
        </w:rPr>
        <w:t>"terraform-dev.tfvars"</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BASH</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QA</w:t>
      </w:r>
      <w:r w:rsidRPr="00F17B41">
        <w:rPr>
          <w:rFonts w:eastAsia="Times New Roman" w:cstheme="minorHAnsi"/>
          <w:color w:val="575757"/>
          <w:sz w:val="18"/>
          <w:szCs w:val="18"/>
        </w:rPr>
        <w:t> - Keep in mind that you have to supply the correct .tfvars file based on the environment you are working on.</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1. terraform init for QA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init --var-file=</w:t>
      </w:r>
      <w:r w:rsidRPr="00F17B41">
        <w:rPr>
          <w:rFonts w:eastAsia="Times New Roman" w:cstheme="minorHAnsi"/>
          <w:color w:val="6AB825"/>
          <w:sz w:val="18"/>
          <w:szCs w:val="18"/>
        </w:rPr>
        <w:t>"terraform-qa.tfvars"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2. terraform plan for QA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plan --var-file=</w:t>
      </w:r>
      <w:r w:rsidRPr="00F17B41">
        <w:rPr>
          <w:rFonts w:eastAsia="Times New Roman" w:cstheme="minorHAnsi"/>
          <w:color w:val="6AB825"/>
          <w:sz w:val="18"/>
          <w:szCs w:val="18"/>
        </w:rPr>
        <w:t>"terraform-qa.tfvars"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3. terraform apply for QA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apply --var-file=</w:t>
      </w:r>
      <w:r w:rsidRPr="00F17B41">
        <w:rPr>
          <w:rFonts w:eastAsia="Times New Roman" w:cstheme="minorHAnsi"/>
          <w:color w:val="6AB825"/>
          <w:sz w:val="18"/>
          <w:szCs w:val="18"/>
        </w:rPr>
        <w:t>"terraform-qa.tfvars"</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BASH</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b/>
          <w:bCs/>
          <w:color w:val="575757"/>
          <w:sz w:val="18"/>
          <w:szCs w:val="18"/>
        </w:rPr>
        <w:t>PROD</w:t>
      </w:r>
      <w:r w:rsidRPr="00F17B41">
        <w:rPr>
          <w:rFonts w:eastAsia="Times New Roman" w:cstheme="minorHAnsi"/>
          <w:color w:val="575757"/>
          <w:sz w:val="18"/>
          <w:szCs w:val="18"/>
        </w:rPr>
        <w:t> - Keep in mind that you have to supply the correct .tfvars file based on the environment you are working on.</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1. terraform init for PROD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init --var-file=</w:t>
      </w:r>
      <w:r w:rsidRPr="00F17B41">
        <w:rPr>
          <w:rFonts w:eastAsia="Times New Roman" w:cstheme="minorHAnsi"/>
          <w:color w:val="6AB825"/>
          <w:sz w:val="18"/>
          <w:szCs w:val="18"/>
        </w:rPr>
        <w:t>"terraform-prod.tfvars"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2. terraform plan for PROD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plan --var-file=</w:t>
      </w:r>
      <w:r w:rsidRPr="00F17B41">
        <w:rPr>
          <w:rFonts w:eastAsia="Times New Roman" w:cstheme="minorHAnsi"/>
          <w:color w:val="6AB825"/>
          <w:sz w:val="18"/>
          <w:szCs w:val="18"/>
        </w:rPr>
        <w:t>"terraform-prod.tfvars"</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i/>
          <w:iCs/>
          <w:color w:val="999999"/>
          <w:sz w:val="18"/>
          <w:szCs w:val="18"/>
        </w:rPr>
        <w:t xml:space="preserve"># 3. terraform apply for PROD </w:t>
      </w: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p>
    <w:p w:rsidR="00F17B41" w:rsidRPr="00F17B41" w:rsidRDefault="00F17B41" w:rsidP="00F17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575757"/>
          <w:sz w:val="18"/>
          <w:szCs w:val="18"/>
        </w:rPr>
      </w:pPr>
      <w:r w:rsidRPr="00F17B41">
        <w:rPr>
          <w:rFonts w:eastAsia="Times New Roman" w:cstheme="minorHAnsi"/>
          <w:color w:val="575757"/>
          <w:sz w:val="18"/>
          <w:szCs w:val="18"/>
        </w:rPr>
        <w:t>terraform apply --var-file=</w:t>
      </w:r>
      <w:r w:rsidRPr="00F17B41">
        <w:rPr>
          <w:rFonts w:eastAsia="Times New Roman" w:cstheme="minorHAnsi"/>
          <w:color w:val="6AB825"/>
          <w:sz w:val="18"/>
          <w:szCs w:val="18"/>
        </w:rPr>
        <w:t>"terraform-prod.tfvars"</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BASH</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p>
    <w:p w:rsidR="00F17B41" w:rsidRPr="00F17B41" w:rsidRDefault="00F17B41" w:rsidP="00F17B41">
      <w:pPr>
        <w:shd w:val="clear" w:color="auto" w:fill="FFFFFF"/>
        <w:spacing w:before="225" w:after="225" w:line="240" w:lineRule="auto"/>
        <w:outlineLvl w:val="1"/>
        <w:rPr>
          <w:rFonts w:eastAsia="Times New Roman" w:cstheme="minorHAnsi"/>
          <w:color w:val="575757"/>
          <w:sz w:val="18"/>
          <w:szCs w:val="18"/>
        </w:rPr>
      </w:pPr>
      <w:r w:rsidRPr="00F17B41">
        <w:rPr>
          <w:rFonts w:eastAsia="Times New Roman" w:cstheme="minorHAnsi"/>
          <w:color w:val="575757"/>
          <w:sz w:val="18"/>
          <w:szCs w:val="18"/>
        </w:rPr>
        <w:t>5. Best practices for using variable.tf and terraform.tfvars</w:t>
      </w:r>
    </w:p>
    <w:p w:rsidR="00F17B41" w:rsidRPr="00F17B41" w:rsidRDefault="00F17B41" w:rsidP="00F17B41">
      <w:pPr>
        <w:numPr>
          <w:ilvl w:val="0"/>
          <w:numId w:val="8"/>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Separate reusable variables into a separate tfvars file:</w:t>
      </w:r>
      <w:r w:rsidRPr="00F17B41">
        <w:rPr>
          <w:rFonts w:eastAsia="Times New Roman" w:cstheme="minorHAnsi"/>
          <w:color w:val="575757"/>
          <w:sz w:val="18"/>
          <w:szCs w:val="18"/>
        </w:rPr>
        <w:t> Having a separate .tfvars file for all reusable variables provides clarity, readability, and maintainability. Below you will find a screenshot of my project where i have 3 different tfvars for DEV, QA, PROD environment -</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noProof/>
          <w:color w:val="575757"/>
          <w:sz w:val="18"/>
          <w:szCs w:val="18"/>
        </w:rPr>
        <mc:AlternateContent>
          <mc:Choice Requires="wps">
            <w:drawing>
              <wp:inline distT="0" distB="0" distL="0" distR="0">
                <wp:extent cx="304800" cy="304800"/>
                <wp:effectExtent l="0" t="0" r="0" b="0"/>
                <wp:docPr id="1" name="Rectangle 1" descr="https://jhooq.com/wp-content/uploads/terraform/terraform-variables/tfvars-files.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F1C69" id="Rectangle 1" o:spid="_x0000_s1026" alt="https://jhooq.com/wp-content/uploads/terraform/terraform-variables/tfvars-files.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au3ka5QIAABQ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F17B41">
        <w:rPr>
          <w:rFonts w:eastAsia="Times New Roman" w:cstheme="minorHAnsi"/>
          <w:color w:val="575757"/>
          <w:sz w:val="18"/>
          <w:szCs w:val="18"/>
        </w:rPr>
        <w:t>Terraform tfvars files for DEV, QA, PROD environment</w:t>
      </w:r>
    </w:p>
    <w:p w:rsidR="00F17B41" w:rsidRPr="00F17B41" w:rsidRDefault="00F17B41" w:rsidP="00F17B41">
      <w:pPr>
        <w:numPr>
          <w:ilvl w:val="0"/>
          <w:numId w:val="9"/>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Lockdown read/write access:</w:t>
      </w:r>
      <w:r w:rsidRPr="00F17B41">
        <w:rPr>
          <w:rFonts w:eastAsia="Times New Roman" w:cstheme="minorHAnsi"/>
          <w:color w:val="575757"/>
          <w:sz w:val="18"/>
          <w:szCs w:val="18"/>
        </w:rPr>
        <w:t> Ensure that only the appropriate people can modify the variable values, whether through IAM policies or other security controls.</w:t>
      </w:r>
    </w:p>
    <w:p w:rsidR="00F17B41" w:rsidRPr="00F17B41" w:rsidRDefault="00F17B41" w:rsidP="00F17B41">
      <w:pPr>
        <w:numPr>
          <w:ilvl w:val="0"/>
          <w:numId w:val="9"/>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Use default values:</w:t>
      </w:r>
      <w:r w:rsidRPr="00F17B41">
        <w:rPr>
          <w:rFonts w:eastAsia="Times New Roman" w:cstheme="minorHAnsi"/>
          <w:color w:val="575757"/>
          <w:sz w:val="18"/>
          <w:szCs w:val="18"/>
        </w:rPr>
        <w:t> Whenever possible, set default values for variables that can be overridden later. This simplifies the process of managing variable values and reduces risk. Here is an example of how to set default values -</w:t>
      </w: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i/>
          <w:iCs/>
          <w:color w:val="999999"/>
          <w:sz w:val="18"/>
          <w:szCs w:val="18"/>
        </w:rPr>
      </w:pPr>
      <w:r w:rsidRPr="00F17B41">
        <w:rPr>
          <w:rFonts w:eastAsia="Times New Roman" w:cstheme="minorHAnsi"/>
          <w:i/>
          <w:iCs/>
          <w:color w:val="999999"/>
          <w:sz w:val="18"/>
          <w:szCs w:val="18"/>
        </w:rPr>
        <w:t># default value assigned for variable `location`</w:t>
      </w: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6AB825"/>
          <w:sz w:val="18"/>
          <w:szCs w:val="18"/>
        </w:rPr>
      </w:pP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6AB825"/>
          <w:sz w:val="18"/>
          <w:szCs w:val="18"/>
        </w:rPr>
        <w:t>variable</w:t>
      </w:r>
      <w:r w:rsidRPr="00F17B41">
        <w:rPr>
          <w:rFonts w:eastAsia="Times New Roman" w:cstheme="minorHAnsi"/>
          <w:color w:val="575757"/>
          <w:sz w:val="18"/>
          <w:szCs w:val="18"/>
        </w:rPr>
        <w:t xml:space="preserve"> </w:t>
      </w:r>
      <w:r w:rsidRPr="00F17B41">
        <w:rPr>
          <w:rFonts w:eastAsia="Times New Roman" w:cstheme="minorHAnsi"/>
          <w:color w:val="ED9D13"/>
          <w:sz w:val="18"/>
          <w:szCs w:val="18"/>
        </w:rPr>
        <w:t>"location"</w:t>
      </w:r>
      <w:r w:rsidRPr="00F17B41">
        <w:rPr>
          <w:rFonts w:eastAsia="Times New Roman" w:cstheme="minorHAnsi"/>
          <w:color w:val="575757"/>
          <w:sz w:val="18"/>
          <w:szCs w:val="18"/>
        </w:rPr>
        <w:t xml:space="preserve"> {</w:t>
      </w: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type</w:t>
      </w:r>
      <w:r w:rsidRPr="00F17B41">
        <w:rPr>
          <w:rFonts w:eastAsia="Times New Roman" w:cstheme="minorHAnsi"/>
          <w:color w:val="575757"/>
          <w:sz w:val="18"/>
          <w:szCs w:val="18"/>
        </w:rPr>
        <w:t xml:space="preserve"> = string</w:t>
      </w: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description</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"The project region"</w:t>
      </w: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r w:rsidRPr="00F17B41">
        <w:rPr>
          <w:rFonts w:eastAsia="Times New Roman" w:cstheme="minorHAnsi"/>
          <w:color w:val="FFA500"/>
          <w:sz w:val="18"/>
          <w:szCs w:val="18"/>
        </w:rPr>
        <w:t>default</w:t>
      </w:r>
      <w:r w:rsidRPr="00F17B41">
        <w:rPr>
          <w:rFonts w:eastAsia="Times New Roman" w:cstheme="minorHAnsi"/>
          <w:color w:val="575757"/>
          <w:sz w:val="18"/>
          <w:szCs w:val="18"/>
        </w:rPr>
        <w:t xml:space="preserve"> = </w:t>
      </w:r>
      <w:r w:rsidRPr="00F17B41">
        <w:rPr>
          <w:rFonts w:eastAsia="Times New Roman" w:cstheme="minorHAnsi"/>
          <w:color w:val="ED9D13"/>
          <w:sz w:val="18"/>
          <w:szCs w:val="18"/>
        </w:rPr>
        <w:t>"</w:t>
      </w:r>
      <w:r w:rsidR="00B76F71" w:rsidRPr="00B76F71">
        <w:rPr>
          <w:rFonts w:eastAsia="Times New Roman" w:cstheme="minorHAnsi"/>
          <w:color w:val="ED9D13"/>
          <w:sz w:val="18"/>
          <w:szCs w:val="18"/>
        </w:rPr>
        <w:t xml:space="preserve"> </w:t>
      </w:r>
      <w:r w:rsidR="00B76F71">
        <w:rPr>
          <w:rFonts w:eastAsia="Times New Roman" w:cstheme="minorHAnsi"/>
          <w:color w:val="ED9D13"/>
          <w:sz w:val="18"/>
          <w:szCs w:val="18"/>
        </w:rPr>
        <w:t>ap-south-1</w:t>
      </w:r>
      <w:r w:rsidRPr="00F17B41">
        <w:rPr>
          <w:rFonts w:eastAsia="Times New Roman" w:cstheme="minorHAnsi"/>
          <w:color w:val="ED9D13"/>
          <w:sz w:val="18"/>
          <w:szCs w:val="18"/>
        </w:rPr>
        <w:t>"</w:t>
      </w:r>
    </w:p>
    <w:p w:rsidR="00F17B41" w:rsidRPr="00F17B41" w:rsidRDefault="00F17B41" w:rsidP="00F17B41">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stheme="minorHAnsi"/>
          <w:color w:val="575757"/>
          <w:sz w:val="18"/>
          <w:szCs w:val="18"/>
        </w:rPr>
      </w:pPr>
      <w:r w:rsidRPr="00F17B41">
        <w:rPr>
          <w:rFonts w:eastAsia="Times New Roman" w:cstheme="minorHAnsi"/>
          <w:color w:val="575757"/>
          <w:sz w:val="18"/>
          <w:szCs w:val="18"/>
        </w:rPr>
        <w:t xml:space="preserve">} </w:t>
      </w:r>
    </w:p>
    <w:p w:rsidR="00F17B41" w:rsidRPr="00F17B41" w:rsidRDefault="00F17B41" w:rsidP="00F17B41">
      <w:pPr>
        <w:shd w:val="clear" w:color="auto" w:fill="FFFFFF"/>
        <w:spacing w:after="0" w:line="240" w:lineRule="auto"/>
        <w:jc w:val="right"/>
        <w:rPr>
          <w:rFonts w:eastAsia="Times New Roman" w:cstheme="minorHAnsi"/>
          <w:i/>
          <w:iCs/>
          <w:caps/>
          <w:color w:val="575757"/>
          <w:sz w:val="18"/>
          <w:szCs w:val="18"/>
        </w:rPr>
      </w:pPr>
      <w:r w:rsidRPr="00F17B41">
        <w:rPr>
          <w:rFonts w:eastAsia="Times New Roman" w:cstheme="minorHAnsi"/>
          <w:i/>
          <w:iCs/>
          <w:caps/>
          <w:color w:val="575757"/>
          <w:sz w:val="18"/>
          <w:szCs w:val="18"/>
        </w:rPr>
        <w:t>TERRAFORM</w:t>
      </w:r>
    </w:p>
    <w:p w:rsidR="00F17B41" w:rsidRPr="00F17B41" w:rsidRDefault="00F17B41" w:rsidP="00F17B41">
      <w:pPr>
        <w:numPr>
          <w:ilvl w:val="0"/>
          <w:numId w:val="9"/>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Reuse variable names:</w:t>
      </w:r>
      <w:r w:rsidRPr="00F17B41">
        <w:rPr>
          <w:rFonts w:eastAsia="Times New Roman" w:cstheme="minorHAnsi"/>
          <w:color w:val="575757"/>
          <w:sz w:val="18"/>
          <w:szCs w:val="18"/>
        </w:rPr>
        <w:t> Reusing variable names between variable.tf and terraform.tfvars helps reduce confusion and ensures that all variable values referenced in variable.tf can be overridden in terraform.tfvars.</w:t>
      </w:r>
    </w:p>
    <w:p w:rsidR="00F17B41" w:rsidRPr="00F17B41" w:rsidRDefault="00F17B41" w:rsidP="00F17B41">
      <w:pPr>
        <w:numPr>
          <w:ilvl w:val="0"/>
          <w:numId w:val="9"/>
        </w:numPr>
        <w:shd w:val="clear" w:color="auto" w:fill="FFFFFF"/>
        <w:spacing w:after="0" w:line="240" w:lineRule="auto"/>
        <w:ind w:left="0"/>
        <w:rPr>
          <w:rFonts w:eastAsia="Times New Roman" w:cstheme="minorHAnsi"/>
          <w:color w:val="575757"/>
          <w:sz w:val="18"/>
          <w:szCs w:val="18"/>
        </w:rPr>
      </w:pPr>
      <w:r w:rsidRPr="00F17B41">
        <w:rPr>
          <w:rFonts w:eastAsia="Times New Roman" w:cstheme="minorHAnsi"/>
          <w:b/>
          <w:bCs/>
          <w:color w:val="575757"/>
          <w:sz w:val="18"/>
          <w:szCs w:val="18"/>
        </w:rPr>
        <w:t>Organize variable values:</w:t>
      </w:r>
      <w:r w:rsidRPr="00F17B41">
        <w:rPr>
          <w:rFonts w:eastAsia="Times New Roman" w:cstheme="minorHAnsi"/>
          <w:color w:val="575757"/>
          <w:sz w:val="18"/>
          <w:szCs w:val="18"/>
        </w:rPr>
        <w:t> Organize, group, and document the variables to provide context and clarity. This will reduce the amount of time needed to understand what values are being used for</w:t>
      </w:r>
    </w:p>
    <w:p w:rsidR="00F17B41" w:rsidRPr="00F17B41" w:rsidRDefault="00F17B41" w:rsidP="00F17B41">
      <w:pPr>
        <w:shd w:val="clear" w:color="auto" w:fill="FFFFFF"/>
        <w:spacing w:after="0" w:line="240" w:lineRule="auto"/>
        <w:rPr>
          <w:rFonts w:eastAsia="Times New Roman" w:cstheme="minorHAnsi"/>
          <w:color w:val="575757"/>
          <w:sz w:val="18"/>
          <w:szCs w:val="18"/>
        </w:rPr>
      </w:pPr>
      <w:r w:rsidRPr="00F17B41">
        <w:rPr>
          <w:rFonts w:eastAsia="Times New Roman" w:cstheme="minorHAnsi"/>
          <w:color w:val="575757"/>
          <w:sz w:val="18"/>
          <w:szCs w:val="18"/>
        </w:rPr>
        <w:br/>
      </w:r>
    </w:p>
    <w:p w:rsidR="007D1FA6" w:rsidRPr="00F17B41" w:rsidRDefault="007D1FA6">
      <w:pPr>
        <w:rPr>
          <w:rFonts w:cstheme="minorHAnsi"/>
          <w:sz w:val="18"/>
          <w:szCs w:val="18"/>
        </w:rPr>
      </w:pPr>
    </w:p>
    <w:sectPr w:rsidR="007D1FA6" w:rsidRPr="00F1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A9C"/>
    <w:multiLevelType w:val="multilevel"/>
    <w:tmpl w:val="64E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856FB"/>
    <w:multiLevelType w:val="multilevel"/>
    <w:tmpl w:val="2276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E517D"/>
    <w:multiLevelType w:val="multilevel"/>
    <w:tmpl w:val="D3CE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81F8C"/>
    <w:multiLevelType w:val="multilevel"/>
    <w:tmpl w:val="0108D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F36C7"/>
    <w:multiLevelType w:val="multilevel"/>
    <w:tmpl w:val="7EF6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E73CE"/>
    <w:multiLevelType w:val="multilevel"/>
    <w:tmpl w:val="0D6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D0ABA"/>
    <w:multiLevelType w:val="multilevel"/>
    <w:tmpl w:val="7BB8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67B69"/>
    <w:multiLevelType w:val="multilevel"/>
    <w:tmpl w:val="83BA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A66F83"/>
    <w:multiLevelType w:val="multilevel"/>
    <w:tmpl w:val="7BE09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D6"/>
    <w:rsid w:val="0005609A"/>
    <w:rsid w:val="007D1FA6"/>
    <w:rsid w:val="009069D6"/>
    <w:rsid w:val="009149FA"/>
    <w:rsid w:val="00A24E64"/>
    <w:rsid w:val="00B76F71"/>
    <w:rsid w:val="00F1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C3FC"/>
  <w15:chartTrackingRefBased/>
  <w15:docId w15:val="{2C696AAA-56B4-400E-AC3B-800D050C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7B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7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17B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7B4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7B41"/>
    <w:rPr>
      <w:rFonts w:ascii="Times New Roman" w:eastAsia="Times New Roman" w:hAnsi="Times New Roman" w:cs="Times New Roman"/>
      <w:b/>
      <w:bCs/>
      <w:sz w:val="24"/>
      <w:szCs w:val="24"/>
    </w:rPr>
  </w:style>
  <w:style w:type="character" w:customStyle="1" w:styleId="postdate">
    <w:name w:val="post_date"/>
    <w:basedOn w:val="DefaultParagraphFont"/>
    <w:rsid w:val="00F17B41"/>
  </w:style>
  <w:style w:type="character" w:customStyle="1" w:styleId="posttime">
    <w:name w:val="post_time"/>
    <w:basedOn w:val="DefaultParagraphFont"/>
    <w:rsid w:val="00F17B41"/>
  </w:style>
  <w:style w:type="character" w:customStyle="1" w:styleId="pageonly">
    <w:name w:val="page_only"/>
    <w:basedOn w:val="DefaultParagraphFont"/>
    <w:rsid w:val="00F17B41"/>
  </w:style>
  <w:style w:type="character" w:styleId="Hyperlink">
    <w:name w:val="Hyperlink"/>
    <w:basedOn w:val="DefaultParagraphFont"/>
    <w:uiPriority w:val="99"/>
    <w:semiHidden/>
    <w:unhideWhenUsed/>
    <w:rsid w:val="00F17B41"/>
    <w:rPr>
      <w:color w:val="0000FF"/>
      <w:u w:val="single"/>
    </w:rPr>
  </w:style>
  <w:style w:type="paragraph" w:styleId="NormalWeb">
    <w:name w:val="Normal (Web)"/>
    <w:basedOn w:val="Normal"/>
    <w:uiPriority w:val="99"/>
    <w:semiHidden/>
    <w:unhideWhenUsed/>
    <w:rsid w:val="00F17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7B41"/>
    <w:rPr>
      <w:b/>
      <w:bCs/>
    </w:rPr>
  </w:style>
  <w:style w:type="character" w:styleId="HTMLCode">
    <w:name w:val="HTML Code"/>
    <w:basedOn w:val="DefaultParagraphFont"/>
    <w:uiPriority w:val="99"/>
    <w:semiHidden/>
    <w:unhideWhenUsed/>
    <w:rsid w:val="00F17B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B41"/>
    <w:rPr>
      <w:rFonts w:ascii="Courier New" w:eastAsia="Times New Roman" w:hAnsi="Courier New" w:cs="Courier New"/>
      <w:sz w:val="20"/>
      <w:szCs w:val="20"/>
    </w:rPr>
  </w:style>
  <w:style w:type="character" w:customStyle="1" w:styleId="cl">
    <w:name w:val="cl"/>
    <w:basedOn w:val="DefaultParagraphFont"/>
    <w:rsid w:val="00F17B41"/>
  </w:style>
  <w:style w:type="character" w:customStyle="1" w:styleId="c1">
    <w:name w:val="c1"/>
    <w:basedOn w:val="DefaultParagraphFont"/>
    <w:rsid w:val="00F17B41"/>
  </w:style>
  <w:style w:type="character" w:customStyle="1" w:styleId="kr">
    <w:name w:val="kr"/>
    <w:basedOn w:val="DefaultParagraphFont"/>
    <w:rsid w:val="00F17B41"/>
  </w:style>
  <w:style w:type="character" w:customStyle="1" w:styleId="s2">
    <w:name w:val="s2"/>
    <w:basedOn w:val="DefaultParagraphFont"/>
    <w:rsid w:val="00F17B41"/>
  </w:style>
  <w:style w:type="character" w:customStyle="1" w:styleId="p">
    <w:name w:val="p"/>
    <w:basedOn w:val="DefaultParagraphFont"/>
    <w:rsid w:val="00F17B41"/>
  </w:style>
  <w:style w:type="character" w:customStyle="1" w:styleId="na">
    <w:name w:val="na"/>
    <w:basedOn w:val="DefaultParagraphFont"/>
    <w:rsid w:val="00F17B41"/>
  </w:style>
  <w:style w:type="character" w:customStyle="1" w:styleId="nx">
    <w:name w:val="nx"/>
    <w:basedOn w:val="DefaultParagraphFont"/>
    <w:rsid w:val="00F17B41"/>
  </w:style>
  <w:style w:type="character" w:styleId="Emphasis">
    <w:name w:val="Emphasis"/>
    <w:basedOn w:val="DefaultParagraphFont"/>
    <w:uiPriority w:val="20"/>
    <w:qFormat/>
    <w:rsid w:val="00F17B41"/>
    <w:rPr>
      <w:i/>
      <w:iCs/>
    </w:rPr>
  </w:style>
  <w:style w:type="character" w:customStyle="1" w:styleId="hljs-string">
    <w:name w:val="hljs-string"/>
    <w:basedOn w:val="DefaultParagraphFont"/>
    <w:rsid w:val="00F17B41"/>
  </w:style>
  <w:style w:type="character" w:customStyle="1" w:styleId="o">
    <w:name w:val="o"/>
    <w:basedOn w:val="DefaultParagraphFont"/>
    <w:rsid w:val="00F17B41"/>
  </w:style>
  <w:style w:type="character" w:customStyle="1" w:styleId="nv">
    <w:name w:val="nv"/>
    <w:basedOn w:val="DefaultParagraphFont"/>
    <w:rsid w:val="00F17B41"/>
  </w:style>
  <w:style w:type="character" w:customStyle="1" w:styleId="hljs-comment">
    <w:name w:val="hljs-comment"/>
    <w:basedOn w:val="DefaultParagraphFont"/>
    <w:rsid w:val="00F17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365515">
      <w:bodyDiv w:val="1"/>
      <w:marLeft w:val="0"/>
      <w:marRight w:val="0"/>
      <w:marTop w:val="0"/>
      <w:marBottom w:val="0"/>
      <w:divBdr>
        <w:top w:val="none" w:sz="0" w:space="0" w:color="auto"/>
        <w:left w:val="none" w:sz="0" w:space="0" w:color="auto"/>
        <w:bottom w:val="none" w:sz="0" w:space="0" w:color="auto"/>
        <w:right w:val="none" w:sz="0" w:space="0" w:color="auto"/>
      </w:divBdr>
      <w:divsChild>
        <w:div w:id="1707560057">
          <w:marLeft w:val="0"/>
          <w:marRight w:val="0"/>
          <w:marTop w:val="0"/>
          <w:marBottom w:val="0"/>
          <w:divBdr>
            <w:top w:val="none" w:sz="0" w:space="0" w:color="auto"/>
            <w:left w:val="none" w:sz="0" w:space="0" w:color="auto"/>
            <w:bottom w:val="none" w:sz="0" w:space="0" w:color="auto"/>
            <w:right w:val="none" w:sz="0" w:space="0" w:color="auto"/>
          </w:divBdr>
          <w:divsChild>
            <w:div w:id="574702563">
              <w:marLeft w:val="0"/>
              <w:marRight w:val="0"/>
              <w:marTop w:val="0"/>
              <w:marBottom w:val="0"/>
              <w:divBdr>
                <w:top w:val="none" w:sz="0" w:space="0" w:color="auto"/>
                <w:left w:val="none" w:sz="0" w:space="0" w:color="auto"/>
                <w:bottom w:val="none" w:sz="0" w:space="0" w:color="auto"/>
                <w:right w:val="none" w:sz="0" w:space="0" w:color="auto"/>
              </w:divBdr>
            </w:div>
          </w:divsChild>
        </w:div>
        <w:div w:id="1961495889">
          <w:marLeft w:val="0"/>
          <w:marRight w:val="0"/>
          <w:marTop w:val="0"/>
          <w:marBottom w:val="0"/>
          <w:divBdr>
            <w:top w:val="none" w:sz="0" w:space="0" w:color="auto"/>
            <w:left w:val="none" w:sz="0" w:space="0" w:color="auto"/>
            <w:bottom w:val="none" w:sz="0" w:space="0" w:color="auto"/>
            <w:right w:val="none" w:sz="0" w:space="0" w:color="auto"/>
          </w:divBdr>
          <w:divsChild>
            <w:div w:id="114523304">
              <w:marLeft w:val="0"/>
              <w:marRight w:val="0"/>
              <w:marTop w:val="0"/>
              <w:marBottom w:val="0"/>
              <w:divBdr>
                <w:top w:val="none" w:sz="0" w:space="0" w:color="auto"/>
                <w:left w:val="none" w:sz="0" w:space="0" w:color="auto"/>
                <w:bottom w:val="none" w:sz="0" w:space="0" w:color="auto"/>
                <w:right w:val="none" w:sz="0" w:space="0" w:color="auto"/>
              </w:divBdr>
              <w:divsChild>
                <w:div w:id="1070427531">
                  <w:marLeft w:val="0"/>
                  <w:marRight w:val="0"/>
                  <w:marTop w:val="0"/>
                  <w:marBottom w:val="0"/>
                  <w:divBdr>
                    <w:top w:val="none" w:sz="0" w:space="0" w:color="auto"/>
                    <w:left w:val="none" w:sz="0" w:space="0" w:color="auto"/>
                    <w:bottom w:val="none" w:sz="0" w:space="0" w:color="auto"/>
                    <w:right w:val="none" w:sz="0" w:space="0" w:color="auto"/>
                  </w:divBdr>
                </w:div>
              </w:divsChild>
            </w:div>
            <w:div w:id="383068287">
              <w:marLeft w:val="0"/>
              <w:marRight w:val="0"/>
              <w:marTop w:val="0"/>
              <w:marBottom w:val="0"/>
              <w:divBdr>
                <w:top w:val="none" w:sz="0" w:space="0" w:color="auto"/>
                <w:left w:val="none" w:sz="0" w:space="0" w:color="auto"/>
                <w:bottom w:val="none" w:sz="0" w:space="0" w:color="auto"/>
                <w:right w:val="none" w:sz="0" w:space="0" w:color="auto"/>
              </w:divBdr>
              <w:divsChild>
                <w:div w:id="2028173674">
                  <w:marLeft w:val="0"/>
                  <w:marRight w:val="0"/>
                  <w:marTop w:val="0"/>
                  <w:marBottom w:val="0"/>
                  <w:divBdr>
                    <w:top w:val="none" w:sz="0" w:space="0" w:color="auto"/>
                    <w:left w:val="none" w:sz="0" w:space="0" w:color="auto"/>
                    <w:bottom w:val="none" w:sz="0" w:space="0" w:color="auto"/>
                    <w:right w:val="none" w:sz="0" w:space="0" w:color="auto"/>
                  </w:divBdr>
                </w:div>
              </w:divsChild>
            </w:div>
            <w:div w:id="1223911470">
              <w:marLeft w:val="0"/>
              <w:marRight w:val="0"/>
              <w:marTop w:val="0"/>
              <w:marBottom w:val="0"/>
              <w:divBdr>
                <w:top w:val="none" w:sz="0" w:space="0" w:color="auto"/>
                <w:left w:val="none" w:sz="0" w:space="0" w:color="auto"/>
                <w:bottom w:val="none" w:sz="0" w:space="0" w:color="auto"/>
                <w:right w:val="none" w:sz="0" w:space="0" w:color="auto"/>
              </w:divBdr>
              <w:divsChild>
                <w:div w:id="2044749566">
                  <w:marLeft w:val="0"/>
                  <w:marRight w:val="0"/>
                  <w:marTop w:val="0"/>
                  <w:marBottom w:val="0"/>
                  <w:divBdr>
                    <w:top w:val="none" w:sz="0" w:space="0" w:color="auto"/>
                    <w:left w:val="none" w:sz="0" w:space="0" w:color="auto"/>
                    <w:bottom w:val="none" w:sz="0" w:space="0" w:color="auto"/>
                    <w:right w:val="none" w:sz="0" w:space="0" w:color="auto"/>
                  </w:divBdr>
                </w:div>
              </w:divsChild>
            </w:div>
            <w:div w:id="1784643145">
              <w:marLeft w:val="0"/>
              <w:marRight w:val="0"/>
              <w:marTop w:val="0"/>
              <w:marBottom w:val="0"/>
              <w:divBdr>
                <w:top w:val="none" w:sz="0" w:space="0" w:color="auto"/>
                <w:left w:val="none" w:sz="0" w:space="0" w:color="auto"/>
                <w:bottom w:val="none" w:sz="0" w:space="0" w:color="auto"/>
                <w:right w:val="none" w:sz="0" w:space="0" w:color="auto"/>
              </w:divBdr>
              <w:divsChild>
                <w:div w:id="1193499457">
                  <w:marLeft w:val="0"/>
                  <w:marRight w:val="0"/>
                  <w:marTop w:val="0"/>
                  <w:marBottom w:val="0"/>
                  <w:divBdr>
                    <w:top w:val="none" w:sz="0" w:space="0" w:color="auto"/>
                    <w:left w:val="none" w:sz="0" w:space="0" w:color="auto"/>
                    <w:bottom w:val="none" w:sz="0" w:space="0" w:color="auto"/>
                    <w:right w:val="none" w:sz="0" w:space="0" w:color="auto"/>
                  </w:divBdr>
                </w:div>
              </w:divsChild>
            </w:div>
            <w:div w:id="878317341">
              <w:marLeft w:val="0"/>
              <w:marRight w:val="0"/>
              <w:marTop w:val="0"/>
              <w:marBottom w:val="0"/>
              <w:divBdr>
                <w:top w:val="none" w:sz="0" w:space="0" w:color="auto"/>
                <w:left w:val="none" w:sz="0" w:space="0" w:color="auto"/>
                <w:bottom w:val="none" w:sz="0" w:space="0" w:color="auto"/>
                <w:right w:val="none" w:sz="0" w:space="0" w:color="auto"/>
              </w:divBdr>
              <w:divsChild>
                <w:div w:id="635573698">
                  <w:marLeft w:val="0"/>
                  <w:marRight w:val="0"/>
                  <w:marTop w:val="0"/>
                  <w:marBottom w:val="0"/>
                  <w:divBdr>
                    <w:top w:val="none" w:sz="0" w:space="0" w:color="auto"/>
                    <w:left w:val="none" w:sz="0" w:space="0" w:color="auto"/>
                    <w:bottom w:val="none" w:sz="0" w:space="0" w:color="auto"/>
                    <w:right w:val="none" w:sz="0" w:space="0" w:color="auto"/>
                  </w:divBdr>
                </w:div>
              </w:divsChild>
            </w:div>
            <w:div w:id="1328367508">
              <w:marLeft w:val="0"/>
              <w:marRight w:val="0"/>
              <w:marTop w:val="0"/>
              <w:marBottom w:val="0"/>
              <w:divBdr>
                <w:top w:val="none" w:sz="0" w:space="0" w:color="auto"/>
                <w:left w:val="none" w:sz="0" w:space="0" w:color="auto"/>
                <w:bottom w:val="none" w:sz="0" w:space="0" w:color="auto"/>
                <w:right w:val="none" w:sz="0" w:space="0" w:color="auto"/>
              </w:divBdr>
              <w:divsChild>
                <w:div w:id="1258634390">
                  <w:marLeft w:val="0"/>
                  <w:marRight w:val="0"/>
                  <w:marTop w:val="0"/>
                  <w:marBottom w:val="0"/>
                  <w:divBdr>
                    <w:top w:val="none" w:sz="0" w:space="0" w:color="auto"/>
                    <w:left w:val="none" w:sz="0" w:space="0" w:color="auto"/>
                    <w:bottom w:val="none" w:sz="0" w:space="0" w:color="auto"/>
                    <w:right w:val="none" w:sz="0" w:space="0" w:color="auto"/>
                  </w:divBdr>
                </w:div>
              </w:divsChild>
            </w:div>
            <w:div w:id="2086608238">
              <w:marLeft w:val="0"/>
              <w:marRight w:val="0"/>
              <w:marTop w:val="0"/>
              <w:marBottom w:val="0"/>
              <w:divBdr>
                <w:top w:val="none" w:sz="0" w:space="0" w:color="auto"/>
                <w:left w:val="none" w:sz="0" w:space="0" w:color="auto"/>
                <w:bottom w:val="none" w:sz="0" w:space="0" w:color="auto"/>
                <w:right w:val="none" w:sz="0" w:space="0" w:color="auto"/>
              </w:divBdr>
              <w:divsChild>
                <w:div w:id="303700056">
                  <w:marLeft w:val="0"/>
                  <w:marRight w:val="0"/>
                  <w:marTop w:val="0"/>
                  <w:marBottom w:val="0"/>
                  <w:divBdr>
                    <w:top w:val="none" w:sz="0" w:space="0" w:color="auto"/>
                    <w:left w:val="none" w:sz="0" w:space="0" w:color="auto"/>
                    <w:bottom w:val="none" w:sz="0" w:space="0" w:color="auto"/>
                    <w:right w:val="none" w:sz="0" w:space="0" w:color="auto"/>
                  </w:divBdr>
                </w:div>
              </w:divsChild>
            </w:div>
            <w:div w:id="83577128">
              <w:marLeft w:val="0"/>
              <w:marRight w:val="0"/>
              <w:marTop w:val="0"/>
              <w:marBottom w:val="0"/>
              <w:divBdr>
                <w:top w:val="none" w:sz="0" w:space="0" w:color="auto"/>
                <w:left w:val="none" w:sz="0" w:space="0" w:color="auto"/>
                <w:bottom w:val="none" w:sz="0" w:space="0" w:color="auto"/>
                <w:right w:val="none" w:sz="0" w:space="0" w:color="auto"/>
              </w:divBdr>
              <w:divsChild>
                <w:div w:id="233588277">
                  <w:marLeft w:val="0"/>
                  <w:marRight w:val="0"/>
                  <w:marTop w:val="0"/>
                  <w:marBottom w:val="0"/>
                  <w:divBdr>
                    <w:top w:val="none" w:sz="0" w:space="0" w:color="auto"/>
                    <w:left w:val="none" w:sz="0" w:space="0" w:color="auto"/>
                    <w:bottom w:val="none" w:sz="0" w:space="0" w:color="auto"/>
                    <w:right w:val="none" w:sz="0" w:space="0" w:color="auto"/>
                  </w:divBdr>
                </w:div>
              </w:divsChild>
            </w:div>
            <w:div w:id="1804688729">
              <w:marLeft w:val="0"/>
              <w:marRight w:val="0"/>
              <w:marTop w:val="0"/>
              <w:marBottom w:val="0"/>
              <w:divBdr>
                <w:top w:val="none" w:sz="0" w:space="0" w:color="auto"/>
                <w:left w:val="none" w:sz="0" w:space="0" w:color="auto"/>
                <w:bottom w:val="none" w:sz="0" w:space="0" w:color="auto"/>
                <w:right w:val="none" w:sz="0" w:space="0" w:color="auto"/>
              </w:divBdr>
              <w:divsChild>
                <w:div w:id="781069264">
                  <w:marLeft w:val="0"/>
                  <w:marRight w:val="0"/>
                  <w:marTop w:val="0"/>
                  <w:marBottom w:val="0"/>
                  <w:divBdr>
                    <w:top w:val="none" w:sz="0" w:space="0" w:color="auto"/>
                    <w:left w:val="none" w:sz="0" w:space="0" w:color="auto"/>
                    <w:bottom w:val="none" w:sz="0" w:space="0" w:color="auto"/>
                    <w:right w:val="none" w:sz="0" w:space="0" w:color="auto"/>
                  </w:divBdr>
                </w:div>
              </w:divsChild>
            </w:div>
            <w:div w:id="192809689">
              <w:marLeft w:val="0"/>
              <w:marRight w:val="0"/>
              <w:marTop w:val="0"/>
              <w:marBottom w:val="0"/>
              <w:divBdr>
                <w:top w:val="none" w:sz="0" w:space="0" w:color="auto"/>
                <w:left w:val="none" w:sz="0" w:space="0" w:color="auto"/>
                <w:bottom w:val="none" w:sz="0" w:space="0" w:color="auto"/>
                <w:right w:val="none" w:sz="0" w:space="0" w:color="auto"/>
              </w:divBdr>
              <w:divsChild>
                <w:div w:id="1055664952">
                  <w:marLeft w:val="0"/>
                  <w:marRight w:val="0"/>
                  <w:marTop w:val="0"/>
                  <w:marBottom w:val="0"/>
                  <w:divBdr>
                    <w:top w:val="none" w:sz="0" w:space="0" w:color="auto"/>
                    <w:left w:val="none" w:sz="0" w:space="0" w:color="auto"/>
                    <w:bottom w:val="none" w:sz="0" w:space="0" w:color="auto"/>
                    <w:right w:val="none" w:sz="0" w:space="0" w:color="auto"/>
                  </w:divBdr>
                </w:div>
              </w:divsChild>
            </w:div>
            <w:div w:id="1255477269">
              <w:marLeft w:val="0"/>
              <w:marRight w:val="0"/>
              <w:marTop w:val="0"/>
              <w:marBottom w:val="0"/>
              <w:divBdr>
                <w:top w:val="none" w:sz="0" w:space="0" w:color="auto"/>
                <w:left w:val="none" w:sz="0" w:space="0" w:color="auto"/>
                <w:bottom w:val="none" w:sz="0" w:space="0" w:color="auto"/>
                <w:right w:val="none" w:sz="0" w:space="0" w:color="auto"/>
              </w:divBdr>
              <w:divsChild>
                <w:div w:id="640885474">
                  <w:marLeft w:val="0"/>
                  <w:marRight w:val="0"/>
                  <w:marTop w:val="0"/>
                  <w:marBottom w:val="0"/>
                  <w:divBdr>
                    <w:top w:val="none" w:sz="0" w:space="0" w:color="auto"/>
                    <w:left w:val="none" w:sz="0" w:space="0" w:color="auto"/>
                    <w:bottom w:val="none" w:sz="0" w:space="0" w:color="auto"/>
                    <w:right w:val="none" w:sz="0" w:space="0" w:color="auto"/>
                  </w:divBdr>
                </w:div>
              </w:divsChild>
            </w:div>
            <w:div w:id="1824154862">
              <w:marLeft w:val="0"/>
              <w:marRight w:val="0"/>
              <w:marTop w:val="0"/>
              <w:marBottom w:val="0"/>
              <w:divBdr>
                <w:top w:val="none" w:sz="0" w:space="0" w:color="auto"/>
                <w:left w:val="none" w:sz="0" w:space="0" w:color="auto"/>
                <w:bottom w:val="none" w:sz="0" w:space="0" w:color="auto"/>
                <w:right w:val="none" w:sz="0" w:space="0" w:color="auto"/>
              </w:divBdr>
              <w:divsChild>
                <w:div w:id="731732417">
                  <w:marLeft w:val="0"/>
                  <w:marRight w:val="0"/>
                  <w:marTop w:val="0"/>
                  <w:marBottom w:val="0"/>
                  <w:divBdr>
                    <w:top w:val="none" w:sz="0" w:space="0" w:color="auto"/>
                    <w:left w:val="none" w:sz="0" w:space="0" w:color="auto"/>
                    <w:bottom w:val="none" w:sz="0" w:space="0" w:color="auto"/>
                    <w:right w:val="none" w:sz="0" w:space="0" w:color="auto"/>
                  </w:divBdr>
                </w:div>
              </w:divsChild>
            </w:div>
            <w:div w:id="3654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variable-and-tfvars-file/" TargetMode="External"/><Relationship Id="rId13" Type="http://schemas.openxmlformats.org/officeDocument/2006/relationships/hyperlink" Target="https://cloud.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hooq.com/terraform-variable-and-tfvars-file/" TargetMode="External"/><Relationship Id="rId12" Type="http://schemas.openxmlformats.org/officeDocument/2006/relationships/hyperlink" Target="https://aws.amazon.com/" TargetMode="External"/><Relationship Id="rId17" Type="http://schemas.openxmlformats.org/officeDocument/2006/relationships/hyperlink" Target="https://jhooq.com/terraform-variable-and-tfvars-file/" TargetMode="External"/><Relationship Id="rId2" Type="http://schemas.openxmlformats.org/officeDocument/2006/relationships/styles" Target="styles.xml"/><Relationship Id="rId16" Type="http://schemas.openxmlformats.org/officeDocument/2006/relationships/hyperlink" Target="https://jhooq.com/terraform-variable-and-tfvars-file/" TargetMode="External"/><Relationship Id="rId1" Type="http://schemas.openxmlformats.org/officeDocument/2006/relationships/numbering" Target="numbering.xml"/><Relationship Id="rId6" Type="http://schemas.openxmlformats.org/officeDocument/2006/relationships/hyperlink" Target="https://jhooq.com/terraform-variable-and-tfvars-file/" TargetMode="External"/><Relationship Id="rId11" Type="http://schemas.openxmlformats.org/officeDocument/2006/relationships/hyperlink" Target="https://jhooq.com/install-terrafrom/" TargetMode="External"/><Relationship Id="rId5" Type="http://schemas.openxmlformats.org/officeDocument/2006/relationships/hyperlink" Target="https://developer.hashicorp.com/terraform/language/values/variables" TargetMode="External"/><Relationship Id="rId15" Type="http://schemas.openxmlformats.org/officeDocument/2006/relationships/hyperlink" Target="https://jhooq.com/how-to-setup-virtual-machine-on-google-cloud-platform/" TargetMode="External"/><Relationship Id="rId10" Type="http://schemas.openxmlformats.org/officeDocument/2006/relationships/hyperlink" Target="https://jhooq.com/terraform-variable-and-tfvars-fi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hooq.com/terraform-variable-and-tfvars-file/" TargetMode="External"/><Relationship Id="rId14" Type="http://schemas.openxmlformats.org/officeDocument/2006/relationships/hyperlink" Target="http://localhost:1313/terraform-ec2-instance-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2023-01-21T05:25:00Z</dcterms:created>
  <dcterms:modified xsi:type="dcterms:W3CDTF">2023-01-21T06:50:00Z</dcterms:modified>
</cp:coreProperties>
</file>