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87B" w:rsidRPr="003B087B" w:rsidRDefault="003B087B" w:rsidP="003B087B">
      <w:pPr>
        <w:shd w:val="clear" w:color="auto" w:fill="FFFFFF"/>
        <w:spacing w:before="225" w:after="0" w:line="240" w:lineRule="auto"/>
        <w:outlineLvl w:val="0"/>
        <w:rPr>
          <w:rFonts w:ascii="Consolas" w:eastAsia="Times New Roman" w:hAnsi="Consolas" w:cs="Arial"/>
          <w:kern w:val="36"/>
          <w:sz w:val="53"/>
          <w:szCs w:val="53"/>
        </w:rPr>
      </w:pPr>
      <w:r w:rsidRPr="003B087B">
        <w:rPr>
          <w:rFonts w:ascii="Consolas" w:eastAsia="Times New Roman" w:hAnsi="Consolas" w:cs="Arial"/>
          <w:kern w:val="36"/>
          <w:sz w:val="53"/>
          <w:szCs w:val="53"/>
        </w:rPr>
        <w:t>How to use Workspaces in Terraform?</w:t>
      </w:r>
    </w:p>
    <w:p w:rsidR="000B49A6" w:rsidRDefault="000B49A6" w:rsidP="003B087B">
      <w:pPr>
        <w:shd w:val="clear" w:color="auto" w:fill="FFFFFF"/>
        <w:spacing w:after="0" w:line="240" w:lineRule="auto"/>
        <w:rPr>
          <w:rFonts w:ascii="Consolas" w:eastAsia="Times New Roman" w:hAnsi="Consolas" w:cs="Arial"/>
          <w:color w:val="575757"/>
          <w:sz w:val="26"/>
          <w:szCs w:val="26"/>
        </w:rPr>
      </w:pPr>
    </w:p>
    <w:p w:rsidR="000B49A6" w:rsidRPr="000B49A6" w:rsidRDefault="000B49A6" w:rsidP="003B5BEC">
      <w:pPr>
        <w:pStyle w:val="NoSpacing"/>
      </w:pPr>
      <w:r w:rsidRPr="000B49A6">
        <w:t>Terraform workspaces are a feature in Terraform that allows you to manage multiple versions of the same configuration in a single Terraform state and configuration directory. The workspaces in Terraform allow you to separate the state and configuration data for different environments, such as production, staging, and development, or for different customers or teams.</w:t>
      </w:r>
    </w:p>
    <w:p w:rsidR="000B49A6" w:rsidRPr="000B49A6" w:rsidRDefault="000B49A6" w:rsidP="003B5BEC">
      <w:pPr>
        <w:pStyle w:val="NoSpacing"/>
      </w:pPr>
      <w:r w:rsidRPr="000B49A6">
        <w:t xml:space="preserve">Each Terraform workspace is associated with a unique state and a unique set of variables. When you switch between workspaces, </w:t>
      </w:r>
      <w:proofErr w:type="gramStart"/>
      <w:r w:rsidRPr="000B49A6">
        <w:t>Terraform</w:t>
      </w:r>
      <w:proofErr w:type="gramEnd"/>
      <w:r w:rsidRPr="000B49A6">
        <w:t xml:space="preserve"> loads the corresponding state and variables, allowing you to manage different environments independently.</w:t>
      </w:r>
    </w:p>
    <w:p w:rsidR="000B49A6" w:rsidRPr="000B49A6" w:rsidRDefault="000B49A6" w:rsidP="003B5BEC">
      <w:pPr>
        <w:pStyle w:val="NoSpacing"/>
      </w:pPr>
      <w:r w:rsidRPr="000B49A6">
        <w:t xml:space="preserve">You can create a new workspace using the </w:t>
      </w:r>
      <w:r w:rsidRPr="004A1424">
        <w:rPr>
          <w:rFonts w:ascii="Courier New" w:hAnsi="Courier New" w:cs="Courier New"/>
          <w:b/>
          <w:bCs/>
          <w:color w:val="FF0000"/>
          <w:sz w:val="21"/>
          <w:szCs w:val="21"/>
          <w:bdr w:val="single" w:sz="2" w:space="0" w:color="D9D9E3" w:frame="1"/>
        </w:rPr>
        <w:t>terraform workspace new</w:t>
      </w:r>
      <w:r w:rsidRPr="004A1424">
        <w:rPr>
          <w:color w:val="FF0000"/>
        </w:rPr>
        <w:t xml:space="preserve"> </w:t>
      </w:r>
      <w:r w:rsidRPr="000B49A6">
        <w:t xml:space="preserve">command, and switch between workspaces using the </w:t>
      </w:r>
      <w:r w:rsidRPr="004A1424">
        <w:rPr>
          <w:rFonts w:ascii="Courier New" w:hAnsi="Courier New" w:cs="Courier New"/>
          <w:b/>
          <w:bCs/>
          <w:color w:val="FF0000"/>
          <w:sz w:val="21"/>
          <w:szCs w:val="21"/>
          <w:bdr w:val="single" w:sz="2" w:space="0" w:color="D9D9E3" w:frame="1"/>
        </w:rPr>
        <w:t>terraform workspace select</w:t>
      </w:r>
      <w:r w:rsidRPr="004A1424">
        <w:rPr>
          <w:color w:val="FF0000"/>
        </w:rPr>
        <w:t xml:space="preserve"> </w:t>
      </w:r>
      <w:r w:rsidRPr="000B49A6">
        <w:t xml:space="preserve">command. When you run Terraform commands such as </w:t>
      </w:r>
      <w:r w:rsidRPr="004A1424">
        <w:rPr>
          <w:rFonts w:ascii="Courier New" w:hAnsi="Courier New" w:cs="Courier New"/>
          <w:b/>
          <w:bCs/>
          <w:color w:val="FF0000"/>
          <w:sz w:val="21"/>
          <w:szCs w:val="21"/>
          <w:bdr w:val="single" w:sz="2" w:space="0" w:color="D9D9E3" w:frame="1"/>
        </w:rPr>
        <w:t>terraform apply</w:t>
      </w:r>
      <w:r w:rsidRPr="004A1424">
        <w:rPr>
          <w:color w:val="FF0000"/>
        </w:rPr>
        <w:t xml:space="preserve">, </w:t>
      </w:r>
      <w:proofErr w:type="gramStart"/>
      <w:r w:rsidRPr="000B49A6">
        <w:t>Terraform</w:t>
      </w:r>
      <w:proofErr w:type="gramEnd"/>
      <w:r w:rsidRPr="000B49A6">
        <w:t xml:space="preserve"> uses the currently selected workspace.</w:t>
      </w:r>
    </w:p>
    <w:p w:rsidR="000B49A6" w:rsidRPr="000B49A6" w:rsidRDefault="000B49A6" w:rsidP="003B5BEC">
      <w:pPr>
        <w:pStyle w:val="NoSpacing"/>
      </w:pPr>
      <w:r w:rsidRPr="000B49A6">
        <w:t>In addition to separating state and variables, workspaces can also be used to manage different sets of providers and modules. When you specify a provider in your Terraform configuration, you can specify which workspace it should be associated with. This allows you to use different providers for different workspaces, or to use different configurations for the same provider.</w:t>
      </w:r>
    </w:p>
    <w:p w:rsidR="000B49A6" w:rsidRPr="000B49A6" w:rsidRDefault="000B49A6" w:rsidP="003B5BEC">
      <w:pPr>
        <w:pStyle w:val="NoSpacing"/>
      </w:pPr>
      <w:r w:rsidRPr="000B49A6">
        <w:t xml:space="preserve">In summary, </w:t>
      </w:r>
      <w:proofErr w:type="gramStart"/>
      <w:r w:rsidRPr="000B49A6">
        <w:t>Terraform</w:t>
      </w:r>
      <w:proofErr w:type="gramEnd"/>
      <w:r w:rsidRPr="000B49A6">
        <w:t xml:space="preserve"> workspaces are a powerful tool for managing multiple environments, customers, or teams, within a single Terraform configuration and state. By separating state and variables, providers, and modules, </w:t>
      </w:r>
      <w:proofErr w:type="gramStart"/>
      <w:r w:rsidRPr="000B49A6">
        <w:t>Terraform</w:t>
      </w:r>
      <w:proofErr w:type="gramEnd"/>
      <w:r w:rsidRPr="000B49A6">
        <w:t xml:space="preserve"> workspaces enable you to manage each environment independently and to make changes to one environment without affecting others.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hyperlink r:id="rId5" w:tgtFrame="_blank" w:history="1">
        <w:r w:rsidRPr="003B087B">
          <w:rPr>
            <w:rFonts w:ascii="Consolas" w:eastAsia="Times New Roman" w:hAnsi="Consolas" w:cs="Arial"/>
            <w:color w:val="0077B8"/>
            <w:sz w:val="26"/>
            <w:szCs w:val="26"/>
            <w:u w:val="single"/>
          </w:rPr>
          <w:t xml:space="preserve">Terraform </w:t>
        </w:r>
        <w:proofErr w:type="spellStart"/>
        <w:r w:rsidRPr="003B087B">
          <w:rPr>
            <w:rFonts w:ascii="Consolas" w:eastAsia="Times New Roman" w:hAnsi="Consolas" w:cs="Arial"/>
            <w:color w:val="0077B8"/>
            <w:sz w:val="26"/>
            <w:szCs w:val="26"/>
            <w:u w:val="single"/>
          </w:rPr>
          <w:t>worksapces</w:t>
        </w:r>
        <w:proofErr w:type="spellEnd"/>
      </w:hyperlink>
      <w:r w:rsidRPr="003B087B">
        <w:rPr>
          <w:rFonts w:ascii="Consolas" w:eastAsia="Times New Roman" w:hAnsi="Consolas" w:cs="Arial"/>
          <w:color w:val="575757"/>
          <w:sz w:val="26"/>
          <w:szCs w:val="26"/>
        </w:rPr>
        <w:t> is a very logical concept where you can have multiple states of your infrastructure configuration. To put this in simple words if you are running an infrastructure configuration in </w:t>
      </w:r>
      <w:r w:rsidRPr="003B087B">
        <w:rPr>
          <w:rFonts w:ascii="Consolas" w:eastAsia="Times New Roman" w:hAnsi="Consolas" w:cs="Arial"/>
          <w:i/>
          <w:iCs/>
          <w:color w:val="575757"/>
          <w:sz w:val="26"/>
          <w:szCs w:val="26"/>
        </w:rPr>
        <w:t>development</w:t>
      </w:r>
      <w:r w:rsidRPr="003B087B">
        <w:rPr>
          <w:rFonts w:ascii="Consolas" w:eastAsia="Times New Roman" w:hAnsi="Consolas" w:cs="Arial"/>
          <w:color w:val="575757"/>
          <w:sz w:val="26"/>
          <w:szCs w:val="26"/>
        </w:rPr>
        <w:t> environment then the same infrastructure can be run in the </w:t>
      </w:r>
      <w:r w:rsidRPr="003B087B">
        <w:rPr>
          <w:rFonts w:ascii="Consolas" w:eastAsia="Times New Roman" w:hAnsi="Consolas" w:cs="Arial"/>
          <w:i/>
          <w:iCs/>
          <w:color w:val="575757"/>
          <w:sz w:val="26"/>
          <w:szCs w:val="26"/>
        </w:rPr>
        <w:t>production</w:t>
      </w:r>
      <w:r w:rsidRPr="003B087B">
        <w:rPr>
          <w:rFonts w:ascii="Consolas" w:eastAsia="Times New Roman" w:hAnsi="Consolas" w:cs="Arial"/>
          <w:color w:val="575757"/>
          <w:sz w:val="26"/>
          <w:szCs w:val="26"/>
        </w:rPr>
        <w:t> environment.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main benefit of terraforming workspaces we get is we can have more than one state associated with a single terraform configuration.</w:t>
      </w:r>
    </w:p>
    <w:p w:rsid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If you have not defined any workspace then there is always a </w:t>
      </w:r>
      <w:r w:rsidRPr="004A1424">
        <w:rPr>
          <w:rFonts w:ascii="Consolas" w:eastAsia="Times New Roman" w:hAnsi="Consolas" w:cs="Courier New"/>
          <w:color w:val="FF0000"/>
        </w:rPr>
        <w:t>default</w:t>
      </w:r>
      <w:r w:rsidRPr="003B087B">
        <w:rPr>
          <w:rFonts w:ascii="Consolas" w:eastAsia="Times New Roman" w:hAnsi="Consolas" w:cs="Arial"/>
          <w:color w:val="575757"/>
          <w:sz w:val="26"/>
          <w:szCs w:val="26"/>
        </w:rPr>
        <w:t> workspace created by terraform, so you always work in a default workspace of terraform. You can list the number of terraform workspaces by running the command </w:t>
      </w:r>
      <w:r w:rsidRPr="004A1424">
        <w:rPr>
          <w:rFonts w:ascii="Consolas" w:eastAsia="Times New Roman" w:hAnsi="Consolas" w:cs="Courier New"/>
          <w:color w:val="FF0000"/>
        </w:rPr>
        <w:t>terraform workspace show</w:t>
      </w:r>
      <w:r w:rsidRPr="003B087B">
        <w:rPr>
          <w:rFonts w:ascii="Consolas" w:eastAsia="Times New Roman" w:hAnsi="Consolas" w:cs="Arial"/>
          <w:color w:val="FF0000"/>
          <w:sz w:val="26"/>
          <w:szCs w:val="26"/>
        </w:rPr>
        <w:t xml:space="preserve">. </w:t>
      </w:r>
      <w:r w:rsidRPr="003B087B">
        <w:rPr>
          <w:rFonts w:ascii="Consolas" w:eastAsia="Times New Roman" w:hAnsi="Consolas" w:cs="Arial"/>
          <w:color w:val="575757"/>
          <w:sz w:val="26"/>
          <w:szCs w:val="26"/>
        </w:rPr>
        <w:t xml:space="preserve">Also, you </w:t>
      </w:r>
      <w:proofErr w:type="spellStart"/>
      <w:r w:rsidRPr="003B087B">
        <w:rPr>
          <w:rFonts w:ascii="Consolas" w:eastAsia="Times New Roman" w:hAnsi="Consolas" w:cs="Arial"/>
          <w:color w:val="575757"/>
          <w:sz w:val="26"/>
          <w:szCs w:val="26"/>
        </w:rPr>
        <w:t>can not</w:t>
      </w:r>
      <w:proofErr w:type="spellEnd"/>
      <w:r w:rsidRPr="003B087B">
        <w:rPr>
          <w:rFonts w:ascii="Consolas" w:eastAsia="Times New Roman" w:hAnsi="Consolas" w:cs="Arial"/>
          <w:color w:val="575757"/>
          <w:sz w:val="26"/>
          <w:szCs w:val="26"/>
        </w:rPr>
        <w:t xml:space="preserve"> delete the </w:t>
      </w:r>
      <w:r w:rsidRPr="003B087B">
        <w:rPr>
          <w:rFonts w:ascii="Consolas" w:eastAsia="Times New Roman" w:hAnsi="Consolas" w:cs="Courier New"/>
          <w:color w:val="575757"/>
        </w:rPr>
        <w:t>default</w:t>
      </w:r>
      <w:r w:rsidRPr="003B087B">
        <w:rPr>
          <w:rFonts w:ascii="Consolas" w:eastAsia="Times New Roman" w:hAnsi="Consolas" w:cs="Arial"/>
          <w:color w:val="575757"/>
          <w:sz w:val="26"/>
          <w:szCs w:val="26"/>
        </w:rPr>
        <w:t> workspace</w:t>
      </w:r>
    </w:p>
    <w:p w:rsid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Default="003B087B" w:rsidP="003B087B">
      <w:pPr>
        <w:shd w:val="clear" w:color="auto" w:fill="FFFFFF"/>
        <w:spacing w:after="0" w:line="240" w:lineRule="auto"/>
        <w:rPr>
          <w:rFonts w:ascii="Consolas" w:eastAsia="Times New Roman" w:hAnsi="Consolas" w:cs="Arial"/>
          <w:color w:val="575757"/>
          <w:sz w:val="26"/>
          <w:szCs w:val="26"/>
        </w:rPr>
      </w:pPr>
      <w:r>
        <w:rPr>
          <w:rFonts w:ascii="Consolas" w:eastAsia="Times New Roman" w:hAnsi="Consolas" w:cs="Arial"/>
          <w:noProof/>
          <w:color w:val="575757"/>
          <w:sz w:val="26"/>
          <w:szCs w:val="26"/>
        </w:rPr>
        <w:lastRenderedPageBreak/>
        <w:drawing>
          <wp:inline distT="0" distB="0" distL="0" distR="0">
            <wp:extent cx="5943600" cy="3706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rsid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Default="003B087B" w:rsidP="003B087B">
      <w:pPr>
        <w:shd w:val="clear" w:color="auto" w:fill="FFFFFF"/>
        <w:spacing w:after="0" w:line="240" w:lineRule="auto"/>
        <w:rPr>
          <w:rFonts w:ascii="Consolas" w:eastAsia="Times New Roman" w:hAnsi="Consolas" w:cs="Arial"/>
          <w:color w:val="575757"/>
          <w:sz w:val="26"/>
          <w:szCs w:val="26"/>
        </w:rPr>
      </w:pPr>
      <w:r>
        <w:rPr>
          <w:rFonts w:ascii="Consolas" w:eastAsia="Times New Roman" w:hAnsi="Consolas" w:cs="Arial"/>
          <w:noProof/>
          <w:color w:val="575757"/>
          <w:sz w:val="26"/>
          <w:szCs w:val="26"/>
        </w:rPr>
        <w:drawing>
          <wp:inline distT="0" distB="0" distL="0" distR="0">
            <wp:extent cx="4957763" cy="29105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4470" cy="2914504"/>
                    </a:xfrm>
                    <a:prstGeom prst="rect">
                      <a:avLst/>
                    </a:prstGeom>
                  </pic:spPr>
                </pic:pic>
              </a:graphicData>
            </a:graphic>
          </wp:inline>
        </w:drawing>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Here is our Table of Content on How to work with Terraform workspaces</w:t>
      </w:r>
    </w:p>
    <w:p w:rsidR="003B087B" w:rsidRPr="003B087B" w:rsidRDefault="003B087B"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8" w:anchor="1-how-to-create-a-new-terraform-workspace" w:history="1">
        <w:r w:rsidRPr="003B087B">
          <w:rPr>
            <w:rFonts w:ascii="Consolas" w:eastAsia="Times New Roman" w:hAnsi="Consolas" w:cs="Arial"/>
            <w:color w:val="0077B8"/>
            <w:sz w:val="26"/>
            <w:szCs w:val="26"/>
            <w:u w:val="single"/>
          </w:rPr>
          <w:t>How to create a new Terraform workspace</w:t>
        </w:r>
      </w:hyperlink>
    </w:p>
    <w:p w:rsidR="003B087B" w:rsidRPr="003B087B" w:rsidRDefault="003B087B"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9" w:anchor="2-how-to-list-all-the-terraform-workspaces" w:history="1">
        <w:r w:rsidRPr="003B087B">
          <w:rPr>
            <w:rFonts w:ascii="Consolas" w:eastAsia="Times New Roman" w:hAnsi="Consolas" w:cs="Arial"/>
            <w:color w:val="0077B8"/>
            <w:sz w:val="26"/>
            <w:szCs w:val="26"/>
            <w:u w:val="single"/>
          </w:rPr>
          <w:t>How to List all the Terraform workspaces</w:t>
        </w:r>
      </w:hyperlink>
    </w:p>
    <w:p w:rsidR="003B087B" w:rsidRPr="003B087B" w:rsidRDefault="003B087B"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0" w:anchor="3-how-to-show-terraform-workspaces" w:history="1">
        <w:r w:rsidRPr="003B087B">
          <w:rPr>
            <w:rFonts w:ascii="Consolas" w:eastAsia="Times New Roman" w:hAnsi="Consolas" w:cs="Arial"/>
            <w:color w:val="0077B8"/>
            <w:sz w:val="26"/>
            <w:szCs w:val="26"/>
            <w:u w:val="single"/>
          </w:rPr>
          <w:t>How to Show Terraform workspaces</w:t>
        </w:r>
      </w:hyperlink>
    </w:p>
    <w:p w:rsidR="003B087B" w:rsidRPr="003B087B" w:rsidRDefault="003B087B"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1" w:anchor="4-how-to-switch-terraform-workspaces" w:history="1">
        <w:r w:rsidRPr="003B087B">
          <w:rPr>
            <w:rFonts w:ascii="Consolas" w:eastAsia="Times New Roman" w:hAnsi="Consolas" w:cs="Arial"/>
            <w:color w:val="0077B8"/>
            <w:sz w:val="26"/>
            <w:szCs w:val="26"/>
            <w:u w:val="single"/>
          </w:rPr>
          <w:t>How to Switch Terraform workspaces</w:t>
        </w:r>
      </w:hyperlink>
    </w:p>
    <w:p w:rsidR="003B087B" w:rsidRPr="003B087B" w:rsidRDefault="003B087B"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2" w:anchor="5-how-to-use-the-name-of-current-workspace-using-terraformworkspace-interpolation" w:history="1">
        <w:r w:rsidRPr="003B087B">
          <w:rPr>
            <w:rFonts w:ascii="Consolas" w:eastAsia="Times New Roman" w:hAnsi="Consolas" w:cs="Arial"/>
            <w:color w:val="0077B8"/>
            <w:sz w:val="26"/>
            <w:szCs w:val="26"/>
            <w:u w:val="single"/>
          </w:rPr>
          <w:t>How to use the name of Current Workspace using ${</w:t>
        </w:r>
        <w:proofErr w:type="spellStart"/>
        <w:r w:rsidRPr="003B087B">
          <w:rPr>
            <w:rFonts w:ascii="Consolas" w:eastAsia="Times New Roman" w:hAnsi="Consolas" w:cs="Arial"/>
            <w:color w:val="0077B8"/>
            <w:sz w:val="26"/>
            <w:szCs w:val="26"/>
            <w:u w:val="single"/>
          </w:rPr>
          <w:t>terraform.workspace</w:t>
        </w:r>
        <w:proofErr w:type="spellEnd"/>
        <w:r w:rsidRPr="003B087B">
          <w:rPr>
            <w:rFonts w:ascii="Consolas" w:eastAsia="Times New Roman" w:hAnsi="Consolas" w:cs="Arial"/>
            <w:color w:val="0077B8"/>
            <w:sz w:val="26"/>
            <w:szCs w:val="26"/>
            <w:u w:val="single"/>
          </w:rPr>
          <w:t>} Interpolation</w:t>
        </w:r>
      </w:hyperlink>
    </w:p>
    <w:p w:rsidR="003B087B" w:rsidRPr="003B087B" w:rsidRDefault="003B087B"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3" w:anchor="6-terraform-workspace-and-terraformtfstate-terraformtfstated" w:history="1">
        <w:r w:rsidRPr="003B087B">
          <w:rPr>
            <w:rFonts w:ascii="Consolas" w:eastAsia="Times New Roman" w:hAnsi="Consolas" w:cs="Arial"/>
            <w:color w:val="0077B8"/>
            <w:sz w:val="26"/>
            <w:szCs w:val="26"/>
            <w:u w:val="single"/>
          </w:rPr>
          <w:t xml:space="preserve">Terraform workspace and </w:t>
        </w:r>
        <w:proofErr w:type="spellStart"/>
        <w:r w:rsidRPr="003B087B">
          <w:rPr>
            <w:rFonts w:ascii="Consolas" w:eastAsia="Times New Roman" w:hAnsi="Consolas" w:cs="Arial"/>
            <w:color w:val="0077B8"/>
            <w:sz w:val="26"/>
            <w:szCs w:val="26"/>
            <w:u w:val="single"/>
          </w:rPr>
          <w:t>terraform.tfstate</w:t>
        </w:r>
        <w:proofErr w:type="spellEnd"/>
        <w:r w:rsidRPr="003B087B">
          <w:rPr>
            <w:rFonts w:ascii="Consolas" w:eastAsia="Times New Roman" w:hAnsi="Consolas" w:cs="Arial"/>
            <w:color w:val="0077B8"/>
            <w:sz w:val="26"/>
            <w:szCs w:val="26"/>
            <w:u w:val="single"/>
          </w:rPr>
          <w:t xml:space="preserve">, </w:t>
        </w:r>
        <w:proofErr w:type="spellStart"/>
        <w:r w:rsidRPr="003B087B">
          <w:rPr>
            <w:rFonts w:ascii="Consolas" w:eastAsia="Times New Roman" w:hAnsi="Consolas" w:cs="Arial"/>
            <w:color w:val="0077B8"/>
            <w:sz w:val="26"/>
            <w:szCs w:val="26"/>
            <w:u w:val="single"/>
          </w:rPr>
          <w:t>terraform.tfstate.d</w:t>
        </w:r>
        <w:proofErr w:type="spellEnd"/>
      </w:hyperlink>
    </w:p>
    <w:p w:rsidR="003B087B" w:rsidRPr="003B087B" w:rsidRDefault="003B087B"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4" w:anchor="7-when-to-use-multiple-terraform-workspaces" w:history="1">
        <w:r w:rsidRPr="003B087B">
          <w:rPr>
            <w:rFonts w:ascii="Consolas" w:eastAsia="Times New Roman" w:hAnsi="Consolas" w:cs="Arial"/>
            <w:color w:val="0077B8"/>
            <w:sz w:val="26"/>
            <w:szCs w:val="26"/>
            <w:u w:val="single"/>
          </w:rPr>
          <w:t>When to use multiple terraform workspaces?</w:t>
        </w:r>
      </w:hyperlink>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1. How to create a new Terraform workspace</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To create a terraform workspace first you make sure that you have </w:t>
      </w:r>
      <w:hyperlink r:id="rId15" w:history="1">
        <w:r w:rsidRPr="003B087B">
          <w:rPr>
            <w:rFonts w:ascii="Consolas" w:eastAsia="Times New Roman" w:hAnsi="Consolas" w:cs="Arial"/>
            <w:color w:val="0077B8"/>
            <w:sz w:val="26"/>
            <w:szCs w:val="26"/>
            <w:u w:val="single"/>
          </w:rPr>
          <w:t>installed terraform</w:t>
        </w:r>
      </w:hyperlink>
      <w:r w:rsidRPr="003B087B">
        <w:rPr>
          <w:rFonts w:ascii="Consolas" w:eastAsia="Times New Roman" w:hAnsi="Consolas" w:cs="Arial"/>
          <w:color w:val="575757"/>
          <w:sz w:val="26"/>
          <w:szCs w:val="26"/>
        </w:rPr>
        <w:t>. After that, you simply need to run the following terraform workspace command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rPr>
      </w:pPr>
      <w:r w:rsidRPr="003B087B">
        <w:rPr>
          <w:rFonts w:ascii="Consolas" w:eastAsia="Times New Roman" w:hAnsi="Consolas" w:cs="Courier New"/>
          <w:color w:val="FF0000"/>
          <w:highlight w:val="yellow"/>
        </w:rPr>
        <w:t>terraform workspace new dev</w:t>
      </w:r>
      <w:r w:rsidRPr="003B087B">
        <w:rPr>
          <w:rFonts w:ascii="Consolas" w:eastAsia="Times New Roman" w:hAnsi="Consolas" w:cs="Courier New"/>
          <w:color w:val="FF0000"/>
        </w:rPr>
        <w:t xml:space="preserve"> </w:t>
      </w:r>
    </w:p>
    <w:p w:rsidR="003B087B" w:rsidRPr="003B087B" w:rsidRDefault="003B087B" w:rsidP="003B087B">
      <w:pPr>
        <w:shd w:val="clear" w:color="auto" w:fill="FFFFFF"/>
        <w:spacing w:after="0" w:line="240" w:lineRule="auto"/>
        <w:jc w:val="right"/>
        <w:rPr>
          <w:rFonts w:ascii="Consolas" w:eastAsia="Times New Roman" w:hAnsi="Consolas" w:cs="Arial"/>
          <w:i/>
          <w:iCs/>
          <w:caps/>
          <w:color w:val="575757"/>
          <w:sz w:val="18"/>
          <w:szCs w:val="18"/>
        </w:rPr>
      </w:pPr>
      <w:r w:rsidRPr="003B087B">
        <w:rPr>
          <w:rFonts w:ascii="Consolas" w:eastAsia="Times New Roman" w:hAnsi="Consolas" w:cs="Arial"/>
          <w:i/>
          <w:iCs/>
          <w:caps/>
          <w:color w:val="575757"/>
          <w:sz w:val="18"/>
          <w:szCs w:val="18"/>
        </w:rPr>
        <w:t>BASH</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are few points to keep in mind -</w:t>
      </w:r>
    </w:p>
    <w:p w:rsidR="003B087B" w:rsidRPr="003B087B" w:rsidRDefault="003B087B" w:rsidP="003B087B">
      <w:pPr>
        <w:numPr>
          <w:ilvl w:val="0"/>
          <w:numId w:val="2"/>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To create a </w:t>
      </w:r>
      <w:proofErr w:type="gramStart"/>
      <w:r w:rsidRPr="003B087B">
        <w:rPr>
          <w:rFonts w:ascii="Consolas" w:eastAsia="Times New Roman" w:hAnsi="Consolas" w:cs="Arial"/>
          <w:color w:val="575757"/>
          <w:sz w:val="26"/>
          <w:szCs w:val="26"/>
        </w:rPr>
        <w:t>workspace</w:t>
      </w:r>
      <w:proofErr w:type="gramEnd"/>
      <w:r w:rsidRPr="003B087B">
        <w:rPr>
          <w:rFonts w:ascii="Consolas" w:eastAsia="Times New Roman" w:hAnsi="Consolas" w:cs="Arial"/>
          <w:color w:val="575757"/>
          <w:sz w:val="26"/>
          <w:szCs w:val="26"/>
        </w:rPr>
        <w:t xml:space="preserve"> you must type in the keyword </w:t>
      </w:r>
      <w:r w:rsidRPr="003B087B">
        <w:rPr>
          <w:rFonts w:ascii="Consolas" w:eastAsia="Times New Roman" w:hAnsi="Consolas" w:cs="Courier New"/>
          <w:color w:val="575757"/>
        </w:rPr>
        <w:t>workspace</w:t>
      </w:r>
      <w:r w:rsidRPr="003B087B">
        <w:rPr>
          <w:rFonts w:ascii="Consolas" w:eastAsia="Times New Roman" w:hAnsi="Consolas" w:cs="Arial"/>
          <w:color w:val="575757"/>
          <w:sz w:val="26"/>
          <w:szCs w:val="26"/>
        </w:rPr>
        <w:t> after terraform</w:t>
      </w:r>
    </w:p>
    <w:p w:rsidR="003B087B" w:rsidRPr="003B087B" w:rsidRDefault="003B087B" w:rsidP="003B087B">
      <w:pPr>
        <w:numPr>
          <w:ilvl w:val="0"/>
          <w:numId w:val="2"/>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You must also type in </w:t>
      </w:r>
      <w:r w:rsidRPr="003B087B">
        <w:rPr>
          <w:rFonts w:ascii="Consolas" w:eastAsia="Times New Roman" w:hAnsi="Consolas" w:cs="Courier New"/>
          <w:color w:val="575757"/>
        </w:rPr>
        <w:t>new</w:t>
      </w:r>
      <w:r w:rsidRPr="003B087B">
        <w:rPr>
          <w:rFonts w:ascii="Consolas" w:eastAsia="Times New Roman" w:hAnsi="Consolas" w:cs="Arial"/>
          <w:color w:val="575757"/>
          <w:sz w:val="26"/>
          <w:szCs w:val="26"/>
        </w:rPr>
        <w:t> for creating a new workspace</w:t>
      </w:r>
    </w:p>
    <w:p w:rsidR="003B087B" w:rsidRPr="003B087B" w:rsidRDefault="003B087B" w:rsidP="003B087B">
      <w:pPr>
        <w:numPr>
          <w:ilvl w:val="0"/>
          <w:numId w:val="2"/>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third and last thing is your workspace name, in the above command I have taken the workspace name as </w:t>
      </w:r>
      <w:r w:rsidRPr="003B087B">
        <w:rPr>
          <w:rFonts w:ascii="Consolas" w:eastAsia="Times New Roman" w:hAnsi="Consolas" w:cs="Courier New"/>
          <w:color w:val="575757"/>
        </w:rPr>
        <w:t>dev</w:t>
      </w:r>
    </w:p>
    <w:p w:rsidR="003B087B" w:rsidRPr="003B087B" w:rsidRDefault="003B087B" w:rsidP="003B087B">
      <w:pPr>
        <w:shd w:val="clear" w:color="auto" w:fill="FFFFFF"/>
        <w:spacing w:before="225" w:after="225" w:line="240" w:lineRule="auto"/>
        <w:outlineLvl w:val="3"/>
        <w:rPr>
          <w:rFonts w:ascii="Consolas" w:eastAsia="Times New Roman" w:hAnsi="Consolas" w:cs="Arial"/>
          <w:color w:val="575757"/>
          <w:sz w:val="33"/>
          <w:szCs w:val="33"/>
        </w:rPr>
      </w:pPr>
      <w:r w:rsidRPr="003B087B">
        <w:rPr>
          <w:rFonts w:ascii="Consolas" w:eastAsia="Times New Roman" w:hAnsi="Consolas" w:cs="Arial"/>
          <w:color w:val="575757"/>
          <w:sz w:val="33"/>
          <w:szCs w:val="33"/>
        </w:rPr>
        <w:t>1.1 Create one more workspace with name test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To get a better understanding of workspace and how it isolates then I would highly recommend creating one more workspace where we run the </w:t>
      </w:r>
      <w:r w:rsidRPr="003B087B">
        <w:rPr>
          <w:rFonts w:ascii="Consolas" w:eastAsia="Times New Roman" w:hAnsi="Consolas" w:cs="Courier New"/>
          <w:color w:val="575757"/>
        </w:rPr>
        <w:t>terraform</w:t>
      </w:r>
      <w:r w:rsidRPr="003B087B">
        <w:rPr>
          <w:rFonts w:ascii="Consolas" w:eastAsia="Times New Roman" w:hAnsi="Consolas" w:cs="Arial"/>
          <w:color w:val="575757"/>
          <w:sz w:val="26"/>
          <w:szCs w:val="26"/>
        </w:rPr>
        <w:t> commands respectively on each workspace without affecting their states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is the command for creating another workspace with the name </w:t>
      </w:r>
      <w:r w:rsidRPr="003B087B">
        <w:rPr>
          <w:rFonts w:ascii="Consolas" w:eastAsia="Times New Roman" w:hAnsi="Consolas" w:cs="Courier New"/>
          <w:color w:val="575757"/>
        </w:rPr>
        <w:t>test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r w:rsidRPr="003B087B">
        <w:rPr>
          <w:rFonts w:ascii="Consolas" w:eastAsia="Times New Roman" w:hAnsi="Consolas" w:cs="Courier New"/>
          <w:color w:val="FF0000"/>
          <w:highlight w:val="yellow"/>
        </w:rPr>
        <w:t>terraform workspace new test</w:t>
      </w:r>
      <w:r w:rsidRPr="003B087B">
        <w:rPr>
          <w:rFonts w:ascii="Consolas" w:eastAsia="Times New Roman" w:hAnsi="Consolas" w:cs="Courier New"/>
          <w:color w:val="FF0000"/>
        </w:rPr>
        <w:t xml:space="preserve"> </w:t>
      </w:r>
    </w:p>
    <w:p w:rsidR="003B087B" w:rsidRPr="003B087B" w:rsidRDefault="003B087B" w:rsidP="003B087B">
      <w:pPr>
        <w:shd w:val="clear" w:color="auto" w:fill="FFFFFF"/>
        <w:spacing w:after="0" w:line="240" w:lineRule="auto"/>
        <w:jc w:val="right"/>
        <w:rPr>
          <w:rFonts w:ascii="Consolas" w:eastAsia="Times New Roman" w:hAnsi="Consolas" w:cs="Arial"/>
          <w:i/>
          <w:iCs/>
          <w:caps/>
          <w:color w:val="575757"/>
          <w:sz w:val="18"/>
          <w:szCs w:val="18"/>
        </w:rPr>
      </w:pPr>
      <w:r w:rsidRPr="003B087B">
        <w:rPr>
          <w:rFonts w:ascii="Consolas" w:eastAsia="Times New Roman" w:hAnsi="Consolas" w:cs="Arial"/>
          <w:i/>
          <w:iCs/>
          <w:caps/>
          <w:color w:val="575757"/>
          <w:sz w:val="18"/>
          <w:szCs w:val="18"/>
        </w:rPr>
        <w:t>BASH</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lastRenderedPageBreak/>
        <w:t>2. How to List all the Terraform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Now in </w:t>
      </w:r>
      <w:hyperlink r:id="rId16" w:anchor="1-how-to-create-a-new-terraform-workspace" w:history="1">
        <w:r w:rsidRPr="003B087B">
          <w:rPr>
            <w:rFonts w:ascii="Consolas" w:eastAsia="Times New Roman" w:hAnsi="Consolas" w:cs="Arial"/>
            <w:color w:val="0077B8"/>
            <w:sz w:val="26"/>
            <w:szCs w:val="26"/>
            <w:u w:val="single"/>
          </w:rPr>
          <w:t>step 1</w:t>
        </w:r>
      </w:hyperlink>
      <w:r w:rsidRPr="003B087B">
        <w:rPr>
          <w:rFonts w:ascii="Consolas" w:eastAsia="Times New Roman" w:hAnsi="Consolas" w:cs="Arial"/>
          <w:color w:val="575757"/>
          <w:sz w:val="26"/>
          <w:szCs w:val="26"/>
        </w:rPr>
        <w:t> we have seen how to create a new workspace in terraform. But then how to list all the workspaces which we have created previously.</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So to list all the available workspaces use the following terraform command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rPr>
      </w:pPr>
      <w:r w:rsidRPr="003B087B">
        <w:rPr>
          <w:rFonts w:ascii="Consolas" w:eastAsia="Times New Roman" w:hAnsi="Consolas" w:cs="Courier New"/>
          <w:color w:val="FF0000"/>
          <w:highlight w:val="yellow"/>
        </w:rPr>
        <w:t>terraform workspace list</w:t>
      </w:r>
      <w:r w:rsidRPr="003B087B">
        <w:rPr>
          <w:rFonts w:ascii="Consolas" w:eastAsia="Times New Roman" w:hAnsi="Consolas" w:cs="Courier New"/>
          <w:color w:val="FF0000"/>
        </w:rPr>
        <w:t xml:space="preserve"> </w:t>
      </w:r>
    </w:p>
    <w:p w:rsidR="003B087B" w:rsidRPr="003B087B" w:rsidRDefault="003B087B" w:rsidP="003B087B">
      <w:pPr>
        <w:shd w:val="clear" w:color="auto" w:fill="FFFFFF"/>
        <w:spacing w:after="0" w:line="240" w:lineRule="auto"/>
        <w:jc w:val="right"/>
        <w:rPr>
          <w:rFonts w:ascii="Consolas" w:eastAsia="Times New Roman" w:hAnsi="Consolas" w:cs="Arial"/>
          <w:i/>
          <w:iCs/>
          <w:caps/>
          <w:color w:val="575757"/>
          <w:sz w:val="18"/>
          <w:szCs w:val="18"/>
        </w:rPr>
      </w:pPr>
      <w:r w:rsidRPr="003B087B">
        <w:rPr>
          <w:rFonts w:ascii="Consolas" w:eastAsia="Times New Roman" w:hAnsi="Consolas" w:cs="Arial"/>
          <w:i/>
          <w:iCs/>
          <w:caps/>
          <w:color w:val="575757"/>
          <w:sz w:val="18"/>
          <w:szCs w:val="18"/>
        </w:rPr>
        <w:t>BASH</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above command will list down all the available workspaces including the </w:t>
      </w:r>
      <w:r w:rsidRPr="003B087B">
        <w:rPr>
          <w:rFonts w:ascii="Consolas" w:eastAsia="Times New Roman" w:hAnsi="Consolas" w:cs="Courier New"/>
          <w:color w:val="575757"/>
        </w:rPr>
        <w:t>default</w:t>
      </w:r>
      <w:r w:rsidRPr="003B087B">
        <w:rPr>
          <w:rFonts w:ascii="Consolas" w:eastAsia="Times New Roman" w:hAnsi="Consolas" w:cs="Arial"/>
          <w:color w:val="575757"/>
          <w:sz w:val="26"/>
          <w:szCs w:val="26"/>
        </w:rPr>
        <w:t> workspace also</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noProof/>
          <w:color w:val="575757"/>
          <w:sz w:val="26"/>
          <w:szCs w:val="26"/>
        </w:rPr>
        <mc:AlternateContent>
          <mc:Choice Requires="wps">
            <w:drawing>
              <wp:inline distT="0" distB="0" distL="0" distR="0">
                <wp:extent cx="304800" cy="304800"/>
                <wp:effectExtent l="0" t="0" r="0" b="0"/>
                <wp:docPr id="3" name="Rectangle 3" descr="https://jhooq.com/wp-content/uploads/terraform/workspace/terraform-list-workspac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F95E9" id="Rectangle 3" o:spid="_x0000_s1026" alt="https://jhooq.com/wp-content/uploads/terraform/workspace/terraform-list-workspac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YeOI/nAgAAF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3B087B">
        <w:rPr>
          <w:rFonts w:ascii="Consolas" w:eastAsia="Times New Roman" w:hAnsi="Consolas" w:cs="Arial"/>
          <w:color w:val="575757"/>
          <w:sz w:val="26"/>
          <w:szCs w:val="26"/>
        </w:rPr>
        <w:t>terraform workspace list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highlight w:val="yellow"/>
        </w:rPr>
        <w:t>The active workspace is always prefixed with a star.</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3. How to Show Terraform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Now we know </w:t>
      </w:r>
      <w:hyperlink r:id="rId17" w:anchor="1-how-to-create-a-new-terraform-workspace" w:history="1">
        <w:r w:rsidRPr="003B087B">
          <w:rPr>
            <w:rFonts w:ascii="Consolas" w:eastAsia="Times New Roman" w:hAnsi="Consolas" w:cs="Arial"/>
            <w:color w:val="0077B8"/>
            <w:sz w:val="26"/>
            <w:szCs w:val="26"/>
            <w:u w:val="single"/>
          </w:rPr>
          <w:t>how to create a terraform workspace</w:t>
        </w:r>
      </w:hyperlink>
      <w:r w:rsidRPr="003B087B">
        <w:rPr>
          <w:rFonts w:ascii="Consolas" w:eastAsia="Times New Roman" w:hAnsi="Consolas" w:cs="Arial"/>
          <w:color w:val="575757"/>
          <w:sz w:val="26"/>
          <w:szCs w:val="26"/>
        </w:rPr>
        <w:t> and </w:t>
      </w:r>
      <w:hyperlink r:id="rId18" w:anchor="2-how-to-list-all-the-terraform-workspaces" w:history="1">
        <w:r w:rsidRPr="003B087B">
          <w:rPr>
            <w:rFonts w:ascii="Consolas" w:eastAsia="Times New Roman" w:hAnsi="Consolas" w:cs="Arial"/>
            <w:color w:val="0077B8"/>
            <w:sz w:val="26"/>
            <w:szCs w:val="26"/>
            <w:u w:val="single"/>
          </w:rPr>
          <w:t>how to list all the available workspace</w:t>
        </w:r>
      </w:hyperlink>
      <w:r w:rsidRPr="003B087B">
        <w:rPr>
          <w:rFonts w:ascii="Consolas" w:eastAsia="Times New Roman" w:hAnsi="Consolas" w:cs="Arial"/>
          <w:color w:val="575757"/>
          <w:sz w:val="26"/>
          <w:szCs w:val="26"/>
        </w:rPr>
        <w:t> in terraform.</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i/>
          <w:iCs/>
          <w:color w:val="575757"/>
          <w:sz w:val="26"/>
          <w:szCs w:val="26"/>
        </w:rPr>
        <w:t>But is there a way to show active workspace</w:t>
      </w:r>
      <w:r w:rsidRPr="003B087B">
        <w:rPr>
          <w:rFonts w:ascii="Consolas" w:eastAsia="Times New Roman" w:hAnsi="Consolas" w:cs="Arial"/>
          <w:color w:val="575757"/>
          <w:sz w:val="26"/>
          <w:szCs w:val="26"/>
        </w:rPr>
        <w: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Terraform provides a command </w:t>
      </w:r>
      <w:r w:rsidRPr="003B087B">
        <w:rPr>
          <w:rFonts w:ascii="Consolas" w:eastAsia="Times New Roman" w:hAnsi="Consolas" w:cs="Courier New"/>
          <w:color w:val="575757"/>
        </w:rPr>
        <w:t>terraform workspace show</w:t>
      </w:r>
      <w:r w:rsidRPr="003B087B">
        <w:rPr>
          <w:rFonts w:ascii="Consolas" w:eastAsia="Times New Roman" w:hAnsi="Consolas" w:cs="Arial"/>
          <w:color w:val="575757"/>
          <w:sz w:val="26"/>
          <w:szCs w:val="26"/>
        </w:rPr>
        <w:t> which can help you to show the active running workspace in which you are working.</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rPr>
      </w:pPr>
      <w:r w:rsidRPr="003B087B">
        <w:rPr>
          <w:rFonts w:ascii="Consolas" w:eastAsia="Times New Roman" w:hAnsi="Consolas" w:cs="Courier New"/>
          <w:color w:val="FF0000"/>
          <w:highlight w:val="yellow"/>
        </w:rPr>
        <w:t>terraform workspace show</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is one example screenshot below which will tell you that </w:t>
      </w:r>
      <w:r w:rsidRPr="003B087B">
        <w:rPr>
          <w:rFonts w:ascii="Consolas" w:eastAsia="Times New Roman" w:hAnsi="Consolas" w:cs="Courier New"/>
          <w:color w:val="575757"/>
        </w:rPr>
        <w:t>test</w:t>
      </w:r>
      <w:r w:rsidRPr="003B087B">
        <w:rPr>
          <w:rFonts w:ascii="Consolas" w:eastAsia="Times New Roman" w:hAnsi="Consolas" w:cs="Arial"/>
          <w:color w:val="575757"/>
          <w:sz w:val="26"/>
          <w:szCs w:val="26"/>
        </w:rPr>
        <w:t> is active running state</w:t>
      </w:r>
    </w:p>
    <w:p w:rsidR="003B087B" w:rsidRPr="003B087B" w:rsidRDefault="003B087B" w:rsidP="003B087B">
      <w:pPr>
        <w:shd w:val="clear" w:color="auto" w:fill="FFFFFF"/>
        <w:spacing w:after="0" w:line="240" w:lineRule="auto"/>
        <w:rPr>
          <w:rFonts w:ascii="Consolas" w:eastAsia="Times New Roman" w:hAnsi="Consolas" w:cs="Arial"/>
          <w:color w:val="FF0000"/>
          <w:sz w:val="26"/>
          <w:szCs w:val="26"/>
        </w:rPr>
      </w:pPr>
      <w:r w:rsidRPr="003B087B">
        <w:rPr>
          <w:rFonts w:ascii="Consolas" w:eastAsia="Times New Roman" w:hAnsi="Consolas" w:cs="Arial"/>
          <w:noProof/>
          <w:color w:val="FF0000"/>
          <w:sz w:val="26"/>
          <w:szCs w:val="26"/>
          <w:highlight w:val="yellow"/>
        </w:rPr>
        <mc:AlternateContent>
          <mc:Choice Requires="wps">
            <w:drawing>
              <wp:inline distT="0" distB="0" distL="0" distR="0" wp14:anchorId="0B6F4F1B" wp14:editId="483A6CF7">
                <wp:extent cx="304800" cy="304800"/>
                <wp:effectExtent l="0" t="0" r="0" b="0"/>
                <wp:docPr id="2" name="Rectangle 2" descr="https://jhooq.com/wp-content/uploads/terraform/workspace/terraform-show-workspac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BFDBF" id="Rectangle 2" o:spid="_x0000_s1026" alt="https://jhooq.com/wp-content/uploads/terraform/workspace/terraform-show-workspac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OrpE7nAgAAF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3B087B">
        <w:rPr>
          <w:rFonts w:ascii="Consolas" w:eastAsia="Times New Roman" w:hAnsi="Consolas" w:cs="Arial"/>
          <w:color w:val="FF0000"/>
          <w:sz w:val="26"/>
          <w:szCs w:val="26"/>
          <w:highlight w:val="yellow"/>
        </w:rPr>
        <w:t>terraform workspace list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4. How to switch Terraform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lastRenderedPageBreak/>
        <w:t>It might be possible that you have created multiple workspaces to isolate your infrastructure code and you want to switch between the workspaces to apply your infrastructure changes.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So to switch the workspace you should following terraform command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rPr>
      </w:pPr>
      <w:bookmarkStart w:id="0" w:name="_GoBack"/>
      <w:r w:rsidRPr="003B087B">
        <w:rPr>
          <w:rFonts w:ascii="Consolas" w:eastAsia="Times New Roman" w:hAnsi="Consolas" w:cs="Courier New"/>
          <w:color w:val="FF0000"/>
          <w:highlight w:val="yellow"/>
        </w:rPr>
        <w:t>terraform workspace select test</w:t>
      </w:r>
      <w:r w:rsidRPr="003B087B">
        <w:rPr>
          <w:rFonts w:ascii="Consolas" w:eastAsia="Times New Roman" w:hAnsi="Consolas" w:cs="Courier New"/>
          <w:color w:val="FF0000"/>
        </w:rPr>
        <w:t xml:space="preserve">  </w:t>
      </w:r>
    </w:p>
    <w:bookmarkEnd w:id="0"/>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above terraform command will make a switch to </w:t>
      </w:r>
      <w:r w:rsidRPr="003B087B">
        <w:rPr>
          <w:rFonts w:ascii="Consolas" w:eastAsia="Times New Roman" w:hAnsi="Consolas" w:cs="Courier New"/>
          <w:color w:val="575757"/>
        </w:rPr>
        <w:t>test</w:t>
      </w:r>
      <w:r w:rsidRPr="003B087B">
        <w:rPr>
          <w:rFonts w:ascii="Consolas" w:eastAsia="Times New Roman" w:hAnsi="Consolas" w:cs="Arial"/>
          <w:color w:val="575757"/>
          <w:sz w:val="26"/>
          <w:szCs w:val="26"/>
        </w:rPr>
        <w:t> workspace. In your case, you simply need to put your workspace name to make the switch between the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5. How to use the name of Current Workspace using ${</w:t>
      </w:r>
      <w:proofErr w:type="spellStart"/>
      <w:proofErr w:type="gramStart"/>
      <w:r w:rsidRPr="003B087B">
        <w:rPr>
          <w:rFonts w:ascii="Consolas" w:eastAsia="Times New Roman" w:hAnsi="Consolas" w:cs="Arial"/>
          <w:color w:val="575757"/>
          <w:sz w:val="46"/>
          <w:szCs w:val="46"/>
        </w:rPr>
        <w:t>terraform.workspace</w:t>
      </w:r>
      <w:proofErr w:type="spellEnd"/>
      <w:proofErr w:type="gramEnd"/>
      <w:r w:rsidRPr="003B087B">
        <w:rPr>
          <w:rFonts w:ascii="Consolas" w:eastAsia="Times New Roman" w:hAnsi="Consolas" w:cs="Arial"/>
          <w:color w:val="575757"/>
          <w:sz w:val="46"/>
          <w:szCs w:val="46"/>
        </w:rPr>
        <w:t>} Interpolation?</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While working with longer terraform infrastructure code it often needed to name or tag your resources based on the environment profile such as </w:t>
      </w:r>
      <w:r w:rsidRPr="003B087B">
        <w:rPr>
          <w:rFonts w:ascii="Consolas" w:eastAsia="Times New Roman" w:hAnsi="Consolas" w:cs="Arial"/>
          <w:i/>
          <w:iCs/>
          <w:color w:val="575757"/>
          <w:sz w:val="26"/>
          <w:szCs w:val="26"/>
        </w:rPr>
        <w:t>dev, test, stage, prod, etc.</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With the help of </w:t>
      </w:r>
      <w:r w:rsidRPr="003B087B">
        <w:rPr>
          <w:rFonts w:ascii="Consolas" w:eastAsia="Times New Roman" w:hAnsi="Consolas" w:cs="Courier New"/>
          <w:color w:val="575757"/>
        </w:rPr>
        <w:t>${</w:t>
      </w:r>
      <w:proofErr w:type="spellStart"/>
      <w:r w:rsidRPr="003B087B">
        <w:rPr>
          <w:rFonts w:ascii="Consolas" w:eastAsia="Times New Roman" w:hAnsi="Consolas" w:cs="Courier New"/>
          <w:color w:val="575757"/>
        </w:rPr>
        <w:t>terraform.workspace</w:t>
      </w:r>
      <w:proofErr w:type="spellEnd"/>
      <w:r w:rsidRPr="003B087B">
        <w:rPr>
          <w:rFonts w:ascii="Consolas" w:eastAsia="Times New Roman" w:hAnsi="Consolas" w:cs="Courier New"/>
          <w:color w:val="575757"/>
        </w:rPr>
        <w:t>}</w:t>
      </w:r>
      <w:r w:rsidRPr="003B087B">
        <w:rPr>
          <w:rFonts w:ascii="Consolas" w:eastAsia="Times New Roman" w:hAnsi="Consolas" w:cs="Arial"/>
          <w:color w:val="575757"/>
          <w:sz w:val="26"/>
          <w:szCs w:val="26"/>
        </w:rPr>
        <w:t> interpolation sequence you can use the current workspace name to </w:t>
      </w:r>
      <w:hyperlink r:id="rId19" w:history="1">
        <w:r w:rsidRPr="003B087B">
          <w:rPr>
            <w:rFonts w:ascii="Consolas" w:eastAsia="Times New Roman" w:hAnsi="Consolas" w:cs="Arial"/>
            <w:color w:val="0077B8"/>
            <w:sz w:val="26"/>
            <w:szCs w:val="26"/>
            <w:u w:val="single"/>
          </w:rPr>
          <w:t>define terraform locals</w:t>
        </w:r>
      </w:hyperlink>
      <w:r w:rsidRPr="003B087B">
        <w:rPr>
          <w:rFonts w:ascii="Consolas" w:eastAsia="Times New Roman" w:hAnsi="Consolas" w:cs="Arial"/>
          <w:color w:val="575757"/>
          <w:sz w:val="26"/>
          <w:szCs w:val="26"/>
        </w:rPr>
        <w: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is a simple example of provisioning a simple EC2 instance -</w:t>
      </w:r>
    </w:p>
    <w:p w:rsidR="003B087B" w:rsidRPr="003B087B" w:rsidRDefault="003B087B" w:rsidP="003B087B">
      <w:pPr>
        <w:numPr>
          <w:ilvl w:val="0"/>
          <w:numId w:val="3"/>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I have defined a terraform local </w:t>
      </w:r>
      <w:proofErr w:type="spellStart"/>
      <w:r w:rsidRPr="003B087B">
        <w:rPr>
          <w:rFonts w:ascii="Consolas" w:eastAsia="Times New Roman" w:hAnsi="Consolas" w:cs="Courier New"/>
          <w:color w:val="575757"/>
        </w:rPr>
        <w:t>instance_name</w:t>
      </w:r>
      <w:proofErr w:type="spellEnd"/>
    </w:p>
    <w:p w:rsidR="003B087B" w:rsidRPr="003B087B" w:rsidRDefault="003B087B" w:rsidP="003B087B">
      <w:pPr>
        <w:numPr>
          <w:ilvl w:val="0"/>
          <w:numId w:val="3"/>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The terraform local have a name prefixed with the current workspace </w:t>
      </w:r>
      <w:proofErr w:type="gramStart"/>
      <w:r w:rsidRPr="003B087B">
        <w:rPr>
          <w:rFonts w:ascii="Consolas" w:eastAsia="Times New Roman" w:hAnsi="Consolas" w:cs="Arial"/>
          <w:color w:val="575757"/>
          <w:sz w:val="26"/>
          <w:szCs w:val="26"/>
        </w:rPr>
        <w:t>name .</w:t>
      </w:r>
      <w:proofErr w:type="gramEnd"/>
      <w:r w:rsidRPr="003B087B">
        <w:rPr>
          <w:rFonts w:ascii="Consolas" w:eastAsia="Times New Roman" w:hAnsi="Consolas" w:cs="Arial"/>
          <w:color w:val="575757"/>
          <w:sz w:val="26"/>
          <w:szCs w:val="26"/>
        </w:rPr>
        <w:t>i.e. - "${</w:t>
      </w:r>
      <w:proofErr w:type="spellStart"/>
      <w:r w:rsidRPr="003B087B">
        <w:rPr>
          <w:rFonts w:ascii="Consolas" w:eastAsia="Times New Roman" w:hAnsi="Consolas" w:cs="Arial"/>
          <w:color w:val="575757"/>
          <w:sz w:val="26"/>
          <w:szCs w:val="26"/>
        </w:rPr>
        <w:t>terraform.workspace</w:t>
      </w:r>
      <w:proofErr w:type="spellEnd"/>
      <w:r w:rsidRPr="003B087B">
        <w:rPr>
          <w:rFonts w:ascii="Consolas" w:eastAsia="Times New Roman" w:hAnsi="Consolas" w:cs="Arial"/>
          <w:color w:val="575757"/>
          <w:sz w:val="26"/>
          <w:szCs w:val="26"/>
        </w:rPr>
        <w:t>}-instance"</w:t>
      </w:r>
    </w:p>
    <w:p w:rsidR="003B087B" w:rsidRPr="003B087B" w:rsidRDefault="003B087B" w:rsidP="003B087B">
      <w:pPr>
        <w:numPr>
          <w:ilvl w:val="0"/>
          <w:numId w:val="3"/>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And the terraform local is used to tag the </w:t>
      </w:r>
      <w:proofErr w:type="spellStart"/>
      <w:r w:rsidRPr="003B087B">
        <w:rPr>
          <w:rFonts w:ascii="Consolas" w:eastAsia="Times New Roman" w:hAnsi="Consolas" w:cs="Courier New"/>
          <w:color w:val="575757"/>
        </w:rPr>
        <w:t>aws_instance</w:t>
      </w:r>
      <w:proofErr w:type="spellEnd"/>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provider </w:t>
      </w:r>
      <w:r w:rsidRPr="003B087B">
        <w:rPr>
          <w:rFonts w:ascii="Consolas" w:eastAsia="Times New Roman" w:hAnsi="Consolas" w:cs="Courier New"/>
          <w:color w:val="6AB825"/>
        </w:rPr>
        <w:t>"</w:t>
      </w:r>
      <w:proofErr w:type="spellStart"/>
      <w:r w:rsidRPr="003B087B">
        <w:rPr>
          <w:rFonts w:ascii="Consolas" w:eastAsia="Times New Roman" w:hAnsi="Consolas" w:cs="Courier New"/>
          <w:color w:val="6AB825"/>
        </w:rPr>
        <w:t>aws</w:t>
      </w:r>
      <w:proofErr w:type="spellEnd"/>
      <w:r w:rsidRPr="003B087B">
        <w:rPr>
          <w:rFonts w:ascii="Consolas" w:eastAsia="Times New Roman" w:hAnsi="Consolas" w:cs="Courier New"/>
          <w:color w:val="6AB825"/>
        </w:rPr>
        <w:t>"</w:t>
      </w: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r w:rsidRPr="003B087B">
        <w:rPr>
          <w:rFonts w:ascii="Consolas" w:eastAsia="Times New Roman" w:hAnsi="Consolas" w:cs="Courier New"/>
          <w:color w:val="24909D"/>
        </w:rPr>
        <w:t>region</w:t>
      </w:r>
      <w:r w:rsidRPr="003B087B">
        <w:rPr>
          <w:rFonts w:ascii="Consolas" w:eastAsia="Times New Roman" w:hAnsi="Consolas" w:cs="Courier New"/>
          <w:color w:val="575757"/>
        </w:rPr>
        <w:t xml:space="preserve">     = </w:t>
      </w:r>
      <w:r>
        <w:rPr>
          <w:rFonts w:ascii="Consolas" w:eastAsia="Times New Roman" w:hAnsi="Consolas" w:cs="Courier New"/>
          <w:color w:val="6AB825"/>
        </w:rPr>
        <w:t>"ap-south-2</w:t>
      </w:r>
      <w:r w:rsidRPr="003B087B">
        <w:rPr>
          <w:rFonts w:ascii="Consolas" w:eastAsia="Times New Roman" w:hAnsi="Consolas" w:cs="Courier New"/>
          <w:color w:val="6AB825"/>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proofErr w:type="spellStart"/>
      <w:r w:rsidRPr="003B087B">
        <w:rPr>
          <w:rFonts w:ascii="Consolas" w:eastAsia="Times New Roman" w:hAnsi="Consolas" w:cs="Courier New"/>
          <w:color w:val="24909D"/>
        </w:rPr>
        <w:t>access_key</w:t>
      </w:r>
      <w:proofErr w:type="spellEnd"/>
      <w:r w:rsidRPr="003B087B">
        <w:rPr>
          <w:rFonts w:ascii="Consolas" w:eastAsia="Times New Roman" w:hAnsi="Consolas" w:cs="Courier New"/>
          <w:color w:val="575757"/>
        </w:rPr>
        <w:t xml:space="preserve"> = </w:t>
      </w:r>
      <w:r>
        <w:rPr>
          <w:rFonts w:ascii="Consolas" w:eastAsia="Times New Roman" w:hAnsi="Consolas" w:cs="Courier New"/>
          <w:color w:val="6AB825"/>
        </w:rPr>
        <w:t>"XXXXXXXXXXXXXXXXXXXXXXXXXXXXX</w:t>
      </w:r>
      <w:r w:rsidRPr="003B087B">
        <w:rPr>
          <w:rFonts w:ascii="Consolas" w:eastAsia="Times New Roman" w:hAnsi="Consolas" w:cs="Courier New"/>
          <w:color w:val="6AB825"/>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proofErr w:type="spellStart"/>
      <w:r w:rsidRPr="003B087B">
        <w:rPr>
          <w:rFonts w:ascii="Consolas" w:eastAsia="Times New Roman" w:hAnsi="Consolas" w:cs="Courier New"/>
          <w:color w:val="24909D"/>
        </w:rPr>
        <w:t>secret_key</w:t>
      </w:r>
      <w:proofErr w:type="spellEnd"/>
      <w:r w:rsidRPr="003B087B">
        <w:rPr>
          <w:rFonts w:ascii="Consolas" w:eastAsia="Times New Roman" w:hAnsi="Consolas" w:cs="Courier New"/>
          <w:color w:val="575757"/>
        </w:rPr>
        <w:t xml:space="preserve"> = </w:t>
      </w:r>
      <w:r w:rsidRPr="003B087B">
        <w:rPr>
          <w:rFonts w:ascii="Consolas" w:eastAsia="Times New Roman" w:hAnsi="Consolas" w:cs="Courier New"/>
          <w:color w:val="6AB825"/>
        </w:rPr>
        <w:t>"</w:t>
      </w:r>
      <w:r>
        <w:rPr>
          <w:rFonts w:ascii="Consolas" w:eastAsia="Times New Roman" w:hAnsi="Consolas" w:cs="Courier New"/>
          <w:color w:val="6AB825"/>
        </w:rPr>
        <w:t>XXXXXXXXXXXXXXXXXXXXXXXXXXXXXXXXXXXXXXXXXX</w:t>
      </w:r>
      <w:r w:rsidRPr="003B087B">
        <w:rPr>
          <w:rFonts w:ascii="Consolas" w:eastAsia="Times New Roman" w:hAnsi="Consolas" w:cs="Courier New"/>
          <w:color w:val="6AB825"/>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locals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proofErr w:type="spellStart"/>
      <w:r w:rsidRPr="003B087B">
        <w:rPr>
          <w:rFonts w:ascii="Consolas" w:eastAsia="Times New Roman" w:hAnsi="Consolas" w:cs="Courier New"/>
          <w:color w:val="24909D"/>
        </w:rPr>
        <w:t>instance_name</w:t>
      </w:r>
      <w:proofErr w:type="spellEnd"/>
      <w:r w:rsidRPr="003B087B">
        <w:rPr>
          <w:rFonts w:ascii="Consolas" w:eastAsia="Times New Roman" w:hAnsi="Consolas" w:cs="Courier New"/>
          <w:color w:val="575757"/>
        </w:rPr>
        <w:t xml:space="preserve"> = </w:t>
      </w:r>
      <w:r w:rsidRPr="003B087B">
        <w:rPr>
          <w:rFonts w:ascii="Consolas" w:eastAsia="Times New Roman" w:hAnsi="Consolas" w:cs="Courier New"/>
          <w:color w:val="6AB825"/>
        </w:rPr>
        <w:t>"${</w:t>
      </w:r>
      <w:proofErr w:type="spellStart"/>
      <w:proofErr w:type="gramStart"/>
      <w:r w:rsidRPr="003B087B">
        <w:rPr>
          <w:rFonts w:ascii="Consolas" w:eastAsia="Times New Roman" w:hAnsi="Consolas" w:cs="Courier New"/>
          <w:color w:val="6AB825"/>
        </w:rPr>
        <w:t>terraform.workspace</w:t>
      </w:r>
      <w:proofErr w:type="spellEnd"/>
      <w:proofErr w:type="gramEnd"/>
      <w:r w:rsidRPr="003B087B">
        <w:rPr>
          <w:rFonts w:ascii="Consolas" w:eastAsia="Times New Roman" w:hAnsi="Consolas" w:cs="Courier New"/>
          <w:color w:val="6AB825"/>
        </w:rPr>
        <w:t>}-instance"</w:t>
      </w: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resource </w:t>
      </w:r>
      <w:r w:rsidRPr="003B087B">
        <w:rPr>
          <w:rFonts w:ascii="Consolas" w:eastAsia="Times New Roman" w:hAnsi="Consolas" w:cs="Courier New"/>
          <w:color w:val="6AB825"/>
        </w:rPr>
        <w:t>"</w:t>
      </w:r>
      <w:proofErr w:type="spellStart"/>
      <w:r w:rsidRPr="003B087B">
        <w:rPr>
          <w:rFonts w:ascii="Consolas" w:eastAsia="Times New Roman" w:hAnsi="Consolas" w:cs="Courier New"/>
          <w:color w:val="6AB825"/>
        </w:rPr>
        <w:t>aws_instance</w:t>
      </w:r>
      <w:proofErr w:type="spellEnd"/>
      <w:r w:rsidRPr="003B087B">
        <w:rPr>
          <w:rFonts w:ascii="Consolas" w:eastAsia="Times New Roman" w:hAnsi="Consolas" w:cs="Courier New"/>
          <w:color w:val="6AB825"/>
        </w:rPr>
        <w:t>"</w:t>
      </w:r>
      <w:r w:rsidRPr="003B087B">
        <w:rPr>
          <w:rFonts w:ascii="Consolas" w:eastAsia="Times New Roman" w:hAnsi="Consolas" w:cs="Courier New"/>
          <w:color w:val="575757"/>
        </w:rPr>
        <w:t xml:space="preserve"> </w:t>
      </w:r>
      <w:r w:rsidRPr="003B087B">
        <w:rPr>
          <w:rFonts w:ascii="Consolas" w:eastAsia="Times New Roman" w:hAnsi="Consolas" w:cs="Courier New"/>
          <w:color w:val="6AB825"/>
        </w:rPr>
        <w:t>"ec2_example"</w:t>
      </w: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proofErr w:type="spellStart"/>
      <w:r w:rsidRPr="003B087B">
        <w:rPr>
          <w:rFonts w:ascii="Consolas" w:eastAsia="Times New Roman" w:hAnsi="Consolas" w:cs="Courier New"/>
          <w:color w:val="24909D"/>
        </w:rPr>
        <w:t>ami</w:t>
      </w:r>
      <w:proofErr w:type="spellEnd"/>
      <w:r w:rsidRPr="003B087B">
        <w:rPr>
          <w:rFonts w:ascii="Consolas" w:eastAsia="Times New Roman" w:hAnsi="Consolas" w:cs="Courier New"/>
          <w:color w:val="575757"/>
        </w:rPr>
        <w:t xml:space="preserve"> = </w:t>
      </w:r>
      <w:r w:rsidR="003B5BEC">
        <w:rPr>
          <w:rFonts w:ascii="Consolas" w:eastAsia="Times New Roman" w:hAnsi="Consolas" w:cs="Courier New"/>
          <w:color w:val="6AB825"/>
        </w:rPr>
        <w:t>"ami-09d8b83b58eabf58b</w:t>
      </w:r>
      <w:r w:rsidRPr="003B087B">
        <w:rPr>
          <w:rFonts w:ascii="Consolas" w:eastAsia="Times New Roman" w:hAnsi="Consolas" w:cs="Courier New"/>
          <w:color w:val="6AB825"/>
        </w:rPr>
        <w:t>"</w:t>
      </w: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proofErr w:type="spellStart"/>
      <w:r w:rsidRPr="003B087B">
        <w:rPr>
          <w:rFonts w:ascii="Consolas" w:eastAsia="Times New Roman" w:hAnsi="Consolas" w:cs="Courier New"/>
          <w:color w:val="24909D"/>
        </w:rPr>
        <w:t>instance_type</w:t>
      </w:r>
      <w:proofErr w:type="spellEnd"/>
      <w:r w:rsidRPr="003B087B">
        <w:rPr>
          <w:rFonts w:ascii="Consolas" w:eastAsia="Times New Roman" w:hAnsi="Consolas" w:cs="Courier New"/>
          <w:color w:val="575757"/>
        </w:rPr>
        <w:t xml:space="preserve"> = </w:t>
      </w:r>
      <w:proofErr w:type="spellStart"/>
      <w:proofErr w:type="gramStart"/>
      <w:r w:rsidRPr="003B087B">
        <w:rPr>
          <w:rFonts w:ascii="Consolas" w:eastAsia="Times New Roman" w:hAnsi="Consolas" w:cs="Courier New"/>
          <w:color w:val="575757"/>
        </w:rPr>
        <w:t>var.instance</w:t>
      </w:r>
      <w:proofErr w:type="gramEnd"/>
      <w:r w:rsidRPr="003B087B">
        <w:rPr>
          <w:rFonts w:ascii="Consolas" w:eastAsia="Times New Roman" w:hAnsi="Consolas" w:cs="Courier New"/>
          <w:color w:val="575757"/>
        </w:rPr>
        <w:t>_type</w:t>
      </w:r>
      <w:proofErr w:type="spellEnd"/>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r w:rsidRPr="003B087B">
        <w:rPr>
          <w:rFonts w:ascii="Consolas" w:eastAsia="Times New Roman" w:hAnsi="Consolas" w:cs="Courier New"/>
          <w:color w:val="24909D"/>
        </w:rPr>
        <w:t>tags</w:t>
      </w:r>
      <w:r w:rsidRPr="003B087B">
        <w:rPr>
          <w:rFonts w:ascii="Consolas" w:eastAsia="Times New Roman" w:hAnsi="Consolas" w:cs="Courier New"/>
          <w:color w:val="575757"/>
        </w:rPr>
        <w:t xml:space="preserve"> =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r w:rsidRPr="003B087B">
        <w:rPr>
          <w:rFonts w:ascii="Consolas" w:eastAsia="Times New Roman" w:hAnsi="Consolas" w:cs="Courier New"/>
          <w:color w:val="24909D"/>
        </w:rPr>
        <w:t>Name</w:t>
      </w:r>
      <w:r w:rsidRPr="003B087B">
        <w:rPr>
          <w:rFonts w:ascii="Consolas" w:eastAsia="Times New Roman" w:hAnsi="Consolas" w:cs="Courier New"/>
          <w:color w:val="575757"/>
        </w:rPr>
        <w:t xml:space="preserve"> = </w:t>
      </w:r>
      <w:proofErr w:type="spellStart"/>
      <w:proofErr w:type="gramStart"/>
      <w:r w:rsidRPr="003B087B">
        <w:rPr>
          <w:rFonts w:ascii="Consolas" w:eastAsia="Times New Roman" w:hAnsi="Consolas" w:cs="Courier New"/>
          <w:color w:val="575757"/>
        </w:rPr>
        <w:t>local.instance</w:t>
      </w:r>
      <w:proofErr w:type="gramEnd"/>
      <w:r w:rsidRPr="003B087B">
        <w:rPr>
          <w:rFonts w:ascii="Consolas" w:eastAsia="Times New Roman" w:hAnsi="Consolas" w:cs="Courier New"/>
          <w:color w:val="575757"/>
        </w:rPr>
        <w:t>_name</w:t>
      </w:r>
      <w:proofErr w:type="spellEnd"/>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w:t>
      </w:r>
    </w:p>
    <w:p w:rsidR="003B087B" w:rsidRPr="003B087B" w:rsidRDefault="003B087B" w:rsidP="003B087B">
      <w:pPr>
        <w:shd w:val="clear" w:color="auto" w:fill="FFFFFF"/>
        <w:spacing w:after="0" w:line="240" w:lineRule="auto"/>
        <w:jc w:val="right"/>
        <w:rPr>
          <w:rFonts w:ascii="Consolas" w:eastAsia="Times New Roman" w:hAnsi="Consolas" w:cs="Arial"/>
          <w:i/>
          <w:iCs/>
          <w:caps/>
          <w:color w:val="575757"/>
          <w:sz w:val="18"/>
          <w:szCs w:val="18"/>
        </w:rPr>
      </w:pPr>
      <w:r w:rsidRPr="003B087B">
        <w:rPr>
          <w:rFonts w:ascii="Consolas" w:eastAsia="Times New Roman" w:hAnsi="Consolas" w:cs="Arial"/>
          <w:i/>
          <w:iCs/>
          <w:caps/>
          <w:color w:val="575757"/>
          <w:sz w:val="18"/>
          <w:szCs w:val="18"/>
        </w:rPr>
        <w:t>BASH</w:t>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 xml:space="preserve">6. Terraform workspace and </w:t>
      </w:r>
      <w:proofErr w:type="spellStart"/>
      <w:proofErr w:type="gramStart"/>
      <w:r w:rsidRPr="003B087B">
        <w:rPr>
          <w:rFonts w:ascii="Consolas" w:eastAsia="Times New Roman" w:hAnsi="Consolas" w:cs="Arial"/>
          <w:color w:val="575757"/>
          <w:sz w:val="46"/>
          <w:szCs w:val="46"/>
        </w:rPr>
        <w:t>terraform.tfstate</w:t>
      </w:r>
      <w:proofErr w:type="spellEnd"/>
      <w:proofErr w:type="gramEnd"/>
      <w:r w:rsidRPr="003B087B">
        <w:rPr>
          <w:rFonts w:ascii="Consolas" w:eastAsia="Times New Roman" w:hAnsi="Consolas" w:cs="Arial"/>
          <w:color w:val="575757"/>
          <w:sz w:val="46"/>
          <w:szCs w:val="46"/>
        </w:rPr>
        <w:t xml:space="preserve">, </w:t>
      </w:r>
      <w:proofErr w:type="spellStart"/>
      <w:r w:rsidRPr="003B087B">
        <w:rPr>
          <w:rFonts w:ascii="Consolas" w:eastAsia="Times New Roman" w:hAnsi="Consolas" w:cs="Arial"/>
          <w:color w:val="575757"/>
          <w:sz w:val="46"/>
          <w:szCs w:val="46"/>
        </w:rPr>
        <w:t>terraform.tfstate.d</w:t>
      </w:r>
      <w:proofErr w:type="spellEnd"/>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Whenever you work with terraform workspace and when you create multiple workspaces then you will get one directory created for each workspace inside </w:t>
      </w:r>
      <w:proofErr w:type="gramStart"/>
      <w:r w:rsidRPr="003B087B">
        <w:rPr>
          <w:rFonts w:ascii="Consolas" w:eastAsia="Times New Roman" w:hAnsi="Consolas" w:cs="Arial"/>
          <w:color w:val="575757"/>
          <w:sz w:val="26"/>
          <w:szCs w:val="26"/>
        </w:rPr>
        <w:t>your</w:t>
      </w:r>
      <w:proofErr w:type="gramEnd"/>
      <w:r w:rsidRPr="003B087B">
        <w:rPr>
          <w:rFonts w:ascii="Consolas" w:eastAsia="Times New Roman" w:hAnsi="Consolas" w:cs="Arial"/>
          <w:color w:val="575757"/>
          <w:sz w:val="26"/>
          <w:szCs w:val="26"/>
        </w:rPr>
        <w:t xml:space="preserve"> terraform project.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Here is an example where I have created two </w:t>
      </w:r>
      <w:proofErr w:type="gramStart"/>
      <w:r w:rsidRPr="003B087B">
        <w:rPr>
          <w:rFonts w:ascii="Consolas" w:eastAsia="Times New Roman" w:hAnsi="Consolas" w:cs="Arial"/>
          <w:color w:val="575757"/>
          <w:sz w:val="26"/>
          <w:szCs w:val="26"/>
        </w:rPr>
        <w:t>workspace</w:t>
      </w:r>
      <w:proofErr w:type="gramEnd"/>
      <w:r w:rsidRPr="003B087B">
        <w:rPr>
          <w:rFonts w:ascii="Consolas" w:eastAsia="Times New Roman" w:hAnsi="Consolas" w:cs="Arial"/>
          <w:color w:val="575757"/>
          <w:sz w:val="26"/>
          <w:szCs w:val="26"/>
        </w:rPr>
        <w:t xml:space="preserve"> - </w:t>
      </w:r>
      <w:r w:rsidRPr="003B087B">
        <w:rPr>
          <w:rFonts w:ascii="Consolas" w:eastAsia="Times New Roman" w:hAnsi="Consolas" w:cs="Arial"/>
          <w:i/>
          <w:iCs/>
          <w:color w:val="575757"/>
          <w:sz w:val="26"/>
          <w:szCs w:val="26"/>
        </w:rPr>
        <w:t>dev, test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noProof/>
          <w:color w:val="575757"/>
          <w:sz w:val="26"/>
          <w:szCs w:val="26"/>
        </w:rPr>
        <mc:AlternateContent>
          <mc:Choice Requires="wps">
            <w:drawing>
              <wp:inline distT="0" distB="0" distL="0" distR="0">
                <wp:extent cx="304800" cy="304800"/>
                <wp:effectExtent l="0" t="0" r="0" b="0"/>
                <wp:docPr id="1" name="Rectangle 1" descr="https://jhooq.com/wp-content/uploads/terraform/workspace/terraform-workspace-tfstat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F06DB" id="Rectangle 1" o:spid="_x0000_s1026" alt="https://jhooq.com/wp-content/uploads/terraform/workspace/terraform-workspace-tfstat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jT4lznAgAAG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3B087B">
        <w:rPr>
          <w:rFonts w:ascii="Consolas" w:eastAsia="Times New Roman" w:hAnsi="Consolas" w:cs="Arial"/>
          <w:color w:val="575757"/>
          <w:sz w:val="26"/>
          <w:szCs w:val="26"/>
        </w:rPr>
        <w:t xml:space="preserve">terraform workspace </w:t>
      </w:r>
      <w:proofErr w:type="spellStart"/>
      <w:proofErr w:type="gramStart"/>
      <w:r w:rsidRPr="003B087B">
        <w:rPr>
          <w:rFonts w:ascii="Consolas" w:eastAsia="Times New Roman" w:hAnsi="Consolas" w:cs="Arial"/>
          <w:color w:val="575757"/>
          <w:sz w:val="26"/>
          <w:szCs w:val="26"/>
        </w:rPr>
        <w:t>terraform.tfstate</w:t>
      </w:r>
      <w:proofErr w:type="spellEnd"/>
      <w:proofErr w:type="gramEnd"/>
      <w:r w:rsidRPr="003B087B">
        <w:rPr>
          <w:rFonts w:ascii="Consolas" w:eastAsia="Times New Roman" w:hAnsi="Consolas" w:cs="Arial"/>
          <w:color w:val="575757"/>
          <w:sz w:val="26"/>
          <w:szCs w:val="26"/>
        </w:rPr>
        <w:t xml:space="preserve"> and </w:t>
      </w:r>
      <w:proofErr w:type="spellStart"/>
      <w:r w:rsidRPr="003B087B">
        <w:rPr>
          <w:rFonts w:ascii="Consolas" w:eastAsia="Times New Roman" w:hAnsi="Consolas" w:cs="Arial"/>
          <w:color w:val="575757"/>
          <w:sz w:val="26"/>
          <w:szCs w:val="26"/>
        </w:rPr>
        <w:t>terraform.tfstate.d</w:t>
      </w:r>
      <w:proofErr w:type="spellEnd"/>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So with each workspace, you end up with its own </w:t>
      </w:r>
      <w:proofErr w:type="spellStart"/>
      <w:proofErr w:type="gramStart"/>
      <w:r w:rsidRPr="003B087B">
        <w:rPr>
          <w:rFonts w:ascii="Consolas" w:eastAsia="Times New Roman" w:hAnsi="Consolas" w:cs="Courier New"/>
          <w:color w:val="575757"/>
        </w:rPr>
        <w:t>terraform.tfstate</w:t>
      </w:r>
      <w:proofErr w:type="spellEnd"/>
      <w:proofErr w:type="gramEnd"/>
      <w:r w:rsidRPr="003B087B">
        <w:rPr>
          <w:rFonts w:ascii="Consolas" w:eastAsia="Times New Roman" w:hAnsi="Consolas" w:cs="Arial"/>
          <w:color w:val="575757"/>
          <w:sz w:val="26"/>
          <w:szCs w:val="26"/>
        </w:rPr>
        <w:t> and </w:t>
      </w:r>
      <w:proofErr w:type="spellStart"/>
      <w:r w:rsidRPr="003B087B">
        <w:rPr>
          <w:rFonts w:ascii="Consolas" w:eastAsia="Times New Roman" w:hAnsi="Consolas" w:cs="Courier New"/>
          <w:color w:val="575757"/>
        </w:rPr>
        <w:t>terraform.tfstate.d</w:t>
      </w:r>
      <w:proofErr w:type="spellEnd"/>
      <w:r w:rsidRPr="003B087B">
        <w:rPr>
          <w:rFonts w:ascii="Consolas" w:eastAsia="Times New Roman" w:hAnsi="Consolas" w:cs="Arial"/>
          <w:color w:val="575757"/>
          <w:sz w:val="26"/>
          <w:szCs w:val="26"/>
        </w:rPr>
        <w:t> file which will help you to separate and isolate the infrastructure behavior based on your configuration settings.</w:t>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7. When to use multiple terraform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are some key points where I felt you should use terraform workspaces -</w:t>
      </w:r>
    </w:p>
    <w:p w:rsidR="003B087B" w:rsidRPr="003B087B" w:rsidRDefault="003B087B" w:rsidP="003B087B">
      <w:pPr>
        <w:numPr>
          <w:ilvl w:val="0"/>
          <w:numId w:val="4"/>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When you feel that you need a parallel, distinct copy of your infrastructure which you can test and verify in the development, test, and staging environment before putting it into the production environment.</w:t>
      </w:r>
    </w:p>
    <w:p w:rsidR="003B087B" w:rsidRPr="003B087B" w:rsidRDefault="003B087B" w:rsidP="003B087B">
      <w:pPr>
        <w:numPr>
          <w:ilvl w:val="0"/>
          <w:numId w:val="4"/>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Secondly terraform workspaces acts as feature branch. If you have ever worked with a versioning </w:t>
      </w:r>
      <w:proofErr w:type="gramStart"/>
      <w:r w:rsidRPr="003B087B">
        <w:rPr>
          <w:rFonts w:ascii="Consolas" w:eastAsia="Times New Roman" w:hAnsi="Consolas" w:cs="Arial"/>
          <w:color w:val="575757"/>
          <w:sz w:val="26"/>
          <w:szCs w:val="26"/>
        </w:rPr>
        <w:t>tool</w:t>
      </w:r>
      <w:proofErr w:type="gramEnd"/>
      <w:r w:rsidRPr="003B087B">
        <w:rPr>
          <w:rFonts w:ascii="Consolas" w:eastAsia="Times New Roman" w:hAnsi="Consolas" w:cs="Arial"/>
          <w:color w:val="575757"/>
          <w:sz w:val="26"/>
          <w:szCs w:val="26"/>
        </w:rPr>
        <w:t xml:space="preserve"> then you might be familiar with </w:t>
      </w:r>
      <w:r w:rsidRPr="003B087B">
        <w:rPr>
          <w:rFonts w:ascii="Consolas" w:eastAsia="Times New Roman" w:hAnsi="Consolas" w:cs="Courier New"/>
          <w:color w:val="575757"/>
        </w:rPr>
        <w:t>main</w:t>
      </w:r>
      <w:r w:rsidRPr="003B087B">
        <w:rPr>
          <w:rFonts w:ascii="Consolas" w:eastAsia="Times New Roman" w:hAnsi="Consolas" w:cs="Arial"/>
          <w:color w:val="575757"/>
          <w:sz w:val="26"/>
          <w:szCs w:val="26"/>
        </w:rPr>
        <w:t> or </w:t>
      </w:r>
      <w:r w:rsidRPr="003B087B">
        <w:rPr>
          <w:rFonts w:ascii="Consolas" w:eastAsia="Times New Roman" w:hAnsi="Consolas" w:cs="Courier New"/>
          <w:color w:val="575757"/>
        </w:rPr>
        <w:t>master</w:t>
      </w:r>
      <w:r w:rsidRPr="003B087B">
        <w:rPr>
          <w:rFonts w:ascii="Consolas" w:eastAsia="Times New Roman" w:hAnsi="Consolas" w:cs="Arial"/>
          <w:color w:val="575757"/>
          <w:sz w:val="26"/>
          <w:szCs w:val="26"/>
        </w:rPr>
        <w:t> where every developer merges their code from the </w:t>
      </w:r>
      <w:r w:rsidRPr="003B087B">
        <w:rPr>
          <w:rFonts w:ascii="Consolas" w:eastAsia="Times New Roman" w:hAnsi="Consolas" w:cs="Courier New"/>
          <w:color w:val="575757"/>
        </w:rPr>
        <w:t>feature</w:t>
      </w:r>
      <w:r w:rsidRPr="003B087B">
        <w:rPr>
          <w:rFonts w:ascii="Consolas" w:eastAsia="Times New Roman" w:hAnsi="Consolas" w:cs="Arial"/>
          <w:color w:val="575757"/>
          <w:sz w:val="26"/>
          <w:szCs w:val="26"/>
        </w:rPr>
        <w:t> branch. So assume the </w:t>
      </w:r>
      <w:r w:rsidRPr="003B087B">
        <w:rPr>
          <w:rFonts w:ascii="Consolas" w:eastAsia="Times New Roman" w:hAnsi="Consolas" w:cs="Courier New"/>
          <w:color w:val="575757"/>
        </w:rPr>
        <w:t>default</w:t>
      </w:r>
      <w:r w:rsidRPr="003B087B">
        <w:rPr>
          <w:rFonts w:ascii="Consolas" w:eastAsia="Times New Roman" w:hAnsi="Consolas" w:cs="Arial"/>
          <w:color w:val="575757"/>
          <w:sz w:val="26"/>
          <w:szCs w:val="26"/>
        </w:rPr>
        <w:t> workspace as your </w:t>
      </w:r>
      <w:r w:rsidRPr="003B087B">
        <w:rPr>
          <w:rFonts w:ascii="Consolas" w:eastAsia="Times New Roman" w:hAnsi="Consolas" w:cs="Courier New"/>
          <w:color w:val="575757"/>
        </w:rPr>
        <w:t>main</w:t>
      </w:r>
      <w:r w:rsidRPr="003B087B">
        <w:rPr>
          <w:rFonts w:ascii="Consolas" w:eastAsia="Times New Roman" w:hAnsi="Consolas" w:cs="Arial"/>
          <w:color w:val="575757"/>
          <w:sz w:val="26"/>
          <w:szCs w:val="26"/>
        </w:rPr>
        <w:t> or </w:t>
      </w:r>
      <w:r w:rsidRPr="003B087B">
        <w:rPr>
          <w:rFonts w:ascii="Consolas" w:eastAsia="Times New Roman" w:hAnsi="Consolas" w:cs="Courier New"/>
          <w:color w:val="575757"/>
        </w:rPr>
        <w:t>master and the </w:t>
      </w:r>
      <w:r w:rsidRPr="003B087B">
        <w:rPr>
          <w:rFonts w:ascii="Consolas" w:eastAsia="Times New Roman" w:hAnsi="Consolas" w:cs="Arial"/>
          <w:color w:val="575757"/>
          <w:sz w:val="26"/>
          <w:szCs w:val="26"/>
        </w:rPr>
        <w:t>workspaces` as your featured branch where you will test and verify your changes.</w:t>
      </w:r>
    </w:p>
    <w:p w:rsidR="003B087B" w:rsidRPr="003B087B" w:rsidRDefault="003B087B" w:rsidP="003B087B">
      <w:pPr>
        <w:numPr>
          <w:ilvl w:val="0"/>
          <w:numId w:val="4"/>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Do not presume that with terraform workspaces you can separate or decompose your infrastructure component. Terraform workspaces are not meant to decompose your infrastructure. If you really want to separate or decompose your </w:t>
      </w:r>
      <w:proofErr w:type="gramStart"/>
      <w:r w:rsidRPr="003B087B">
        <w:rPr>
          <w:rFonts w:ascii="Consolas" w:eastAsia="Times New Roman" w:hAnsi="Consolas" w:cs="Arial"/>
          <w:color w:val="575757"/>
          <w:sz w:val="26"/>
          <w:szCs w:val="26"/>
        </w:rPr>
        <w:t>infrastructure</w:t>
      </w:r>
      <w:proofErr w:type="gramEnd"/>
      <w:r w:rsidRPr="003B087B">
        <w:rPr>
          <w:rFonts w:ascii="Consolas" w:eastAsia="Times New Roman" w:hAnsi="Consolas" w:cs="Arial"/>
          <w:color w:val="575757"/>
          <w:sz w:val="26"/>
          <w:szCs w:val="26"/>
        </w:rPr>
        <w:t xml:space="preserve"> then I would recommend </w:t>
      </w:r>
      <w:r w:rsidRPr="003B087B">
        <w:rPr>
          <w:rFonts w:ascii="Consolas" w:eastAsia="Times New Roman" w:hAnsi="Consolas" w:cs="Arial"/>
          <w:color w:val="575757"/>
          <w:sz w:val="26"/>
          <w:szCs w:val="26"/>
        </w:rPr>
        <w:lastRenderedPageBreak/>
        <w:t>using a separate set of configuration and backend to achieve that.</w:t>
      </w:r>
    </w:p>
    <w:p w:rsidR="003B087B" w:rsidRPr="003B087B" w:rsidRDefault="003B087B" w:rsidP="003B087B">
      <w:pPr>
        <w:numPr>
          <w:ilvl w:val="0"/>
          <w:numId w:val="4"/>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If you have your infrastructure where each deployment requires you to put different setup </w:t>
      </w:r>
      <w:proofErr w:type="gramStart"/>
      <w:r w:rsidRPr="003B087B">
        <w:rPr>
          <w:rFonts w:ascii="Consolas" w:eastAsia="Times New Roman" w:hAnsi="Consolas" w:cs="Arial"/>
          <w:color w:val="575757"/>
          <w:sz w:val="26"/>
          <w:szCs w:val="26"/>
        </w:rPr>
        <w:t>credentials</w:t>
      </w:r>
      <w:proofErr w:type="gramEnd"/>
      <w:r w:rsidRPr="003B087B">
        <w:rPr>
          <w:rFonts w:ascii="Consolas" w:eastAsia="Times New Roman" w:hAnsi="Consolas" w:cs="Arial"/>
          <w:color w:val="575757"/>
          <w:sz w:val="26"/>
          <w:szCs w:val="26"/>
        </w:rPr>
        <w:t xml:space="preserve"> then you should not use Terraform workspaces for that.</w:t>
      </w:r>
    </w:p>
    <w:p w:rsidR="003026A2" w:rsidRPr="003B087B" w:rsidRDefault="003026A2">
      <w:pPr>
        <w:rPr>
          <w:rFonts w:ascii="Consolas" w:hAnsi="Consolas"/>
        </w:rPr>
      </w:pPr>
    </w:p>
    <w:sectPr w:rsidR="003026A2" w:rsidRPr="003B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A91"/>
    <w:multiLevelType w:val="multilevel"/>
    <w:tmpl w:val="9FF0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10F56"/>
    <w:multiLevelType w:val="multilevel"/>
    <w:tmpl w:val="1702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B44024"/>
    <w:multiLevelType w:val="multilevel"/>
    <w:tmpl w:val="C5E4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E2680"/>
    <w:multiLevelType w:val="multilevel"/>
    <w:tmpl w:val="7162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7B"/>
    <w:rsid w:val="000B49A6"/>
    <w:rsid w:val="001336D0"/>
    <w:rsid w:val="003026A2"/>
    <w:rsid w:val="003B087B"/>
    <w:rsid w:val="003B5BEC"/>
    <w:rsid w:val="004A1424"/>
    <w:rsid w:val="00A1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40A2"/>
  <w15:chartTrackingRefBased/>
  <w15:docId w15:val="{0006EA09-DA2B-4AB0-A184-9482B73A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B08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87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B087B"/>
    <w:rPr>
      <w:rFonts w:ascii="Times New Roman" w:eastAsia="Times New Roman" w:hAnsi="Times New Roman" w:cs="Times New Roman"/>
      <w:b/>
      <w:bCs/>
      <w:sz w:val="24"/>
      <w:szCs w:val="24"/>
    </w:rPr>
  </w:style>
  <w:style w:type="character" w:customStyle="1" w:styleId="postdate">
    <w:name w:val="post_date"/>
    <w:basedOn w:val="DefaultParagraphFont"/>
    <w:rsid w:val="003B087B"/>
  </w:style>
  <w:style w:type="character" w:customStyle="1" w:styleId="posttime">
    <w:name w:val="post_time"/>
    <w:basedOn w:val="DefaultParagraphFont"/>
    <w:rsid w:val="003B087B"/>
  </w:style>
  <w:style w:type="character" w:customStyle="1" w:styleId="pageonly">
    <w:name w:val="page_only"/>
    <w:basedOn w:val="DefaultParagraphFont"/>
    <w:rsid w:val="003B087B"/>
  </w:style>
  <w:style w:type="character" w:styleId="Hyperlink">
    <w:name w:val="Hyperlink"/>
    <w:basedOn w:val="DefaultParagraphFont"/>
    <w:uiPriority w:val="99"/>
    <w:semiHidden/>
    <w:unhideWhenUsed/>
    <w:rsid w:val="003B087B"/>
    <w:rPr>
      <w:color w:val="0000FF"/>
      <w:u w:val="single"/>
    </w:rPr>
  </w:style>
  <w:style w:type="paragraph" w:styleId="NormalWeb">
    <w:name w:val="Normal (Web)"/>
    <w:basedOn w:val="Normal"/>
    <w:uiPriority w:val="99"/>
    <w:semiHidden/>
    <w:unhideWhenUsed/>
    <w:rsid w:val="003B08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087B"/>
    <w:rPr>
      <w:i/>
      <w:iCs/>
    </w:rPr>
  </w:style>
  <w:style w:type="character" w:styleId="HTMLCode">
    <w:name w:val="HTML Code"/>
    <w:basedOn w:val="DefaultParagraphFont"/>
    <w:uiPriority w:val="99"/>
    <w:semiHidden/>
    <w:unhideWhenUsed/>
    <w:rsid w:val="003B08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0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87B"/>
    <w:rPr>
      <w:rFonts w:ascii="Courier New" w:eastAsia="Times New Roman" w:hAnsi="Courier New" w:cs="Courier New"/>
      <w:sz w:val="20"/>
      <w:szCs w:val="20"/>
    </w:rPr>
  </w:style>
  <w:style w:type="character" w:customStyle="1" w:styleId="cl">
    <w:name w:val="cl"/>
    <w:basedOn w:val="DefaultParagraphFont"/>
    <w:rsid w:val="003B087B"/>
  </w:style>
  <w:style w:type="character" w:customStyle="1" w:styleId="hljs-builtin">
    <w:name w:val="hljs-built_in"/>
    <w:basedOn w:val="DefaultParagraphFont"/>
    <w:rsid w:val="003B087B"/>
  </w:style>
  <w:style w:type="character" w:customStyle="1" w:styleId="hljs-string">
    <w:name w:val="hljs-string"/>
    <w:basedOn w:val="DefaultParagraphFont"/>
    <w:rsid w:val="003B087B"/>
  </w:style>
  <w:style w:type="character" w:customStyle="1" w:styleId="o">
    <w:name w:val="o"/>
    <w:basedOn w:val="DefaultParagraphFont"/>
    <w:rsid w:val="003B087B"/>
  </w:style>
  <w:style w:type="character" w:customStyle="1" w:styleId="nv">
    <w:name w:val="nv"/>
    <w:basedOn w:val="DefaultParagraphFont"/>
    <w:rsid w:val="003B087B"/>
  </w:style>
  <w:style w:type="character" w:customStyle="1" w:styleId="hljs-variable">
    <w:name w:val="hljs-variable"/>
    <w:basedOn w:val="DefaultParagraphFont"/>
    <w:rsid w:val="003B087B"/>
  </w:style>
  <w:style w:type="paragraph" w:styleId="NoSpacing">
    <w:name w:val="No Spacing"/>
    <w:uiPriority w:val="1"/>
    <w:qFormat/>
    <w:rsid w:val="003B5B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649810">
      <w:bodyDiv w:val="1"/>
      <w:marLeft w:val="0"/>
      <w:marRight w:val="0"/>
      <w:marTop w:val="0"/>
      <w:marBottom w:val="0"/>
      <w:divBdr>
        <w:top w:val="none" w:sz="0" w:space="0" w:color="auto"/>
        <w:left w:val="none" w:sz="0" w:space="0" w:color="auto"/>
        <w:bottom w:val="none" w:sz="0" w:space="0" w:color="auto"/>
        <w:right w:val="none" w:sz="0" w:space="0" w:color="auto"/>
      </w:divBdr>
      <w:divsChild>
        <w:div w:id="234970968">
          <w:marLeft w:val="0"/>
          <w:marRight w:val="0"/>
          <w:marTop w:val="0"/>
          <w:marBottom w:val="0"/>
          <w:divBdr>
            <w:top w:val="none" w:sz="0" w:space="0" w:color="auto"/>
            <w:left w:val="none" w:sz="0" w:space="0" w:color="auto"/>
            <w:bottom w:val="none" w:sz="0" w:space="0" w:color="auto"/>
            <w:right w:val="none" w:sz="0" w:space="0" w:color="auto"/>
          </w:divBdr>
          <w:divsChild>
            <w:div w:id="1277757020">
              <w:marLeft w:val="0"/>
              <w:marRight w:val="0"/>
              <w:marTop w:val="0"/>
              <w:marBottom w:val="0"/>
              <w:divBdr>
                <w:top w:val="none" w:sz="0" w:space="0" w:color="auto"/>
                <w:left w:val="none" w:sz="0" w:space="0" w:color="auto"/>
                <w:bottom w:val="none" w:sz="0" w:space="0" w:color="auto"/>
                <w:right w:val="none" w:sz="0" w:space="0" w:color="auto"/>
              </w:divBdr>
            </w:div>
          </w:divsChild>
        </w:div>
        <w:div w:id="1581519179">
          <w:marLeft w:val="0"/>
          <w:marRight w:val="0"/>
          <w:marTop w:val="0"/>
          <w:marBottom w:val="0"/>
          <w:divBdr>
            <w:top w:val="none" w:sz="0" w:space="0" w:color="auto"/>
            <w:left w:val="none" w:sz="0" w:space="0" w:color="auto"/>
            <w:bottom w:val="none" w:sz="0" w:space="0" w:color="auto"/>
            <w:right w:val="none" w:sz="0" w:space="0" w:color="auto"/>
          </w:divBdr>
          <w:divsChild>
            <w:div w:id="649942926">
              <w:marLeft w:val="0"/>
              <w:marRight w:val="0"/>
              <w:marTop w:val="0"/>
              <w:marBottom w:val="0"/>
              <w:divBdr>
                <w:top w:val="none" w:sz="0" w:space="0" w:color="auto"/>
                <w:left w:val="none" w:sz="0" w:space="0" w:color="auto"/>
                <w:bottom w:val="none" w:sz="0" w:space="0" w:color="auto"/>
                <w:right w:val="none" w:sz="0" w:space="0" w:color="auto"/>
              </w:divBdr>
              <w:divsChild>
                <w:div w:id="1712071894">
                  <w:marLeft w:val="0"/>
                  <w:marRight w:val="0"/>
                  <w:marTop w:val="0"/>
                  <w:marBottom w:val="0"/>
                  <w:divBdr>
                    <w:top w:val="none" w:sz="0" w:space="0" w:color="auto"/>
                    <w:left w:val="none" w:sz="0" w:space="0" w:color="auto"/>
                    <w:bottom w:val="none" w:sz="0" w:space="0" w:color="auto"/>
                    <w:right w:val="none" w:sz="0" w:space="0" w:color="auto"/>
                  </w:divBdr>
                </w:div>
              </w:divsChild>
            </w:div>
            <w:div w:id="166677950">
              <w:marLeft w:val="0"/>
              <w:marRight w:val="0"/>
              <w:marTop w:val="0"/>
              <w:marBottom w:val="0"/>
              <w:divBdr>
                <w:top w:val="none" w:sz="0" w:space="0" w:color="auto"/>
                <w:left w:val="none" w:sz="0" w:space="0" w:color="auto"/>
                <w:bottom w:val="none" w:sz="0" w:space="0" w:color="auto"/>
                <w:right w:val="none" w:sz="0" w:space="0" w:color="auto"/>
              </w:divBdr>
              <w:divsChild>
                <w:div w:id="335427908">
                  <w:marLeft w:val="0"/>
                  <w:marRight w:val="0"/>
                  <w:marTop w:val="0"/>
                  <w:marBottom w:val="0"/>
                  <w:divBdr>
                    <w:top w:val="none" w:sz="0" w:space="0" w:color="auto"/>
                    <w:left w:val="none" w:sz="0" w:space="0" w:color="auto"/>
                    <w:bottom w:val="none" w:sz="0" w:space="0" w:color="auto"/>
                    <w:right w:val="none" w:sz="0" w:space="0" w:color="auto"/>
                  </w:divBdr>
                </w:div>
              </w:divsChild>
            </w:div>
            <w:div w:id="2051609937">
              <w:marLeft w:val="0"/>
              <w:marRight w:val="0"/>
              <w:marTop w:val="0"/>
              <w:marBottom w:val="0"/>
              <w:divBdr>
                <w:top w:val="none" w:sz="0" w:space="0" w:color="auto"/>
                <w:left w:val="none" w:sz="0" w:space="0" w:color="auto"/>
                <w:bottom w:val="none" w:sz="0" w:space="0" w:color="auto"/>
                <w:right w:val="none" w:sz="0" w:space="0" w:color="auto"/>
              </w:divBdr>
              <w:divsChild>
                <w:div w:id="122890753">
                  <w:marLeft w:val="0"/>
                  <w:marRight w:val="0"/>
                  <w:marTop w:val="0"/>
                  <w:marBottom w:val="0"/>
                  <w:divBdr>
                    <w:top w:val="none" w:sz="0" w:space="0" w:color="auto"/>
                    <w:left w:val="none" w:sz="0" w:space="0" w:color="auto"/>
                    <w:bottom w:val="none" w:sz="0" w:space="0" w:color="auto"/>
                    <w:right w:val="none" w:sz="0" w:space="0" w:color="auto"/>
                  </w:divBdr>
                </w:div>
              </w:divsChild>
            </w:div>
            <w:div w:id="1658725828">
              <w:marLeft w:val="0"/>
              <w:marRight w:val="0"/>
              <w:marTop w:val="0"/>
              <w:marBottom w:val="0"/>
              <w:divBdr>
                <w:top w:val="none" w:sz="0" w:space="0" w:color="auto"/>
                <w:left w:val="none" w:sz="0" w:space="0" w:color="auto"/>
                <w:bottom w:val="none" w:sz="0" w:space="0" w:color="auto"/>
                <w:right w:val="none" w:sz="0" w:space="0" w:color="auto"/>
              </w:divBdr>
              <w:divsChild>
                <w:div w:id="1525096519">
                  <w:marLeft w:val="0"/>
                  <w:marRight w:val="0"/>
                  <w:marTop w:val="0"/>
                  <w:marBottom w:val="0"/>
                  <w:divBdr>
                    <w:top w:val="none" w:sz="0" w:space="0" w:color="auto"/>
                    <w:left w:val="none" w:sz="0" w:space="0" w:color="auto"/>
                    <w:bottom w:val="none" w:sz="0" w:space="0" w:color="auto"/>
                    <w:right w:val="none" w:sz="0" w:space="0" w:color="auto"/>
                  </w:divBdr>
                </w:div>
              </w:divsChild>
            </w:div>
            <w:div w:id="408504011">
              <w:marLeft w:val="0"/>
              <w:marRight w:val="0"/>
              <w:marTop w:val="0"/>
              <w:marBottom w:val="0"/>
              <w:divBdr>
                <w:top w:val="none" w:sz="0" w:space="0" w:color="auto"/>
                <w:left w:val="none" w:sz="0" w:space="0" w:color="auto"/>
                <w:bottom w:val="none" w:sz="0" w:space="0" w:color="auto"/>
                <w:right w:val="none" w:sz="0" w:space="0" w:color="auto"/>
              </w:divBdr>
              <w:divsChild>
                <w:div w:id="1384402800">
                  <w:marLeft w:val="0"/>
                  <w:marRight w:val="0"/>
                  <w:marTop w:val="0"/>
                  <w:marBottom w:val="0"/>
                  <w:divBdr>
                    <w:top w:val="none" w:sz="0" w:space="0" w:color="auto"/>
                    <w:left w:val="none" w:sz="0" w:space="0" w:color="auto"/>
                    <w:bottom w:val="none" w:sz="0" w:space="0" w:color="auto"/>
                    <w:right w:val="none" w:sz="0" w:space="0" w:color="auto"/>
                  </w:divBdr>
                </w:div>
              </w:divsChild>
            </w:div>
            <w:div w:id="484473795">
              <w:marLeft w:val="0"/>
              <w:marRight w:val="0"/>
              <w:marTop w:val="0"/>
              <w:marBottom w:val="0"/>
              <w:divBdr>
                <w:top w:val="none" w:sz="0" w:space="0" w:color="auto"/>
                <w:left w:val="none" w:sz="0" w:space="0" w:color="auto"/>
                <w:bottom w:val="none" w:sz="0" w:space="0" w:color="auto"/>
                <w:right w:val="none" w:sz="0" w:space="0" w:color="auto"/>
              </w:divBdr>
              <w:divsChild>
                <w:div w:id="19904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oq.com/terraform-workspaces/" TargetMode="External"/><Relationship Id="rId13" Type="http://schemas.openxmlformats.org/officeDocument/2006/relationships/hyperlink" Target="https://jhooq.com/terraform-workspaces/" TargetMode="External"/><Relationship Id="rId18" Type="http://schemas.openxmlformats.org/officeDocument/2006/relationships/hyperlink" Target="https://jhooq.com/terraform-workspa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jhooq.com/terraform-workspaces/" TargetMode="External"/><Relationship Id="rId17" Type="http://schemas.openxmlformats.org/officeDocument/2006/relationships/hyperlink" Target="https://jhooq.com/terraform-workspaces/" TargetMode="External"/><Relationship Id="rId2" Type="http://schemas.openxmlformats.org/officeDocument/2006/relationships/styles" Target="styles.xml"/><Relationship Id="rId16" Type="http://schemas.openxmlformats.org/officeDocument/2006/relationships/hyperlink" Target="https://jhooq.com/terraform-workspa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hooq.com/terraform-workspaces/" TargetMode="External"/><Relationship Id="rId5" Type="http://schemas.openxmlformats.org/officeDocument/2006/relationships/hyperlink" Target="https://www.terraform.io/docs/language/state/workspaces.html" TargetMode="External"/><Relationship Id="rId15" Type="http://schemas.openxmlformats.org/officeDocument/2006/relationships/hyperlink" Target="https://jhooq.com/install-terrafrom/" TargetMode="External"/><Relationship Id="rId10" Type="http://schemas.openxmlformats.org/officeDocument/2006/relationships/hyperlink" Target="https://jhooq.com/terraform-workspaces/" TargetMode="External"/><Relationship Id="rId19" Type="http://schemas.openxmlformats.org/officeDocument/2006/relationships/hyperlink" Target="https://jhooq.com/how-to-use-terraform-locals/" TargetMode="External"/><Relationship Id="rId4" Type="http://schemas.openxmlformats.org/officeDocument/2006/relationships/webSettings" Target="webSettings.xml"/><Relationship Id="rId9" Type="http://schemas.openxmlformats.org/officeDocument/2006/relationships/hyperlink" Target="https://jhooq.com/terraform-workspaces/" TargetMode="External"/><Relationship Id="rId14" Type="http://schemas.openxmlformats.org/officeDocument/2006/relationships/hyperlink" Target="https://jhooq.com/terraform-work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2023-02-13T05:47:00Z</dcterms:created>
  <dcterms:modified xsi:type="dcterms:W3CDTF">2023-02-13T06:43:00Z</dcterms:modified>
</cp:coreProperties>
</file>