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9A" w:rsidRPr="00E83B9A" w:rsidRDefault="00E83B9A" w:rsidP="00E83B9A">
      <w:pPr>
        <w:shd w:val="clear" w:color="auto" w:fill="FFFFFF"/>
        <w:spacing w:before="225" w:after="0" w:line="240" w:lineRule="auto"/>
        <w:outlineLvl w:val="0"/>
        <w:rPr>
          <w:rFonts w:ascii="Arial" w:eastAsia="Times New Roman" w:hAnsi="Arial" w:cs="Arial"/>
          <w:kern w:val="36"/>
          <w:sz w:val="53"/>
          <w:szCs w:val="53"/>
        </w:rPr>
      </w:pPr>
      <w:r w:rsidRPr="00E83B9A">
        <w:rPr>
          <w:rFonts w:ascii="Arial" w:eastAsia="Times New Roman" w:hAnsi="Arial" w:cs="Arial"/>
          <w:kern w:val="36"/>
          <w:sz w:val="53"/>
          <w:szCs w:val="53"/>
        </w:rPr>
        <w:t xml:space="preserve">Understanding terraform count, </w:t>
      </w:r>
      <w:proofErr w:type="spellStart"/>
      <w:r w:rsidRPr="00E83B9A">
        <w:rPr>
          <w:rFonts w:ascii="Arial" w:eastAsia="Times New Roman" w:hAnsi="Arial" w:cs="Arial"/>
          <w:kern w:val="36"/>
          <w:sz w:val="53"/>
          <w:szCs w:val="53"/>
        </w:rPr>
        <w:t>for_each</w:t>
      </w:r>
      <w:proofErr w:type="spellEnd"/>
      <w:r w:rsidRPr="00E83B9A">
        <w:rPr>
          <w:rFonts w:ascii="Arial" w:eastAsia="Times New Roman" w:hAnsi="Arial" w:cs="Arial"/>
          <w:kern w:val="36"/>
          <w:sz w:val="53"/>
          <w:szCs w:val="53"/>
        </w:rPr>
        <w:t xml:space="preserve"> and for loop?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>ami-01a4f99c4ac11b03c</w:t>
      </w:r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{ Mumbai region amazon-</w:t>
      </w:r>
      <w:proofErr w:type="spellStart"/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>linux</w:t>
      </w:r>
      <w:proofErr w:type="spellEnd"/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>ami</w:t>
      </w:r>
      <w:proofErr w:type="spellEnd"/>
      <w:r w:rsidR="00D40829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}</w:t>
      </w:r>
      <w:bookmarkStart w:id="0" w:name="_GoBack"/>
      <w:bookmarkEnd w:id="0"/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When you are working with </w:t>
      </w:r>
      <w:r w:rsidRPr="00E83B9A">
        <w:rPr>
          <w:rFonts w:ascii="Courier New" w:eastAsia="Times New Roman" w:hAnsi="Courier New" w:cs="Courier New"/>
          <w:color w:val="575757"/>
        </w:rPr>
        <w:t>collection variables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inside </w:t>
      </w:r>
      <w:proofErr w:type="spellStart"/>
      <w:r w:rsidRPr="00E83B9A">
        <w:rPr>
          <w:rFonts w:ascii="Arial" w:eastAsia="Times New Roman" w:hAnsi="Arial" w:cs="Arial"/>
          <w:color w:val="575757"/>
          <w:sz w:val="26"/>
          <w:szCs w:val="26"/>
        </w:rPr>
        <w:fldChar w:fldCharType="begin"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instrText xml:space="preserve"> HYPERLINK "https://www.terraform.io/" \t "_blank" </w:instrTex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fldChar w:fldCharType="separate"/>
      </w:r>
      <w:r w:rsidRPr="00E83B9A">
        <w:rPr>
          <w:rFonts w:ascii="Arial" w:eastAsia="Times New Roman" w:hAnsi="Arial" w:cs="Arial"/>
          <w:color w:val="0077B8"/>
          <w:sz w:val="26"/>
          <w:szCs w:val="26"/>
          <w:u w:val="single"/>
        </w:rPr>
        <w:t>Terrafrom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fldChar w:fldCharType="end"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then you must understand the concept of </w:t>
      </w:r>
      <w:r w:rsidRPr="00E83B9A">
        <w:rPr>
          <w:rFonts w:ascii="Courier New" w:eastAsia="Times New Roman" w:hAnsi="Courier New" w:cs="Courier New"/>
          <w:color w:val="575757"/>
        </w:rPr>
        <w:t>loops with count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, </w:t>
      </w:r>
      <w:r w:rsidRPr="00E83B9A">
        <w:rPr>
          <w:rFonts w:ascii="Courier New" w:eastAsia="Times New Roman" w:hAnsi="Courier New" w:cs="Courier New"/>
          <w:color w:val="575757"/>
        </w:rPr>
        <w:t>loops with for each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and `for loop, otherwise, it will be really hard to iterate over collections such list, map and set.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This article is particularly focused on understanding how the loops work. We will see the example of each concept in more details -</w:t>
      </w:r>
    </w:p>
    <w:p w:rsidR="00E83B9A" w:rsidRPr="00E83B9A" w:rsidRDefault="00E83B9A" w:rsidP="00E83B9A">
      <w:pPr>
        <w:shd w:val="clear" w:color="auto" w:fill="FFFFFF"/>
        <w:spacing w:before="225" w:after="225" w:line="240" w:lineRule="auto"/>
        <w:outlineLvl w:val="1"/>
        <w:rPr>
          <w:rFonts w:ascii="inherit" w:eastAsia="Times New Roman" w:hAnsi="inherit" w:cs="Arial"/>
          <w:color w:val="575757"/>
          <w:sz w:val="46"/>
          <w:szCs w:val="46"/>
        </w:rPr>
      </w:pPr>
      <w:r w:rsidRPr="00E83B9A">
        <w:rPr>
          <w:rFonts w:ascii="inherit" w:eastAsia="Times New Roman" w:hAnsi="inherit" w:cs="Arial"/>
          <w:color w:val="575757"/>
          <w:sz w:val="46"/>
          <w:szCs w:val="46"/>
        </w:rPr>
        <w:t>Table of Content</w:t>
      </w:r>
    </w:p>
    <w:p w:rsidR="00E83B9A" w:rsidRPr="00E83B9A" w:rsidRDefault="00D40829" w:rsidP="00E83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6"/>
          <w:szCs w:val="26"/>
        </w:rPr>
      </w:pPr>
      <w:hyperlink r:id="rId5" w:anchor="1-_loops-with-count_" w:history="1">
        <w:r w:rsidR="00E83B9A" w:rsidRPr="00E83B9A">
          <w:rPr>
            <w:rFonts w:ascii="Arial" w:eastAsia="Times New Roman" w:hAnsi="Arial" w:cs="Arial"/>
            <w:b/>
            <w:bCs/>
            <w:i/>
            <w:iCs/>
            <w:color w:val="0077B8"/>
            <w:sz w:val="26"/>
            <w:szCs w:val="26"/>
          </w:rPr>
          <w:t>Loops with count</w:t>
        </w:r>
      </w:hyperlink>
    </w:p>
    <w:p w:rsidR="00E83B9A" w:rsidRPr="00E83B9A" w:rsidRDefault="00D40829" w:rsidP="00E83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6"/>
          <w:szCs w:val="26"/>
        </w:rPr>
      </w:pPr>
      <w:hyperlink r:id="rId6" w:anchor="2-_loops-with-for_each_" w:history="1">
        <w:r w:rsidR="00E83B9A" w:rsidRPr="00E83B9A">
          <w:rPr>
            <w:rFonts w:ascii="Arial" w:eastAsia="Times New Roman" w:hAnsi="Arial" w:cs="Arial"/>
            <w:b/>
            <w:bCs/>
            <w:i/>
            <w:iCs/>
            <w:color w:val="0077B8"/>
            <w:sz w:val="26"/>
            <w:szCs w:val="26"/>
          </w:rPr>
          <w:t xml:space="preserve">Loops with </w:t>
        </w:r>
        <w:proofErr w:type="spellStart"/>
        <w:r w:rsidR="00E83B9A" w:rsidRPr="00E83B9A">
          <w:rPr>
            <w:rFonts w:ascii="Arial" w:eastAsia="Times New Roman" w:hAnsi="Arial" w:cs="Arial"/>
            <w:b/>
            <w:bCs/>
            <w:i/>
            <w:iCs/>
            <w:color w:val="0077B8"/>
            <w:sz w:val="26"/>
            <w:szCs w:val="26"/>
          </w:rPr>
          <w:t>for_each</w:t>
        </w:r>
        <w:proofErr w:type="spellEnd"/>
      </w:hyperlink>
    </w:p>
    <w:p w:rsidR="00E83B9A" w:rsidRPr="00E83B9A" w:rsidRDefault="00D40829" w:rsidP="00E83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6"/>
          <w:szCs w:val="26"/>
        </w:rPr>
      </w:pPr>
      <w:hyperlink r:id="rId7" w:anchor="3-_for-loop_" w:history="1">
        <w:r w:rsidR="00E83B9A" w:rsidRPr="00E83B9A">
          <w:rPr>
            <w:rFonts w:ascii="Arial" w:eastAsia="Times New Roman" w:hAnsi="Arial" w:cs="Arial"/>
            <w:b/>
            <w:bCs/>
            <w:i/>
            <w:iCs/>
            <w:color w:val="0077B8"/>
            <w:sz w:val="26"/>
            <w:szCs w:val="26"/>
          </w:rPr>
          <w:t>for loop</w:t>
        </w:r>
      </w:hyperlink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575757"/>
          <w:sz w:val="46"/>
          <w:szCs w:val="46"/>
        </w:rPr>
      </w:pPr>
      <w:r w:rsidRPr="00E83B9A">
        <w:rPr>
          <w:rFonts w:ascii="inherit" w:eastAsia="Times New Roman" w:hAnsi="inherit" w:cs="Arial"/>
          <w:color w:val="575757"/>
          <w:sz w:val="46"/>
          <w:szCs w:val="46"/>
        </w:rPr>
        <w:t>1. </w:t>
      </w:r>
      <w:r w:rsidRPr="00E83B9A">
        <w:rPr>
          <w:rFonts w:ascii="inherit" w:eastAsia="Times New Roman" w:hAnsi="inherit" w:cs="Arial"/>
          <w:b/>
          <w:bCs/>
          <w:i/>
          <w:iCs/>
          <w:color w:val="575757"/>
          <w:sz w:val="46"/>
          <w:szCs w:val="46"/>
        </w:rPr>
        <w:t>Loops with count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As the name suggests we need to use </w:t>
      </w:r>
      <w:r w:rsidRPr="00E83B9A">
        <w:rPr>
          <w:rFonts w:ascii="Courier New" w:eastAsia="Times New Roman" w:hAnsi="Courier New" w:cs="Courier New"/>
          <w:color w:val="575757"/>
        </w:rPr>
        <w:t>count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but to use the </w:t>
      </w:r>
      <w:r w:rsidRPr="00E83B9A">
        <w:rPr>
          <w:rFonts w:ascii="Courier New" w:eastAsia="Times New Roman" w:hAnsi="Courier New" w:cs="Courier New"/>
          <w:color w:val="575757"/>
        </w:rPr>
        <w:t>count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 first we need to declare collections inside </w:t>
      </w:r>
      <w:proofErr w:type="gramStart"/>
      <w:r w:rsidRPr="00E83B9A">
        <w:rPr>
          <w:rFonts w:ascii="Arial" w:eastAsia="Times New Roman" w:hAnsi="Arial" w:cs="Arial"/>
          <w:color w:val="575757"/>
          <w:sz w:val="26"/>
          <w:szCs w:val="26"/>
        </w:rPr>
        <w:t>our</w:t>
      </w:r>
      <w:proofErr w:type="gramEnd"/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 terraform file.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Let's create a collection variable of type </w:t>
      </w:r>
      <w:r w:rsidRPr="00E83B9A">
        <w:rPr>
          <w:rFonts w:ascii="Courier New" w:eastAsia="Times New Roman" w:hAnsi="Courier New" w:cs="Courier New"/>
          <w:color w:val="575757"/>
        </w:rPr>
        <w:t>list(string)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ED7D31" w:themeColor="accent2"/>
        </w:rPr>
        <w:t>user_names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ED7D31" w:themeColor="accent2"/>
        </w:rPr>
        <w:t>IAM usernames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list(string)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</w:t>
      </w:r>
      <w:r w:rsidRPr="00E83B9A">
        <w:rPr>
          <w:rFonts w:ascii="Courier New" w:eastAsia="Times New Roman" w:hAnsi="Courier New" w:cs="Courier New"/>
          <w:color w:val="ED7D31" w:themeColor="accent2"/>
        </w:rPr>
        <w:t>["user1", "user2", "user3"]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E83B9A">
        <w:rPr>
          <w:rFonts w:ascii="Courier New" w:eastAsia="Times New Roman" w:hAnsi="Courier New" w:cs="Courier New"/>
          <w:color w:val="ED7D31" w:themeColor="accent2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b/>
          <w:bCs/>
          <w:color w:val="575757"/>
          <w:sz w:val="26"/>
          <w:szCs w:val="26"/>
        </w:rPr>
        <w:t>Here is the pictorial representation of the above </w:t>
      </w:r>
      <w:r w:rsidRPr="00E83B9A">
        <w:rPr>
          <w:rFonts w:ascii="Courier New" w:eastAsia="Times New Roman" w:hAnsi="Courier New" w:cs="Courier New"/>
          <w:color w:val="575757"/>
        </w:rPr>
        <w:t>list variable</w:t>
      </w:r>
      <w:r w:rsidRPr="00E83B9A">
        <w:rPr>
          <w:rFonts w:ascii="Arial" w:eastAsia="Times New Roman" w:hAnsi="Arial" w:cs="Arial"/>
          <w:b/>
          <w:bCs/>
          <w:color w:val="575757"/>
          <w:sz w:val="26"/>
          <w:szCs w:val="26"/>
        </w:rPr>
        <w:t> -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jhooq.com/wp-content/uploads/terraform/for-loop/terraform-loop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084AE" id="Rectangle 2" o:spid="_x0000_s1026" alt="https://jhooq.com/wp-content/uploads/terraform/for-loop/terraform-loop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bPJYOACAAAL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terraform loop and </w:t>
      </w:r>
      <w:proofErr w:type="spellStart"/>
      <w:r w:rsidRPr="00E83B9A">
        <w:rPr>
          <w:rFonts w:ascii="Arial" w:eastAsia="Times New Roman" w:hAnsi="Arial" w:cs="Arial"/>
          <w:color w:val="575757"/>
          <w:sz w:val="26"/>
          <w:szCs w:val="26"/>
        </w:rPr>
        <w:t>for_each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 loop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In the above collection, we have created a </w:t>
      </w:r>
      <w:r w:rsidRPr="00E83B9A">
        <w:rPr>
          <w:rFonts w:ascii="Courier New" w:eastAsia="Times New Roman" w:hAnsi="Courier New" w:cs="Courier New"/>
          <w:color w:val="575757"/>
        </w:rPr>
        <w:t>list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of type </w:t>
      </w:r>
      <w:r w:rsidRPr="00E83B9A">
        <w:rPr>
          <w:rFonts w:ascii="Courier New" w:eastAsia="Times New Roman" w:hAnsi="Courier New" w:cs="Courier New"/>
          <w:color w:val="575757"/>
        </w:rPr>
        <w:t>string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which contains usernames and these usernames we are going to use for creating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aws_iam_user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>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The code snippet shows how we are going to iterate over the </w:t>
      </w:r>
      <w:r w:rsidRPr="00E83B9A">
        <w:rPr>
          <w:rFonts w:ascii="Courier New" w:eastAsia="Times New Roman" w:hAnsi="Courier New" w:cs="Courier New"/>
          <w:color w:val="575757"/>
        </w:rPr>
        <w:t>list(string)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count</w:t>
      </w:r>
      <w:r w:rsidRPr="00E83B9A">
        <w:rPr>
          <w:rFonts w:ascii="Courier New" w:eastAsia="Times New Roman" w:hAnsi="Courier New" w:cs="Courier New"/>
          <w:color w:val="575757"/>
        </w:rPr>
        <w:t xml:space="preserve"> = length(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lastRenderedPageBreak/>
        <w:t xml:space="preserve">  </w:t>
      </w:r>
      <w:proofErr w:type="gramStart"/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=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[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count.index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jhooq.com/wp-content/uploads/terraform/for-loop/terraform-loop-with-value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4C4D9" id="Rectangle 1" o:spid="_x0000_s1026" alt="https://jhooq.com/wp-content/uploads/terraform/for-loop/terraform-loop-with-values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dZ0tXnAgAAFw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terraform loop and </w:t>
      </w:r>
      <w:proofErr w:type="spellStart"/>
      <w:r w:rsidRPr="00E83B9A">
        <w:rPr>
          <w:rFonts w:ascii="Arial" w:eastAsia="Times New Roman" w:hAnsi="Arial" w:cs="Arial"/>
          <w:color w:val="575757"/>
          <w:sz w:val="26"/>
          <w:szCs w:val="26"/>
        </w:rPr>
        <w:t>for_each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 loop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Here is the complete </w:t>
      </w:r>
      <w:r w:rsidRPr="00E83B9A">
        <w:rPr>
          <w:rFonts w:ascii="Courier New" w:eastAsia="Times New Roman" w:hAnsi="Courier New" w:cs="Courier New"/>
          <w:color w:val="575757"/>
        </w:rPr>
        <w:t>terraform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file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provider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region</w:t>
      </w:r>
      <w:r w:rsidRPr="00E83B9A">
        <w:rPr>
          <w:rFonts w:ascii="Courier New" w:eastAsia="Times New Roman" w:hAnsi="Courier New" w:cs="Courier New"/>
          <w:color w:val="575757"/>
        </w:rPr>
        <w:t xml:space="preserve">     = </w:t>
      </w:r>
      <w:r w:rsidRPr="00E83B9A">
        <w:rPr>
          <w:rFonts w:ascii="Courier New" w:eastAsia="Times New Roman" w:hAnsi="Courier New" w:cs="Courier New"/>
          <w:color w:val="6AB825"/>
        </w:rPr>
        <w:t>"eu-central-1"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YOUR ACCESS KEY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YOUR SECRET ACCESS KEY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"ec2_example"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AMI-OF YOUR REGION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 xml:space="preserve">= 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gramEnd"/>
      <w:r w:rsidRPr="00E83B9A">
        <w:rPr>
          <w:rFonts w:ascii="Courier New" w:eastAsia="Times New Roman" w:hAnsi="Courier New" w:cs="Courier New"/>
          <w:color w:val="6AB825"/>
        </w:rPr>
        <w:t>t2.micro"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count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3677A9"/>
        </w:rPr>
        <w:t>1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tags</w:t>
      </w:r>
      <w:r w:rsidRPr="00E83B9A">
        <w:rPr>
          <w:rFonts w:ascii="Courier New" w:eastAsia="Times New Roman" w:hAnsi="Courier New" w:cs="Courier New"/>
          <w:color w:val="575757"/>
        </w:rPr>
        <w:t xml:space="preserve"> =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    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"Terraform EC2"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count</w:t>
      </w:r>
      <w:r w:rsidRPr="00E83B9A">
        <w:rPr>
          <w:rFonts w:ascii="Courier New" w:eastAsia="Times New Roman" w:hAnsi="Courier New" w:cs="Courier New"/>
          <w:color w:val="575757"/>
        </w:rPr>
        <w:t xml:space="preserve"> = length(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proofErr w:type="gramStart"/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=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[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count.index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user_names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"IAM usernames"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list(string)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[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"user3"</w:t>
      </w:r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Once you apply this terraform configuration using the </w:t>
      </w:r>
      <w:r w:rsidRPr="00E83B9A">
        <w:rPr>
          <w:rFonts w:ascii="Courier New" w:eastAsia="Times New Roman" w:hAnsi="Courier New" w:cs="Courier New"/>
          <w:color w:val="575757"/>
        </w:rPr>
        <w:t>terraform apply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command, it will do the following on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aws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>-</w:t>
      </w:r>
    </w:p>
    <w:p w:rsidR="00E83B9A" w:rsidRPr="00E83B9A" w:rsidRDefault="00E83B9A" w:rsidP="00E83B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Create one </w:t>
      </w:r>
      <w:r w:rsidRPr="00E83B9A">
        <w:rPr>
          <w:rFonts w:ascii="Courier New" w:eastAsia="Times New Roman" w:hAnsi="Courier New" w:cs="Courier New"/>
          <w:color w:val="575757"/>
        </w:rPr>
        <w:t>ec2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instance</w:t>
      </w:r>
    </w:p>
    <w:p w:rsidR="00E83B9A" w:rsidRPr="00E83B9A" w:rsidRDefault="00E83B9A" w:rsidP="00E83B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Create three </w:t>
      </w:r>
      <w:r w:rsidRPr="00E83B9A">
        <w:rPr>
          <w:rFonts w:ascii="Courier New" w:eastAsia="Times New Roman" w:hAnsi="Courier New" w:cs="Courier New"/>
          <w:color w:val="575757"/>
        </w:rPr>
        <w:t>IAM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users - </w:t>
      </w:r>
      <w:r w:rsidRPr="00E83B9A">
        <w:rPr>
          <w:rFonts w:ascii="Courier New" w:eastAsia="Times New Roman" w:hAnsi="Courier New" w:cs="Courier New"/>
          <w:color w:val="575757"/>
        </w:rPr>
        <w:t>user1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, </w:t>
      </w:r>
      <w:r w:rsidRPr="00E83B9A">
        <w:rPr>
          <w:rFonts w:ascii="Courier New" w:eastAsia="Times New Roman" w:hAnsi="Courier New" w:cs="Courier New"/>
          <w:color w:val="575757"/>
        </w:rPr>
        <w:t>user2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, </w:t>
      </w:r>
      <w:r w:rsidRPr="00E83B9A">
        <w:rPr>
          <w:rFonts w:ascii="Courier New" w:eastAsia="Times New Roman" w:hAnsi="Courier New" w:cs="Courier New"/>
          <w:color w:val="575757"/>
        </w:rPr>
        <w:t>user3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CD7A48" w:rsidRDefault="00E83B9A" w:rsidP="00CD7A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i/>
          <w:iCs/>
          <w:color w:val="575757"/>
          <w:sz w:val="46"/>
          <w:szCs w:val="46"/>
        </w:rPr>
      </w:pPr>
      <w:r w:rsidRPr="00CD7A48">
        <w:rPr>
          <w:rFonts w:ascii="inherit" w:eastAsia="Times New Roman" w:hAnsi="inherit" w:cs="Arial"/>
          <w:b/>
          <w:bCs/>
          <w:i/>
          <w:iCs/>
          <w:color w:val="575757"/>
          <w:sz w:val="46"/>
          <w:szCs w:val="46"/>
        </w:rPr>
        <w:t xml:space="preserve">Loops with </w:t>
      </w:r>
      <w:proofErr w:type="spellStart"/>
      <w:r w:rsidRPr="00CD7A48">
        <w:rPr>
          <w:rFonts w:ascii="inherit" w:eastAsia="Times New Roman" w:hAnsi="inherit" w:cs="Arial"/>
          <w:b/>
          <w:bCs/>
          <w:i/>
          <w:iCs/>
          <w:color w:val="575757"/>
          <w:sz w:val="46"/>
          <w:szCs w:val="46"/>
        </w:rPr>
        <w:t>for_each</w:t>
      </w:r>
      <w:proofErr w:type="spellEnd"/>
    </w:p>
    <w:p w:rsidR="00CD7A48" w:rsidRDefault="00CD7A48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</w:p>
    <w:p w:rsidR="00CD7A48" w:rsidRDefault="00CD7A48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>
        <w:rPr>
          <w:rFonts w:ascii="Segoe UI" w:hAnsi="Segoe UI" w:cs="Segoe UI"/>
          <w:color w:val="3B3D45"/>
        </w:rPr>
        <w:t>The </w:t>
      </w:r>
      <w:proofErr w:type="spellStart"/>
      <w:r>
        <w:rPr>
          <w:rStyle w:val="HTMLCode"/>
          <w:rFonts w:eastAsiaTheme="minorHAnsi"/>
          <w:color w:val="3B3D45"/>
        </w:rPr>
        <w:t>for_each</w:t>
      </w:r>
      <w:proofErr w:type="spellEnd"/>
      <w:r>
        <w:rPr>
          <w:rFonts w:ascii="Segoe UI" w:hAnsi="Segoe UI" w:cs="Segoe UI"/>
          <w:color w:val="3B3D45"/>
        </w:rPr>
        <w:t> meta-argument accepts a map or a set of strings, and creates an instance for each item in that map or set. Each instance has a distinct infrastructure object associated with it, and each is separately created, updated, or destroyed when the configuration is applied.</w:t>
      </w:r>
    </w:p>
    <w:p w:rsidR="00CD7A48" w:rsidRDefault="00CD7A48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The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for_each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> is a little spec</w:t>
      </w:r>
      <w:r>
        <w:rPr>
          <w:rFonts w:ascii="Arial" w:eastAsia="Times New Roman" w:hAnsi="Arial" w:cs="Arial"/>
          <w:color w:val="575757"/>
          <w:sz w:val="26"/>
          <w:szCs w:val="26"/>
        </w:rPr>
        <w:t>ial in terraforming and you can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not use it on any collection variable.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proofErr w:type="gramStart"/>
      <w:r w:rsidRPr="00E83B9A">
        <w:rPr>
          <w:rFonts w:ascii="Arial" w:eastAsia="Times New Roman" w:hAnsi="Arial" w:cs="Arial"/>
          <w:i/>
          <w:iCs/>
          <w:color w:val="575757"/>
          <w:sz w:val="26"/>
          <w:szCs w:val="26"/>
        </w:rPr>
        <w:lastRenderedPageBreak/>
        <w:t>Note :</w:t>
      </w:r>
      <w:proofErr w:type="gramEnd"/>
      <w:r w:rsidRPr="00E83B9A">
        <w:rPr>
          <w:rFonts w:ascii="Arial" w:eastAsia="Times New Roman" w:hAnsi="Arial" w:cs="Arial"/>
          <w:i/>
          <w:iCs/>
          <w:color w:val="575757"/>
          <w:sz w:val="26"/>
          <w:szCs w:val="26"/>
        </w:rPr>
        <w:t xml:space="preserve"> - </w:t>
      </w:r>
      <w:r w:rsidRPr="00E83B9A">
        <w:rPr>
          <w:rFonts w:ascii="Arial" w:eastAsia="Times New Roman" w:hAnsi="Arial" w:cs="Arial"/>
          <w:b/>
          <w:bCs/>
          <w:i/>
          <w:iCs/>
          <w:color w:val="575757"/>
          <w:sz w:val="26"/>
          <w:szCs w:val="26"/>
        </w:rPr>
        <w:t>It can only be used on </w:t>
      </w:r>
      <w:r w:rsidRPr="00E83B9A">
        <w:rPr>
          <w:rFonts w:ascii="Courier New" w:eastAsia="Times New Roman" w:hAnsi="Courier New" w:cs="Courier New"/>
          <w:i/>
          <w:iCs/>
          <w:color w:val="575757"/>
        </w:rPr>
        <w:t>set(string)</w:t>
      </w:r>
      <w:r w:rsidRPr="00E83B9A">
        <w:rPr>
          <w:rFonts w:ascii="Arial" w:eastAsia="Times New Roman" w:hAnsi="Arial" w:cs="Arial"/>
          <w:b/>
          <w:bCs/>
          <w:i/>
          <w:iCs/>
          <w:color w:val="575757"/>
          <w:sz w:val="26"/>
          <w:szCs w:val="26"/>
        </w:rPr>
        <w:t> or </w:t>
      </w:r>
      <w:r w:rsidRPr="00E83B9A">
        <w:rPr>
          <w:rFonts w:ascii="Courier New" w:eastAsia="Times New Roman" w:hAnsi="Courier New" w:cs="Courier New"/>
          <w:i/>
          <w:iCs/>
          <w:color w:val="575757"/>
        </w:rPr>
        <w:t>map(string)</w:t>
      </w:r>
      <w:r w:rsidRPr="00E83B9A">
        <w:rPr>
          <w:rFonts w:ascii="Arial" w:eastAsia="Times New Roman" w:hAnsi="Arial" w:cs="Arial"/>
          <w:b/>
          <w:bCs/>
          <w:i/>
          <w:iCs/>
          <w:color w:val="575757"/>
          <w:sz w:val="26"/>
          <w:szCs w:val="26"/>
        </w:rPr>
        <w:t>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The reason why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for_each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> does not work on </w:t>
      </w:r>
      <w:r w:rsidRPr="00E83B9A">
        <w:rPr>
          <w:rFonts w:ascii="Courier New" w:eastAsia="Times New Roman" w:hAnsi="Courier New" w:cs="Courier New"/>
          <w:color w:val="575757"/>
        </w:rPr>
        <w:t>list(string)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is because a list can contain duplicate values but if you are using </w:t>
      </w:r>
      <w:r w:rsidRPr="00E83B9A">
        <w:rPr>
          <w:rFonts w:ascii="Courier New" w:eastAsia="Times New Roman" w:hAnsi="Courier New" w:cs="Courier New"/>
          <w:color w:val="575757"/>
        </w:rPr>
        <w:t>set(string)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or </w:t>
      </w:r>
      <w:r w:rsidRPr="00E83B9A">
        <w:rPr>
          <w:rFonts w:ascii="Courier New" w:eastAsia="Times New Roman" w:hAnsi="Courier New" w:cs="Courier New"/>
          <w:color w:val="575757"/>
        </w:rPr>
        <w:t>map(string)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then it does not support duplicate values.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Let's first create a </w:t>
      </w:r>
      <w:r w:rsidRPr="00E83B9A">
        <w:rPr>
          <w:rFonts w:ascii="Courier New" w:eastAsia="Times New Roman" w:hAnsi="Courier New" w:cs="Courier New"/>
          <w:color w:val="575757"/>
        </w:rPr>
        <w:t>set(string)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variable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user_names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"IAM usernames"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set(string)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[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"user3s"</w:t>
      </w:r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} 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Now let's iterate over the variable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user_names</w:t>
      </w:r>
      <w:proofErr w:type="spellEnd"/>
      <w:r w:rsidRPr="00E83B9A">
        <w:rPr>
          <w:rFonts w:ascii="Arial" w:eastAsia="Times New Roman" w:hAnsi="Arial" w:cs="Arial"/>
          <w:color w:val="575757"/>
          <w:sz w:val="26"/>
          <w:szCs w:val="26"/>
        </w:rPr>
        <w:t>.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for_each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proofErr w:type="gramStart"/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=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each.value</w:t>
      </w:r>
      <w:proofErr w:type="spellEnd"/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Here is the complete terraform file with implementation of 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for_each</w:t>
      </w:r>
      <w:proofErr w:type="spellEnd"/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provider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region</w:t>
      </w:r>
      <w:r w:rsidRPr="00E83B9A">
        <w:rPr>
          <w:rFonts w:ascii="Courier New" w:eastAsia="Times New Roman" w:hAnsi="Courier New" w:cs="Courier New"/>
          <w:color w:val="575757"/>
        </w:rPr>
        <w:t xml:space="preserve">     = </w:t>
      </w:r>
      <w:r w:rsidRPr="00E83B9A">
        <w:rPr>
          <w:rFonts w:ascii="Courier New" w:eastAsia="Times New Roman" w:hAnsi="Courier New" w:cs="Courier New"/>
          <w:color w:val="6AB825"/>
        </w:rPr>
        <w:t>"eu-central-1"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YOUR ACCESS KEY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YOUR SECRET ACCESS KEY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"ec2_example"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r>
        <w:rPr>
          <w:rFonts w:ascii="Courier New" w:eastAsia="Times New Roman" w:hAnsi="Courier New" w:cs="Courier New"/>
          <w:color w:val="6AB825"/>
        </w:rPr>
        <w:t>AMI OF YOUR REGION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 xml:space="preserve">= 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gramEnd"/>
      <w:r w:rsidRPr="00E83B9A">
        <w:rPr>
          <w:rFonts w:ascii="Courier New" w:eastAsia="Times New Roman" w:hAnsi="Courier New" w:cs="Courier New"/>
          <w:color w:val="6AB825"/>
        </w:rPr>
        <w:t>t2.micro"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count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3677A9"/>
        </w:rPr>
        <w:t>1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</w:t>
      </w:r>
      <w:r w:rsidRPr="00E83B9A">
        <w:rPr>
          <w:rFonts w:ascii="Courier New" w:eastAsia="Times New Roman" w:hAnsi="Courier New" w:cs="Courier New"/>
          <w:color w:val="24909D"/>
        </w:rPr>
        <w:t>tags</w:t>
      </w:r>
      <w:r w:rsidRPr="00E83B9A">
        <w:rPr>
          <w:rFonts w:ascii="Courier New" w:eastAsia="Times New Roman" w:hAnsi="Courier New" w:cs="Courier New"/>
          <w:color w:val="575757"/>
        </w:rPr>
        <w:t xml:space="preserve"> =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    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"Terraform EC2"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for_each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var.user_names</w:t>
      </w:r>
      <w:proofErr w:type="spellEnd"/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proofErr w:type="gramStart"/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=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each.value</w:t>
      </w:r>
      <w:proofErr w:type="spellEnd"/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user_names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"IAM usernames"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set(string)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[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"user3"</w:t>
      </w:r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You can apply the above terraform configuration by running the command </w:t>
      </w:r>
      <w:r w:rsidRPr="00E83B9A">
        <w:rPr>
          <w:rFonts w:ascii="Courier New" w:eastAsia="Times New Roman" w:hAnsi="Courier New" w:cs="Courier New"/>
          <w:color w:val="575757"/>
        </w:rPr>
        <w:t>terraform apply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Here is the output which you will notice after running the command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["user1"]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lastRenderedPageBreak/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["user2"]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["user3s"]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="00CD7A48">
        <w:rPr>
          <w:rFonts w:ascii="Courier New" w:eastAsia="Times New Roman" w:hAnsi="Courier New" w:cs="Courier New"/>
          <w:color w:val="6AB825"/>
        </w:rPr>
        <w:t>"user3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575757"/>
          <w:sz w:val="46"/>
          <w:szCs w:val="46"/>
        </w:rPr>
      </w:pPr>
      <w:r w:rsidRPr="00E83B9A">
        <w:rPr>
          <w:rFonts w:ascii="inherit" w:eastAsia="Times New Roman" w:hAnsi="inherit" w:cs="Arial"/>
          <w:color w:val="575757"/>
          <w:sz w:val="46"/>
          <w:szCs w:val="46"/>
        </w:rPr>
        <w:t>3. </w:t>
      </w:r>
      <w:r w:rsidRPr="00E83B9A">
        <w:rPr>
          <w:rFonts w:ascii="inherit" w:eastAsia="Times New Roman" w:hAnsi="inherit" w:cs="Arial"/>
          <w:b/>
          <w:bCs/>
          <w:i/>
          <w:iCs/>
          <w:color w:val="575757"/>
          <w:sz w:val="46"/>
          <w:szCs w:val="46"/>
        </w:rPr>
        <w:t>for loop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The </w:t>
      </w:r>
      <w:r w:rsidRPr="00E83B9A">
        <w:rPr>
          <w:rFonts w:ascii="Courier New" w:eastAsia="Times New Roman" w:hAnsi="Courier New" w:cs="Courier New"/>
          <w:color w:val="575757"/>
        </w:rPr>
        <w:t>for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loop is pretty simple and if you have used any programming language before then I guess you will be pretty much familiar with the </w:t>
      </w:r>
      <w:r w:rsidRPr="00E83B9A">
        <w:rPr>
          <w:rFonts w:ascii="Courier New" w:eastAsia="Times New Roman" w:hAnsi="Courier New" w:cs="Courier New"/>
          <w:color w:val="575757"/>
        </w:rPr>
        <w:t>for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loop.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Only the difference you will notice over here is the syntax in Terraform.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I am going to take the same example by declaring a </w:t>
      </w:r>
      <w:r w:rsidRPr="00E83B9A">
        <w:rPr>
          <w:rFonts w:ascii="Courier New" w:eastAsia="Times New Roman" w:hAnsi="Courier New" w:cs="Courier New"/>
          <w:color w:val="575757"/>
        </w:rPr>
        <w:t>list(string)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and adding three users to it - </w:t>
      </w:r>
      <w:r w:rsidRPr="00E83B9A">
        <w:rPr>
          <w:rFonts w:ascii="Courier New" w:eastAsia="Times New Roman" w:hAnsi="Courier New" w:cs="Courier New"/>
          <w:color w:val="575757"/>
        </w:rPr>
        <w:t>user1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, </w:t>
      </w:r>
      <w:r w:rsidRPr="00E83B9A">
        <w:rPr>
          <w:rFonts w:ascii="Courier New" w:eastAsia="Times New Roman" w:hAnsi="Courier New" w:cs="Courier New"/>
          <w:color w:val="575757"/>
        </w:rPr>
        <w:t>user2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, </w:t>
      </w:r>
      <w:r w:rsidRPr="00E83B9A">
        <w:rPr>
          <w:rFonts w:ascii="Courier New" w:eastAsia="Times New Roman" w:hAnsi="Courier New" w:cs="Courier New"/>
          <w:color w:val="575757"/>
        </w:rPr>
        <w:t>user3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user_names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"IAM usernames"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list(string)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[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  <w:r w:rsidRPr="00E83B9A">
        <w:rPr>
          <w:rFonts w:ascii="Courier New" w:eastAsia="Times New Roman" w:hAnsi="Courier New" w:cs="Courier New"/>
          <w:color w:val="575757"/>
        </w:rPr>
        <w:t xml:space="preserve">, </w:t>
      </w:r>
      <w:r w:rsidRPr="00E83B9A">
        <w:rPr>
          <w:rFonts w:ascii="Courier New" w:eastAsia="Times New Roman" w:hAnsi="Courier New" w:cs="Courier New"/>
          <w:color w:val="6AB825"/>
        </w:rPr>
        <w:t>"user3"</w:t>
      </w:r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} 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You can use the above-declared variable inside </w:t>
      </w:r>
      <w:proofErr w:type="gramStart"/>
      <w:r w:rsidRPr="00E83B9A">
        <w:rPr>
          <w:rFonts w:ascii="Arial" w:eastAsia="Times New Roman" w:hAnsi="Arial" w:cs="Arial"/>
          <w:color w:val="575757"/>
          <w:sz w:val="26"/>
          <w:szCs w:val="26"/>
        </w:rPr>
        <w:t>your</w:t>
      </w:r>
      <w:proofErr w:type="gramEnd"/>
      <w:r w:rsidRPr="00E83B9A">
        <w:rPr>
          <w:rFonts w:ascii="Arial" w:eastAsia="Times New Roman" w:hAnsi="Arial" w:cs="Arial"/>
          <w:color w:val="575757"/>
          <w:sz w:val="26"/>
          <w:szCs w:val="26"/>
        </w:rPr>
        <w:t xml:space="preserve"> terraform file in a very simple way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output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print_the_names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value</w:t>
      </w:r>
      <w:r w:rsidRPr="00E83B9A">
        <w:rPr>
          <w:rFonts w:ascii="Courier New" w:eastAsia="Times New Roman" w:hAnsi="Courier New" w:cs="Courier New"/>
          <w:color w:val="575757"/>
        </w:rPr>
        <w:t xml:space="preserve"> = [</w:t>
      </w:r>
      <w:r w:rsidRPr="00E83B9A">
        <w:rPr>
          <w:rFonts w:ascii="Courier New" w:eastAsia="Times New Roman" w:hAnsi="Courier New" w:cs="Courier New"/>
          <w:color w:val="6AB825"/>
        </w:rPr>
        <w:t>for</w:t>
      </w:r>
      <w:r w:rsidRPr="00E83B9A">
        <w:rPr>
          <w:rFonts w:ascii="Courier New" w:eastAsia="Times New Roman" w:hAnsi="Courier New" w:cs="Courier New"/>
          <w:color w:val="575757"/>
        </w:rPr>
        <w:t xml:space="preserve"> name in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var.user_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>names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: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name]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lastRenderedPageBreak/>
        <w:t>You apply the above terraform configuration by running the command </w:t>
      </w:r>
      <w:r w:rsidRPr="00E83B9A">
        <w:rPr>
          <w:rFonts w:ascii="Courier New" w:eastAsia="Times New Roman" w:hAnsi="Courier New" w:cs="Courier New"/>
          <w:color w:val="575757"/>
        </w:rPr>
        <w:t>terraform apply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. And if you see the logs where it will show how many users it is going to create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["user1"]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"user1"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["user2"]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"user2"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i/>
          <w:iCs/>
          <w:color w:val="999999"/>
        </w:rPr>
        <w:t xml:space="preserve"># </w:t>
      </w:r>
      <w:proofErr w:type="spellStart"/>
      <w:r w:rsidRPr="00E83B9A">
        <w:rPr>
          <w:rFonts w:ascii="Courier New" w:eastAsia="Times New Roman" w:hAnsi="Courier New" w:cs="Courier New"/>
          <w:i/>
          <w:iCs/>
          <w:color w:val="999999"/>
        </w:rPr>
        <w:t>aws_iam_user.example</w:t>
      </w:r>
      <w:proofErr w:type="spellEnd"/>
      <w:r w:rsidRPr="00E83B9A">
        <w:rPr>
          <w:rFonts w:ascii="Courier New" w:eastAsia="Times New Roman" w:hAnsi="Courier New" w:cs="Courier New"/>
          <w:i/>
          <w:iCs/>
          <w:color w:val="999999"/>
        </w:rPr>
        <w:t>["user3s"] will be created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+ resource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aws_iam_user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"example"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arn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force_destroy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24909D"/>
        </w:rPr>
        <w:t>false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id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name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="00CD7A48">
        <w:rPr>
          <w:rFonts w:ascii="Courier New" w:eastAsia="Times New Roman" w:hAnsi="Courier New" w:cs="Courier New"/>
          <w:color w:val="6AB825"/>
        </w:rPr>
        <w:t>"user3</w:t>
      </w:r>
      <w:r w:rsidRPr="00E83B9A">
        <w:rPr>
          <w:rFonts w:ascii="Courier New" w:eastAsia="Times New Roman" w:hAnsi="Courier New" w:cs="Courier New"/>
          <w:color w:val="6AB825"/>
        </w:rPr>
        <w:t>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r w:rsidRPr="00E83B9A">
        <w:rPr>
          <w:rFonts w:ascii="Courier New" w:eastAsia="Times New Roman" w:hAnsi="Courier New" w:cs="Courier New"/>
          <w:color w:val="24909D"/>
        </w:rPr>
        <w:t>path</w:t>
      </w:r>
      <w:r w:rsidRPr="00E83B9A">
        <w:rPr>
          <w:rFonts w:ascii="Courier New" w:eastAsia="Times New Roman" w:hAnsi="Courier New" w:cs="Courier New"/>
          <w:color w:val="575757"/>
        </w:rPr>
        <w:t xml:space="preserve">          = </w:t>
      </w:r>
      <w:r w:rsidRPr="00E83B9A">
        <w:rPr>
          <w:rFonts w:ascii="Courier New" w:eastAsia="Times New Roman" w:hAnsi="Courier New" w:cs="Courier New"/>
          <w:color w:val="6AB825"/>
        </w:rPr>
        <w:t>"/"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tags_all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  + </w:t>
      </w:r>
      <w:proofErr w:type="spellStart"/>
      <w:r w:rsidRPr="00E83B9A">
        <w:rPr>
          <w:rFonts w:ascii="Courier New" w:eastAsia="Times New Roman" w:hAnsi="Courier New" w:cs="Courier New"/>
          <w:color w:val="24909D"/>
        </w:rPr>
        <w:t>unique_id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    = (known after apply)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before="225" w:after="225" w:line="240" w:lineRule="auto"/>
        <w:outlineLvl w:val="3"/>
        <w:rPr>
          <w:rFonts w:ascii="inherit" w:eastAsia="Times New Roman" w:hAnsi="inherit" w:cs="Arial"/>
          <w:color w:val="575757"/>
          <w:sz w:val="33"/>
          <w:szCs w:val="33"/>
        </w:rPr>
      </w:pPr>
      <w:r w:rsidRPr="00E83B9A">
        <w:rPr>
          <w:rFonts w:ascii="inherit" w:eastAsia="Times New Roman" w:hAnsi="inherit" w:cs="Arial"/>
          <w:color w:val="575757"/>
          <w:sz w:val="33"/>
          <w:szCs w:val="33"/>
        </w:rPr>
        <w:t>How to iterate over MAP?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We can use a similar approach to iterate over the </w:t>
      </w:r>
      <w:r w:rsidRPr="00E83B9A">
        <w:rPr>
          <w:rFonts w:ascii="Courier New" w:eastAsia="Times New Roman" w:hAnsi="Courier New" w:cs="Courier New"/>
          <w:color w:val="575757"/>
        </w:rPr>
        <w:t>map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also. But always keep in mind you need to specify the type of the </w:t>
      </w:r>
      <w:r w:rsidRPr="00E83B9A">
        <w:rPr>
          <w:rFonts w:ascii="Courier New" w:eastAsia="Times New Roman" w:hAnsi="Courier New" w:cs="Courier New"/>
          <w:color w:val="575757"/>
        </w:rPr>
        <w:t>map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like </w:t>
      </w:r>
      <w:r w:rsidRPr="00E83B9A">
        <w:rPr>
          <w:rFonts w:ascii="Courier New" w:eastAsia="Times New Roman" w:hAnsi="Courier New" w:cs="Courier New"/>
          <w:color w:val="575757"/>
        </w:rPr>
        <w:t>string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or </w:t>
      </w:r>
      <w:r w:rsidRPr="00E83B9A">
        <w:rPr>
          <w:rFonts w:ascii="Courier New" w:eastAsia="Times New Roman" w:hAnsi="Courier New" w:cs="Courier New"/>
          <w:color w:val="575757"/>
        </w:rPr>
        <w:t>number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.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Here is the same example which I have taken but modified a bit for </w:t>
      </w:r>
      <w:r w:rsidRPr="00E83B9A">
        <w:rPr>
          <w:rFonts w:ascii="Courier New" w:eastAsia="Times New Roman" w:hAnsi="Courier New" w:cs="Courier New"/>
          <w:color w:val="575757"/>
        </w:rPr>
        <w:t>map</w:t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t> 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variable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iam_users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description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"map"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type</w:t>
      </w:r>
      <w:r w:rsidRPr="00E83B9A">
        <w:rPr>
          <w:rFonts w:ascii="Courier New" w:eastAsia="Times New Roman" w:hAnsi="Courier New" w:cs="Courier New"/>
          <w:color w:val="575757"/>
        </w:rPr>
        <w:t xml:space="preserve">        = map(string)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default</w:t>
      </w:r>
      <w:r w:rsidRPr="00E83B9A">
        <w:rPr>
          <w:rFonts w:ascii="Courier New" w:eastAsia="Times New Roman" w:hAnsi="Courier New" w:cs="Courier New"/>
          <w:color w:val="575757"/>
        </w:rPr>
        <w:t xml:space="preserve">     =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</w:t>
      </w:r>
      <w:r w:rsidRPr="00E83B9A">
        <w:rPr>
          <w:rFonts w:ascii="Courier New" w:eastAsia="Times New Roman" w:hAnsi="Courier New" w:cs="Courier New"/>
          <w:color w:val="24909D"/>
        </w:rPr>
        <w:t>user1</w:t>
      </w:r>
      <w:r w:rsidRPr="00E83B9A">
        <w:rPr>
          <w:rFonts w:ascii="Courier New" w:eastAsia="Times New Roman" w:hAnsi="Courier New" w:cs="Courier New"/>
          <w:color w:val="575757"/>
        </w:rPr>
        <w:t xml:space="preserve">      = </w:t>
      </w:r>
      <w:r w:rsidRPr="00E83B9A">
        <w:rPr>
          <w:rFonts w:ascii="Courier New" w:eastAsia="Times New Roman" w:hAnsi="Courier New" w:cs="Courier New"/>
          <w:color w:val="6AB825"/>
        </w:rPr>
        <w:t>"normal user"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lastRenderedPageBreak/>
        <w:t xml:space="preserve">    </w:t>
      </w:r>
      <w:r w:rsidRPr="00E83B9A">
        <w:rPr>
          <w:rFonts w:ascii="Courier New" w:eastAsia="Times New Roman" w:hAnsi="Courier New" w:cs="Courier New"/>
          <w:color w:val="24909D"/>
        </w:rPr>
        <w:t>user</w:t>
      </w:r>
      <w:proofErr w:type="gramStart"/>
      <w:r w:rsidRPr="00E83B9A">
        <w:rPr>
          <w:rFonts w:ascii="Courier New" w:eastAsia="Times New Roman" w:hAnsi="Courier New" w:cs="Courier New"/>
          <w:color w:val="24909D"/>
        </w:rPr>
        <w:t>2</w:t>
      </w:r>
      <w:r w:rsidRPr="00E83B9A">
        <w:rPr>
          <w:rFonts w:ascii="Courier New" w:eastAsia="Times New Roman" w:hAnsi="Courier New" w:cs="Courier New"/>
          <w:color w:val="575757"/>
        </w:rPr>
        <w:t xml:space="preserve">  =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"admin user"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  </w:t>
      </w:r>
      <w:r w:rsidRPr="00E83B9A">
        <w:rPr>
          <w:rFonts w:ascii="Courier New" w:eastAsia="Times New Roman" w:hAnsi="Courier New" w:cs="Courier New"/>
          <w:color w:val="24909D"/>
        </w:rPr>
        <w:t>user3</w:t>
      </w:r>
      <w:r w:rsidRPr="00E83B9A">
        <w:rPr>
          <w:rFonts w:ascii="Courier New" w:eastAsia="Times New Roman" w:hAnsi="Courier New" w:cs="Courier New"/>
          <w:color w:val="575757"/>
        </w:rPr>
        <w:t xml:space="preserve"> = </w:t>
      </w:r>
      <w:r w:rsidRPr="00E83B9A">
        <w:rPr>
          <w:rFonts w:ascii="Courier New" w:eastAsia="Times New Roman" w:hAnsi="Courier New" w:cs="Courier New"/>
          <w:color w:val="6AB825"/>
        </w:rPr>
        <w:t>"root user"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}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t>Now let's iterate over the </w:t>
      </w:r>
      <w:r w:rsidRPr="00E83B9A">
        <w:rPr>
          <w:rFonts w:ascii="Courier New" w:eastAsia="Times New Roman" w:hAnsi="Courier New" w:cs="Courier New"/>
          <w:color w:val="575757"/>
        </w:rPr>
        <w:t>map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output </w:t>
      </w:r>
      <w:r w:rsidRPr="00E83B9A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83B9A">
        <w:rPr>
          <w:rFonts w:ascii="Courier New" w:eastAsia="Times New Roman" w:hAnsi="Courier New" w:cs="Courier New"/>
          <w:color w:val="6AB825"/>
        </w:rPr>
        <w:t>user_with_roles</w:t>
      </w:r>
      <w:proofErr w:type="spellEnd"/>
      <w:r w:rsidRPr="00E83B9A">
        <w:rPr>
          <w:rFonts w:ascii="Courier New" w:eastAsia="Times New Roman" w:hAnsi="Courier New" w:cs="Courier New"/>
          <w:color w:val="6AB825"/>
        </w:rPr>
        <w:t>"</w:t>
      </w:r>
      <w:r w:rsidRPr="00E83B9A">
        <w:rPr>
          <w:rFonts w:ascii="Courier New" w:eastAsia="Times New Roman" w:hAnsi="Courier New" w:cs="Courier New"/>
          <w:color w:val="575757"/>
        </w:rPr>
        <w:t xml:space="preserve"> {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 xml:space="preserve">  </w:t>
      </w:r>
      <w:r w:rsidRPr="00E83B9A">
        <w:rPr>
          <w:rFonts w:ascii="Courier New" w:eastAsia="Times New Roman" w:hAnsi="Courier New" w:cs="Courier New"/>
          <w:color w:val="24909D"/>
        </w:rPr>
        <w:t>value</w:t>
      </w:r>
      <w:r w:rsidRPr="00E83B9A">
        <w:rPr>
          <w:rFonts w:ascii="Courier New" w:eastAsia="Times New Roman" w:hAnsi="Courier New" w:cs="Courier New"/>
          <w:color w:val="575757"/>
        </w:rPr>
        <w:t xml:space="preserve"> = [</w:t>
      </w:r>
      <w:r w:rsidRPr="00E83B9A">
        <w:rPr>
          <w:rFonts w:ascii="Courier New" w:eastAsia="Times New Roman" w:hAnsi="Courier New" w:cs="Courier New"/>
          <w:color w:val="6AB825"/>
        </w:rPr>
        <w:t>for</w:t>
      </w:r>
      <w:r w:rsidRPr="00E83B9A">
        <w:rPr>
          <w:rFonts w:ascii="Courier New" w:eastAsia="Times New Roman" w:hAnsi="Courier New" w:cs="Courier New"/>
          <w:color w:val="575757"/>
        </w:rPr>
        <w:t xml:space="preserve"> name, role in </w:t>
      </w:r>
      <w:proofErr w:type="spellStart"/>
      <w:r w:rsidRPr="00E83B9A">
        <w:rPr>
          <w:rFonts w:ascii="Courier New" w:eastAsia="Times New Roman" w:hAnsi="Courier New" w:cs="Courier New"/>
          <w:color w:val="575757"/>
        </w:rPr>
        <w:t>var.iam_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>users</w:t>
      </w:r>
      <w:proofErr w:type="spellEnd"/>
      <w:r w:rsidRPr="00E83B9A">
        <w:rPr>
          <w:rFonts w:ascii="Courier New" w:eastAsia="Times New Roman" w:hAnsi="Courier New" w:cs="Courier New"/>
          <w:color w:val="575757"/>
        </w:rPr>
        <w:t xml:space="preserve"> :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</w:t>
      </w:r>
      <w:r w:rsidRPr="00E83B9A">
        <w:rPr>
          <w:rFonts w:ascii="Courier New" w:eastAsia="Times New Roman" w:hAnsi="Courier New" w:cs="Courier New"/>
          <w:color w:val="6AB825"/>
        </w:rPr>
        <w:t>"${name} is the ${role}"</w:t>
      </w:r>
      <w:r w:rsidRPr="00E83B9A">
        <w:rPr>
          <w:rFonts w:ascii="Courier New" w:eastAsia="Times New Roman" w:hAnsi="Courier New" w:cs="Courier New"/>
          <w:color w:val="575757"/>
        </w:rPr>
        <w:t>]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  <w:r w:rsidRPr="00E83B9A">
        <w:rPr>
          <w:rFonts w:ascii="Arial" w:eastAsia="Times New Roman" w:hAnsi="Arial" w:cs="Arial"/>
          <w:color w:val="575757"/>
          <w:sz w:val="26"/>
          <w:szCs w:val="26"/>
        </w:rPr>
        <w:br/>
      </w:r>
    </w:p>
    <w:p w:rsidR="00E83B9A" w:rsidRPr="00E83B9A" w:rsidRDefault="00E83B9A" w:rsidP="00E83B9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575757"/>
          <w:sz w:val="33"/>
          <w:szCs w:val="33"/>
        </w:rPr>
      </w:pPr>
      <w:r w:rsidRPr="00E83B9A">
        <w:rPr>
          <w:rFonts w:ascii="inherit" w:eastAsia="Times New Roman" w:hAnsi="inherit" w:cs="Arial"/>
          <w:color w:val="575757"/>
          <w:sz w:val="33"/>
          <w:szCs w:val="33"/>
        </w:rPr>
        <w:t>Here is the difference between </w:t>
      </w:r>
      <w:r w:rsidRPr="00E83B9A">
        <w:rPr>
          <w:rFonts w:ascii="inherit" w:eastAsia="Times New Roman" w:hAnsi="inherit" w:cs="Arial"/>
          <w:b/>
          <w:bCs/>
          <w:i/>
          <w:iCs/>
          <w:color w:val="575757"/>
          <w:sz w:val="33"/>
          <w:szCs w:val="33"/>
        </w:rPr>
        <w:t>list</w:t>
      </w:r>
      <w:r w:rsidRPr="00E83B9A">
        <w:rPr>
          <w:rFonts w:ascii="inherit" w:eastAsia="Times New Roman" w:hAnsi="inherit" w:cs="Arial"/>
          <w:color w:val="575757"/>
          <w:sz w:val="33"/>
          <w:szCs w:val="33"/>
        </w:rPr>
        <w:t> and </w:t>
      </w:r>
      <w:r w:rsidRPr="00E83B9A">
        <w:rPr>
          <w:rFonts w:ascii="inherit" w:eastAsia="Times New Roman" w:hAnsi="inherit" w:cs="Arial"/>
          <w:b/>
          <w:bCs/>
          <w:i/>
          <w:iCs/>
          <w:color w:val="575757"/>
          <w:sz w:val="33"/>
          <w:szCs w:val="33"/>
        </w:rPr>
        <w:t>map</w:t>
      </w:r>
      <w:r w:rsidRPr="00E83B9A">
        <w:rPr>
          <w:rFonts w:ascii="inherit" w:eastAsia="Times New Roman" w:hAnsi="inherit" w:cs="Arial"/>
          <w:color w:val="575757"/>
          <w:sz w:val="33"/>
          <w:szCs w:val="33"/>
        </w:rPr>
        <w:t> syntax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b/>
          <w:bCs/>
          <w:i/>
          <w:iCs/>
          <w:color w:val="575757"/>
          <w:sz w:val="26"/>
          <w:szCs w:val="26"/>
        </w:rPr>
        <w:t>For list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</w:rPr>
      </w:pPr>
      <w:r w:rsidRPr="00E83B9A">
        <w:rPr>
          <w:rFonts w:ascii="Courier New" w:eastAsia="Times New Roman" w:hAnsi="Courier New" w:cs="Courier New"/>
          <w:color w:val="575757"/>
        </w:rPr>
        <w:t>{</w:t>
      </w:r>
      <w:r w:rsidRPr="00E83B9A">
        <w:rPr>
          <w:rFonts w:ascii="Courier New" w:eastAsia="Times New Roman" w:hAnsi="Courier New" w:cs="Courier New"/>
          <w:color w:val="6AB825"/>
        </w:rPr>
        <w:t>for</w:t>
      </w:r>
      <w:r w:rsidRPr="00E83B9A">
        <w:rPr>
          <w:rFonts w:ascii="Courier New" w:eastAsia="Times New Roman" w:hAnsi="Courier New" w:cs="Courier New"/>
          <w:color w:val="575757"/>
        </w:rPr>
        <w:t xml:space="preserve"> &lt;ITEM&gt; in &lt;LIST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>&gt; :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&lt;OUTPUT_KEY&gt; =&gt; &lt;OUTPUT_VALUE&gt;}</w:t>
      </w:r>
    </w:p>
    <w:p w:rsidR="00E83B9A" w:rsidRPr="00E83B9A" w:rsidRDefault="00E83B9A" w:rsidP="00E8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</w:rPr>
      </w:pPr>
      <w:r w:rsidRPr="00E83B9A">
        <w:rPr>
          <w:rFonts w:ascii="Arial" w:eastAsia="Times New Roman" w:hAnsi="Arial" w:cs="Arial"/>
          <w:b/>
          <w:bCs/>
          <w:i/>
          <w:iCs/>
          <w:color w:val="575757"/>
          <w:sz w:val="26"/>
          <w:szCs w:val="26"/>
        </w:rPr>
        <w:t>For Map -</w:t>
      </w:r>
    </w:p>
    <w:p w:rsidR="00E83B9A" w:rsidRPr="00E83B9A" w:rsidRDefault="00E83B9A" w:rsidP="00E8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757"/>
          <w:sz w:val="20"/>
          <w:szCs w:val="20"/>
        </w:rPr>
      </w:pPr>
      <w:r w:rsidRPr="00E83B9A">
        <w:rPr>
          <w:rFonts w:ascii="Courier New" w:eastAsia="Times New Roman" w:hAnsi="Courier New" w:cs="Courier New"/>
          <w:color w:val="575757"/>
        </w:rPr>
        <w:t>{</w:t>
      </w:r>
      <w:r w:rsidRPr="00E83B9A">
        <w:rPr>
          <w:rFonts w:ascii="Courier New" w:eastAsia="Times New Roman" w:hAnsi="Courier New" w:cs="Courier New"/>
          <w:color w:val="6AB825"/>
        </w:rPr>
        <w:t>for</w:t>
      </w:r>
      <w:r w:rsidRPr="00E83B9A">
        <w:rPr>
          <w:rFonts w:ascii="Courier New" w:eastAsia="Times New Roman" w:hAnsi="Courier New" w:cs="Courier New"/>
          <w:color w:val="575757"/>
        </w:rPr>
        <w:t xml:space="preserve"> &lt;KEY&gt;, &lt;VALUE&gt; in &lt;MAP</w:t>
      </w:r>
      <w:proofErr w:type="gramStart"/>
      <w:r w:rsidRPr="00E83B9A">
        <w:rPr>
          <w:rFonts w:ascii="Courier New" w:eastAsia="Times New Roman" w:hAnsi="Courier New" w:cs="Courier New"/>
          <w:color w:val="575757"/>
        </w:rPr>
        <w:t>&gt; :</w:t>
      </w:r>
      <w:proofErr w:type="gramEnd"/>
      <w:r w:rsidRPr="00E83B9A">
        <w:rPr>
          <w:rFonts w:ascii="Courier New" w:eastAsia="Times New Roman" w:hAnsi="Courier New" w:cs="Courier New"/>
          <w:color w:val="575757"/>
        </w:rPr>
        <w:t xml:space="preserve"> &lt;OUTPUT_KEY&gt; =&gt; &lt;OUTPUT_VALUE&gt;} </w:t>
      </w:r>
    </w:p>
    <w:p w:rsidR="005A6FCB" w:rsidRDefault="005A6FCB"/>
    <w:sectPr w:rsidR="005A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42F3"/>
    <w:multiLevelType w:val="multilevel"/>
    <w:tmpl w:val="42DE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0C00"/>
    <w:multiLevelType w:val="multilevel"/>
    <w:tmpl w:val="3C6C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9A"/>
    <w:rsid w:val="005631F7"/>
    <w:rsid w:val="005A6FCB"/>
    <w:rsid w:val="00CD7A48"/>
    <w:rsid w:val="00D40829"/>
    <w:rsid w:val="00E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2A76"/>
  <w15:chartTrackingRefBased/>
  <w15:docId w15:val="{8907F400-B93A-4C5C-94D4-7B70863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83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E83B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83B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83B9A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8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_date"/>
    <w:basedOn w:val="DefaultParagraphFont"/>
    <w:rsid w:val="00E83B9A"/>
  </w:style>
  <w:style w:type="character" w:customStyle="1" w:styleId="posttime">
    <w:name w:val="post_time"/>
    <w:basedOn w:val="DefaultParagraphFont"/>
    <w:rsid w:val="00E83B9A"/>
  </w:style>
  <w:style w:type="character" w:customStyle="1" w:styleId="pageonly">
    <w:name w:val="page_only"/>
    <w:basedOn w:val="DefaultParagraphFont"/>
    <w:rsid w:val="00E83B9A"/>
  </w:style>
  <w:style w:type="character" w:styleId="Hyperlink">
    <w:name w:val="Hyperlink"/>
    <w:basedOn w:val="DefaultParagraphFont"/>
    <w:uiPriority w:val="99"/>
    <w:semiHidden/>
    <w:unhideWhenUsed/>
    <w:rsid w:val="00E83B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B9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8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B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3B9A"/>
    <w:rPr>
      <w:i/>
      <w:iCs/>
    </w:rPr>
  </w:style>
  <w:style w:type="character" w:styleId="Strong">
    <w:name w:val="Strong"/>
    <w:basedOn w:val="DefaultParagraphFont"/>
    <w:uiPriority w:val="22"/>
    <w:qFormat/>
    <w:rsid w:val="00E83B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9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83B9A"/>
  </w:style>
  <w:style w:type="character" w:customStyle="1" w:styleId="cl">
    <w:name w:val="cl"/>
    <w:basedOn w:val="DefaultParagraphFont"/>
    <w:rsid w:val="00E83B9A"/>
  </w:style>
  <w:style w:type="character" w:customStyle="1" w:styleId="s2">
    <w:name w:val="s2"/>
    <w:basedOn w:val="DefaultParagraphFont"/>
    <w:rsid w:val="00E83B9A"/>
  </w:style>
  <w:style w:type="character" w:customStyle="1" w:styleId="hljs-string">
    <w:name w:val="hljs-string"/>
    <w:basedOn w:val="DefaultParagraphFont"/>
    <w:rsid w:val="00E83B9A"/>
  </w:style>
  <w:style w:type="character" w:customStyle="1" w:styleId="o">
    <w:name w:val="o"/>
    <w:basedOn w:val="DefaultParagraphFont"/>
    <w:rsid w:val="00E83B9A"/>
  </w:style>
  <w:style w:type="character" w:customStyle="1" w:styleId="nv">
    <w:name w:val="nv"/>
    <w:basedOn w:val="DefaultParagraphFont"/>
    <w:rsid w:val="00E83B9A"/>
  </w:style>
  <w:style w:type="character" w:customStyle="1" w:styleId="nb">
    <w:name w:val="nb"/>
    <w:basedOn w:val="DefaultParagraphFont"/>
    <w:rsid w:val="00E83B9A"/>
  </w:style>
  <w:style w:type="character" w:customStyle="1" w:styleId="hljs-builtin">
    <w:name w:val="hljs-built_in"/>
    <w:basedOn w:val="DefaultParagraphFont"/>
    <w:rsid w:val="00E83B9A"/>
  </w:style>
  <w:style w:type="character" w:customStyle="1" w:styleId="m">
    <w:name w:val="m"/>
    <w:basedOn w:val="DefaultParagraphFont"/>
    <w:rsid w:val="00E83B9A"/>
  </w:style>
  <w:style w:type="character" w:customStyle="1" w:styleId="c1">
    <w:name w:val="c1"/>
    <w:basedOn w:val="DefaultParagraphFont"/>
    <w:rsid w:val="00E83B9A"/>
  </w:style>
  <w:style w:type="character" w:customStyle="1" w:styleId="hljs-comment">
    <w:name w:val="hljs-comment"/>
    <w:basedOn w:val="DefaultParagraphFont"/>
    <w:rsid w:val="00E83B9A"/>
  </w:style>
  <w:style w:type="character" w:customStyle="1" w:styleId="hljs-literal">
    <w:name w:val="hljs-literal"/>
    <w:basedOn w:val="DefaultParagraphFont"/>
    <w:rsid w:val="00E83B9A"/>
  </w:style>
  <w:style w:type="character" w:customStyle="1" w:styleId="k">
    <w:name w:val="k"/>
    <w:basedOn w:val="DefaultParagraphFont"/>
    <w:rsid w:val="00E83B9A"/>
  </w:style>
  <w:style w:type="character" w:customStyle="1" w:styleId="hljs-keyword">
    <w:name w:val="hljs-keyword"/>
    <w:basedOn w:val="DefaultParagraphFont"/>
    <w:rsid w:val="00E83B9A"/>
  </w:style>
  <w:style w:type="character" w:customStyle="1" w:styleId="si">
    <w:name w:val="si"/>
    <w:basedOn w:val="DefaultParagraphFont"/>
    <w:rsid w:val="00E83B9A"/>
  </w:style>
  <w:style w:type="character" w:customStyle="1" w:styleId="hljs-variable">
    <w:name w:val="hljs-variable"/>
    <w:basedOn w:val="DefaultParagraphFont"/>
    <w:rsid w:val="00E83B9A"/>
  </w:style>
  <w:style w:type="paragraph" w:styleId="ListParagraph">
    <w:name w:val="List Paragraph"/>
    <w:basedOn w:val="Normal"/>
    <w:uiPriority w:val="34"/>
    <w:qFormat/>
    <w:rsid w:val="00CD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hooq.com/terraform-for-and-for-each-l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hooq.com/terraform-for-and-for-each-loop/" TargetMode="External"/><Relationship Id="rId5" Type="http://schemas.openxmlformats.org/officeDocument/2006/relationships/hyperlink" Target="https://jhooq.com/terraform-for-and-for-each-lo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2023-01-28T04:53:00Z</dcterms:created>
  <dcterms:modified xsi:type="dcterms:W3CDTF">2023-01-30T05:13:00Z</dcterms:modified>
</cp:coreProperties>
</file>