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BEAA8" w14:textId="6997B1AA" w:rsidR="005731AE" w:rsidRPr="002E367B" w:rsidRDefault="006B1CFE" w:rsidP="006B1CFE">
      <w:pPr>
        <w:spacing w:line="360" w:lineRule="auto"/>
        <w:rPr>
          <w:rFonts w:ascii="Times New Roman" w:hAnsi="Times New Roman" w:cs="Times New Roman"/>
          <w:b/>
          <w:bCs/>
          <w:sz w:val="50"/>
          <w:szCs w:val="50"/>
        </w:rPr>
      </w:pPr>
      <w:r w:rsidRPr="002E367B">
        <w:rPr>
          <w:rFonts w:ascii="Times New Roman" w:hAnsi="Times New Roman" w:cs="Times New Roman"/>
          <w:b/>
          <w:bCs/>
          <w:sz w:val="50"/>
          <w:szCs w:val="50"/>
        </w:rPr>
        <w:t>Angular Action</w:t>
      </w:r>
    </w:p>
    <w:p w14:paraId="1EAA1964" w14:textId="5667CBB8" w:rsidR="006B1CFE" w:rsidRPr="006B1CFE" w:rsidRDefault="006B1CFE" w:rsidP="006B1CFE">
      <w:pPr>
        <w:pStyle w:val="ListParagraph"/>
        <w:numPr>
          <w:ilvl w:val="0"/>
          <w:numId w:val="1"/>
        </w:numPr>
        <w:spacing w:line="360" w:lineRule="auto"/>
        <w:rPr>
          <w:rFonts w:ascii="Times New Roman" w:hAnsi="Times New Roman" w:cs="Times New Roman"/>
          <w:sz w:val="30"/>
          <w:szCs w:val="30"/>
        </w:rPr>
      </w:pPr>
      <w:r w:rsidRPr="006B1CFE">
        <w:rPr>
          <w:rFonts w:ascii="Times New Roman" w:hAnsi="Times New Roman" w:cs="Times New Roman"/>
          <w:sz w:val="30"/>
          <w:szCs w:val="30"/>
        </w:rPr>
        <w:t>Explore</w:t>
      </w:r>
    </w:p>
    <w:p w14:paraId="68C8385A" w14:textId="6FF4CA5E" w:rsidR="006B1CFE" w:rsidRPr="002E367B" w:rsidRDefault="006B1CFE" w:rsidP="006B1CFE">
      <w:pPr>
        <w:pStyle w:val="ListParagraph"/>
        <w:numPr>
          <w:ilvl w:val="0"/>
          <w:numId w:val="1"/>
        </w:numPr>
        <w:spacing w:line="360" w:lineRule="auto"/>
        <w:rPr>
          <w:rFonts w:ascii="Times New Roman" w:hAnsi="Times New Roman" w:cs="Times New Roman"/>
          <w:b/>
          <w:bCs/>
          <w:sz w:val="30"/>
          <w:szCs w:val="30"/>
        </w:rPr>
      </w:pPr>
      <w:r w:rsidRPr="002E367B">
        <w:rPr>
          <w:rFonts w:ascii="Times New Roman" w:hAnsi="Times New Roman" w:cs="Times New Roman"/>
          <w:b/>
          <w:bCs/>
          <w:sz w:val="30"/>
          <w:szCs w:val="30"/>
        </w:rPr>
        <w:t>Data</w:t>
      </w:r>
      <w:r w:rsidR="00937985">
        <w:rPr>
          <w:rFonts w:ascii="Times New Roman" w:hAnsi="Times New Roman" w:cs="Times New Roman"/>
          <w:b/>
          <w:bCs/>
          <w:sz w:val="30"/>
          <w:szCs w:val="30"/>
        </w:rPr>
        <w:t xml:space="preserve"> binding</w:t>
      </w:r>
      <w:r w:rsidRPr="002E367B">
        <w:rPr>
          <w:rFonts w:ascii="Times New Roman" w:hAnsi="Times New Roman" w:cs="Times New Roman"/>
          <w:b/>
          <w:bCs/>
          <w:sz w:val="30"/>
          <w:szCs w:val="30"/>
        </w:rPr>
        <w:t xml:space="preserve"> &amp; Event binding</w:t>
      </w:r>
      <w:r w:rsidR="000B4544" w:rsidRPr="002E367B">
        <w:rPr>
          <w:rFonts w:ascii="Times New Roman" w:hAnsi="Times New Roman" w:cs="Times New Roman"/>
          <w:b/>
          <w:bCs/>
          <w:sz w:val="30"/>
          <w:szCs w:val="30"/>
        </w:rPr>
        <w:t xml:space="preserve"> </w:t>
      </w:r>
    </w:p>
    <w:p w14:paraId="00E1F88E" w14:textId="1AEB1070" w:rsidR="00184043" w:rsidRPr="00806176" w:rsidRDefault="00184043" w:rsidP="00184043">
      <w:pPr>
        <w:pStyle w:val="ListParagraph"/>
        <w:numPr>
          <w:ilvl w:val="0"/>
          <w:numId w:val="6"/>
        </w:numPr>
        <w:spacing w:line="360" w:lineRule="auto"/>
        <w:rPr>
          <w:rFonts w:ascii="Times New Roman" w:hAnsi="Times New Roman" w:cs="Times New Roman"/>
          <w:b/>
          <w:bCs/>
          <w:sz w:val="30"/>
          <w:szCs w:val="30"/>
        </w:rPr>
      </w:pPr>
      <w:r w:rsidRPr="00806176">
        <w:rPr>
          <w:rFonts w:ascii="Times New Roman" w:hAnsi="Times New Roman" w:cs="Times New Roman"/>
          <w:b/>
          <w:bCs/>
          <w:sz w:val="30"/>
          <w:szCs w:val="30"/>
        </w:rPr>
        <w:t>Data</w:t>
      </w:r>
      <w:r w:rsidR="00937985">
        <w:rPr>
          <w:rFonts w:ascii="Times New Roman" w:hAnsi="Times New Roman" w:cs="Times New Roman"/>
          <w:b/>
          <w:bCs/>
          <w:sz w:val="30"/>
          <w:szCs w:val="30"/>
        </w:rPr>
        <w:t xml:space="preserve"> binding</w:t>
      </w:r>
      <w:r w:rsidRPr="00806176">
        <w:rPr>
          <w:rFonts w:ascii="Times New Roman" w:hAnsi="Times New Roman" w:cs="Times New Roman"/>
          <w:b/>
          <w:bCs/>
          <w:sz w:val="30"/>
          <w:szCs w:val="30"/>
        </w:rPr>
        <w:t>: (Ràng bược dữ liệu)</w:t>
      </w:r>
    </w:p>
    <w:p w14:paraId="20E8F4EC" w14:textId="38EF9C3D" w:rsidR="000B4544" w:rsidRDefault="000B4544" w:rsidP="000B4544">
      <w:pPr>
        <w:pStyle w:val="ListParagraph"/>
        <w:numPr>
          <w:ilvl w:val="0"/>
          <w:numId w:val="2"/>
        </w:numPr>
        <w:spacing w:line="360" w:lineRule="auto"/>
        <w:rPr>
          <w:rFonts w:ascii="Times New Roman" w:hAnsi="Times New Roman" w:cs="Times New Roman"/>
          <w:sz w:val="30"/>
          <w:szCs w:val="30"/>
        </w:rPr>
      </w:pPr>
      <w:r>
        <w:rPr>
          <w:rFonts w:ascii="Times New Roman" w:hAnsi="Times New Roman" w:cs="Times New Roman"/>
          <w:sz w:val="30"/>
          <w:szCs w:val="30"/>
        </w:rPr>
        <w:t xml:space="preserve">Có 2 loại ràng buộc dữ liệu: </w:t>
      </w:r>
    </w:p>
    <w:p w14:paraId="3402F410" w14:textId="76F5BF17" w:rsidR="000B4544" w:rsidRDefault="000B4544" w:rsidP="000B4544">
      <w:pPr>
        <w:pStyle w:val="ListParagraph"/>
        <w:numPr>
          <w:ilvl w:val="0"/>
          <w:numId w:val="3"/>
        </w:numPr>
        <w:spacing w:line="360" w:lineRule="auto"/>
        <w:rPr>
          <w:rFonts w:ascii="Times New Roman" w:hAnsi="Times New Roman" w:cs="Times New Roman"/>
          <w:sz w:val="30"/>
          <w:szCs w:val="30"/>
        </w:rPr>
      </w:pPr>
      <w:r>
        <w:rPr>
          <w:rFonts w:ascii="Times New Roman" w:hAnsi="Times New Roman" w:cs="Times New Roman"/>
          <w:sz w:val="30"/>
          <w:szCs w:val="30"/>
        </w:rPr>
        <w:t>One – way binding: Có 2 loại:</w:t>
      </w:r>
    </w:p>
    <w:p w14:paraId="348AFCE4" w14:textId="65249A6B" w:rsidR="000B4544" w:rsidRDefault="000B4544" w:rsidP="000B4544">
      <w:pPr>
        <w:pStyle w:val="ListParagraph"/>
        <w:numPr>
          <w:ilvl w:val="0"/>
          <w:numId w:val="4"/>
        </w:numPr>
        <w:spacing w:line="360" w:lineRule="auto"/>
        <w:rPr>
          <w:rFonts w:ascii="Times New Roman" w:hAnsi="Times New Roman" w:cs="Times New Roman"/>
          <w:sz w:val="30"/>
          <w:szCs w:val="30"/>
        </w:rPr>
      </w:pPr>
      <w:r w:rsidRPr="00806176">
        <w:rPr>
          <w:rFonts w:ascii="Times New Roman" w:hAnsi="Times New Roman" w:cs="Times New Roman"/>
          <w:b/>
          <w:bCs/>
          <w:sz w:val="30"/>
          <w:szCs w:val="30"/>
        </w:rPr>
        <w:t>Interpolation</w:t>
      </w:r>
      <w:r>
        <w:rPr>
          <w:rFonts w:ascii="Times New Roman" w:hAnsi="Times New Roman" w:cs="Times New Roman"/>
          <w:sz w:val="30"/>
          <w:szCs w:val="30"/>
        </w:rPr>
        <w:t>: dữ liệu được chèn vào template bằng các sử dụng cặp dấu ngoặc nhọn</w:t>
      </w:r>
    </w:p>
    <w:p w14:paraId="1572C6D7" w14:textId="11E2F052" w:rsidR="000B4544" w:rsidRDefault="000B4544" w:rsidP="000B4544">
      <w:pPr>
        <w:pStyle w:val="ListParagraph"/>
        <w:spacing w:line="360" w:lineRule="auto"/>
        <w:ind w:left="2520"/>
        <w:rPr>
          <w:rFonts w:ascii="Times New Roman" w:hAnsi="Times New Roman" w:cs="Times New Roman"/>
          <w:sz w:val="30"/>
          <w:szCs w:val="30"/>
        </w:rPr>
      </w:pPr>
      <w:r>
        <w:rPr>
          <w:rFonts w:ascii="Times New Roman" w:hAnsi="Times New Roman" w:cs="Times New Roman"/>
          <w:sz w:val="30"/>
          <w:szCs w:val="30"/>
        </w:rPr>
        <w:t>Ví dụ: {{ user.name }}</w:t>
      </w:r>
    </w:p>
    <w:p w14:paraId="4F0627A7" w14:textId="7E9315BB" w:rsidR="000B4544" w:rsidRDefault="000B4544" w:rsidP="000B4544">
      <w:pPr>
        <w:pStyle w:val="ListParagraph"/>
        <w:numPr>
          <w:ilvl w:val="0"/>
          <w:numId w:val="4"/>
        </w:numPr>
        <w:spacing w:line="360" w:lineRule="auto"/>
        <w:rPr>
          <w:rFonts w:ascii="Times New Roman" w:hAnsi="Times New Roman" w:cs="Times New Roman"/>
          <w:sz w:val="30"/>
          <w:szCs w:val="30"/>
        </w:rPr>
      </w:pPr>
      <w:r w:rsidRPr="00806176">
        <w:rPr>
          <w:rFonts w:ascii="Times New Roman" w:hAnsi="Times New Roman" w:cs="Times New Roman"/>
          <w:b/>
          <w:bCs/>
          <w:sz w:val="30"/>
          <w:szCs w:val="30"/>
        </w:rPr>
        <w:t>Property binding</w:t>
      </w:r>
      <w:r>
        <w:rPr>
          <w:rFonts w:ascii="Times New Roman" w:hAnsi="Times New Roman" w:cs="Times New Roman"/>
          <w:sz w:val="30"/>
          <w:szCs w:val="30"/>
        </w:rPr>
        <w:t>: dữ liệu được ràng buộc với một thuộc tính của một phần tử html thông qua dấu ngoặc vuông ‘[]’</w:t>
      </w:r>
    </w:p>
    <w:p w14:paraId="32416264" w14:textId="142C1942" w:rsidR="000B4544" w:rsidRDefault="000B4544" w:rsidP="000B4544">
      <w:pPr>
        <w:pStyle w:val="ListParagraph"/>
        <w:spacing w:line="360" w:lineRule="auto"/>
        <w:ind w:left="2520"/>
        <w:rPr>
          <w:rFonts w:ascii="Times New Roman" w:hAnsi="Times New Roman" w:cs="Times New Roman"/>
          <w:sz w:val="30"/>
          <w:szCs w:val="30"/>
        </w:rPr>
      </w:pPr>
      <w:r>
        <w:rPr>
          <w:rFonts w:ascii="Times New Roman" w:hAnsi="Times New Roman" w:cs="Times New Roman"/>
          <w:sz w:val="30"/>
          <w:szCs w:val="30"/>
        </w:rPr>
        <w:t>Ví dụ: [src] = ‘imagleurl’</w:t>
      </w:r>
    </w:p>
    <w:p w14:paraId="5A13A154" w14:textId="1E9C0A38" w:rsidR="000B4544" w:rsidRDefault="000B4544" w:rsidP="000B4544">
      <w:pPr>
        <w:pStyle w:val="ListParagraph"/>
        <w:numPr>
          <w:ilvl w:val="0"/>
          <w:numId w:val="3"/>
        </w:numPr>
        <w:spacing w:line="360" w:lineRule="auto"/>
        <w:rPr>
          <w:rFonts w:ascii="Times New Roman" w:hAnsi="Times New Roman" w:cs="Times New Roman"/>
          <w:sz w:val="30"/>
          <w:szCs w:val="30"/>
        </w:rPr>
      </w:pPr>
      <w:r w:rsidRPr="00806176">
        <w:rPr>
          <w:rFonts w:ascii="Times New Roman" w:hAnsi="Times New Roman" w:cs="Times New Roman"/>
          <w:b/>
          <w:bCs/>
          <w:sz w:val="30"/>
          <w:szCs w:val="30"/>
        </w:rPr>
        <w:t>Two – way binding</w:t>
      </w:r>
      <w:r>
        <w:rPr>
          <w:rFonts w:ascii="Times New Roman" w:hAnsi="Times New Roman" w:cs="Times New Roman"/>
          <w:sz w:val="30"/>
          <w:szCs w:val="30"/>
        </w:rPr>
        <w:t>: dữ liệu được chuyển đổi và đồng bộ hóa giữa template và thành phần. Điều này cho phép cập nhật dữ liệu trong cả 2 hướng</w:t>
      </w:r>
      <w:r w:rsidR="00184043">
        <w:rPr>
          <w:rFonts w:ascii="Times New Roman" w:hAnsi="Times New Roman" w:cs="Times New Roman"/>
          <w:sz w:val="30"/>
          <w:szCs w:val="30"/>
        </w:rPr>
        <w:t>. Two – way binding được thực hiện bằng dấu ngoặc trong và dấu ngoặc vuông ‘[(ngModel)]’.</w:t>
      </w:r>
    </w:p>
    <w:p w14:paraId="45B8185E" w14:textId="1C85FD3A" w:rsidR="00184043" w:rsidRPr="00806176" w:rsidRDefault="00184043" w:rsidP="00184043">
      <w:pPr>
        <w:pStyle w:val="ListParagraph"/>
        <w:numPr>
          <w:ilvl w:val="0"/>
          <w:numId w:val="5"/>
        </w:numPr>
        <w:spacing w:line="360" w:lineRule="auto"/>
        <w:ind w:left="1134" w:hanging="425"/>
        <w:rPr>
          <w:rFonts w:ascii="Times New Roman" w:hAnsi="Times New Roman" w:cs="Times New Roman"/>
          <w:b/>
          <w:bCs/>
          <w:sz w:val="30"/>
          <w:szCs w:val="30"/>
        </w:rPr>
      </w:pPr>
      <w:r w:rsidRPr="00806176">
        <w:rPr>
          <w:rFonts w:ascii="Times New Roman" w:hAnsi="Times New Roman" w:cs="Times New Roman"/>
          <w:b/>
          <w:bCs/>
          <w:sz w:val="30"/>
          <w:szCs w:val="30"/>
        </w:rPr>
        <w:t>Event binding (Ràng buộc sự kiện)</w:t>
      </w:r>
    </w:p>
    <w:p w14:paraId="37AC8CA1" w14:textId="0F077DB7" w:rsidR="00184043" w:rsidRDefault="00184043" w:rsidP="00184043">
      <w:pPr>
        <w:pStyle w:val="ListParagraph"/>
        <w:numPr>
          <w:ilvl w:val="0"/>
          <w:numId w:val="2"/>
        </w:numPr>
        <w:spacing w:line="360" w:lineRule="auto"/>
        <w:rPr>
          <w:rFonts w:ascii="Times New Roman" w:hAnsi="Times New Roman" w:cs="Times New Roman"/>
          <w:sz w:val="30"/>
          <w:szCs w:val="30"/>
        </w:rPr>
      </w:pPr>
      <w:r w:rsidRPr="00806176">
        <w:rPr>
          <w:rFonts w:ascii="Times New Roman" w:hAnsi="Times New Roman" w:cs="Times New Roman"/>
          <w:b/>
          <w:bCs/>
          <w:sz w:val="30"/>
          <w:szCs w:val="30"/>
        </w:rPr>
        <w:t>Event binding</w:t>
      </w:r>
      <w:r>
        <w:rPr>
          <w:rFonts w:ascii="Times New Roman" w:hAnsi="Times New Roman" w:cs="Times New Roman"/>
          <w:sz w:val="30"/>
          <w:szCs w:val="30"/>
        </w:rPr>
        <w:t>: xử lí các sự kiện từ giao diện người dùng như click, change, submit, hover và nhiều sự kiện khác. Khi sự kiện xảy ra, một hàm hoặc một phương thức trong thành phần angular được gọi để xử lí sự kiện đó.</w:t>
      </w:r>
    </w:p>
    <w:p w14:paraId="07C7AB4E" w14:textId="5316B1D1" w:rsidR="00184043" w:rsidRPr="00184043" w:rsidRDefault="00184043" w:rsidP="00184043">
      <w:pPr>
        <w:pStyle w:val="ListParagraph"/>
        <w:numPr>
          <w:ilvl w:val="0"/>
          <w:numId w:val="3"/>
        </w:numPr>
        <w:spacing w:line="360" w:lineRule="auto"/>
        <w:rPr>
          <w:rFonts w:ascii="Times New Roman" w:hAnsi="Times New Roman" w:cs="Times New Roman"/>
          <w:sz w:val="30"/>
          <w:szCs w:val="30"/>
        </w:rPr>
      </w:pPr>
      <w:r>
        <w:rPr>
          <w:rFonts w:ascii="Times New Roman" w:hAnsi="Times New Roman" w:cs="Times New Roman"/>
          <w:sz w:val="30"/>
          <w:szCs w:val="30"/>
        </w:rPr>
        <w:t>Cú pháp của event binding là ‘(event) = “expression”’</w:t>
      </w:r>
    </w:p>
    <w:p w14:paraId="4FD6C17C" w14:textId="77777777" w:rsidR="000B4544" w:rsidRPr="006B1CFE" w:rsidRDefault="000B4544" w:rsidP="000B4544">
      <w:pPr>
        <w:pStyle w:val="ListParagraph"/>
        <w:spacing w:line="360" w:lineRule="auto"/>
        <w:rPr>
          <w:rFonts w:ascii="Times New Roman" w:hAnsi="Times New Roman" w:cs="Times New Roman"/>
          <w:sz w:val="30"/>
          <w:szCs w:val="30"/>
        </w:rPr>
      </w:pPr>
    </w:p>
    <w:p w14:paraId="15C90F7B" w14:textId="0BC3CBD8" w:rsidR="006B1CFE" w:rsidRPr="002E367B" w:rsidRDefault="006B1CFE" w:rsidP="006B1CFE">
      <w:pPr>
        <w:pStyle w:val="ListParagraph"/>
        <w:numPr>
          <w:ilvl w:val="0"/>
          <w:numId w:val="1"/>
        </w:numPr>
        <w:spacing w:line="360" w:lineRule="auto"/>
        <w:rPr>
          <w:rFonts w:ascii="Times New Roman" w:hAnsi="Times New Roman" w:cs="Times New Roman"/>
          <w:b/>
          <w:bCs/>
          <w:sz w:val="30"/>
          <w:szCs w:val="30"/>
        </w:rPr>
      </w:pPr>
      <w:r w:rsidRPr="002E367B">
        <w:rPr>
          <w:rFonts w:ascii="Times New Roman" w:hAnsi="Times New Roman" w:cs="Times New Roman"/>
          <w:b/>
          <w:bCs/>
          <w:sz w:val="30"/>
          <w:szCs w:val="30"/>
        </w:rPr>
        <w:t>Ngif Structural Directive</w:t>
      </w:r>
    </w:p>
    <w:p w14:paraId="384A68A5" w14:textId="6CE55809" w:rsidR="002E367B" w:rsidRDefault="002E367B" w:rsidP="002E367B">
      <w:pPr>
        <w:pStyle w:val="ListParagraph"/>
        <w:numPr>
          <w:ilvl w:val="0"/>
          <w:numId w:val="2"/>
        </w:numPr>
        <w:spacing w:line="360" w:lineRule="auto"/>
        <w:rPr>
          <w:rFonts w:ascii="Times New Roman" w:hAnsi="Times New Roman" w:cs="Times New Roman"/>
          <w:sz w:val="30"/>
          <w:szCs w:val="30"/>
        </w:rPr>
      </w:pPr>
      <w:r>
        <w:rPr>
          <w:rFonts w:ascii="Times New Roman" w:hAnsi="Times New Roman" w:cs="Times New Roman"/>
          <w:sz w:val="30"/>
          <w:szCs w:val="30"/>
        </w:rPr>
        <w:lastRenderedPageBreak/>
        <w:t>Ngif là một directive cấu trúc trong angular, nghĩa là nó thay đổi cấu trúc của DOM bằng cách thêm hoặc loại bỏ các phần tử DOM dựa trên một điều kiện.</w:t>
      </w:r>
    </w:p>
    <w:p w14:paraId="07E65F8B" w14:textId="37C0B985" w:rsidR="002E367B" w:rsidRDefault="002E367B" w:rsidP="002E367B">
      <w:pPr>
        <w:pStyle w:val="ListParagraph"/>
        <w:numPr>
          <w:ilvl w:val="0"/>
          <w:numId w:val="2"/>
        </w:numPr>
        <w:spacing w:line="360" w:lineRule="auto"/>
        <w:rPr>
          <w:rFonts w:ascii="Times New Roman" w:hAnsi="Times New Roman" w:cs="Times New Roman"/>
          <w:sz w:val="30"/>
          <w:szCs w:val="30"/>
        </w:rPr>
      </w:pPr>
      <w:r w:rsidRPr="00806176">
        <w:rPr>
          <w:rFonts w:ascii="Times New Roman" w:hAnsi="Times New Roman" w:cs="Times New Roman"/>
          <w:b/>
          <w:bCs/>
          <w:sz w:val="30"/>
          <w:szCs w:val="30"/>
        </w:rPr>
        <w:t>Cú pháp</w:t>
      </w:r>
      <w:r>
        <w:rPr>
          <w:rFonts w:ascii="Times New Roman" w:hAnsi="Times New Roman" w:cs="Times New Roman"/>
          <w:sz w:val="30"/>
          <w:szCs w:val="30"/>
        </w:rPr>
        <w:t xml:space="preserve">: </w:t>
      </w:r>
      <w:r w:rsidRPr="002E367B">
        <w:rPr>
          <w:rFonts w:ascii="Times New Roman" w:hAnsi="Times New Roman" w:cs="Times New Roman"/>
          <w:sz w:val="30"/>
          <w:szCs w:val="30"/>
        </w:rPr>
        <w:t>&lt;element *ngIf="condition"&gt;&lt;/element&gt;</w:t>
      </w:r>
    </w:p>
    <w:p w14:paraId="61889936" w14:textId="77777777" w:rsidR="002E367B" w:rsidRDefault="002E367B" w:rsidP="002E367B">
      <w:pPr>
        <w:pStyle w:val="ListParagraph"/>
        <w:numPr>
          <w:ilvl w:val="0"/>
          <w:numId w:val="2"/>
        </w:numPr>
        <w:spacing w:line="360" w:lineRule="auto"/>
        <w:rPr>
          <w:rFonts w:ascii="Times New Roman" w:hAnsi="Times New Roman" w:cs="Times New Roman"/>
          <w:sz w:val="30"/>
          <w:szCs w:val="30"/>
        </w:rPr>
      </w:pPr>
      <w:r w:rsidRPr="00806176">
        <w:rPr>
          <w:rFonts w:ascii="Times New Roman" w:hAnsi="Times New Roman" w:cs="Times New Roman"/>
          <w:b/>
          <w:bCs/>
          <w:sz w:val="30"/>
          <w:szCs w:val="30"/>
        </w:rPr>
        <w:t>Trong đó</w:t>
      </w:r>
      <w:r>
        <w:rPr>
          <w:rFonts w:ascii="Times New Roman" w:hAnsi="Times New Roman" w:cs="Times New Roman"/>
          <w:sz w:val="30"/>
          <w:szCs w:val="30"/>
        </w:rPr>
        <w:t xml:space="preserve">: </w:t>
      </w:r>
    </w:p>
    <w:p w14:paraId="6616A14B" w14:textId="221C8386" w:rsidR="002E367B" w:rsidRDefault="002E367B" w:rsidP="002E367B">
      <w:pPr>
        <w:pStyle w:val="ListParagraph"/>
        <w:spacing w:line="360" w:lineRule="auto"/>
        <w:ind w:left="1080"/>
        <w:rPr>
          <w:rFonts w:ascii="Times New Roman" w:hAnsi="Times New Roman" w:cs="Times New Roman"/>
          <w:sz w:val="30"/>
          <w:szCs w:val="30"/>
        </w:rPr>
      </w:pPr>
      <w:r>
        <w:rPr>
          <w:rFonts w:ascii="Times New Roman" w:hAnsi="Times New Roman" w:cs="Times New Roman"/>
          <w:sz w:val="30"/>
          <w:szCs w:val="30"/>
        </w:rPr>
        <w:t>+ ‘element’: phần tử html mà bạn muốn kiểm soát hiển thị dựa trên điều kiện.</w:t>
      </w:r>
    </w:p>
    <w:p w14:paraId="1FB48CF1" w14:textId="39809E7E" w:rsidR="002E367B" w:rsidRPr="006B1CFE" w:rsidRDefault="002E367B" w:rsidP="002E367B">
      <w:pPr>
        <w:pStyle w:val="ListParagraph"/>
        <w:spacing w:line="360" w:lineRule="auto"/>
        <w:ind w:left="1080"/>
        <w:rPr>
          <w:rFonts w:ascii="Times New Roman" w:hAnsi="Times New Roman" w:cs="Times New Roman"/>
          <w:sz w:val="30"/>
          <w:szCs w:val="30"/>
        </w:rPr>
      </w:pPr>
      <w:r>
        <w:rPr>
          <w:rFonts w:ascii="Times New Roman" w:hAnsi="Times New Roman" w:cs="Times New Roman"/>
          <w:sz w:val="30"/>
          <w:szCs w:val="30"/>
        </w:rPr>
        <w:t xml:space="preserve">+ ‘condition’: Biểu thức điều kiện. Nếu biểu thức này trả về true, phần tử sẽ được hiển thị, ngược lại sẽ bị ẩn. </w:t>
      </w:r>
    </w:p>
    <w:p w14:paraId="6D169E66" w14:textId="2D111E52" w:rsidR="006B1CFE" w:rsidRDefault="006B1CFE" w:rsidP="006B1CFE">
      <w:pPr>
        <w:pStyle w:val="ListParagraph"/>
        <w:numPr>
          <w:ilvl w:val="0"/>
          <w:numId w:val="1"/>
        </w:numPr>
        <w:spacing w:line="360" w:lineRule="auto"/>
        <w:rPr>
          <w:rFonts w:ascii="Times New Roman" w:hAnsi="Times New Roman" w:cs="Times New Roman"/>
          <w:b/>
          <w:bCs/>
          <w:sz w:val="30"/>
          <w:szCs w:val="30"/>
        </w:rPr>
      </w:pPr>
      <w:r w:rsidRPr="002E367B">
        <w:rPr>
          <w:rFonts w:ascii="Times New Roman" w:hAnsi="Times New Roman" w:cs="Times New Roman"/>
          <w:b/>
          <w:bCs/>
          <w:sz w:val="30"/>
          <w:szCs w:val="30"/>
        </w:rPr>
        <w:t>Ngfor Structural Directive</w:t>
      </w:r>
    </w:p>
    <w:p w14:paraId="5BF43447" w14:textId="2E88CE19" w:rsidR="002E367B" w:rsidRPr="00806176" w:rsidRDefault="002E367B" w:rsidP="002E367B">
      <w:pPr>
        <w:pStyle w:val="ListParagraph"/>
        <w:numPr>
          <w:ilvl w:val="0"/>
          <w:numId w:val="2"/>
        </w:numPr>
        <w:spacing w:line="360" w:lineRule="auto"/>
        <w:rPr>
          <w:rFonts w:ascii="Times New Roman" w:hAnsi="Times New Roman" w:cs="Times New Roman"/>
          <w:b/>
          <w:bCs/>
          <w:sz w:val="30"/>
          <w:szCs w:val="30"/>
        </w:rPr>
      </w:pPr>
      <w:r>
        <w:rPr>
          <w:rFonts w:ascii="Times New Roman" w:hAnsi="Times New Roman" w:cs="Times New Roman"/>
          <w:sz w:val="30"/>
          <w:szCs w:val="30"/>
        </w:rPr>
        <w:t>Ngfor cho phép lặp qua một mảng hoặc một đối tượng và tạo ra một phiên bản của một template cho mỗi phần tử trong mảng hoặc cho mỗi cặp key – value trong đối tượng</w:t>
      </w:r>
      <w:r w:rsidR="00806176">
        <w:rPr>
          <w:rFonts w:ascii="Times New Roman" w:hAnsi="Times New Roman" w:cs="Times New Roman"/>
          <w:sz w:val="30"/>
          <w:szCs w:val="30"/>
        </w:rPr>
        <w:t>.</w:t>
      </w:r>
    </w:p>
    <w:p w14:paraId="213051F4" w14:textId="11E145F6" w:rsidR="00806176" w:rsidRPr="00806176" w:rsidRDefault="00806176" w:rsidP="002E367B">
      <w:pPr>
        <w:pStyle w:val="ListParagraph"/>
        <w:numPr>
          <w:ilvl w:val="0"/>
          <w:numId w:val="2"/>
        </w:numPr>
        <w:spacing w:line="360" w:lineRule="auto"/>
        <w:rPr>
          <w:rFonts w:ascii="Times New Roman" w:hAnsi="Times New Roman" w:cs="Times New Roman"/>
          <w:b/>
          <w:bCs/>
          <w:sz w:val="30"/>
          <w:szCs w:val="30"/>
        </w:rPr>
      </w:pPr>
      <w:r w:rsidRPr="00806176">
        <w:rPr>
          <w:rFonts w:ascii="Times New Roman" w:hAnsi="Times New Roman" w:cs="Times New Roman"/>
          <w:b/>
          <w:bCs/>
          <w:sz w:val="30"/>
          <w:szCs w:val="30"/>
        </w:rPr>
        <w:t>Cú pháp</w:t>
      </w:r>
      <w:r>
        <w:rPr>
          <w:rFonts w:ascii="Times New Roman" w:hAnsi="Times New Roman" w:cs="Times New Roman"/>
          <w:sz w:val="30"/>
          <w:szCs w:val="30"/>
        </w:rPr>
        <w:t xml:space="preserve">: </w:t>
      </w:r>
      <w:r w:rsidRPr="00806176">
        <w:rPr>
          <w:rFonts w:ascii="Times New Roman" w:hAnsi="Times New Roman" w:cs="Times New Roman"/>
          <w:sz w:val="30"/>
          <w:szCs w:val="30"/>
        </w:rPr>
        <w:t>&lt;element *ngFor="let item of items; let i = index; trackBy: trackByFn"&gt;&lt;/element&gt;</w:t>
      </w:r>
    </w:p>
    <w:p w14:paraId="0CFD67A6" w14:textId="7393B9CE" w:rsidR="00806176" w:rsidRPr="00806176" w:rsidRDefault="00806176" w:rsidP="002E367B">
      <w:pPr>
        <w:pStyle w:val="ListParagraph"/>
        <w:numPr>
          <w:ilvl w:val="0"/>
          <w:numId w:val="2"/>
        </w:numPr>
        <w:spacing w:line="360" w:lineRule="auto"/>
        <w:rPr>
          <w:rFonts w:ascii="Times New Roman" w:hAnsi="Times New Roman" w:cs="Times New Roman"/>
          <w:b/>
          <w:bCs/>
          <w:sz w:val="30"/>
          <w:szCs w:val="30"/>
        </w:rPr>
      </w:pPr>
      <w:r>
        <w:rPr>
          <w:rFonts w:ascii="Times New Roman" w:hAnsi="Times New Roman" w:cs="Times New Roman"/>
          <w:b/>
          <w:bCs/>
          <w:sz w:val="30"/>
          <w:szCs w:val="30"/>
        </w:rPr>
        <w:t xml:space="preserve">Trong đó: </w:t>
      </w:r>
    </w:p>
    <w:p w14:paraId="52141C1B" w14:textId="64B5F925" w:rsidR="00806176" w:rsidRPr="00806176" w:rsidRDefault="00806176" w:rsidP="00806176">
      <w:pPr>
        <w:pStyle w:val="ListParagraph"/>
        <w:numPr>
          <w:ilvl w:val="0"/>
          <w:numId w:val="3"/>
        </w:numPr>
        <w:spacing w:line="360" w:lineRule="auto"/>
        <w:rPr>
          <w:rFonts w:ascii="Times New Roman" w:hAnsi="Times New Roman" w:cs="Times New Roman"/>
          <w:b/>
          <w:bCs/>
          <w:sz w:val="30"/>
          <w:szCs w:val="30"/>
        </w:rPr>
      </w:pPr>
      <w:r>
        <w:rPr>
          <w:rFonts w:ascii="Times New Roman" w:hAnsi="Times New Roman" w:cs="Times New Roman"/>
          <w:b/>
          <w:bCs/>
          <w:sz w:val="30"/>
          <w:szCs w:val="30"/>
        </w:rPr>
        <w:t xml:space="preserve">‘element’: </w:t>
      </w:r>
      <w:r>
        <w:rPr>
          <w:rFonts w:ascii="Times New Roman" w:hAnsi="Times New Roman" w:cs="Times New Roman"/>
          <w:sz w:val="30"/>
          <w:szCs w:val="30"/>
        </w:rPr>
        <w:t xml:space="preserve"> phần tử html mà bạn muốn lặp</w:t>
      </w:r>
    </w:p>
    <w:p w14:paraId="5EDE694D" w14:textId="3727C0B0" w:rsidR="00806176" w:rsidRPr="00806176" w:rsidRDefault="00806176" w:rsidP="00806176">
      <w:pPr>
        <w:pStyle w:val="ListParagraph"/>
        <w:numPr>
          <w:ilvl w:val="0"/>
          <w:numId w:val="3"/>
        </w:numPr>
        <w:spacing w:line="360" w:lineRule="auto"/>
        <w:rPr>
          <w:rFonts w:ascii="Times New Roman" w:hAnsi="Times New Roman" w:cs="Times New Roman"/>
          <w:b/>
          <w:bCs/>
          <w:sz w:val="30"/>
          <w:szCs w:val="30"/>
        </w:rPr>
      </w:pPr>
      <w:r>
        <w:rPr>
          <w:rFonts w:ascii="Times New Roman" w:hAnsi="Times New Roman" w:cs="Times New Roman"/>
          <w:b/>
          <w:bCs/>
          <w:sz w:val="30"/>
          <w:szCs w:val="30"/>
        </w:rPr>
        <w:t xml:space="preserve">‘items’: </w:t>
      </w:r>
      <w:r>
        <w:rPr>
          <w:rFonts w:ascii="Times New Roman" w:hAnsi="Times New Roman" w:cs="Times New Roman"/>
          <w:sz w:val="30"/>
          <w:szCs w:val="30"/>
        </w:rPr>
        <w:t xml:space="preserve"> Mảng hoặc đối tượng mà bạn muốn lặp qua</w:t>
      </w:r>
    </w:p>
    <w:p w14:paraId="31BF1A00" w14:textId="005551EA" w:rsidR="00806176" w:rsidRPr="00806176" w:rsidRDefault="00806176" w:rsidP="00806176">
      <w:pPr>
        <w:pStyle w:val="ListParagraph"/>
        <w:numPr>
          <w:ilvl w:val="0"/>
          <w:numId w:val="3"/>
        </w:numPr>
        <w:spacing w:line="360" w:lineRule="auto"/>
        <w:rPr>
          <w:rFonts w:ascii="Times New Roman" w:hAnsi="Times New Roman" w:cs="Times New Roman"/>
          <w:b/>
          <w:bCs/>
          <w:sz w:val="30"/>
          <w:szCs w:val="30"/>
        </w:rPr>
      </w:pPr>
      <w:r>
        <w:rPr>
          <w:rFonts w:ascii="Times New Roman" w:hAnsi="Times New Roman" w:cs="Times New Roman"/>
          <w:b/>
          <w:bCs/>
          <w:sz w:val="30"/>
          <w:szCs w:val="30"/>
        </w:rPr>
        <w:t xml:space="preserve">‘item’: </w:t>
      </w:r>
      <w:r>
        <w:rPr>
          <w:rFonts w:ascii="Times New Roman" w:hAnsi="Times New Roman" w:cs="Times New Roman"/>
          <w:sz w:val="30"/>
          <w:szCs w:val="30"/>
        </w:rPr>
        <w:t xml:space="preserve"> Biến được sử dụng để đại diện cho mỗi phần tử trong mảng hoặc đối tượng.</w:t>
      </w:r>
    </w:p>
    <w:p w14:paraId="4021E1D1" w14:textId="2F340829" w:rsidR="00806176" w:rsidRPr="00806176" w:rsidRDefault="00806176" w:rsidP="00806176">
      <w:pPr>
        <w:pStyle w:val="ListParagraph"/>
        <w:numPr>
          <w:ilvl w:val="0"/>
          <w:numId w:val="3"/>
        </w:numPr>
        <w:spacing w:line="360" w:lineRule="auto"/>
        <w:rPr>
          <w:rFonts w:ascii="Times New Roman" w:hAnsi="Times New Roman" w:cs="Times New Roman"/>
          <w:b/>
          <w:bCs/>
          <w:sz w:val="30"/>
          <w:szCs w:val="30"/>
        </w:rPr>
      </w:pPr>
      <w:r>
        <w:rPr>
          <w:rFonts w:ascii="Times New Roman" w:hAnsi="Times New Roman" w:cs="Times New Roman"/>
          <w:b/>
          <w:bCs/>
          <w:sz w:val="30"/>
          <w:szCs w:val="30"/>
        </w:rPr>
        <w:t xml:space="preserve">‘index’: </w:t>
      </w:r>
      <w:r>
        <w:rPr>
          <w:rFonts w:ascii="Times New Roman" w:hAnsi="Times New Roman" w:cs="Times New Roman"/>
          <w:sz w:val="30"/>
          <w:szCs w:val="30"/>
        </w:rPr>
        <w:t>Biến index (tùy chọn) được sử dụng để lấy chỉ mục của mỗi phần tử.</w:t>
      </w:r>
    </w:p>
    <w:p w14:paraId="312A12A3" w14:textId="5FBEBD06" w:rsidR="00806176" w:rsidRPr="002E367B" w:rsidRDefault="00806176" w:rsidP="00806176">
      <w:pPr>
        <w:pStyle w:val="ListParagraph"/>
        <w:numPr>
          <w:ilvl w:val="0"/>
          <w:numId w:val="3"/>
        </w:numPr>
        <w:spacing w:line="360" w:lineRule="auto"/>
        <w:rPr>
          <w:rFonts w:ascii="Times New Roman" w:hAnsi="Times New Roman" w:cs="Times New Roman"/>
          <w:b/>
          <w:bCs/>
          <w:sz w:val="30"/>
          <w:szCs w:val="30"/>
        </w:rPr>
      </w:pPr>
      <w:r>
        <w:rPr>
          <w:rFonts w:ascii="Times New Roman" w:hAnsi="Times New Roman" w:cs="Times New Roman"/>
          <w:b/>
          <w:bCs/>
          <w:sz w:val="30"/>
          <w:szCs w:val="30"/>
        </w:rPr>
        <w:t>‘trackByFn’:</w:t>
      </w:r>
      <w:r>
        <w:rPr>
          <w:rFonts w:ascii="Times New Roman" w:hAnsi="Times New Roman" w:cs="Times New Roman"/>
          <w:sz w:val="30"/>
          <w:szCs w:val="30"/>
        </w:rPr>
        <w:t xml:space="preserve"> Hàm (tùy chọn) được sử dụng để xác định các theo dõi các phần tử trong mảng khi thay đổi.</w:t>
      </w:r>
    </w:p>
    <w:p w14:paraId="7168EA4E" w14:textId="0FED152C" w:rsidR="006B1CFE" w:rsidRDefault="006B1CFE" w:rsidP="006B1CFE">
      <w:pPr>
        <w:pStyle w:val="ListParagraph"/>
        <w:numPr>
          <w:ilvl w:val="0"/>
          <w:numId w:val="1"/>
        </w:numPr>
        <w:spacing w:line="360" w:lineRule="auto"/>
        <w:rPr>
          <w:rFonts w:ascii="Times New Roman" w:hAnsi="Times New Roman" w:cs="Times New Roman"/>
          <w:b/>
          <w:bCs/>
          <w:sz w:val="30"/>
          <w:szCs w:val="30"/>
        </w:rPr>
      </w:pPr>
      <w:r w:rsidRPr="00F84C76">
        <w:rPr>
          <w:rFonts w:ascii="Times New Roman" w:hAnsi="Times New Roman" w:cs="Times New Roman"/>
          <w:b/>
          <w:bCs/>
          <w:sz w:val="30"/>
          <w:szCs w:val="30"/>
        </w:rPr>
        <w:t>Class &amp; style binding</w:t>
      </w:r>
    </w:p>
    <w:p w14:paraId="09606958" w14:textId="77777777" w:rsidR="00FB2982" w:rsidRPr="00FB2982" w:rsidRDefault="00FB2982" w:rsidP="00FB2982">
      <w:pPr>
        <w:pStyle w:val="ListParagraph"/>
        <w:numPr>
          <w:ilvl w:val="0"/>
          <w:numId w:val="5"/>
        </w:numPr>
        <w:spacing w:line="360" w:lineRule="auto"/>
        <w:ind w:left="1418" w:hanging="567"/>
        <w:rPr>
          <w:rFonts w:ascii="Times New Roman" w:hAnsi="Times New Roman" w:cs="Times New Roman"/>
          <w:b/>
          <w:bCs/>
          <w:sz w:val="30"/>
          <w:szCs w:val="30"/>
        </w:rPr>
      </w:pPr>
      <w:r w:rsidRPr="00FB2982">
        <w:rPr>
          <w:rFonts w:ascii="Times New Roman" w:hAnsi="Times New Roman" w:cs="Times New Roman"/>
          <w:b/>
          <w:bCs/>
          <w:sz w:val="30"/>
          <w:szCs w:val="30"/>
        </w:rPr>
        <w:t>Class binding:</w:t>
      </w:r>
      <w:r>
        <w:rPr>
          <w:rFonts w:ascii="Times New Roman" w:hAnsi="Times New Roman" w:cs="Times New Roman"/>
          <w:b/>
          <w:bCs/>
          <w:sz w:val="30"/>
          <w:szCs w:val="30"/>
        </w:rPr>
        <w:t xml:space="preserve"> </w:t>
      </w:r>
      <w:r>
        <w:rPr>
          <w:rFonts w:ascii="Times New Roman" w:hAnsi="Times New Roman" w:cs="Times New Roman"/>
          <w:sz w:val="30"/>
          <w:szCs w:val="30"/>
        </w:rPr>
        <w:t>Cho phép thêm hoặc loại bỏ các lớp CSS từ một phần tử html dựa trên điều kiện mã typescript.</w:t>
      </w:r>
    </w:p>
    <w:p w14:paraId="3F5F9A4E" w14:textId="64964FB0" w:rsidR="00FB2982" w:rsidRDefault="00FB2982" w:rsidP="00FB2982">
      <w:pPr>
        <w:pStyle w:val="ListParagraph"/>
        <w:spacing w:line="360" w:lineRule="auto"/>
        <w:ind w:left="1418"/>
        <w:rPr>
          <w:rFonts w:ascii="Times New Roman" w:hAnsi="Times New Roman" w:cs="Times New Roman"/>
          <w:sz w:val="30"/>
          <w:szCs w:val="30"/>
        </w:rPr>
      </w:pPr>
      <w:r w:rsidRPr="00FB2982">
        <w:rPr>
          <w:rFonts w:ascii="Times New Roman" w:hAnsi="Times New Roman" w:cs="Times New Roman"/>
          <w:sz w:val="30"/>
          <w:szCs w:val="30"/>
        </w:rPr>
        <w:t>Ví dụ</w:t>
      </w:r>
      <w:r>
        <w:rPr>
          <w:rFonts w:ascii="Times New Roman" w:hAnsi="Times New Roman" w:cs="Times New Roman"/>
          <w:sz w:val="30"/>
          <w:szCs w:val="30"/>
        </w:rPr>
        <w:t xml:space="preserve">: </w:t>
      </w:r>
      <w:r w:rsidRPr="00FB2982">
        <w:rPr>
          <w:rFonts w:ascii="Times New Roman" w:hAnsi="Times New Roman" w:cs="Times New Roman"/>
          <w:sz w:val="30"/>
          <w:szCs w:val="30"/>
        </w:rPr>
        <w:t>&lt;div [class.myClass]="isMyClass"&gt;Some Content&lt;/div&gt;</w:t>
      </w:r>
    </w:p>
    <w:p w14:paraId="2FEC4C4F" w14:textId="45E5F0A3" w:rsidR="00FB2982" w:rsidRDefault="00FB2982" w:rsidP="00FB2982">
      <w:pPr>
        <w:pStyle w:val="ListParagraph"/>
        <w:spacing w:line="360" w:lineRule="auto"/>
        <w:ind w:left="1418"/>
        <w:rPr>
          <w:rFonts w:ascii="Times New Roman" w:hAnsi="Times New Roman" w:cs="Times New Roman"/>
          <w:sz w:val="30"/>
          <w:szCs w:val="30"/>
        </w:rPr>
      </w:pPr>
      <w:r>
        <w:rPr>
          <w:rFonts w:ascii="Times New Roman" w:hAnsi="Times New Roman" w:cs="Times New Roman"/>
          <w:sz w:val="30"/>
          <w:szCs w:val="30"/>
        </w:rPr>
        <w:lastRenderedPageBreak/>
        <w:t>Ở đây `</w:t>
      </w:r>
      <w:r w:rsidRPr="00FB2982">
        <w:rPr>
          <w:rFonts w:ascii="Times New Roman" w:hAnsi="Times New Roman" w:cs="Times New Roman"/>
          <w:b/>
          <w:bCs/>
          <w:sz w:val="30"/>
          <w:szCs w:val="30"/>
        </w:rPr>
        <w:t>myClass</w:t>
      </w:r>
      <w:r>
        <w:rPr>
          <w:rFonts w:ascii="Times New Roman" w:hAnsi="Times New Roman" w:cs="Times New Roman"/>
          <w:sz w:val="30"/>
          <w:szCs w:val="30"/>
        </w:rPr>
        <w:t>` sẽ được thêm vào `</w:t>
      </w:r>
      <w:r w:rsidRPr="00FB2982">
        <w:rPr>
          <w:rFonts w:ascii="Times New Roman" w:hAnsi="Times New Roman" w:cs="Times New Roman"/>
          <w:sz w:val="30"/>
          <w:szCs w:val="30"/>
        </w:rPr>
        <w:t xml:space="preserve"> </w:t>
      </w:r>
      <w:r>
        <w:rPr>
          <w:rFonts w:ascii="Times New Roman" w:hAnsi="Times New Roman" w:cs="Times New Roman"/>
          <w:sz w:val="30"/>
          <w:szCs w:val="30"/>
        </w:rPr>
        <w:t>div ` nếu `</w:t>
      </w:r>
      <w:r w:rsidRPr="00FB2982">
        <w:rPr>
          <w:rFonts w:ascii="Times New Roman" w:hAnsi="Times New Roman" w:cs="Times New Roman"/>
          <w:b/>
          <w:bCs/>
          <w:sz w:val="30"/>
          <w:szCs w:val="30"/>
        </w:rPr>
        <w:t>isMyclass</w:t>
      </w:r>
      <w:r>
        <w:rPr>
          <w:rFonts w:ascii="Times New Roman" w:hAnsi="Times New Roman" w:cs="Times New Roman"/>
          <w:sz w:val="30"/>
          <w:szCs w:val="30"/>
        </w:rPr>
        <w:t>` là true và sẽ bị loại bỏ nếu `</w:t>
      </w:r>
      <w:r w:rsidRPr="00FB2982">
        <w:rPr>
          <w:rFonts w:ascii="Times New Roman" w:hAnsi="Times New Roman" w:cs="Times New Roman"/>
          <w:b/>
          <w:bCs/>
          <w:sz w:val="30"/>
          <w:szCs w:val="30"/>
        </w:rPr>
        <w:t>isMyclass</w:t>
      </w:r>
      <w:r>
        <w:rPr>
          <w:rFonts w:ascii="Times New Roman" w:hAnsi="Times New Roman" w:cs="Times New Roman"/>
          <w:sz w:val="30"/>
          <w:szCs w:val="30"/>
        </w:rPr>
        <w:t xml:space="preserve">` là false </w:t>
      </w:r>
    </w:p>
    <w:p w14:paraId="1ECF251A" w14:textId="77777777" w:rsidR="00FB2982" w:rsidRDefault="00FB2982" w:rsidP="00FB2982">
      <w:pPr>
        <w:pStyle w:val="ListParagraph"/>
        <w:numPr>
          <w:ilvl w:val="0"/>
          <w:numId w:val="5"/>
        </w:numPr>
        <w:spacing w:line="360" w:lineRule="auto"/>
        <w:ind w:left="1418" w:hanging="425"/>
        <w:rPr>
          <w:rFonts w:ascii="Times New Roman" w:hAnsi="Times New Roman" w:cs="Times New Roman"/>
          <w:sz w:val="30"/>
          <w:szCs w:val="30"/>
        </w:rPr>
      </w:pPr>
      <w:r w:rsidRPr="00FB2982">
        <w:rPr>
          <w:rFonts w:ascii="Times New Roman" w:hAnsi="Times New Roman" w:cs="Times New Roman"/>
          <w:b/>
          <w:bCs/>
          <w:sz w:val="30"/>
          <w:szCs w:val="30"/>
        </w:rPr>
        <w:t>Style binding</w:t>
      </w:r>
      <w:r>
        <w:rPr>
          <w:rFonts w:ascii="Times New Roman" w:hAnsi="Times New Roman" w:cs="Times New Roman"/>
          <w:sz w:val="30"/>
          <w:szCs w:val="30"/>
        </w:rPr>
        <w:t>: Cho phép thay đổi các thuộc tính css trực tiếp từ mã TypeScript</w:t>
      </w:r>
    </w:p>
    <w:p w14:paraId="74944492" w14:textId="77777777" w:rsidR="00FB2982" w:rsidRDefault="00FB2982" w:rsidP="00FB2982">
      <w:pPr>
        <w:pStyle w:val="ListParagraph"/>
        <w:spacing w:line="360" w:lineRule="auto"/>
        <w:ind w:left="1418"/>
        <w:rPr>
          <w:rFonts w:ascii="Times New Roman" w:hAnsi="Times New Roman" w:cs="Times New Roman"/>
          <w:sz w:val="30"/>
          <w:szCs w:val="30"/>
        </w:rPr>
      </w:pPr>
      <w:r>
        <w:rPr>
          <w:rFonts w:ascii="Times New Roman" w:hAnsi="Times New Roman" w:cs="Times New Roman"/>
          <w:b/>
          <w:bCs/>
          <w:sz w:val="30"/>
          <w:szCs w:val="30"/>
        </w:rPr>
        <w:t>Ví dụ</w:t>
      </w:r>
      <w:r w:rsidRPr="00FB2982">
        <w:rPr>
          <w:rFonts w:ascii="Times New Roman" w:hAnsi="Times New Roman" w:cs="Times New Roman"/>
          <w:sz w:val="30"/>
          <w:szCs w:val="30"/>
        </w:rPr>
        <w:t>:</w:t>
      </w:r>
      <w:r>
        <w:rPr>
          <w:rFonts w:ascii="Times New Roman" w:hAnsi="Times New Roman" w:cs="Times New Roman"/>
          <w:sz w:val="30"/>
          <w:szCs w:val="30"/>
        </w:rPr>
        <w:t xml:space="preserve"> </w:t>
      </w:r>
      <w:r w:rsidRPr="00FB2982">
        <w:rPr>
          <w:rFonts w:ascii="Times New Roman" w:hAnsi="Times New Roman" w:cs="Times New Roman"/>
          <w:sz w:val="30"/>
          <w:szCs w:val="30"/>
        </w:rPr>
        <w:t>&lt;div [style.color]="'red'"&gt;Some Content&lt;/div&gt;</w:t>
      </w:r>
    </w:p>
    <w:p w14:paraId="63BAE597" w14:textId="77777777" w:rsidR="00FB2982" w:rsidRDefault="00FB2982" w:rsidP="00FB2982">
      <w:pPr>
        <w:pStyle w:val="ListParagraph"/>
        <w:numPr>
          <w:ilvl w:val="0"/>
          <w:numId w:val="5"/>
        </w:numPr>
        <w:spacing w:line="360" w:lineRule="auto"/>
        <w:ind w:left="1418" w:hanging="425"/>
        <w:rPr>
          <w:rFonts w:ascii="Times New Roman" w:hAnsi="Times New Roman" w:cs="Times New Roman"/>
          <w:sz w:val="30"/>
          <w:szCs w:val="30"/>
        </w:rPr>
      </w:pPr>
      <w:r w:rsidRPr="00FB2982">
        <w:rPr>
          <w:rFonts w:ascii="Times New Roman" w:hAnsi="Times New Roman" w:cs="Times New Roman"/>
          <w:b/>
          <w:bCs/>
          <w:sz w:val="30"/>
          <w:szCs w:val="30"/>
        </w:rPr>
        <w:t>Kết hợp điều kiện</w:t>
      </w:r>
      <w:r>
        <w:rPr>
          <w:rFonts w:ascii="Times New Roman" w:hAnsi="Times New Roman" w:cs="Times New Roman"/>
          <w:sz w:val="30"/>
          <w:szCs w:val="30"/>
        </w:rPr>
        <w:t>: Có thể kết hợp class và style binding với một biểu thức điều kiện để điều khiển các phần tử được hiển thị</w:t>
      </w:r>
    </w:p>
    <w:p w14:paraId="78631C54" w14:textId="77777777" w:rsidR="00FB2982" w:rsidRDefault="00FB2982" w:rsidP="00FB2982">
      <w:pPr>
        <w:pStyle w:val="ListParagraph"/>
        <w:spacing w:line="360" w:lineRule="auto"/>
        <w:ind w:left="1418"/>
        <w:rPr>
          <w:rFonts w:ascii="Times New Roman" w:hAnsi="Times New Roman" w:cs="Times New Roman"/>
          <w:sz w:val="30"/>
          <w:szCs w:val="30"/>
        </w:rPr>
      </w:pPr>
      <w:r>
        <w:rPr>
          <w:rFonts w:ascii="Times New Roman" w:hAnsi="Times New Roman" w:cs="Times New Roman"/>
          <w:b/>
          <w:bCs/>
          <w:sz w:val="30"/>
          <w:szCs w:val="30"/>
        </w:rPr>
        <w:t>Ví dụ</w:t>
      </w:r>
      <w:r w:rsidRPr="00FB2982">
        <w:rPr>
          <w:rFonts w:ascii="Times New Roman" w:hAnsi="Times New Roman" w:cs="Times New Roman"/>
          <w:sz w:val="30"/>
          <w:szCs w:val="30"/>
        </w:rPr>
        <w:t>:</w:t>
      </w:r>
      <w:r>
        <w:rPr>
          <w:rFonts w:ascii="Times New Roman" w:hAnsi="Times New Roman" w:cs="Times New Roman"/>
          <w:sz w:val="30"/>
          <w:szCs w:val="30"/>
        </w:rPr>
        <w:t xml:space="preserve"> </w:t>
      </w:r>
      <w:r w:rsidRPr="00FB2982">
        <w:rPr>
          <w:rFonts w:ascii="Times New Roman" w:hAnsi="Times New Roman" w:cs="Times New Roman"/>
          <w:sz w:val="30"/>
          <w:szCs w:val="30"/>
        </w:rPr>
        <w:t>&lt;div [class.myClass]="isMyClass" [style.color]="isRed ? 'red' : 'blue'"&gt;Some Content&lt;/div&gt;</w:t>
      </w:r>
    </w:p>
    <w:p w14:paraId="34D73A82" w14:textId="511D2114" w:rsidR="00FB2982" w:rsidRPr="00FB2982" w:rsidRDefault="00FB2982" w:rsidP="00FB2982">
      <w:pPr>
        <w:spacing w:line="360" w:lineRule="auto"/>
        <w:rPr>
          <w:rFonts w:ascii="Times New Roman" w:hAnsi="Times New Roman" w:cs="Times New Roman"/>
          <w:sz w:val="30"/>
          <w:szCs w:val="30"/>
        </w:rPr>
      </w:pPr>
      <w:r>
        <w:rPr>
          <w:rFonts w:ascii="Times New Roman" w:hAnsi="Times New Roman" w:cs="Times New Roman"/>
          <w:sz w:val="30"/>
          <w:szCs w:val="30"/>
        </w:rPr>
        <w:tab/>
        <w:t>Ở đây: `.</w:t>
      </w:r>
      <w:r w:rsidRPr="006441AB">
        <w:rPr>
          <w:rFonts w:ascii="Times New Roman" w:hAnsi="Times New Roman" w:cs="Times New Roman"/>
          <w:b/>
          <w:bCs/>
          <w:sz w:val="30"/>
          <w:szCs w:val="30"/>
        </w:rPr>
        <w:t>myClass</w:t>
      </w:r>
      <w:r>
        <w:rPr>
          <w:rFonts w:ascii="Times New Roman" w:hAnsi="Times New Roman" w:cs="Times New Roman"/>
          <w:sz w:val="30"/>
          <w:szCs w:val="30"/>
        </w:rPr>
        <w:t>` sẽ được thêm vào nếu `</w:t>
      </w:r>
      <w:r w:rsidRPr="006441AB">
        <w:rPr>
          <w:rFonts w:ascii="Times New Roman" w:hAnsi="Times New Roman" w:cs="Times New Roman"/>
          <w:b/>
          <w:bCs/>
          <w:sz w:val="30"/>
          <w:szCs w:val="30"/>
        </w:rPr>
        <w:t>isMyclass</w:t>
      </w:r>
      <w:r>
        <w:rPr>
          <w:rFonts w:ascii="Times New Roman" w:hAnsi="Times New Roman" w:cs="Times New Roman"/>
          <w:sz w:val="30"/>
          <w:szCs w:val="30"/>
        </w:rPr>
        <w:t>` là true và màu sẽ được đặt thành đỏ `</w:t>
      </w:r>
      <w:r w:rsidRPr="006441AB">
        <w:rPr>
          <w:rFonts w:ascii="Times New Roman" w:hAnsi="Times New Roman" w:cs="Times New Roman"/>
          <w:b/>
          <w:bCs/>
          <w:sz w:val="30"/>
          <w:szCs w:val="30"/>
        </w:rPr>
        <w:t>isRed</w:t>
      </w:r>
      <w:r>
        <w:rPr>
          <w:rFonts w:ascii="Times New Roman" w:hAnsi="Times New Roman" w:cs="Times New Roman"/>
          <w:sz w:val="30"/>
          <w:szCs w:val="30"/>
        </w:rPr>
        <w:t>` là true</w:t>
      </w:r>
      <w:r w:rsidR="006441AB">
        <w:rPr>
          <w:rFonts w:ascii="Times New Roman" w:hAnsi="Times New Roman" w:cs="Times New Roman"/>
          <w:sz w:val="30"/>
          <w:szCs w:val="30"/>
        </w:rPr>
        <w:t>, ngược lại sẽ là màu xanh.</w:t>
      </w:r>
    </w:p>
    <w:p w14:paraId="590DB561" w14:textId="4813EC5D" w:rsidR="00FB2982" w:rsidRPr="00FB2982" w:rsidRDefault="00FB2982" w:rsidP="00FB2982">
      <w:pPr>
        <w:pStyle w:val="ListParagraph"/>
        <w:spacing w:line="360" w:lineRule="auto"/>
        <w:ind w:left="1418"/>
        <w:rPr>
          <w:rFonts w:ascii="Times New Roman" w:hAnsi="Times New Roman" w:cs="Times New Roman"/>
          <w:sz w:val="30"/>
          <w:szCs w:val="30"/>
        </w:rPr>
      </w:pPr>
      <w:r w:rsidRPr="00FB2982">
        <w:rPr>
          <w:rFonts w:ascii="Times New Roman" w:hAnsi="Times New Roman" w:cs="Times New Roman"/>
          <w:sz w:val="30"/>
          <w:szCs w:val="30"/>
        </w:rPr>
        <w:t xml:space="preserve"> </w:t>
      </w:r>
    </w:p>
    <w:p w14:paraId="04E045E9" w14:textId="7F1B5914" w:rsidR="006B1CFE" w:rsidRDefault="006B1CFE" w:rsidP="006B1CFE">
      <w:pPr>
        <w:pStyle w:val="ListParagraph"/>
        <w:numPr>
          <w:ilvl w:val="0"/>
          <w:numId w:val="1"/>
        </w:numPr>
        <w:spacing w:line="360" w:lineRule="auto"/>
        <w:rPr>
          <w:rFonts w:ascii="Times New Roman" w:hAnsi="Times New Roman" w:cs="Times New Roman"/>
          <w:b/>
          <w:bCs/>
          <w:sz w:val="30"/>
          <w:szCs w:val="30"/>
        </w:rPr>
      </w:pPr>
      <w:r w:rsidRPr="006441AB">
        <w:rPr>
          <w:rFonts w:ascii="Times New Roman" w:hAnsi="Times New Roman" w:cs="Times New Roman"/>
          <w:b/>
          <w:bCs/>
          <w:sz w:val="30"/>
          <w:szCs w:val="30"/>
        </w:rPr>
        <w:t>Input binding</w:t>
      </w:r>
    </w:p>
    <w:p w14:paraId="1CFF1C0F" w14:textId="503E697F" w:rsidR="006441AB" w:rsidRPr="006441AB" w:rsidRDefault="006441AB" w:rsidP="006441AB">
      <w:pPr>
        <w:pStyle w:val="ListParagraph"/>
        <w:numPr>
          <w:ilvl w:val="0"/>
          <w:numId w:val="2"/>
        </w:numPr>
        <w:spacing w:line="360" w:lineRule="auto"/>
        <w:rPr>
          <w:rFonts w:ascii="Times New Roman" w:hAnsi="Times New Roman" w:cs="Times New Roman"/>
          <w:b/>
          <w:bCs/>
          <w:sz w:val="30"/>
          <w:szCs w:val="30"/>
        </w:rPr>
      </w:pPr>
      <w:r>
        <w:rPr>
          <w:rFonts w:ascii="Times New Roman" w:hAnsi="Times New Roman" w:cs="Times New Roman"/>
          <w:sz w:val="30"/>
          <w:szCs w:val="30"/>
        </w:rPr>
        <w:t>Là cơ chế cho phép truyền dữ liệu từ component cha xuống component con thông qua một thuộc tính của component con. Điều này cho phép các component con nhận dữ liệu từ component cha và tái sử dụng chúng trong quá trình hiển thị và xử lí.</w:t>
      </w:r>
    </w:p>
    <w:p w14:paraId="31D9E9A8" w14:textId="572DDF1C" w:rsidR="006B1CFE" w:rsidRDefault="006B1CFE" w:rsidP="006B1CFE">
      <w:pPr>
        <w:pStyle w:val="ListParagraph"/>
        <w:numPr>
          <w:ilvl w:val="0"/>
          <w:numId w:val="1"/>
        </w:numPr>
        <w:spacing w:line="360" w:lineRule="auto"/>
        <w:rPr>
          <w:rFonts w:ascii="Times New Roman" w:hAnsi="Times New Roman" w:cs="Times New Roman"/>
          <w:b/>
          <w:bCs/>
          <w:sz w:val="30"/>
          <w:szCs w:val="30"/>
        </w:rPr>
      </w:pPr>
      <w:r w:rsidRPr="006441AB">
        <w:rPr>
          <w:rFonts w:ascii="Times New Roman" w:hAnsi="Times New Roman" w:cs="Times New Roman"/>
          <w:b/>
          <w:bCs/>
          <w:sz w:val="30"/>
          <w:szCs w:val="30"/>
        </w:rPr>
        <w:t>Output binding</w:t>
      </w:r>
    </w:p>
    <w:p w14:paraId="3824418D" w14:textId="23D765A7" w:rsidR="006441AB" w:rsidRPr="006441AB" w:rsidRDefault="006441AB" w:rsidP="006441AB">
      <w:pPr>
        <w:pStyle w:val="ListParagraph"/>
        <w:numPr>
          <w:ilvl w:val="0"/>
          <w:numId w:val="2"/>
        </w:numPr>
        <w:spacing w:line="360" w:lineRule="auto"/>
        <w:rPr>
          <w:rFonts w:ascii="Times New Roman" w:hAnsi="Times New Roman" w:cs="Times New Roman"/>
          <w:b/>
          <w:bCs/>
          <w:sz w:val="30"/>
          <w:szCs w:val="30"/>
        </w:rPr>
      </w:pPr>
      <w:r>
        <w:rPr>
          <w:rFonts w:ascii="Times New Roman" w:hAnsi="Times New Roman" w:cs="Times New Roman"/>
          <w:sz w:val="30"/>
          <w:szCs w:val="30"/>
        </w:rPr>
        <w:t xml:space="preserve"> Là cơ chế cho phép truyền dữ liệu từ component con lên component cha thông qua sự kiện. Điều này cho phép các component con thông báo cho component cha </w:t>
      </w:r>
      <w:r w:rsidR="00937985">
        <w:rPr>
          <w:rFonts w:ascii="Times New Roman" w:hAnsi="Times New Roman" w:cs="Times New Roman"/>
          <w:sz w:val="30"/>
          <w:szCs w:val="30"/>
        </w:rPr>
        <w:t>về các sự kiện xảy ra trong chúng và truyền dữ liệu đi kèm với sự kiện đó.</w:t>
      </w:r>
    </w:p>
    <w:p w14:paraId="2C627898" w14:textId="01E934D1" w:rsidR="006B1CFE" w:rsidRPr="006441AB" w:rsidRDefault="006B1CFE" w:rsidP="006B1CFE">
      <w:pPr>
        <w:pStyle w:val="ListParagraph"/>
        <w:numPr>
          <w:ilvl w:val="0"/>
          <w:numId w:val="1"/>
        </w:numPr>
        <w:spacing w:line="360" w:lineRule="auto"/>
        <w:rPr>
          <w:rFonts w:ascii="Times New Roman" w:hAnsi="Times New Roman" w:cs="Times New Roman"/>
          <w:b/>
          <w:bCs/>
          <w:sz w:val="30"/>
          <w:szCs w:val="30"/>
        </w:rPr>
      </w:pPr>
      <w:r w:rsidRPr="006441AB">
        <w:rPr>
          <w:rFonts w:ascii="Times New Roman" w:hAnsi="Times New Roman" w:cs="Times New Roman"/>
          <w:b/>
          <w:bCs/>
          <w:sz w:val="30"/>
          <w:szCs w:val="30"/>
        </w:rPr>
        <w:t>Custom two-way Data binding</w:t>
      </w:r>
    </w:p>
    <w:p w14:paraId="79F42A7C" w14:textId="1CD58F0E" w:rsidR="006B1CFE" w:rsidRPr="006441AB" w:rsidRDefault="006B1CFE" w:rsidP="006B1CFE">
      <w:pPr>
        <w:pStyle w:val="ListParagraph"/>
        <w:numPr>
          <w:ilvl w:val="0"/>
          <w:numId w:val="1"/>
        </w:numPr>
        <w:spacing w:line="360" w:lineRule="auto"/>
        <w:rPr>
          <w:rFonts w:ascii="Times New Roman" w:hAnsi="Times New Roman" w:cs="Times New Roman"/>
          <w:b/>
          <w:bCs/>
          <w:sz w:val="30"/>
          <w:szCs w:val="30"/>
        </w:rPr>
      </w:pPr>
      <w:r w:rsidRPr="006441AB">
        <w:rPr>
          <w:rFonts w:ascii="Times New Roman" w:hAnsi="Times New Roman" w:cs="Times New Roman"/>
          <w:b/>
          <w:bCs/>
          <w:sz w:val="30"/>
          <w:szCs w:val="30"/>
        </w:rPr>
        <w:t>ViewChild/ ViewChildren</w:t>
      </w:r>
    </w:p>
    <w:p w14:paraId="20B48CDE" w14:textId="316B9F9D" w:rsidR="006B1CFE" w:rsidRPr="006441AB" w:rsidRDefault="006B1CFE" w:rsidP="006B1CFE">
      <w:pPr>
        <w:pStyle w:val="ListParagraph"/>
        <w:numPr>
          <w:ilvl w:val="0"/>
          <w:numId w:val="1"/>
        </w:numPr>
        <w:spacing w:line="360" w:lineRule="auto"/>
        <w:rPr>
          <w:rFonts w:ascii="Times New Roman" w:hAnsi="Times New Roman" w:cs="Times New Roman"/>
          <w:b/>
          <w:bCs/>
          <w:sz w:val="30"/>
          <w:szCs w:val="30"/>
        </w:rPr>
      </w:pPr>
      <w:r w:rsidRPr="006441AB">
        <w:rPr>
          <w:rFonts w:ascii="Times New Roman" w:hAnsi="Times New Roman" w:cs="Times New Roman"/>
          <w:b/>
          <w:bCs/>
          <w:sz w:val="30"/>
          <w:szCs w:val="30"/>
        </w:rPr>
        <w:t>Components (Thành phần)</w:t>
      </w:r>
    </w:p>
    <w:p w14:paraId="3EAAEF84" w14:textId="3093FA9E" w:rsidR="006B1CFE" w:rsidRPr="006441AB" w:rsidRDefault="006B1CFE" w:rsidP="006B1CFE">
      <w:pPr>
        <w:pStyle w:val="ListParagraph"/>
        <w:numPr>
          <w:ilvl w:val="0"/>
          <w:numId w:val="1"/>
        </w:numPr>
        <w:spacing w:line="360" w:lineRule="auto"/>
        <w:rPr>
          <w:rFonts w:ascii="Times New Roman" w:hAnsi="Times New Roman" w:cs="Times New Roman"/>
          <w:b/>
          <w:bCs/>
          <w:sz w:val="30"/>
          <w:szCs w:val="30"/>
        </w:rPr>
      </w:pPr>
      <w:r w:rsidRPr="006441AB">
        <w:rPr>
          <w:rFonts w:ascii="Times New Roman" w:hAnsi="Times New Roman" w:cs="Times New Roman"/>
          <w:b/>
          <w:bCs/>
          <w:sz w:val="30"/>
          <w:szCs w:val="30"/>
        </w:rPr>
        <w:t>Module (Mô-đun):</w:t>
      </w:r>
    </w:p>
    <w:p w14:paraId="4D122BBD" w14:textId="1A9CC026" w:rsidR="006B1CFE" w:rsidRPr="006441AB" w:rsidRDefault="006B1CFE" w:rsidP="006B1CFE">
      <w:pPr>
        <w:pStyle w:val="ListParagraph"/>
        <w:numPr>
          <w:ilvl w:val="0"/>
          <w:numId w:val="1"/>
        </w:numPr>
        <w:spacing w:line="360" w:lineRule="auto"/>
        <w:rPr>
          <w:rFonts w:ascii="Times New Roman" w:hAnsi="Times New Roman" w:cs="Times New Roman"/>
          <w:b/>
          <w:bCs/>
          <w:sz w:val="30"/>
          <w:szCs w:val="30"/>
        </w:rPr>
      </w:pPr>
      <w:r w:rsidRPr="006441AB">
        <w:rPr>
          <w:rFonts w:ascii="Times New Roman" w:hAnsi="Times New Roman" w:cs="Times New Roman"/>
          <w:b/>
          <w:bCs/>
          <w:sz w:val="30"/>
          <w:szCs w:val="30"/>
        </w:rPr>
        <w:t>Templates và Data Binding (Mẫu và Databinding)</w:t>
      </w:r>
    </w:p>
    <w:sectPr w:rsidR="006B1CFE" w:rsidRPr="006441AB" w:rsidSect="00D21961">
      <w:pgSz w:w="11907" w:h="16839"/>
      <w:pgMar w:top="1134" w:right="851"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0A7"/>
    <w:multiLevelType w:val="hybridMultilevel"/>
    <w:tmpl w:val="3DE4D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65235"/>
    <w:multiLevelType w:val="hybridMultilevel"/>
    <w:tmpl w:val="72E2CD5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EB1DE0"/>
    <w:multiLevelType w:val="hybridMultilevel"/>
    <w:tmpl w:val="1158D0CE"/>
    <w:lvl w:ilvl="0" w:tplc="4B4AD6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105186"/>
    <w:multiLevelType w:val="hybridMultilevel"/>
    <w:tmpl w:val="89F047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417790"/>
    <w:multiLevelType w:val="hybridMultilevel"/>
    <w:tmpl w:val="A33CC3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C4A7584"/>
    <w:multiLevelType w:val="hybridMultilevel"/>
    <w:tmpl w:val="1FDCBC1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143031903">
    <w:abstractNumId w:val="0"/>
  </w:num>
  <w:num w:numId="2" w16cid:durableId="1090395331">
    <w:abstractNumId w:val="2"/>
  </w:num>
  <w:num w:numId="3" w16cid:durableId="663898732">
    <w:abstractNumId w:val="4"/>
  </w:num>
  <w:num w:numId="4" w16cid:durableId="1031372287">
    <w:abstractNumId w:val="5"/>
  </w:num>
  <w:num w:numId="5" w16cid:durableId="348067901">
    <w:abstractNumId w:val="1"/>
  </w:num>
  <w:num w:numId="6" w16cid:durableId="2047946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FE"/>
    <w:rsid w:val="000B4544"/>
    <w:rsid w:val="0010297B"/>
    <w:rsid w:val="00184043"/>
    <w:rsid w:val="002E367B"/>
    <w:rsid w:val="0034475B"/>
    <w:rsid w:val="00515457"/>
    <w:rsid w:val="00551F0C"/>
    <w:rsid w:val="005731AE"/>
    <w:rsid w:val="006441AB"/>
    <w:rsid w:val="006B1CFE"/>
    <w:rsid w:val="00806176"/>
    <w:rsid w:val="00937985"/>
    <w:rsid w:val="00B53150"/>
    <w:rsid w:val="00CF4197"/>
    <w:rsid w:val="00D21961"/>
    <w:rsid w:val="00E75B37"/>
    <w:rsid w:val="00F67D89"/>
    <w:rsid w:val="00F84C76"/>
    <w:rsid w:val="00FB2982"/>
    <w:rsid w:val="00FE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60D8"/>
  <w15:docId w15:val="{5D56BBF4-6DD2-486E-AAAB-897D5279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98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Tơi Trần Văn</dc:creator>
  <cp:keywords/>
  <dc:description/>
  <cp:lastModifiedBy>Tơi Trần Văn</cp:lastModifiedBy>
  <cp:revision>2</cp:revision>
  <dcterms:created xsi:type="dcterms:W3CDTF">2024-03-24T23:16:00Z</dcterms:created>
  <dcterms:modified xsi:type="dcterms:W3CDTF">2024-03-24T23:16:00Z</dcterms:modified>
</cp:coreProperties>
</file>