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6CD5B5" w14:textId="69F4AABF" w:rsidR="00357FCC" w:rsidRPr="00336316" w:rsidRDefault="00357FCC" w:rsidP="00357FCC">
      <w:pPr>
        <w:rPr>
          <w:noProof/>
          <w:color w:val="000000" w:themeColor="text1"/>
        </w:rPr>
      </w:pPr>
      <w:r w:rsidRPr="00336316">
        <w:rPr>
          <w:noProof/>
          <w:color w:val="000000" w:themeColor="text1"/>
          <w:lang w:eastAsia="ru-RU"/>
        </w:rPr>
        <w:drawing>
          <wp:inline distT="0" distB="0" distL="0" distR="0" wp14:anchorId="6269B43F" wp14:editId="3A5BAC7B">
            <wp:extent cx="6541135" cy="63785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135" cy="637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6316">
        <w:rPr>
          <w:smallCaps/>
          <w:color w:val="000000" w:themeColor="text1"/>
          <w:szCs w:val="24"/>
        </w:rPr>
        <w:br w:type="page"/>
      </w:r>
      <w:r w:rsidRPr="00336316">
        <w:rPr>
          <w:noProof/>
          <w:color w:val="000000" w:themeColor="text1"/>
          <w:lang w:eastAsia="ru-RU"/>
        </w:rPr>
        <w:lastRenderedPageBreak/>
        <w:drawing>
          <wp:inline distT="0" distB="0" distL="0" distR="0" wp14:anchorId="0C34CB6D" wp14:editId="27DC685E">
            <wp:extent cx="6541135" cy="77806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135" cy="778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9E9C6" w14:textId="77777777" w:rsidR="00C11695" w:rsidRPr="00336316" w:rsidRDefault="00187CE8" w:rsidP="00C11695">
      <w:pPr>
        <w:spacing w:after="0" w:line="240" w:lineRule="auto"/>
        <w:rPr>
          <w:bCs/>
          <w:color w:val="000000" w:themeColor="text1"/>
          <w:szCs w:val="28"/>
        </w:rPr>
      </w:pPr>
      <w:r w:rsidRPr="00336316">
        <w:rPr>
          <w:bCs/>
          <w:color w:val="000000" w:themeColor="text1"/>
          <w:szCs w:val="28"/>
        </w:rPr>
        <w:br w:type="page"/>
      </w:r>
      <w:r w:rsidR="00C11695" w:rsidRPr="00336316">
        <w:rPr>
          <w:bCs/>
          <w:color w:val="000000" w:themeColor="text1"/>
          <w:szCs w:val="28"/>
        </w:rPr>
        <w:lastRenderedPageBreak/>
        <w:t>Аннотация к дисциплине</w:t>
      </w:r>
    </w:p>
    <w:tbl>
      <w:tblPr>
        <w:tblW w:w="10065" w:type="dxa"/>
        <w:tblInd w:w="-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69"/>
        <w:gridCol w:w="6096"/>
      </w:tblGrid>
      <w:tr w:rsidR="00336316" w:rsidRPr="00336316" w14:paraId="724FFFDC" w14:textId="77777777" w:rsidTr="007A0469">
        <w:trPr>
          <w:cantSplit/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73DF7" w14:textId="77777777" w:rsidR="007A0469" w:rsidRPr="00336316" w:rsidRDefault="007A0469" w:rsidP="00392E25">
            <w:pPr>
              <w:spacing w:after="0" w:line="240" w:lineRule="auto"/>
              <w:rPr>
                <w:b/>
                <w:i/>
                <w:color w:val="000000" w:themeColor="text1"/>
                <w:sz w:val="24"/>
              </w:rPr>
            </w:pPr>
            <w:r w:rsidRPr="00336316">
              <w:rPr>
                <w:b/>
                <w:i/>
                <w:color w:val="000000" w:themeColor="text1"/>
                <w:sz w:val="24"/>
              </w:rPr>
              <w:t>Название дисциплины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11999" w14:textId="77777777" w:rsidR="007A0469" w:rsidRPr="00336316" w:rsidRDefault="007A0469" w:rsidP="000A4670">
            <w:pPr>
              <w:spacing w:after="0" w:line="240" w:lineRule="auto"/>
              <w:jc w:val="left"/>
              <w:rPr>
                <w:color w:val="000000" w:themeColor="text1"/>
                <w:sz w:val="24"/>
                <w:szCs w:val="24"/>
                <w:lang w:val="en-US"/>
              </w:rPr>
            </w:pPr>
            <w:r w:rsidRPr="00336316">
              <w:rPr>
                <w:color w:val="000000" w:themeColor="text1"/>
                <w:sz w:val="24"/>
                <w:szCs w:val="24"/>
                <w:lang w:val="en-US"/>
              </w:rPr>
              <w:t xml:space="preserve">Философия  </w:t>
            </w:r>
          </w:p>
        </w:tc>
      </w:tr>
      <w:tr w:rsidR="00336316" w:rsidRPr="00336316" w14:paraId="4AF7F97E" w14:textId="77777777" w:rsidTr="007A0469">
        <w:trPr>
          <w:cantSplit/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78FBD" w14:textId="77777777" w:rsidR="00170D14" w:rsidRPr="00336316" w:rsidRDefault="00170D14" w:rsidP="00170D14">
            <w:pPr>
              <w:spacing w:after="0" w:line="240" w:lineRule="auto"/>
              <w:rPr>
                <w:b/>
                <w:i/>
                <w:color w:val="000000" w:themeColor="text1"/>
                <w:sz w:val="24"/>
              </w:rPr>
            </w:pPr>
            <w:r w:rsidRPr="00336316">
              <w:rPr>
                <w:b/>
                <w:i/>
                <w:color w:val="000000" w:themeColor="text1"/>
                <w:sz w:val="24"/>
              </w:rPr>
              <w:t>Направление подготовки (специальность)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20007" w14:textId="6B4FB79E" w:rsidR="00170D14" w:rsidRPr="00336316" w:rsidRDefault="00170D14" w:rsidP="00170D14">
            <w:pPr>
              <w:spacing w:after="0" w:line="240" w:lineRule="auto"/>
              <w:jc w:val="left"/>
              <w:rPr>
                <w:color w:val="000000" w:themeColor="text1"/>
                <w:sz w:val="24"/>
                <w:szCs w:val="24"/>
                <w:lang w:val="en-US"/>
              </w:rPr>
            </w:pPr>
            <w:r w:rsidRPr="00336316">
              <w:rPr>
                <w:color w:val="000000" w:themeColor="text1"/>
                <w:sz w:val="24"/>
                <w:szCs w:val="24"/>
              </w:rPr>
              <w:t>09.03.02 Информационные системы и технологии</w:t>
            </w:r>
          </w:p>
        </w:tc>
      </w:tr>
      <w:tr w:rsidR="00336316" w:rsidRPr="00336316" w14:paraId="7B3C2BA6" w14:textId="77777777" w:rsidTr="007A0469">
        <w:trPr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B254D" w14:textId="77777777" w:rsidR="00170D14" w:rsidRPr="00336316" w:rsidRDefault="00170D14" w:rsidP="00170D14">
            <w:pPr>
              <w:spacing w:after="0" w:line="240" w:lineRule="auto"/>
              <w:rPr>
                <w:b/>
                <w:i/>
                <w:color w:val="000000" w:themeColor="text1"/>
                <w:sz w:val="24"/>
              </w:rPr>
            </w:pPr>
            <w:r w:rsidRPr="00336316">
              <w:rPr>
                <w:b/>
                <w:i/>
                <w:color w:val="000000" w:themeColor="text1"/>
                <w:sz w:val="24"/>
              </w:rPr>
              <w:t>Направленность (профиль/программа/специализация)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2BC3C" w14:textId="0AD4105B" w:rsidR="00170D14" w:rsidRPr="00336316" w:rsidRDefault="00170D14" w:rsidP="00170D14">
            <w:pPr>
              <w:spacing w:after="0" w:line="240" w:lineRule="auto"/>
              <w:jc w:val="left"/>
              <w:rPr>
                <w:color w:val="000000" w:themeColor="text1"/>
                <w:sz w:val="24"/>
                <w:szCs w:val="24"/>
              </w:rPr>
            </w:pPr>
            <w:r w:rsidRPr="00336316">
              <w:rPr>
                <w:color w:val="000000" w:themeColor="text1"/>
                <w:sz w:val="24"/>
                <w:szCs w:val="24"/>
              </w:rPr>
              <w:t>Информационные системы и технологии</w:t>
            </w:r>
          </w:p>
        </w:tc>
      </w:tr>
      <w:tr w:rsidR="00336316" w:rsidRPr="00336316" w14:paraId="1E72AB5A" w14:textId="77777777" w:rsidTr="007A0469">
        <w:trPr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3880C" w14:textId="77777777" w:rsidR="007A0469" w:rsidRPr="00336316" w:rsidRDefault="007A0469" w:rsidP="00392E25">
            <w:pPr>
              <w:spacing w:after="0" w:line="240" w:lineRule="auto"/>
              <w:rPr>
                <w:b/>
                <w:i/>
                <w:color w:val="000000" w:themeColor="text1"/>
                <w:sz w:val="24"/>
              </w:rPr>
            </w:pPr>
            <w:r w:rsidRPr="00336316">
              <w:rPr>
                <w:b/>
                <w:i/>
                <w:color w:val="000000" w:themeColor="text1"/>
                <w:sz w:val="24"/>
              </w:rPr>
              <w:t>Место дисциплины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7213B" w14:textId="77777777" w:rsidR="007A0469" w:rsidRPr="00336316" w:rsidRDefault="007A0469" w:rsidP="000A4670">
            <w:pPr>
              <w:spacing w:after="0" w:line="240" w:lineRule="auto"/>
              <w:jc w:val="left"/>
              <w:rPr>
                <w:color w:val="000000" w:themeColor="text1"/>
                <w:sz w:val="24"/>
                <w:szCs w:val="24"/>
              </w:rPr>
            </w:pPr>
            <w:r w:rsidRPr="00336316">
              <w:rPr>
                <w:color w:val="000000" w:themeColor="text1"/>
                <w:sz w:val="24"/>
                <w:szCs w:val="24"/>
              </w:rPr>
              <w:t>Дисциплина относится к обязательной части Блока 1 «Дисциплины (модули)» ООП.</w:t>
            </w:r>
          </w:p>
        </w:tc>
      </w:tr>
      <w:tr w:rsidR="00336316" w:rsidRPr="00336316" w14:paraId="71A31B0F" w14:textId="77777777" w:rsidTr="007A0469">
        <w:trPr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46A26" w14:textId="77777777" w:rsidR="007A0469" w:rsidRPr="00336316" w:rsidRDefault="007A0469" w:rsidP="00392E25">
            <w:pPr>
              <w:spacing w:after="0" w:line="240" w:lineRule="auto"/>
              <w:rPr>
                <w:b/>
                <w:i/>
                <w:color w:val="000000" w:themeColor="text1"/>
                <w:sz w:val="24"/>
              </w:rPr>
            </w:pPr>
            <w:r w:rsidRPr="00336316">
              <w:rPr>
                <w:b/>
                <w:i/>
                <w:color w:val="000000" w:themeColor="text1"/>
                <w:sz w:val="24"/>
              </w:rPr>
              <w:t>Трудоемкость (з.е. / часы)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8EE1A" w14:textId="77777777" w:rsidR="007A0469" w:rsidRPr="00336316" w:rsidRDefault="007A0469" w:rsidP="000A4670">
            <w:pPr>
              <w:spacing w:after="0" w:line="240" w:lineRule="auto"/>
              <w:jc w:val="left"/>
              <w:rPr>
                <w:color w:val="000000" w:themeColor="text1"/>
                <w:sz w:val="24"/>
                <w:szCs w:val="24"/>
              </w:rPr>
            </w:pPr>
            <w:r w:rsidRPr="00336316">
              <w:rPr>
                <w:color w:val="000000" w:themeColor="text1"/>
                <w:sz w:val="24"/>
                <w:szCs w:val="24"/>
                <w:lang w:val="en-US"/>
              </w:rPr>
              <w:t>4 з.е. / 144 час</w:t>
            </w:r>
            <w:r w:rsidRPr="00336316">
              <w:rPr>
                <w:color w:val="000000" w:themeColor="text1"/>
                <w:sz w:val="24"/>
                <w:szCs w:val="24"/>
              </w:rPr>
              <w:t>а</w:t>
            </w:r>
          </w:p>
        </w:tc>
      </w:tr>
      <w:tr w:rsidR="00336316" w:rsidRPr="00336316" w14:paraId="66E48F42" w14:textId="77777777" w:rsidTr="007A0469">
        <w:trPr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1F076" w14:textId="77777777" w:rsidR="007A0469" w:rsidRPr="00336316" w:rsidRDefault="007A0469" w:rsidP="00392E25">
            <w:pPr>
              <w:spacing w:after="0" w:line="240" w:lineRule="auto"/>
              <w:rPr>
                <w:b/>
                <w:i/>
                <w:color w:val="000000" w:themeColor="text1"/>
                <w:sz w:val="24"/>
              </w:rPr>
            </w:pPr>
            <w:r w:rsidRPr="00336316">
              <w:rPr>
                <w:b/>
                <w:i/>
                <w:color w:val="000000" w:themeColor="text1"/>
                <w:sz w:val="24"/>
              </w:rPr>
              <w:t>Цель изучения дисциплины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2903E" w14:textId="77777777" w:rsidR="007A0469" w:rsidRPr="00336316" w:rsidRDefault="007A0469" w:rsidP="000A4670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336316">
              <w:rPr>
                <w:color w:val="000000" w:themeColor="text1"/>
                <w:sz w:val="24"/>
                <w:szCs w:val="24"/>
              </w:rPr>
              <w:t>Формирование представления о специфике философии как способе познания и духовного освоения мира,  основных разделах современного философского знания, философских проблемах и методах их исследования; овладение базовыми принципами и приемами философского познания; введение в круг философских проблем, связанных с областью будущей профессиональной деятельности, выработка навыков работы с оригинальными и адаптированными философскими текстами.</w:t>
            </w:r>
          </w:p>
        </w:tc>
      </w:tr>
      <w:tr w:rsidR="00336316" w:rsidRPr="00336316" w14:paraId="4FEF5F7F" w14:textId="77777777" w:rsidTr="007A0469">
        <w:trPr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8D72D" w14:textId="77777777" w:rsidR="007A0469" w:rsidRPr="00336316" w:rsidRDefault="007A0469" w:rsidP="00392E25">
            <w:pPr>
              <w:spacing w:after="0" w:line="240" w:lineRule="auto"/>
              <w:rPr>
                <w:b/>
                <w:i/>
                <w:color w:val="000000" w:themeColor="text1"/>
                <w:sz w:val="24"/>
              </w:rPr>
            </w:pPr>
            <w:r w:rsidRPr="00336316">
              <w:rPr>
                <w:b/>
                <w:i/>
                <w:color w:val="000000" w:themeColor="text1"/>
                <w:sz w:val="24"/>
              </w:rPr>
              <w:t>Компетенции, формируемые в результате освоения дисциплины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3D163" w14:textId="77777777" w:rsidR="007A0469" w:rsidRPr="00336316" w:rsidRDefault="007A0469" w:rsidP="000A4670">
            <w:pPr>
              <w:spacing w:after="0" w:line="240" w:lineRule="auto"/>
              <w:jc w:val="left"/>
              <w:rPr>
                <w:color w:val="000000" w:themeColor="text1"/>
                <w:sz w:val="24"/>
                <w:szCs w:val="24"/>
              </w:rPr>
            </w:pPr>
            <w:r w:rsidRPr="00336316">
              <w:rPr>
                <w:color w:val="000000" w:themeColor="text1"/>
                <w:sz w:val="24"/>
                <w:szCs w:val="24"/>
              </w:rPr>
              <w:t>УК-1: 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  <w:p w14:paraId="14C475FE" w14:textId="77777777" w:rsidR="007A0469" w:rsidRPr="00336316" w:rsidRDefault="007A0469" w:rsidP="000A4670">
            <w:pPr>
              <w:spacing w:after="0" w:line="240" w:lineRule="auto"/>
              <w:jc w:val="left"/>
              <w:rPr>
                <w:color w:val="000000" w:themeColor="text1"/>
                <w:sz w:val="24"/>
                <w:szCs w:val="24"/>
              </w:rPr>
            </w:pPr>
            <w:r w:rsidRPr="00336316">
              <w:rPr>
                <w:color w:val="000000" w:themeColor="text1"/>
                <w:sz w:val="24"/>
                <w:szCs w:val="24"/>
              </w:rPr>
              <w:t>УК-5: 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</w:tr>
      <w:tr w:rsidR="00336316" w:rsidRPr="00336316" w14:paraId="173B6BBE" w14:textId="77777777" w:rsidTr="007A0469">
        <w:trPr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F7D41" w14:textId="77777777" w:rsidR="007A0469" w:rsidRPr="00336316" w:rsidRDefault="007A0469" w:rsidP="00392E25">
            <w:pPr>
              <w:spacing w:after="0" w:line="240" w:lineRule="auto"/>
              <w:rPr>
                <w:b/>
                <w:i/>
                <w:color w:val="000000" w:themeColor="text1"/>
                <w:sz w:val="24"/>
              </w:rPr>
            </w:pPr>
            <w:r w:rsidRPr="00336316">
              <w:rPr>
                <w:b/>
                <w:i/>
                <w:color w:val="000000" w:themeColor="text1"/>
                <w:sz w:val="24"/>
              </w:rPr>
              <w:t>Содержание дисциплины (основные разделы и темы)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4F298" w14:textId="77777777" w:rsidR="007A0469" w:rsidRPr="00336316" w:rsidRDefault="007A0469" w:rsidP="000A4670">
            <w:pPr>
              <w:spacing w:after="0" w:line="240" w:lineRule="auto"/>
              <w:jc w:val="left"/>
              <w:rPr>
                <w:color w:val="000000" w:themeColor="text1"/>
                <w:sz w:val="24"/>
                <w:szCs w:val="24"/>
              </w:rPr>
            </w:pPr>
            <w:r w:rsidRPr="00336316">
              <w:rPr>
                <w:color w:val="000000" w:themeColor="text1"/>
                <w:sz w:val="24"/>
                <w:szCs w:val="24"/>
              </w:rPr>
              <w:t>Философия, ее предмет и место в культуре; Исторические типы философии; Философские традиции и современные дискуссии; Философская онтология; Теория познания; Философия и методология науки; Социальная философия и философия истории; Философская антропология; Философские проблемы в  области профессиональной деятельности.</w:t>
            </w:r>
          </w:p>
        </w:tc>
      </w:tr>
      <w:tr w:rsidR="00336316" w:rsidRPr="00336316" w14:paraId="3DBCB623" w14:textId="77777777" w:rsidTr="007A0469">
        <w:trPr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1062E" w14:textId="77777777" w:rsidR="007A0469" w:rsidRPr="00336316" w:rsidRDefault="007A0469" w:rsidP="00392E25">
            <w:pPr>
              <w:spacing w:after="0" w:line="240" w:lineRule="auto"/>
              <w:rPr>
                <w:b/>
                <w:i/>
                <w:color w:val="000000" w:themeColor="text1"/>
                <w:sz w:val="24"/>
              </w:rPr>
            </w:pPr>
            <w:r w:rsidRPr="00336316">
              <w:rPr>
                <w:b/>
                <w:i/>
                <w:color w:val="000000" w:themeColor="text1"/>
                <w:sz w:val="24"/>
              </w:rPr>
              <w:t>Форма промежуточной аттестации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6E85C" w14:textId="77777777" w:rsidR="007A0469" w:rsidRPr="00336316" w:rsidRDefault="007A0469" w:rsidP="000A4670">
            <w:pPr>
              <w:spacing w:after="0" w:line="240" w:lineRule="auto"/>
              <w:jc w:val="left"/>
              <w:rPr>
                <w:color w:val="000000" w:themeColor="text1"/>
                <w:sz w:val="24"/>
                <w:szCs w:val="24"/>
              </w:rPr>
            </w:pPr>
            <w:r w:rsidRPr="00336316">
              <w:rPr>
                <w:color w:val="000000" w:themeColor="text1"/>
                <w:sz w:val="24"/>
                <w:szCs w:val="24"/>
                <w:lang w:val="en-US"/>
              </w:rPr>
              <w:t>Экзамен</w:t>
            </w:r>
            <w:r w:rsidRPr="00336316">
              <w:rPr>
                <w:color w:val="000000" w:themeColor="text1"/>
                <w:sz w:val="24"/>
                <w:szCs w:val="24"/>
              </w:rPr>
              <w:t xml:space="preserve"> (4 сем</w:t>
            </w:r>
            <w:r w:rsidR="004757C7" w:rsidRPr="00336316">
              <w:rPr>
                <w:color w:val="000000" w:themeColor="text1"/>
                <w:sz w:val="24"/>
                <w:szCs w:val="24"/>
              </w:rPr>
              <w:t>естр</w:t>
            </w:r>
            <w:r w:rsidRPr="00336316">
              <w:rPr>
                <w:color w:val="000000" w:themeColor="text1"/>
                <w:sz w:val="24"/>
                <w:szCs w:val="24"/>
              </w:rPr>
              <w:t>)</w:t>
            </w:r>
          </w:p>
        </w:tc>
      </w:tr>
    </w:tbl>
    <w:p w14:paraId="0BA436B5" w14:textId="77777777" w:rsidR="007A0469" w:rsidRPr="00336316" w:rsidRDefault="007A0469" w:rsidP="00C11695">
      <w:pPr>
        <w:pStyle w:val="Web"/>
        <w:spacing w:before="0" w:beforeAutospacing="0" w:after="0" w:afterAutospacing="0"/>
        <w:jc w:val="both"/>
        <w:rPr>
          <w:b/>
          <w:smallCaps/>
          <w:color w:val="000000" w:themeColor="text1"/>
          <w:sz w:val="28"/>
          <w:szCs w:val="28"/>
        </w:rPr>
      </w:pPr>
    </w:p>
    <w:p w14:paraId="35D37700" w14:textId="77777777" w:rsidR="00C11695" w:rsidRPr="00336316" w:rsidRDefault="007A0469" w:rsidP="00C11695">
      <w:pPr>
        <w:pStyle w:val="Web"/>
        <w:spacing w:before="0" w:beforeAutospacing="0" w:after="0" w:afterAutospacing="0"/>
        <w:jc w:val="both"/>
        <w:rPr>
          <w:b/>
          <w:smallCaps/>
          <w:color w:val="000000" w:themeColor="text1"/>
          <w:sz w:val="28"/>
          <w:szCs w:val="28"/>
        </w:rPr>
      </w:pPr>
      <w:r w:rsidRPr="00336316">
        <w:rPr>
          <w:b/>
          <w:smallCaps/>
          <w:color w:val="000000" w:themeColor="text1"/>
          <w:sz w:val="28"/>
          <w:szCs w:val="28"/>
        </w:rPr>
        <w:br w:type="page"/>
      </w:r>
    </w:p>
    <w:p w14:paraId="0C890C27" w14:textId="77777777" w:rsidR="00C11695" w:rsidRPr="00336316" w:rsidRDefault="00C11695" w:rsidP="00392E25">
      <w:pPr>
        <w:pStyle w:val="Web"/>
        <w:numPr>
          <w:ilvl w:val="0"/>
          <w:numId w:val="1"/>
        </w:numPr>
        <w:spacing w:before="0" w:beforeAutospacing="0" w:after="0" w:afterAutospacing="0"/>
        <w:ind w:firstLine="709"/>
        <w:jc w:val="both"/>
        <w:rPr>
          <w:b/>
          <w:color w:val="000000" w:themeColor="text1"/>
          <w:sz w:val="28"/>
          <w:szCs w:val="28"/>
        </w:rPr>
      </w:pPr>
      <w:r w:rsidRPr="00336316">
        <w:rPr>
          <w:b/>
          <w:color w:val="000000" w:themeColor="text1"/>
          <w:sz w:val="28"/>
          <w:szCs w:val="28"/>
        </w:rPr>
        <w:lastRenderedPageBreak/>
        <w:t>Цели и задачи дисциплины:</w:t>
      </w:r>
    </w:p>
    <w:p w14:paraId="00A3DCC9" w14:textId="77777777" w:rsidR="00032A3E" w:rsidRPr="00336316" w:rsidRDefault="00032A3E" w:rsidP="00032A3E">
      <w:pPr>
        <w:pStyle w:val="Web"/>
        <w:tabs>
          <w:tab w:val="left" w:pos="851"/>
        </w:tabs>
        <w:spacing w:before="0" w:beforeAutospacing="0" w:after="0" w:afterAutospacing="0"/>
        <w:ind w:firstLine="567"/>
        <w:jc w:val="both"/>
        <w:rPr>
          <w:color w:val="000000" w:themeColor="text1"/>
          <w:kern w:val="1"/>
          <w:lang w:eastAsia="ar-SA"/>
        </w:rPr>
      </w:pPr>
      <w:r w:rsidRPr="00336316">
        <w:rPr>
          <w:b/>
          <w:color w:val="000000" w:themeColor="text1"/>
        </w:rPr>
        <w:t>Целью</w:t>
      </w:r>
      <w:r w:rsidRPr="00336316">
        <w:rPr>
          <w:color w:val="000000" w:themeColor="text1"/>
        </w:rPr>
        <w:t xml:space="preserve"> </w:t>
      </w:r>
      <w:r w:rsidR="00BB3526" w:rsidRPr="00336316">
        <w:rPr>
          <w:color w:val="000000" w:themeColor="text1"/>
        </w:rPr>
        <w:t>освоения</w:t>
      </w:r>
      <w:r w:rsidRPr="00336316">
        <w:rPr>
          <w:color w:val="000000" w:themeColor="text1"/>
        </w:rPr>
        <w:t xml:space="preserve"> дисциплины является </w:t>
      </w:r>
      <w:r w:rsidRPr="00336316">
        <w:rPr>
          <w:color w:val="000000" w:themeColor="text1"/>
          <w:kern w:val="1"/>
          <w:lang w:eastAsia="ar-SA"/>
        </w:rPr>
        <w:t>формирование представления о специфике философии как способе познания и духовного освоения мира,  основных разделах современного философского знания, философских проблемах и методах их исследования; овладение базовыми принципами и приемами философского познания; введение в круг философских проблем, связанных с областью будущей профессиональной деятельности, выработка навыков работы с оригинальными и адаптированными философскими текстами.</w:t>
      </w:r>
    </w:p>
    <w:p w14:paraId="2959A95E" w14:textId="77777777" w:rsidR="00032A3E" w:rsidRPr="00336316" w:rsidRDefault="00032A3E" w:rsidP="00032A3E">
      <w:pPr>
        <w:pStyle w:val="Web"/>
        <w:tabs>
          <w:tab w:val="left" w:pos="851"/>
        </w:tabs>
        <w:spacing w:before="0" w:beforeAutospacing="0" w:after="0" w:afterAutospacing="0"/>
        <w:ind w:firstLine="567"/>
        <w:jc w:val="both"/>
        <w:rPr>
          <w:color w:val="000000" w:themeColor="text1"/>
        </w:rPr>
      </w:pPr>
      <w:r w:rsidRPr="00336316">
        <w:rPr>
          <w:b/>
          <w:color w:val="000000" w:themeColor="text1"/>
        </w:rPr>
        <w:t xml:space="preserve">Задачи </w:t>
      </w:r>
      <w:r w:rsidRPr="00336316">
        <w:rPr>
          <w:color w:val="000000" w:themeColor="text1"/>
        </w:rPr>
        <w:t>дисциплины:</w:t>
      </w:r>
    </w:p>
    <w:p w14:paraId="6FC34447" w14:textId="77777777" w:rsidR="00032A3E" w:rsidRPr="00336316" w:rsidRDefault="00032A3E" w:rsidP="00392E25">
      <w:pPr>
        <w:pStyle w:val="aff4"/>
        <w:numPr>
          <w:ilvl w:val="0"/>
          <w:numId w:val="2"/>
        </w:numPr>
        <w:tabs>
          <w:tab w:val="left" w:pos="851"/>
        </w:tabs>
        <w:ind w:left="0" w:firstLine="567"/>
        <w:jc w:val="both"/>
        <w:rPr>
          <w:color w:val="000000" w:themeColor="text1"/>
        </w:rPr>
      </w:pPr>
      <w:r w:rsidRPr="00336316">
        <w:rPr>
          <w:color w:val="000000" w:themeColor="text1"/>
        </w:rPr>
        <w:t>развитие навыков критического восприятия и оценки  информации,  в том числе ее источников;</w:t>
      </w:r>
    </w:p>
    <w:p w14:paraId="311F47ED" w14:textId="77777777" w:rsidR="00032A3E" w:rsidRPr="00336316" w:rsidRDefault="00032A3E" w:rsidP="00392E25">
      <w:pPr>
        <w:pStyle w:val="aff4"/>
        <w:numPr>
          <w:ilvl w:val="0"/>
          <w:numId w:val="2"/>
        </w:numPr>
        <w:tabs>
          <w:tab w:val="left" w:pos="851"/>
        </w:tabs>
        <w:ind w:left="0" w:firstLine="567"/>
        <w:jc w:val="both"/>
        <w:rPr>
          <w:color w:val="000000" w:themeColor="text1"/>
        </w:rPr>
      </w:pPr>
      <w:r w:rsidRPr="00336316">
        <w:rPr>
          <w:color w:val="000000" w:themeColor="text1"/>
        </w:rPr>
        <w:t>формирование умения логично  излагать и аргументировано отстаивать собственное видение проблем и способов их разрешения;</w:t>
      </w:r>
    </w:p>
    <w:p w14:paraId="18170F2A" w14:textId="77777777" w:rsidR="00032A3E" w:rsidRPr="00336316" w:rsidRDefault="00032A3E" w:rsidP="00392E25">
      <w:pPr>
        <w:pStyle w:val="aff4"/>
        <w:numPr>
          <w:ilvl w:val="0"/>
          <w:numId w:val="2"/>
        </w:numPr>
        <w:tabs>
          <w:tab w:val="left" w:pos="851"/>
        </w:tabs>
        <w:ind w:left="0" w:firstLine="567"/>
        <w:jc w:val="both"/>
        <w:rPr>
          <w:color w:val="000000" w:themeColor="text1"/>
        </w:rPr>
      </w:pPr>
      <w:r w:rsidRPr="00336316">
        <w:rPr>
          <w:color w:val="000000" w:themeColor="text1"/>
        </w:rPr>
        <w:t>обучение приемами ведения дискуссии, полемики, диалога.</w:t>
      </w:r>
    </w:p>
    <w:p w14:paraId="47AD7D59" w14:textId="77777777" w:rsidR="00C11695" w:rsidRPr="00336316" w:rsidRDefault="00C11695" w:rsidP="00392E25">
      <w:pPr>
        <w:pStyle w:val="Web"/>
        <w:numPr>
          <w:ilvl w:val="0"/>
          <w:numId w:val="1"/>
        </w:numPr>
        <w:spacing w:before="0" w:beforeAutospacing="0" w:after="0" w:afterAutospacing="0"/>
        <w:ind w:firstLine="709"/>
        <w:jc w:val="both"/>
        <w:rPr>
          <w:b/>
          <w:color w:val="000000" w:themeColor="text1"/>
          <w:szCs w:val="28"/>
        </w:rPr>
      </w:pPr>
      <w:r w:rsidRPr="00336316">
        <w:rPr>
          <w:b/>
          <w:color w:val="000000" w:themeColor="text1"/>
          <w:szCs w:val="28"/>
        </w:rPr>
        <w:t>Планируемые результаты обучения</w:t>
      </w:r>
    </w:p>
    <w:p w14:paraId="65AE96EC" w14:textId="77777777" w:rsidR="00187CE8" w:rsidRPr="00336316" w:rsidRDefault="00C11695" w:rsidP="00187CE8">
      <w:pPr>
        <w:pStyle w:val="Web"/>
        <w:spacing w:before="0" w:beforeAutospacing="0" w:after="0" w:afterAutospacing="0"/>
        <w:ind w:firstLine="709"/>
        <w:jc w:val="both"/>
        <w:rPr>
          <w:color w:val="000000" w:themeColor="text1"/>
          <w:szCs w:val="28"/>
        </w:rPr>
      </w:pPr>
      <w:r w:rsidRPr="00336316">
        <w:rPr>
          <w:color w:val="000000" w:themeColor="text1"/>
          <w:szCs w:val="28"/>
        </w:rPr>
        <w:t xml:space="preserve">В результате освоения дисциплины у студента должны быть сформированы </w:t>
      </w:r>
    </w:p>
    <w:p w14:paraId="75E0C288" w14:textId="77777777" w:rsidR="00C11695" w:rsidRPr="00336316" w:rsidRDefault="00C11695" w:rsidP="00187CE8">
      <w:pPr>
        <w:pStyle w:val="Web"/>
        <w:spacing w:before="0" w:beforeAutospacing="0" w:after="0" w:afterAutospacing="0"/>
        <w:ind w:firstLine="709"/>
        <w:jc w:val="both"/>
        <w:rPr>
          <w:color w:val="000000" w:themeColor="text1"/>
          <w:szCs w:val="28"/>
        </w:rPr>
      </w:pPr>
      <w:r w:rsidRPr="00336316">
        <w:rPr>
          <w:b/>
          <w:color w:val="000000" w:themeColor="text1"/>
          <w:szCs w:val="28"/>
        </w:rPr>
        <w:t xml:space="preserve">Знания, приобретаемые в ходе освоения дисциплины </w:t>
      </w:r>
    </w:p>
    <w:tbl>
      <w:tblPr>
        <w:tblW w:w="9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8567"/>
      </w:tblGrid>
      <w:tr w:rsidR="00336316" w:rsidRPr="00336316" w14:paraId="7829B26B" w14:textId="77777777" w:rsidTr="00D443A1">
        <w:trPr>
          <w:trHeight w:val="313"/>
        </w:trPr>
        <w:tc>
          <w:tcPr>
            <w:tcW w:w="959" w:type="dxa"/>
          </w:tcPr>
          <w:p w14:paraId="4A93E3B3" w14:textId="77777777" w:rsidR="00C11695" w:rsidRPr="00336316" w:rsidRDefault="00C11695" w:rsidP="00187CE8">
            <w:pPr>
              <w:spacing w:after="0" w:line="240" w:lineRule="auto"/>
              <w:rPr>
                <w:b/>
                <w:smallCaps/>
                <w:color w:val="000000" w:themeColor="text1"/>
                <w:sz w:val="24"/>
                <w:szCs w:val="24"/>
              </w:rPr>
            </w:pPr>
            <w:r w:rsidRPr="00336316">
              <w:rPr>
                <w:b/>
                <w:smallCaps/>
                <w:color w:val="000000" w:themeColor="text1"/>
                <w:sz w:val="24"/>
                <w:szCs w:val="24"/>
              </w:rPr>
              <w:t>№</w:t>
            </w:r>
            <w:r w:rsidR="00187CE8" w:rsidRPr="00336316">
              <w:rPr>
                <w:b/>
                <w:smallCaps/>
                <w:color w:val="000000" w:themeColor="text1"/>
                <w:sz w:val="24"/>
                <w:szCs w:val="24"/>
              </w:rPr>
              <w:t xml:space="preserve"> </w:t>
            </w:r>
            <w:r w:rsidRPr="00336316">
              <w:rPr>
                <w:b/>
                <w:smallCaps/>
                <w:color w:val="000000" w:themeColor="text1"/>
                <w:sz w:val="24"/>
                <w:szCs w:val="24"/>
              </w:rPr>
              <w:t>п/п</w:t>
            </w:r>
          </w:p>
        </w:tc>
        <w:tc>
          <w:tcPr>
            <w:tcW w:w="8567" w:type="dxa"/>
            <w:shd w:val="clear" w:color="auto" w:fill="auto"/>
            <w:tcMar>
              <w:top w:w="28" w:type="dxa"/>
              <w:left w:w="17" w:type="dxa"/>
              <w:right w:w="17" w:type="dxa"/>
            </w:tcMar>
          </w:tcPr>
          <w:p w14:paraId="26933374" w14:textId="77777777" w:rsidR="00C11695" w:rsidRPr="00336316" w:rsidRDefault="00C11695" w:rsidP="00C11695">
            <w:pPr>
              <w:spacing w:after="0" w:line="240" w:lineRule="au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336316">
              <w:rPr>
                <w:b/>
                <w:color w:val="000000" w:themeColor="text1"/>
                <w:sz w:val="24"/>
                <w:szCs w:val="24"/>
              </w:rPr>
              <w:t>Знания</w:t>
            </w:r>
          </w:p>
        </w:tc>
      </w:tr>
      <w:tr w:rsidR="00336316" w:rsidRPr="00336316" w14:paraId="6F54C5A2" w14:textId="77777777" w:rsidTr="00D443A1">
        <w:tc>
          <w:tcPr>
            <w:tcW w:w="959" w:type="dxa"/>
          </w:tcPr>
          <w:p w14:paraId="72AEA56F" w14:textId="77777777" w:rsidR="00032A3E" w:rsidRPr="00336316" w:rsidRDefault="00032A3E" w:rsidP="00032A3E">
            <w:pPr>
              <w:spacing w:after="0" w:line="240" w:lineRule="auto"/>
              <w:jc w:val="center"/>
              <w:rPr>
                <w:smallCaps/>
                <w:color w:val="000000" w:themeColor="text1"/>
                <w:sz w:val="24"/>
                <w:szCs w:val="24"/>
              </w:rPr>
            </w:pPr>
            <w:r w:rsidRPr="00336316">
              <w:rPr>
                <w:smallCap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67" w:type="dxa"/>
            <w:shd w:val="clear" w:color="auto" w:fill="auto"/>
          </w:tcPr>
          <w:p w14:paraId="310D8930" w14:textId="77777777" w:rsidR="00032A3E" w:rsidRPr="00336316" w:rsidRDefault="00032A3E" w:rsidP="00032A3E">
            <w:pPr>
              <w:pStyle w:val="af5"/>
              <w:tabs>
                <w:tab w:val="clear" w:pos="720"/>
                <w:tab w:val="clear" w:pos="756"/>
                <w:tab w:val="left" w:pos="540"/>
              </w:tabs>
              <w:spacing w:line="240" w:lineRule="auto"/>
              <w:ind w:left="0" w:firstLine="0"/>
              <w:rPr>
                <w:bCs/>
                <w:color w:val="000000" w:themeColor="text1"/>
              </w:rPr>
            </w:pPr>
            <w:r w:rsidRPr="00336316">
              <w:rPr>
                <w:b/>
                <w:i/>
                <w:color w:val="000000" w:themeColor="text1"/>
                <w:sz w:val="22"/>
                <w:szCs w:val="22"/>
              </w:rPr>
              <w:t xml:space="preserve"> </w:t>
            </w:r>
            <w:r w:rsidRPr="00336316">
              <w:rPr>
                <w:color w:val="000000" w:themeColor="text1"/>
                <w:sz w:val="22"/>
                <w:szCs w:val="22"/>
              </w:rPr>
              <w:t xml:space="preserve">основных направлений, проблем, теорий и методов философии </w:t>
            </w:r>
          </w:p>
        </w:tc>
      </w:tr>
      <w:tr w:rsidR="00032A3E" w:rsidRPr="00336316" w14:paraId="6FBD4831" w14:textId="77777777" w:rsidTr="00D443A1">
        <w:tc>
          <w:tcPr>
            <w:tcW w:w="959" w:type="dxa"/>
          </w:tcPr>
          <w:p w14:paraId="222ED7D5" w14:textId="77777777" w:rsidR="00032A3E" w:rsidRPr="00336316" w:rsidRDefault="00032A3E" w:rsidP="00032A3E">
            <w:pPr>
              <w:spacing w:after="0" w:line="240" w:lineRule="auto"/>
              <w:jc w:val="center"/>
              <w:rPr>
                <w:smallCaps/>
                <w:color w:val="000000" w:themeColor="text1"/>
                <w:sz w:val="24"/>
                <w:szCs w:val="24"/>
              </w:rPr>
            </w:pPr>
            <w:r w:rsidRPr="00336316">
              <w:rPr>
                <w:small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567" w:type="dxa"/>
            <w:shd w:val="clear" w:color="auto" w:fill="auto"/>
          </w:tcPr>
          <w:p w14:paraId="7A1AC324" w14:textId="77777777" w:rsidR="00032A3E" w:rsidRPr="00336316" w:rsidRDefault="00032A3E" w:rsidP="00032A3E">
            <w:pPr>
              <w:pStyle w:val="af5"/>
              <w:tabs>
                <w:tab w:val="clear" w:pos="720"/>
                <w:tab w:val="clear" w:pos="756"/>
                <w:tab w:val="left" w:pos="540"/>
              </w:tabs>
              <w:spacing w:line="240" w:lineRule="auto"/>
              <w:ind w:left="0" w:firstLine="0"/>
              <w:rPr>
                <w:bCs/>
                <w:color w:val="000000" w:themeColor="text1"/>
              </w:rPr>
            </w:pPr>
            <w:r w:rsidRPr="00336316">
              <w:rPr>
                <w:color w:val="000000" w:themeColor="text1"/>
                <w:sz w:val="22"/>
                <w:szCs w:val="22"/>
              </w:rPr>
              <w:t>содержания современных философских дискуссий по проблемам общественного развития</w:t>
            </w:r>
          </w:p>
        </w:tc>
      </w:tr>
    </w:tbl>
    <w:p w14:paraId="4B87736A" w14:textId="77777777" w:rsidR="00C11695" w:rsidRPr="00336316" w:rsidRDefault="00C11695" w:rsidP="00C11695">
      <w:pPr>
        <w:spacing w:after="0" w:line="240" w:lineRule="auto"/>
        <w:rPr>
          <w:smallCaps/>
          <w:color w:val="000000" w:themeColor="text1"/>
          <w:szCs w:val="28"/>
        </w:rPr>
      </w:pPr>
    </w:p>
    <w:p w14:paraId="26638DD7" w14:textId="77777777" w:rsidR="00C11695" w:rsidRPr="00336316" w:rsidRDefault="00C11695" w:rsidP="00187CE8">
      <w:pPr>
        <w:pStyle w:val="Web"/>
        <w:spacing w:before="0" w:beforeAutospacing="0" w:after="0" w:afterAutospacing="0"/>
        <w:ind w:firstLine="709"/>
        <w:jc w:val="both"/>
        <w:rPr>
          <w:b/>
          <w:color w:val="000000" w:themeColor="text1"/>
          <w:szCs w:val="28"/>
        </w:rPr>
      </w:pPr>
      <w:r w:rsidRPr="00336316">
        <w:rPr>
          <w:b/>
          <w:color w:val="000000" w:themeColor="text1"/>
          <w:szCs w:val="28"/>
        </w:rPr>
        <w:t xml:space="preserve">Умения, приобретаемые в ходе освоения дисциплины </w:t>
      </w:r>
    </w:p>
    <w:tbl>
      <w:tblPr>
        <w:tblW w:w="9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8567"/>
      </w:tblGrid>
      <w:tr w:rsidR="00336316" w:rsidRPr="00336316" w14:paraId="10D330BB" w14:textId="77777777" w:rsidTr="00D443A1">
        <w:trPr>
          <w:trHeight w:val="313"/>
        </w:trPr>
        <w:tc>
          <w:tcPr>
            <w:tcW w:w="959" w:type="dxa"/>
          </w:tcPr>
          <w:p w14:paraId="54452CE6" w14:textId="77777777" w:rsidR="00C11695" w:rsidRPr="00336316" w:rsidRDefault="00C11695" w:rsidP="00187CE8">
            <w:pPr>
              <w:spacing w:after="0" w:line="240" w:lineRule="auto"/>
              <w:rPr>
                <w:b/>
                <w:smallCaps/>
                <w:color w:val="000000" w:themeColor="text1"/>
                <w:sz w:val="24"/>
                <w:szCs w:val="24"/>
              </w:rPr>
            </w:pPr>
            <w:r w:rsidRPr="00336316">
              <w:rPr>
                <w:b/>
                <w:smallCaps/>
                <w:color w:val="000000" w:themeColor="text1"/>
                <w:sz w:val="24"/>
                <w:szCs w:val="24"/>
              </w:rPr>
              <w:t>№</w:t>
            </w:r>
            <w:r w:rsidR="00187CE8" w:rsidRPr="00336316">
              <w:rPr>
                <w:b/>
                <w:smallCaps/>
                <w:color w:val="000000" w:themeColor="text1"/>
                <w:sz w:val="24"/>
                <w:szCs w:val="24"/>
              </w:rPr>
              <w:t xml:space="preserve"> </w:t>
            </w:r>
            <w:r w:rsidRPr="00336316">
              <w:rPr>
                <w:b/>
                <w:smallCaps/>
                <w:color w:val="000000" w:themeColor="text1"/>
                <w:sz w:val="24"/>
                <w:szCs w:val="24"/>
              </w:rPr>
              <w:t>п/п</w:t>
            </w:r>
          </w:p>
        </w:tc>
        <w:tc>
          <w:tcPr>
            <w:tcW w:w="8567" w:type="dxa"/>
            <w:shd w:val="clear" w:color="auto" w:fill="auto"/>
            <w:tcMar>
              <w:top w:w="28" w:type="dxa"/>
              <w:left w:w="17" w:type="dxa"/>
              <w:right w:w="17" w:type="dxa"/>
            </w:tcMar>
          </w:tcPr>
          <w:p w14:paraId="7CD84B71" w14:textId="77777777" w:rsidR="00C11695" w:rsidRPr="00336316" w:rsidRDefault="00C11695" w:rsidP="00187CE8">
            <w:pPr>
              <w:spacing w:after="0" w:line="240" w:lineRule="auto"/>
              <w:jc w:val="center"/>
              <w:rPr>
                <w:b/>
                <w:smallCaps/>
                <w:color w:val="000000" w:themeColor="text1"/>
                <w:sz w:val="24"/>
                <w:szCs w:val="24"/>
              </w:rPr>
            </w:pPr>
            <w:r w:rsidRPr="00336316">
              <w:rPr>
                <w:b/>
                <w:color w:val="000000" w:themeColor="text1"/>
                <w:sz w:val="24"/>
                <w:szCs w:val="24"/>
              </w:rPr>
              <w:t>Умения</w:t>
            </w:r>
          </w:p>
        </w:tc>
      </w:tr>
      <w:tr w:rsidR="00336316" w:rsidRPr="00336316" w14:paraId="3ED94190" w14:textId="77777777" w:rsidTr="00D443A1">
        <w:tc>
          <w:tcPr>
            <w:tcW w:w="959" w:type="dxa"/>
          </w:tcPr>
          <w:p w14:paraId="11012105" w14:textId="77777777" w:rsidR="00032A3E" w:rsidRPr="00336316" w:rsidRDefault="00032A3E" w:rsidP="00032A3E">
            <w:pPr>
              <w:spacing w:after="0" w:line="240" w:lineRule="auto"/>
              <w:jc w:val="center"/>
              <w:rPr>
                <w:smallCaps/>
                <w:color w:val="000000" w:themeColor="text1"/>
                <w:sz w:val="24"/>
                <w:szCs w:val="24"/>
              </w:rPr>
            </w:pPr>
            <w:r w:rsidRPr="00336316">
              <w:rPr>
                <w:smallCap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67" w:type="dxa"/>
            <w:shd w:val="clear" w:color="auto" w:fill="auto"/>
          </w:tcPr>
          <w:p w14:paraId="735C814C" w14:textId="77777777" w:rsidR="00032A3E" w:rsidRPr="00336316" w:rsidRDefault="00032A3E" w:rsidP="00032A3E">
            <w:pPr>
              <w:pStyle w:val="af5"/>
              <w:tabs>
                <w:tab w:val="clear" w:pos="720"/>
                <w:tab w:val="clear" w:pos="756"/>
                <w:tab w:val="left" w:pos="540"/>
              </w:tabs>
              <w:spacing w:line="240" w:lineRule="auto"/>
              <w:ind w:left="0" w:firstLine="0"/>
              <w:rPr>
                <w:bCs/>
                <w:iCs/>
                <w:color w:val="000000" w:themeColor="text1"/>
                <w:sz w:val="22"/>
                <w:szCs w:val="22"/>
              </w:rPr>
            </w:pPr>
            <w:r w:rsidRPr="00336316">
              <w:rPr>
                <w:bCs/>
                <w:iCs/>
                <w:color w:val="000000" w:themeColor="text1"/>
                <w:sz w:val="22"/>
                <w:szCs w:val="22"/>
              </w:rPr>
              <w:t xml:space="preserve">формировать и аргументировано отстаивать собственную позицию по различным проблемам философии </w:t>
            </w:r>
          </w:p>
        </w:tc>
      </w:tr>
      <w:tr w:rsidR="00032A3E" w:rsidRPr="00336316" w14:paraId="05BF8B96" w14:textId="77777777" w:rsidTr="00D443A1">
        <w:tc>
          <w:tcPr>
            <w:tcW w:w="959" w:type="dxa"/>
          </w:tcPr>
          <w:p w14:paraId="2FB4FC04" w14:textId="77777777" w:rsidR="00032A3E" w:rsidRPr="00336316" w:rsidRDefault="00032A3E" w:rsidP="00032A3E">
            <w:pPr>
              <w:spacing w:after="0" w:line="240" w:lineRule="auto"/>
              <w:jc w:val="center"/>
              <w:rPr>
                <w:smallCaps/>
                <w:color w:val="000000" w:themeColor="text1"/>
                <w:sz w:val="24"/>
                <w:szCs w:val="24"/>
              </w:rPr>
            </w:pPr>
            <w:r w:rsidRPr="00336316">
              <w:rPr>
                <w:small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567" w:type="dxa"/>
            <w:shd w:val="clear" w:color="auto" w:fill="auto"/>
          </w:tcPr>
          <w:p w14:paraId="4D3502F7" w14:textId="77777777" w:rsidR="00032A3E" w:rsidRPr="00336316" w:rsidRDefault="00032A3E" w:rsidP="00032A3E">
            <w:pPr>
              <w:pStyle w:val="af5"/>
              <w:tabs>
                <w:tab w:val="clear" w:pos="720"/>
                <w:tab w:val="clear" w:pos="756"/>
                <w:tab w:val="left" w:pos="540"/>
              </w:tabs>
              <w:spacing w:line="240" w:lineRule="auto"/>
              <w:ind w:left="0" w:firstLine="0"/>
              <w:rPr>
                <w:bCs/>
                <w:iCs/>
                <w:color w:val="000000" w:themeColor="text1"/>
                <w:sz w:val="22"/>
                <w:szCs w:val="22"/>
              </w:rPr>
            </w:pPr>
            <w:r w:rsidRPr="00336316">
              <w:rPr>
                <w:bCs/>
                <w:iCs/>
                <w:color w:val="000000" w:themeColor="text1"/>
                <w:sz w:val="22"/>
                <w:szCs w:val="22"/>
              </w:rPr>
              <w:t>использовать положения и категории философии для оценивания и анализа различных социальных тенденций, фактов и явлений</w:t>
            </w:r>
          </w:p>
        </w:tc>
      </w:tr>
    </w:tbl>
    <w:p w14:paraId="205AA268" w14:textId="77777777" w:rsidR="00C11695" w:rsidRPr="00336316" w:rsidRDefault="00C11695" w:rsidP="00C11695">
      <w:pPr>
        <w:spacing w:after="0" w:line="240" w:lineRule="auto"/>
        <w:rPr>
          <w:smallCaps/>
          <w:color w:val="000000" w:themeColor="text1"/>
          <w:szCs w:val="28"/>
        </w:rPr>
      </w:pPr>
    </w:p>
    <w:p w14:paraId="50152A00" w14:textId="77777777" w:rsidR="00C11695" w:rsidRPr="00336316" w:rsidRDefault="00C11695" w:rsidP="00187CE8">
      <w:pPr>
        <w:pStyle w:val="Web"/>
        <w:spacing w:before="0" w:beforeAutospacing="0" w:after="0" w:afterAutospacing="0"/>
        <w:ind w:firstLine="709"/>
        <w:jc w:val="both"/>
        <w:rPr>
          <w:b/>
          <w:color w:val="000000" w:themeColor="text1"/>
          <w:szCs w:val="28"/>
        </w:rPr>
      </w:pPr>
      <w:r w:rsidRPr="00336316">
        <w:rPr>
          <w:b/>
          <w:color w:val="000000" w:themeColor="text1"/>
          <w:szCs w:val="28"/>
        </w:rPr>
        <w:t xml:space="preserve">Навыки, приобретаемые в ходе освоения дисциплины </w:t>
      </w:r>
    </w:p>
    <w:tbl>
      <w:tblPr>
        <w:tblW w:w="9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8567"/>
      </w:tblGrid>
      <w:tr w:rsidR="00336316" w:rsidRPr="00336316" w14:paraId="3A5CAE24" w14:textId="77777777" w:rsidTr="00D443A1">
        <w:trPr>
          <w:trHeight w:val="313"/>
        </w:trPr>
        <w:tc>
          <w:tcPr>
            <w:tcW w:w="959" w:type="dxa"/>
          </w:tcPr>
          <w:p w14:paraId="56F92102" w14:textId="77777777" w:rsidR="00C11695" w:rsidRPr="00336316" w:rsidRDefault="00C11695" w:rsidP="00187CE8">
            <w:pPr>
              <w:spacing w:after="0" w:line="240" w:lineRule="auto"/>
              <w:rPr>
                <w:b/>
                <w:smallCaps/>
                <w:color w:val="000000" w:themeColor="text1"/>
                <w:sz w:val="24"/>
                <w:szCs w:val="24"/>
              </w:rPr>
            </w:pPr>
            <w:r w:rsidRPr="00336316">
              <w:rPr>
                <w:b/>
                <w:smallCaps/>
                <w:color w:val="000000" w:themeColor="text1"/>
                <w:sz w:val="24"/>
                <w:szCs w:val="24"/>
              </w:rPr>
              <w:t>№</w:t>
            </w:r>
            <w:r w:rsidR="00187CE8" w:rsidRPr="00336316">
              <w:rPr>
                <w:b/>
                <w:smallCaps/>
                <w:color w:val="000000" w:themeColor="text1"/>
                <w:sz w:val="24"/>
                <w:szCs w:val="24"/>
              </w:rPr>
              <w:t xml:space="preserve"> </w:t>
            </w:r>
            <w:r w:rsidRPr="00336316">
              <w:rPr>
                <w:b/>
                <w:smallCaps/>
                <w:color w:val="000000" w:themeColor="text1"/>
                <w:sz w:val="24"/>
                <w:szCs w:val="24"/>
              </w:rPr>
              <w:t xml:space="preserve">п/п </w:t>
            </w:r>
          </w:p>
        </w:tc>
        <w:tc>
          <w:tcPr>
            <w:tcW w:w="8567" w:type="dxa"/>
            <w:shd w:val="clear" w:color="auto" w:fill="auto"/>
            <w:tcMar>
              <w:top w:w="28" w:type="dxa"/>
              <w:left w:w="17" w:type="dxa"/>
              <w:right w:w="17" w:type="dxa"/>
            </w:tcMar>
          </w:tcPr>
          <w:p w14:paraId="2E742FDB" w14:textId="77777777" w:rsidR="00C11695" w:rsidRPr="00336316" w:rsidRDefault="00C11695" w:rsidP="00C11695">
            <w:pPr>
              <w:spacing w:after="0" w:line="240" w:lineRule="auto"/>
              <w:jc w:val="center"/>
              <w:rPr>
                <w:b/>
                <w:smallCaps/>
                <w:color w:val="000000" w:themeColor="text1"/>
                <w:sz w:val="24"/>
                <w:szCs w:val="24"/>
              </w:rPr>
            </w:pPr>
            <w:r w:rsidRPr="00336316">
              <w:rPr>
                <w:b/>
                <w:color w:val="000000" w:themeColor="text1"/>
                <w:sz w:val="24"/>
                <w:szCs w:val="24"/>
              </w:rPr>
              <w:t>Навыки</w:t>
            </w:r>
          </w:p>
        </w:tc>
      </w:tr>
      <w:tr w:rsidR="00336316" w:rsidRPr="00336316" w14:paraId="591EA797" w14:textId="77777777" w:rsidTr="00D443A1">
        <w:tc>
          <w:tcPr>
            <w:tcW w:w="959" w:type="dxa"/>
          </w:tcPr>
          <w:p w14:paraId="10915CCB" w14:textId="77777777" w:rsidR="00032A3E" w:rsidRPr="00336316" w:rsidRDefault="00032A3E" w:rsidP="00032A3E">
            <w:pPr>
              <w:spacing w:after="0" w:line="240" w:lineRule="auto"/>
              <w:jc w:val="center"/>
              <w:rPr>
                <w:smallCaps/>
                <w:color w:val="000000" w:themeColor="text1"/>
                <w:sz w:val="24"/>
                <w:szCs w:val="24"/>
              </w:rPr>
            </w:pPr>
            <w:r w:rsidRPr="00336316">
              <w:rPr>
                <w:smallCap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67" w:type="dxa"/>
            <w:shd w:val="clear" w:color="auto" w:fill="auto"/>
          </w:tcPr>
          <w:p w14:paraId="33A196B0" w14:textId="77777777" w:rsidR="00032A3E" w:rsidRPr="00336316" w:rsidRDefault="00032A3E" w:rsidP="00032A3E">
            <w:pPr>
              <w:pStyle w:val="af5"/>
              <w:tabs>
                <w:tab w:val="clear" w:pos="720"/>
                <w:tab w:val="clear" w:pos="756"/>
                <w:tab w:val="left" w:pos="540"/>
              </w:tabs>
              <w:spacing w:line="240" w:lineRule="auto"/>
              <w:ind w:left="0" w:firstLine="0"/>
              <w:rPr>
                <w:bCs/>
                <w:color w:val="000000" w:themeColor="text1"/>
              </w:rPr>
            </w:pPr>
            <w:r w:rsidRPr="00336316">
              <w:rPr>
                <w:iCs/>
                <w:color w:val="000000" w:themeColor="text1"/>
                <w:sz w:val="22"/>
                <w:szCs w:val="22"/>
              </w:rPr>
              <w:t>критического мышления</w:t>
            </w:r>
          </w:p>
        </w:tc>
      </w:tr>
      <w:tr w:rsidR="00336316" w:rsidRPr="00336316" w14:paraId="17FB9EB1" w14:textId="77777777" w:rsidTr="00D443A1">
        <w:tc>
          <w:tcPr>
            <w:tcW w:w="959" w:type="dxa"/>
          </w:tcPr>
          <w:p w14:paraId="08103AE7" w14:textId="77777777" w:rsidR="00032A3E" w:rsidRPr="00336316" w:rsidRDefault="00032A3E" w:rsidP="00032A3E">
            <w:pPr>
              <w:spacing w:after="0" w:line="240" w:lineRule="auto"/>
              <w:jc w:val="center"/>
              <w:rPr>
                <w:smallCaps/>
                <w:color w:val="000000" w:themeColor="text1"/>
                <w:sz w:val="24"/>
                <w:szCs w:val="24"/>
              </w:rPr>
            </w:pPr>
            <w:r w:rsidRPr="00336316">
              <w:rPr>
                <w:small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567" w:type="dxa"/>
            <w:shd w:val="clear" w:color="auto" w:fill="auto"/>
          </w:tcPr>
          <w:p w14:paraId="71B06ABC" w14:textId="77777777" w:rsidR="00032A3E" w:rsidRPr="00336316" w:rsidRDefault="00032A3E" w:rsidP="00032A3E">
            <w:pPr>
              <w:pStyle w:val="af5"/>
              <w:tabs>
                <w:tab w:val="clear" w:pos="720"/>
                <w:tab w:val="clear" w:pos="756"/>
                <w:tab w:val="left" w:pos="540"/>
              </w:tabs>
              <w:spacing w:line="240" w:lineRule="auto"/>
              <w:ind w:left="0" w:firstLine="0"/>
              <w:rPr>
                <w:bCs/>
                <w:color w:val="000000" w:themeColor="text1"/>
              </w:rPr>
            </w:pPr>
            <w:r w:rsidRPr="00336316">
              <w:rPr>
                <w:color w:val="000000" w:themeColor="text1"/>
                <w:sz w:val="22"/>
                <w:szCs w:val="22"/>
              </w:rPr>
              <w:t>публичной речи и письменного аргументированного изложения собственной точки зрения</w:t>
            </w:r>
          </w:p>
        </w:tc>
      </w:tr>
      <w:tr w:rsidR="00336316" w:rsidRPr="00336316" w14:paraId="0A058952" w14:textId="77777777" w:rsidTr="00D443A1">
        <w:tc>
          <w:tcPr>
            <w:tcW w:w="959" w:type="dxa"/>
          </w:tcPr>
          <w:p w14:paraId="2B03B176" w14:textId="77777777" w:rsidR="00032A3E" w:rsidRPr="00336316" w:rsidRDefault="00032A3E" w:rsidP="00032A3E">
            <w:pPr>
              <w:spacing w:after="0" w:line="240" w:lineRule="auto"/>
              <w:jc w:val="center"/>
              <w:rPr>
                <w:smallCaps/>
                <w:color w:val="000000" w:themeColor="text1"/>
                <w:sz w:val="24"/>
                <w:szCs w:val="24"/>
              </w:rPr>
            </w:pPr>
            <w:r w:rsidRPr="00336316">
              <w:rPr>
                <w:small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567" w:type="dxa"/>
            <w:shd w:val="clear" w:color="auto" w:fill="auto"/>
          </w:tcPr>
          <w:p w14:paraId="47BBC872" w14:textId="77777777" w:rsidR="00032A3E" w:rsidRPr="00336316" w:rsidRDefault="00032A3E" w:rsidP="00032A3E">
            <w:pPr>
              <w:pStyle w:val="af5"/>
              <w:tabs>
                <w:tab w:val="clear" w:pos="720"/>
                <w:tab w:val="clear" w:pos="756"/>
                <w:tab w:val="left" w:pos="540"/>
              </w:tabs>
              <w:spacing w:line="240" w:lineRule="auto"/>
              <w:ind w:left="0" w:firstLine="0"/>
              <w:rPr>
                <w:color w:val="000000" w:themeColor="text1"/>
                <w:sz w:val="22"/>
                <w:szCs w:val="22"/>
              </w:rPr>
            </w:pPr>
            <w:r w:rsidRPr="00336316">
              <w:rPr>
                <w:color w:val="000000" w:themeColor="text1"/>
                <w:sz w:val="22"/>
                <w:szCs w:val="22"/>
              </w:rPr>
              <w:t>восприятия и анализа текстов, имеющих философское содержание</w:t>
            </w:r>
          </w:p>
        </w:tc>
      </w:tr>
      <w:tr w:rsidR="00032A3E" w:rsidRPr="00336316" w14:paraId="3794B228" w14:textId="77777777" w:rsidTr="00D443A1">
        <w:tc>
          <w:tcPr>
            <w:tcW w:w="959" w:type="dxa"/>
          </w:tcPr>
          <w:p w14:paraId="1171C258" w14:textId="77777777" w:rsidR="00032A3E" w:rsidRPr="00336316" w:rsidRDefault="00032A3E" w:rsidP="00032A3E">
            <w:pPr>
              <w:spacing w:after="0" w:line="240" w:lineRule="auto"/>
              <w:jc w:val="center"/>
              <w:rPr>
                <w:smallCaps/>
                <w:color w:val="000000" w:themeColor="text1"/>
                <w:sz w:val="24"/>
                <w:szCs w:val="24"/>
              </w:rPr>
            </w:pPr>
            <w:r w:rsidRPr="00336316">
              <w:rPr>
                <w:smallCap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567" w:type="dxa"/>
            <w:shd w:val="clear" w:color="auto" w:fill="auto"/>
          </w:tcPr>
          <w:p w14:paraId="54395C3F" w14:textId="77777777" w:rsidR="00032A3E" w:rsidRPr="00336316" w:rsidRDefault="00032A3E" w:rsidP="00032A3E">
            <w:pPr>
              <w:pStyle w:val="af5"/>
              <w:tabs>
                <w:tab w:val="clear" w:pos="720"/>
                <w:tab w:val="clear" w:pos="756"/>
                <w:tab w:val="left" w:pos="540"/>
              </w:tabs>
              <w:spacing w:line="240" w:lineRule="auto"/>
              <w:ind w:left="0" w:firstLine="0"/>
              <w:rPr>
                <w:color w:val="000000" w:themeColor="text1"/>
                <w:sz w:val="22"/>
                <w:szCs w:val="22"/>
              </w:rPr>
            </w:pPr>
            <w:r w:rsidRPr="00336316">
              <w:rPr>
                <w:color w:val="000000" w:themeColor="text1"/>
                <w:sz w:val="22"/>
                <w:szCs w:val="22"/>
              </w:rPr>
              <w:t xml:space="preserve">владение приемами ведения дискуссии, полемики, диалога </w:t>
            </w:r>
          </w:p>
        </w:tc>
      </w:tr>
    </w:tbl>
    <w:p w14:paraId="5E837721" w14:textId="77777777" w:rsidR="00C11695" w:rsidRPr="00336316" w:rsidRDefault="00C11695" w:rsidP="00C11695">
      <w:pPr>
        <w:spacing w:after="0" w:line="240" w:lineRule="auto"/>
        <w:rPr>
          <w:color w:val="000000" w:themeColor="text1"/>
          <w:szCs w:val="28"/>
        </w:rPr>
      </w:pPr>
    </w:p>
    <w:p w14:paraId="747E1B94" w14:textId="77777777" w:rsidR="00C11695" w:rsidRPr="00336316" w:rsidRDefault="00C11695" w:rsidP="00187CE8">
      <w:pPr>
        <w:pStyle w:val="Web"/>
        <w:spacing w:before="0" w:beforeAutospacing="0" w:after="0" w:afterAutospacing="0"/>
        <w:ind w:firstLine="709"/>
        <w:jc w:val="both"/>
        <w:rPr>
          <w:b/>
          <w:color w:val="000000" w:themeColor="text1"/>
          <w:sz w:val="28"/>
          <w:szCs w:val="28"/>
        </w:rPr>
      </w:pPr>
      <w:r w:rsidRPr="00336316">
        <w:rPr>
          <w:b/>
          <w:color w:val="000000" w:themeColor="text1"/>
          <w:sz w:val="28"/>
          <w:szCs w:val="28"/>
        </w:rPr>
        <w:t xml:space="preserve">Компетенции, приобретаемые в ходе освоения дисциплины 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4111"/>
        <w:gridCol w:w="1134"/>
        <w:gridCol w:w="1228"/>
        <w:gridCol w:w="1040"/>
      </w:tblGrid>
      <w:tr w:rsidR="00336316" w:rsidRPr="00336316" w14:paraId="21E6B51B" w14:textId="77777777" w:rsidTr="00750AB9">
        <w:trPr>
          <w:cantSplit/>
          <w:trHeight w:val="313"/>
        </w:trPr>
        <w:tc>
          <w:tcPr>
            <w:tcW w:w="2093" w:type="dxa"/>
          </w:tcPr>
          <w:p w14:paraId="24F500DE" w14:textId="77777777" w:rsidR="00C11695" w:rsidRPr="00336316" w:rsidRDefault="00C11695" w:rsidP="00C11695">
            <w:pPr>
              <w:spacing w:after="0" w:line="240" w:lineRule="au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336316">
              <w:rPr>
                <w:b/>
                <w:color w:val="000000" w:themeColor="text1"/>
                <w:sz w:val="24"/>
                <w:szCs w:val="24"/>
              </w:rPr>
              <w:t>Компетенции</w:t>
            </w:r>
          </w:p>
        </w:tc>
        <w:tc>
          <w:tcPr>
            <w:tcW w:w="4111" w:type="dxa"/>
          </w:tcPr>
          <w:p w14:paraId="662F011D" w14:textId="77777777" w:rsidR="00C11695" w:rsidRPr="00336316" w:rsidRDefault="00C11695" w:rsidP="00C11695">
            <w:pPr>
              <w:spacing w:after="0" w:line="240" w:lineRule="au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336316">
              <w:rPr>
                <w:b/>
                <w:color w:val="000000" w:themeColor="text1"/>
                <w:sz w:val="24"/>
                <w:szCs w:val="24"/>
              </w:rPr>
              <w:t>Индикаторы</w:t>
            </w:r>
          </w:p>
        </w:tc>
        <w:tc>
          <w:tcPr>
            <w:tcW w:w="1134" w:type="dxa"/>
          </w:tcPr>
          <w:p w14:paraId="344AA5C7" w14:textId="77777777" w:rsidR="00C11695" w:rsidRPr="00336316" w:rsidRDefault="00C11695" w:rsidP="00C11695">
            <w:pPr>
              <w:spacing w:after="0" w:line="240" w:lineRule="au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336316">
              <w:rPr>
                <w:b/>
                <w:color w:val="000000" w:themeColor="text1"/>
                <w:sz w:val="24"/>
                <w:szCs w:val="24"/>
              </w:rPr>
              <w:t xml:space="preserve">Знания </w:t>
            </w:r>
          </w:p>
        </w:tc>
        <w:tc>
          <w:tcPr>
            <w:tcW w:w="1228" w:type="dxa"/>
          </w:tcPr>
          <w:p w14:paraId="2EC6A0E1" w14:textId="77777777" w:rsidR="00C11695" w:rsidRPr="00336316" w:rsidRDefault="00C11695" w:rsidP="00C11695">
            <w:pPr>
              <w:spacing w:after="0" w:line="240" w:lineRule="auto"/>
              <w:ind w:left="-164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336316">
              <w:rPr>
                <w:b/>
                <w:color w:val="000000" w:themeColor="text1"/>
                <w:sz w:val="24"/>
                <w:szCs w:val="24"/>
              </w:rPr>
              <w:t xml:space="preserve">Умения </w:t>
            </w:r>
          </w:p>
        </w:tc>
        <w:tc>
          <w:tcPr>
            <w:tcW w:w="1040" w:type="dxa"/>
          </w:tcPr>
          <w:p w14:paraId="1516AC8F" w14:textId="77777777" w:rsidR="00C11695" w:rsidRPr="00336316" w:rsidRDefault="00C11695" w:rsidP="00C11695">
            <w:pPr>
              <w:spacing w:after="0" w:line="240" w:lineRule="auto"/>
              <w:ind w:left="-108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336316">
              <w:rPr>
                <w:b/>
                <w:color w:val="000000" w:themeColor="text1"/>
                <w:sz w:val="24"/>
                <w:szCs w:val="24"/>
              </w:rPr>
              <w:t xml:space="preserve">Навыки </w:t>
            </w:r>
          </w:p>
        </w:tc>
      </w:tr>
      <w:tr w:rsidR="00336316" w:rsidRPr="00336316" w14:paraId="55681068" w14:textId="77777777" w:rsidTr="00750AB9">
        <w:tc>
          <w:tcPr>
            <w:tcW w:w="2093" w:type="dxa"/>
          </w:tcPr>
          <w:p w14:paraId="2ABE8767" w14:textId="77777777" w:rsidR="00750AB9" w:rsidRPr="00336316" w:rsidRDefault="00750AB9" w:rsidP="001B48FC">
            <w:pPr>
              <w:pStyle w:val="af5"/>
              <w:tabs>
                <w:tab w:val="clear" w:pos="720"/>
                <w:tab w:val="left" w:pos="540"/>
              </w:tabs>
              <w:spacing w:line="240" w:lineRule="auto"/>
              <w:ind w:left="0" w:firstLine="0"/>
              <w:rPr>
                <w:color w:val="000000" w:themeColor="text1"/>
                <w:sz w:val="22"/>
                <w:szCs w:val="22"/>
              </w:rPr>
            </w:pPr>
            <w:r w:rsidRPr="00336316">
              <w:rPr>
                <w:color w:val="000000" w:themeColor="text1"/>
                <w:sz w:val="22"/>
                <w:szCs w:val="22"/>
              </w:rPr>
              <w:t xml:space="preserve">УК-1 </w:t>
            </w:r>
          </w:p>
          <w:p w14:paraId="6A5D55E7" w14:textId="77777777" w:rsidR="00750AB9" w:rsidRPr="00336316" w:rsidRDefault="00750AB9" w:rsidP="001B48FC">
            <w:pPr>
              <w:spacing w:after="0" w:line="240" w:lineRule="auto"/>
              <w:rPr>
                <w:rFonts w:eastAsia="Times New Roman"/>
                <w:color w:val="000000" w:themeColor="text1"/>
                <w:sz w:val="22"/>
                <w:lang w:eastAsia="ru-RU"/>
              </w:rPr>
            </w:pPr>
            <w:r w:rsidRPr="00336316">
              <w:rPr>
                <w:rFonts w:eastAsia="Times New Roman"/>
                <w:color w:val="000000" w:themeColor="text1"/>
                <w:sz w:val="22"/>
                <w:lang w:eastAsia="ru-RU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  <w:p w14:paraId="19B576CE" w14:textId="77777777" w:rsidR="00750AB9" w:rsidRPr="00336316" w:rsidRDefault="00750AB9" w:rsidP="001B48FC">
            <w:pPr>
              <w:pStyle w:val="af5"/>
              <w:tabs>
                <w:tab w:val="clear" w:pos="720"/>
                <w:tab w:val="left" w:pos="540"/>
              </w:tabs>
              <w:spacing w:line="240" w:lineRule="auto"/>
              <w:ind w:left="0" w:firstLine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4111" w:type="dxa"/>
          </w:tcPr>
          <w:p w14:paraId="619B8849" w14:textId="77777777" w:rsidR="00750AB9" w:rsidRPr="00336316" w:rsidRDefault="00750AB9" w:rsidP="00E6723F">
            <w:pPr>
              <w:pStyle w:val="Default"/>
              <w:contextualSpacing/>
              <w:rPr>
                <w:color w:val="000000" w:themeColor="text1"/>
                <w:sz w:val="22"/>
              </w:rPr>
            </w:pPr>
            <w:r w:rsidRPr="00336316">
              <w:rPr>
                <w:color w:val="000000" w:themeColor="text1"/>
                <w:sz w:val="22"/>
              </w:rPr>
              <w:t>УК-1.1. Знать: принципы поиска, сбора и обработки информации для решения поставленных задач; актуальные российские и зарубежные источники информации в сфере профессиональной деятельности; понятия анализа, синтеза, метода и системности</w:t>
            </w:r>
          </w:p>
          <w:p w14:paraId="26C8555A" w14:textId="77777777" w:rsidR="00750AB9" w:rsidRPr="00336316" w:rsidRDefault="00750AB9" w:rsidP="00E6723F">
            <w:pPr>
              <w:pStyle w:val="Default"/>
              <w:contextualSpacing/>
              <w:rPr>
                <w:color w:val="000000" w:themeColor="text1"/>
                <w:sz w:val="22"/>
              </w:rPr>
            </w:pPr>
            <w:r w:rsidRPr="00336316">
              <w:rPr>
                <w:color w:val="000000" w:themeColor="text1"/>
                <w:sz w:val="22"/>
              </w:rPr>
              <w:t>УК-1.2. Уметь: осуществлять поиск, сбор и систематизацию информации для решения поставленных задач; выявлять системные связи и отношения между изучаемыми явлениями, процессами и объектами</w:t>
            </w:r>
          </w:p>
          <w:p w14:paraId="6E7F28B2" w14:textId="77777777" w:rsidR="00750AB9" w:rsidRPr="00336316" w:rsidRDefault="00750AB9" w:rsidP="00E6723F">
            <w:pPr>
              <w:pStyle w:val="Default"/>
              <w:contextualSpacing/>
              <w:rPr>
                <w:color w:val="000000" w:themeColor="text1"/>
                <w:sz w:val="22"/>
              </w:rPr>
            </w:pPr>
            <w:r w:rsidRPr="00336316">
              <w:rPr>
                <w:color w:val="000000" w:themeColor="text1"/>
                <w:sz w:val="22"/>
              </w:rPr>
              <w:lastRenderedPageBreak/>
              <w:t>УК-1.3. Владеть: методами критического анализа и синтеза информации, полученными из разных источников в рамках поставленных задач; навыками формулирования и аргументирования выводов и суждений, в том числе с применением философского понятийного аппарата</w:t>
            </w:r>
          </w:p>
        </w:tc>
        <w:tc>
          <w:tcPr>
            <w:tcW w:w="1134" w:type="dxa"/>
          </w:tcPr>
          <w:p w14:paraId="1F492E0D" w14:textId="77777777" w:rsidR="00750AB9" w:rsidRPr="00336316" w:rsidRDefault="00750AB9" w:rsidP="00032A3E">
            <w:pPr>
              <w:keepNext/>
              <w:jc w:val="center"/>
              <w:rPr>
                <w:smallCaps/>
                <w:color w:val="000000" w:themeColor="text1"/>
                <w:sz w:val="20"/>
              </w:rPr>
            </w:pPr>
            <w:r w:rsidRPr="00336316">
              <w:rPr>
                <w:smallCaps/>
                <w:color w:val="000000" w:themeColor="text1"/>
                <w:sz w:val="20"/>
              </w:rPr>
              <w:lastRenderedPageBreak/>
              <w:t>1</w:t>
            </w:r>
          </w:p>
          <w:p w14:paraId="55786617" w14:textId="77777777" w:rsidR="00750AB9" w:rsidRPr="00336316" w:rsidRDefault="00750AB9" w:rsidP="00032A3E">
            <w:pPr>
              <w:keepNext/>
              <w:jc w:val="center"/>
              <w:rPr>
                <w:smallCaps/>
                <w:color w:val="000000" w:themeColor="text1"/>
                <w:sz w:val="20"/>
              </w:rPr>
            </w:pPr>
            <w:r w:rsidRPr="00336316">
              <w:rPr>
                <w:smallCaps/>
                <w:color w:val="000000" w:themeColor="text1"/>
                <w:sz w:val="20"/>
              </w:rPr>
              <w:t>2</w:t>
            </w:r>
          </w:p>
          <w:p w14:paraId="06F15122" w14:textId="77777777" w:rsidR="00750AB9" w:rsidRPr="00336316" w:rsidRDefault="00750AB9" w:rsidP="00032A3E">
            <w:pPr>
              <w:spacing w:after="0" w:line="240" w:lineRule="auto"/>
              <w:jc w:val="center"/>
              <w:rPr>
                <w:smallCaps/>
                <w:color w:val="000000" w:themeColor="text1"/>
                <w:sz w:val="24"/>
                <w:szCs w:val="24"/>
              </w:rPr>
            </w:pPr>
          </w:p>
        </w:tc>
        <w:tc>
          <w:tcPr>
            <w:tcW w:w="1228" w:type="dxa"/>
          </w:tcPr>
          <w:p w14:paraId="72C2317B" w14:textId="77777777" w:rsidR="00750AB9" w:rsidRPr="00336316" w:rsidRDefault="00750AB9" w:rsidP="00032A3E">
            <w:pPr>
              <w:keepNext/>
              <w:jc w:val="center"/>
              <w:rPr>
                <w:smallCaps/>
                <w:color w:val="000000" w:themeColor="text1"/>
                <w:sz w:val="20"/>
              </w:rPr>
            </w:pPr>
            <w:r w:rsidRPr="00336316">
              <w:rPr>
                <w:smallCaps/>
                <w:color w:val="000000" w:themeColor="text1"/>
                <w:sz w:val="20"/>
              </w:rPr>
              <w:t>1</w:t>
            </w:r>
          </w:p>
          <w:p w14:paraId="1EF13B5D" w14:textId="77777777" w:rsidR="00750AB9" w:rsidRPr="00336316" w:rsidRDefault="00750AB9" w:rsidP="00032A3E">
            <w:pPr>
              <w:spacing w:after="0" w:line="240" w:lineRule="auto"/>
              <w:jc w:val="center"/>
              <w:rPr>
                <w:smallCaps/>
                <w:color w:val="000000" w:themeColor="text1"/>
                <w:sz w:val="24"/>
                <w:szCs w:val="24"/>
              </w:rPr>
            </w:pPr>
            <w:r w:rsidRPr="00336316">
              <w:rPr>
                <w:smallCaps/>
                <w:color w:val="000000" w:themeColor="text1"/>
                <w:sz w:val="20"/>
              </w:rPr>
              <w:t>2</w:t>
            </w:r>
          </w:p>
        </w:tc>
        <w:tc>
          <w:tcPr>
            <w:tcW w:w="1040" w:type="dxa"/>
          </w:tcPr>
          <w:p w14:paraId="277F260B" w14:textId="77777777" w:rsidR="00750AB9" w:rsidRPr="00336316" w:rsidRDefault="00750AB9" w:rsidP="00032A3E">
            <w:pPr>
              <w:keepNext/>
              <w:jc w:val="center"/>
              <w:rPr>
                <w:smallCaps/>
                <w:color w:val="000000" w:themeColor="text1"/>
                <w:sz w:val="20"/>
              </w:rPr>
            </w:pPr>
            <w:r w:rsidRPr="00336316">
              <w:rPr>
                <w:smallCaps/>
                <w:color w:val="000000" w:themeColor="text1"/>
                <w:sz w:val="20"/>
              </w:rPr>
              <w:t>1</w:t>
            </w:r>
          </w:p>
          <w:p w14:paraId="53E343DE" w14:textId="77777777" w:rsidR="00750AB9" w:rsidRPr="00336316" w:rsidRDefault="00750AB9" w:rsidP="00032A3E">
            <w:pPr>
              <w:keepNext/>
              <w:jc w:val="center"/>
              <w:rPr>
                <w:smallCaps/>
                <w:color w:val="000000" w:themeColor="text1"/>
                <w:sz w:val="20"/>
              </w:rPr>
            </w:pPr>
            <w:r w:rsidRPr="00336316">
              <w:rPr>
                <w:smallCaps/>
                <w:color w:val="000000" w:themeColor="text1"/>
                <w:sz w:val="20"/>
              </w:rPr>
              <w:t>2</w:t>
            </w:r>
          </w:p>
          <w:p w14:paraId="50AF8D9D" w14:textId="77777777" w:rsidR="00750AB9" w:rsidRPr="00336316" w:rsidRDefault="00750AB9" w:rsidP="00032A3E">
            <w:pPr>
              <w:keepNext/>
              <w:jc w:val="center"/>
              <w:rPr>
                <w:smallCaps/>
                <w:color w:val="000000" w:themeColor="text1"/>
                <w:sz w:val="20"/>
              </w:rPr>
            </w:pPr>
            <w:r w:rsidRPr="00336316">
              <w:rPr>
                <w:smallCaps/>
                <w:color w:val="000000" w:themeColor="text1"/>
                <w:sz w:val="20"/>
              </w:rPr>
              <w:t>3</w:t>
            </w:r>
          </w:p>
          <w:p w14:paraId="79D8A470" w14:textId="77777777" w:rsidR="00750AB9" w:rsidRPr="00336316" w:rsidRDefault="00750AB9" w:rsidP="00032A3E">
            <w:pPr>
              <w:keepNext/>
              <w:jc w:val="center"/>
              <w:rPr>
                <w:smallCaps/>
                <w:color w:val="000000" w:themeColor="text1"/>
                <w:sz w:val="20"/>
              </w:rPr>
            </w:pPr>
            <w:r w:rsidRPr="00336316">
              <w:rPr>
                <w:smallCaps/>
                <w:color w:val="000000" w:themeColor="text1"/>
                <w:sz w:val="20"/>
              </w:rPr>
              <w:t>4</w:t>
            </w:r>
          </w:p>
          <w:p w14:paraId="072945D1" w14:textId="77777777" w:rsidR="00750AB9" w:rsidRPr="00336316" w:rsidRDefault="00750AB9" w:rsidP="00032A3E">
            <w:pPr>
              <w:spacing w:after="0" w:line="240" w:lineRule="auto"/>
              <w:jc w:val="center"/>
              <w:rPr>
                <w:smallCaps/>
                <w:color w:val="000000" w:themeColor="text1"/>
                <w:sz w:val="24"/>
                <w:szCs w:val="24"/>
              </w:rPr>
            </w:pPr>
          </w:p>
        </w:tc>
      </w:tr>
      <w:tr w:rsidR="00750AB9" w:rsidRPr="00336316" w14:paraId="4D799879" w14:textId="77777777" w:rsidTr="00750AB9">
        <w:tc>
          <w:tcPr>
            <w:tcW w:w="2093" w:type="dxa"/>
          </w:tcPr>
          <w:p w14:paraId="144A4970" w14:textId="77777777" w:rsidR="00750AB9" w:rsidRPr="00336316" w:rsidRDefault="00750AB9" w:rsidP="001B48FC">
            <w:pPr>
              <w:pStyle w:val="af5"/>
              <w:tabs>
                <w:tab w:val="clear" w:pos="720"/>
                <w:tab w:val="left" w:pos="540"/>
              </w:tabs>
              <w:spacing w:line="240" w:lineRule="auto"/>
              <w:ind w:left="0" w:firstLine="0"/>
              <w:rPr>
                <w:color w:val="000000" w:themeColor="text1"/>
                <w:sz w:val="22"/>
                <w:szCs w:val="22"/>
              </w:rPr>
            </w:pPr>
            <w:r w:rsidRPr="00336316">
              <w:rPr>
                <w:color w:val="000000" w:themeColor="text1"/>
                <w:sz w:val="22"/>
                <w:szCs w:val="22"/>
              </w:rPr>
              <w:lastRenderedPageBreak/>
              <w:t>УК-5. Способен воспринимать межкультурное разнообразие общества в социально-историческом, этическом и философском контекстах</w:t>
            </w:r>
          </w:p>
          <w:p w14:paraId="00F0177F" w14:textId="77777777" w:rsidR="00750AB9" w:rsidRPr="00336316" w:rsidRDefault="00750AB9" w:rsidP="001B48FC">
            <w:pPr>
              <w:pStyle w:val="af5"/>
              <w:tabs>
                <w:tab w:val="clear" w:pos="720"/>
                <w:tab w:val="left" w:pos="540"/>
              </w:tabs>
              <w:spacing w:line="240" w:lineRule="auto"/>
              <w:ind w:left="0" w:firstLine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4111" w:type="dxa"/>
          </w:tcPr>
          <w:p w14:paraId="15C21365" w14:textId="77777777" w:rsidR="00750AB9" w:rsidRPr="00336316" w:rsidRDefault="00750AB9" w:rsidP="00E6723F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left"/>
              <w:rPr>
                <w:color w:val="000000" w:themeColor="text1"/>
                <w:sz w:val="22"/>
                <w:szCs w:val="24"/>
                <w:lang w:eastAsia="ru-RU"/>
              </w:rPr>
            </w:pPr>
            <w:r w:rsidRPr="00336316">
              <w:rPr>
                <w:color w:val="000000" w:themeColor="text1"/>
                <w:sz w:val="22"/>
                <w:szCs w:val="24"/>
                <w:lang w:eastAsia="ru-RU"/>
              </w:rPr>
              <w:t>УК-5.1.Знать: основные категории философии; законы исторического развития; закономерности и особенности социально-исторического развития различных культур в этическом и философском контексте</w:t>
            </w:r>
          </w:p>
          <w:p w14:paraId="516EBC45" w14:textId="77777777" w:rsidR="00750AB9" w:rsidRPr="00336316" w:rsidRDefault="00750AB9" w:rsidP="00E6723F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left"/>
              <w:rPr>
                <w:color w:val="000000" w:themeColor="text1"/>
                <w:sz w:val="22"/>
                <w:szCs w:val="24"/>
                <w:lang w:eastAsia="ru-RU"/>
              </w:rPr>
            </w:pPr>
            <w:r w:rsidRPr="00336316">
              <w:rPr>
                <w:color w:val="000000" w:themeColor="text1"/>
                <w:sz w:val="22"/>
                <w:szCs w:val="24"/>
                <w:lang w:eastAsia="ru-RU"/>
              </w:rPr>
              <w:t>УК-5.2.Уметь: понимать и воспринимать разнообразие общества в социально-историческом, этическом и философском контексте</w:t>
            </w:r>
          </w:p>
          <w:p w14:paraId="20397959" w14:textId="77777777" w:rsidR="00750AB9" w:rsidRPr="00336316" w:rsidRDefault="00750AB9" w:rsidP="00E6723F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left"/>
              <w:rPr>
                <w:color w:val="000000" w:themeColor="text1"/>
                <w:sz w:val="22"/>
                <w:szCs w:val="24"/>
                <w:lang w:eastAsia="ru-RU"/>
              </w:rPr>
            </w:pPr>
            <w:r w:rsidRPr="00336316">
              <w:rPr>
                <w:color w:val="000000" w:themeColor="text1"/>
                <w:sz w:val="22"/>
                <w:szCs w:val="24"/>
                <w:lang w:eastAsia="ru-RU"/>
              </w:rPr>
              <w:t>УК-5.3.Владеть: методами анализа философских и исторических фактов; навыками конструктивного взаимодействи</w:t>
            </w:r>
            <w:bookmarkStart w:id="0" w:name="_GoBack"/>
            <w:bookmarkEnd w:id="0"/>
            <w:r w:rsidRPr="00336316">
              <w:rPr>
                <w:color w:val="000000" w:themeColor="text1"/>
                <w:sz w:val="22"/>
                <w:szCs w:val="24"/>
                <w:lang w:eastAsia="ru-RU"/>
              </w:rPr>
              <w:t>я с использованием этических норм поведения в целях успешного выполнения профессиональных задач и социальной интеграции</w:t>
            </w:r>
          </w:p>
        </w:tc>
        <w:tc>
          <w:tcPr>
            <w:tcW w:w="1134" w:type="dxa"/>
          </w:tcPr>
          <w:p w14:paraId="57F1180F" w14:textId="77777777" w:rsidR="00750AB9" w:rsidRPr="00336316" w:rsidRDefault="00750AB9" w:rsidP="00032A3E">
            <w:pPr>
              <w:keepNext/>
              <w:jc w:val="center"/>
              <w:rPr>
                <w:smallCaps/>
                <w:color w:val="000000" w:themeColor="text1"/>
                <w:sz w:val="20"/>
              </w:rPr>
            </w:pPr>
            <w:r w:rsidRPr="00336316">
              <w:rPr>
                <w:smallCaps/>
                <w:color w:val="000000" w:themeColor="text1"/>
                <w:sz w:val="20"/>
              </w:rPr>
              <w:t>1</w:t>
            </w:r>
          </w:p>
          <w:p w14:paraId="5734D14A" w14:textId="77777777" w:rsidR="00750AB9" w:rsidRPr="00336316" w:rsidRDefault="00750AB9" w:rsidP="00032A3E">
            <w:pPr>
              <w:keepNext/>
              <w:jc w:val="center"/>
              <w:rPr>
                <w:smallCaps/>
                <w:color w:val="000000" w:themeColor="text1"/>
                <w:sz w:val="20"/>
              </w:rPr>
            </w:pPr>
            <w:r w:rsidRPr="00336316">
              <w:rPr>
                <w:smallCaps/>
                <w:color w:val="000000" w:themeColor="text1"/>
                <w:sz w:val="20"/>
              </w:rPr>
              <w:t>2</w:t>
            </w:r>
          </w:p>
        </w:tc>
        <w:tc>
          <w:tcPr>
            <w:tcW w:w="1228" w:type="dxa"/>
          </w:tcPr>
          <w:p w14:paraId="204DD58F" w14:textId="77777777" w:rsidR="00750AB9" w:rsidRPr="00336316" w:rsidRDefault="00750AB9" w:rsidP="00032A3E">
            <w:pPr>
              <w:keepNext/>
              <w:jc w:val="center"/>
              <w:rPr>
                <w:smallCaps/>
                <w:color w:val="000000" w:themeColor="text1"/>
                <w:sz w:val="20"/>
              </w:rPr>
            </w:pPr>
            <w:r w:rsidRPr="00336316">
              <w:rPr>
                <w:smallCaps/>
                <w:color w:val="000000" w:themeColor="text1"/>
                <w:sz w:val="20"/>
              </w:rPr>
              <w:t>1</w:t>
            </w:r>
          </w:p>
          <w:p w14:paraId="650681F9" w14:textId="77777777" w:rsidR="00750AB9" w:rsidRPr="00336316" w:rsidRDefault="00750AB9" w:rsidP="00032A3E">
            <w:pPr>
              <w:keepNext/>
              <w:jc w:val="center"/>
              <w:rPr>
                <w:smallCaps/>
                <w:color w:val="000000" w:themeColor="text1"/>
                <w:sz w:val="20"/>
              </w:rPr>
            </w:pPr>
            <w:r w:rsidRPr="00336316">
              <w:rPr>
                <w:smallCaps/>
                <w:color w:val="000000" w:themeColor="text1"/>
                <w:sz w:val="20"/>
              </w:rPr>
              <w:t>2</w:t>
            </w:r>
          </w:p>
        </w:tc>
        <w:tc>
          <w:tcPr>
            <w:tcW w:w="1040" w:type="dxa"/>
          </w:tcPr>
          <w:p w14:paraId="45B5220C" w14:textId="77777777" w:rsidR="00750AB9" w:rsidRPr="00336316" w:rsidRDefault="00750AB9" w:rsidP="00032A3E">
            <w:pPr>
              <w:keepNext/>
              <w:jc w:val="center"/>
              <w:rPr>
                <w:smallCaps/>
                <w:color w:val="000000" w:themeColor="text1"/>
                <w:sz w:val="20"/>
              </w:rPr>
            </w:pPr>
            <w:r w:rsidRPr="00336316">
              <w:rPr>
                <w:smallCaps/>
                <w:color w:val="000000" w:themeColor="text1"/>
                <w:sz w:val="20"/>
              </w:rPr>
              <w:t>1</w:t>
            </w:r>
          </w:p>
          <w:p w14:paraId="50E7F21C" w14:textId="77777777" w:rsidR="00750AB9" w:rsidRPr="00336316" w:rsidRDefault="00750AB9" w:rsidP="00032A3E">
            <w:pPr>
              <w:keepNext/>
              <w:jc w:val="center"/>
              <w:rPr>
                <w:smallCaps/>
                <w:color w:val="000000" w:themeColor="text1"/>
                <w:sz w:val="20"/>
              </w:rPr>
            </w:pPr>
            <w:r w:rsidRPr="00336316">
              <w:rPr>
                <w:smallCaps/>
                <w:color w:val="000000" w:themeColor="text1"/>
                <w:sz w:val="20"/>
              </w:rPr>
              <w:t>3</w:t>
            </w:r>
          </w:p>
          <w:p w14:paraId="6D400E83" w14:textId="77777777" w:rsidR="00750AB9" w:rsidRPr="00336316" w:rsidRDefault="00750AB9" w:rsidP="00032A3E">
            <w:pPr>
              <w:keepNext/>
              <w:jc w:val="center"/>
              <w:rPr>
                <w:smallCaps/>
                <w:color w:val="000000" w:themeColor="text1"/>
                <w:sz w:val="20"/>
              </w:rPr>
            </w:pPr>
            <w:r w:rsidRPr="00336316">
              <w:rPr>
                <w:smallCaps/>
                <w:color w:val="000000" w:themeColor="text1"/>
                <w:sz w:val="20"/>
              </w:rPr>
              <w:t>4</w:t>
            </w:r>
          </w:p>
        </w:tc>
      </w:tr>
    </w:tbl>
    <w:p w14:paraId="4CDB2E8D" w14:textId="77777777" w:rsidR="00C11695" w:rsidRPr="00336316" w:rsidRDefault="00C11695" w:rsidP="00C11695">
      <w:pPr>
        <w:pStyle w:val="af5"/>
        <w:tabs>
          <w:tab w:val="clear" w:pos="720"/>
          <w:tab w:val="left" w:pos="540"/>
        </w:tabs>
        <w:spacing w:line="240" w:lineRule="auto"/>
        <w:ind w:left="0" w:firstLine="0"/>
        <w:rPr>
          <w:bCs/>
          <w:color w:val="000000" w:themeColor="text1"/>
          <w:sz w:val="28"/>
          <w:szCs w:val="28"/>
        </w:rPr>
      </w:pPr>
    </w:p>
    <w:p w14:paraId="0F95B3D6" w14:textId="77777777" w:rsidR="00C11695" w:rsidRPr="00336316" w:rsidRDefault="00C11695" w:rsidP="00392E25">
      <w:pPr>
        <w:pStyle w:val="Web"/>
        <w:numPr>
          <w:ilvl w:val="0"/>
          <w:numId w:val="1"/>
        </w:numPr>
        <w:spacing w:before="0" w:beforeAutospacing="0" w:after="0" w:afterAutospacing="0"/>
        <w:ind w:firstLine="709"/>
        <w:jc w:val="both"/>
        <w:rPr>
          <w:b/>
          <w:color w:val="000000" w:themeColor="text1"/>
          <w:szCs w:val="28"/>
        </w:rPr>
      </w:pPr>
      <w:r w:rsidRPr="00336316">
        <w:rPr>
          <w:b/>
          <w:color w:val="000000" w:themeColor="text1"/>
          <w:szCs w:val="28"/>
        </w:rPr>
        <w:t>М</w:t>
      </w:r>
      <w:r w:rsidR="00187CE8" w:rsidRPr="00336316">
        <w:rPr>
          <w:b/>
          <w:color w:val="000000" w:themeColor="text1"/>
          <w:szCs w:val="28"/>
        </w:rPr>
        <w:t>есто дисциплины в структуре ООП</w:t>
      </w:r>
    </w:p>
    <w:p w14:paraId="7D20DFB2" w14:textId="77777777" w:rsidR="00C11695" w:rsidRPr="00336316" w:rsidRDefault="00C11695" w:rsidP="00C11695">
      <w:pPr>
        <w:pStyle w:val="Web"/>
        <w:spacing w:before="0" w:beforeAutospacing="0" w:after="0" w:afterAutospacing="0"/>
        <w:ind w:firstLine="709"/>
        <w:jc w:val="both"/>
        <w:rPr>
          <w:color w:val="000000" w:themeColor="text1"/>
          <w:szCs w:val="28"/>
        </w:rPr>
      </w:pPr>
      <w:r w:rsidRPr="00336316">
        <w:rPr>
          <w:color w:val="000000" w:themeColor="text1"/>
          <w:szCs w:val="28"/>
        </w:rPr>
        <w:t>Дисциплина относится к обязательной части Блока 1 «Дисциплины (модули)» ООП.</w:t>
      </w:r>
    </w:p>
    <w:p w14:paraId="7132B063" w14:textId="77777777" w:rsidR="00C11695" w:rsidRPr="00336316" w:rsidRDefault="00C11695" w:rsidP="00C11695">
      <w:pPr>
        <w:pStyle w:val="Web"/>
        <w:spacing w:before="0" w:beforeAutospacing="0" w:after="0" w:afterAutospacing="0"/>
        <w:ind w:firstLine="709"/>
        <w:jc w:val="both"/>
        <w:rPr>
          <w:color w:val="000000" w:themeColor="text1"/>
          <w:szCs w:val="28"/>
        </w:rPr>
      </w:pPr>
      <w:r w:rsidRPr="00336316">
        <w:rPr>
          <w:color w:val="000000" w:themeColor="text1"/>
          <w:szCs w:val="28"/>
        </w:rPr>
        <w:t xml:space="preserve">Дисциплина изучается на </w:t>
      </w:r>
      <w:r w:rsidR="008F4E3E" w:rsidRPr="00336316">
        <w:rPr>
          <w:color w:val="000000" w:themeColor="text1"/>
          <w:szCs w:val="28"/>
        </w:rPr>
        <w:t>2</w:t>
      </w:r>
      <w:r w:rsidRPr="00336316">
        <w:rPr>
          <w:color w:val="000000" w:themeColor="text1"/>
          <w:szCs w:val="28"/>
        </w:rPr>
        <w:t xml:space="preserve"> курсе в </w:t>
      </w:r>
      <w:r w:rsidR="008F4E3E" w:rsidRPr="00336316">
        <w:rPr>
          <w:color w:val="000000" w:themeColor="text1"/>
          <w:szCs w:val="28"/>
        </w:rPr>
        <w:t>4</w:t>
      </w:r>
      <w:r w:rsidRPr="00336316">
        <w:rPr>
          <w:color w:val="000000" w:themeColor="text1"/>
          <w:szCs w:val="28"/>
        </w:rPr>
        <w:t xml:space="preserve"> семестре.</w:t>
      </w:r>
      <w:r w:rsidR="00A80147" w:rsidRPr="00336316">
        <w:rPr>
          <w:color w:val="000000" w:themeColor="text1"/>
          <w:szCs w:val="28"/>
        </w:rPr>
        <w:t xml:space="preserve"> </w:t>
      </w:r>
    </w:p>
    <w:p w14:paraId="40A5C891" w14:textId="77777777" w:rsidR="00032A3E" w:rsidRPr="00336316" w:rsidRDefault="00C11695" w:rsidP="00032A3E">
      <w:pPr>
        <w:pStyle w:val="af5"/>
        <w:tabs>
          <w:tab w:val="clear" w:pos="720"/>
          <w:tab w:val="left" w:pos="540"/>
          <w:tab w:val="left" w:pos="851"/>
        </w:tabs>
        <w:spacing w:line="240" w:lineRule="auto"/>
        <w:ind w:left="0" w:firstLine="567"/>
        <w:rPr>
          <w:bCs/>
          <w:color w:val="000000" w:themeColor="text1"/>
          <w:szCs w:val="28"/>
        </w:rPr>
      </w:pPr>
      <w:r w:rsidRPr="00336316">
        <w:rPr>
          <w:color w:val="000000" w:themeColor="text1"/>
          <w:szCs w:val="28"/>
        </w:rPr>
        <w:t xml:space="preserve">Изучение дисциплины базируется на знаниях, умениях и навыках, полученных при освоении дисциплин (модулей): </w:t>
      </w:r>
      <w:r w:rsidR="008F4E3E" w:rsidRPr="00336316">
        <w:rPr>
          <w:color w:val="000000" w:themeColor="text1"/>
          <w:szCs w:val="28"/>
        </w:rPr>
        <w:t>О</w:t>
      </w:r>
      <w:r w:rsidR="00032A3E" w:rsidRPr="00336316">
        <w:rPr>
          <w:color w:val="000000" w:themeColor="text1"/>
          <w:szCs w:val="28"/>
        </w:rPr>
        <w:t>бществознание</w:t>
      </w:r>
      <w:r w:rsidR="008F4E3E" w:rsidRPr="00336316">
        <w:rPr>
          <w:color w:val="000000" w:themeColor="text1"/>
          <w:szCs w:val="28"/>
        </w:rPr>
        <w:t xml:space="preserve"> </w:t>
      </w:r>
      <w:r w:rsidR="008F4E3E" w:rsidRPr="00336316">
        <w:rPr>
          <w:color w:val="000000" w:themeColor="text1"/>
        </w:rPr>
        <w:t>(среднее (полное) общее образование)</w:t>
      </w:r>
      <w:r w:rsidR="00032A3E" w:rsidRPr="00336316">
        <w:rPr>
          <w:color w:val="000000" w:themeColor="text1"/>
          <w:szCs w:val="28"/>
        </w:rPr>
        <w:t xml:space="preserve">, </w:t>
      </w:r>
      <w:r w:rsidR="008F4E3E" w:rsidRPr="00336316">
        <w:rPr>
          <w:color w:val="000000" w:themeColor="text1"/>
          <w:szCs w:val="28"/>
        </w:rPr>
        <w:t>И</w:t>
      </w:r>
      <w:r w:rsidR="00032A3E" w:rsidRPr="00336316">
        <w:rPr>
          <w:color w:val="000000" w:themeColor="text1"/>
          <w:szCs w:val="28"/>
        </w:rPr>
        <w:t>стория</w:t>
      </w:r>
      <w:r w:rsidR="008F4E3E" w:rsidRPr="00336316">
        <w:rPr>
          <w:color w:val="000000" w:themeColor="text1"/>
          <w:szCs w:val="28"/>
        </w:rPr>
        <w:t xml:space="preserve"> </w:t>
      </w:r>
      <w:r w:rsidR="008F4E3E" w:rsidRPr="00336316">
        <w:rPr>
          <w:color w:val="000000" w:themeColor="text1"/>
        </w:rPr>
        <w:t>(среднее (полное) общее образование)</w:t>
      </w:r>
      <w:r w:rsidR="00032A3E" w:rsidRPr="00336316">
        <w:rPr>
          <w:color w:val="000000" w:themeColor="text1"/>
          <w:szCs w:val="28"/>
        </w:rPr>
        <w:t xml:space="preserve">, </w:t>
      </w:r>
      <w:r w:rsidR="008F4E3E" w:rsidRPr="00336316">
        <w:rPr>
          <w:color w:val="000000" w:themeColor="text1"/>
          <w:szCs w:val="28"/>
        </w:rPr>
        <w:t>Л</w:t>
      </w:r>
      <w:r w:rsidR="00032A3E" w:rsidRPr="00336316">
        <w:rPr>
          <w:color w:val="000000" w:themeColor="text1"/>
          <w:szCs w:val="28"/>
        </w:rPr>
        <w:t xml:space="preserve">итература </w:t>
      </w:r>
      <w:r w:rsidR="008F4E3E" w:rsidRPr="00336316">
        <w:rPr>
          <w:color w:val="000000" w:themeColor="text1"/>
        </w:rPr>
        <w:t>(среднее (полное) общее образование)</w:t>
      </w:r>
      <w:r w:rsidR="00032A3E" w:rsidRPr="00336316">
        <w:rPr>
          <w:color w:val="000000" w:themeColor="text1"/>
          <w:szCs w:val="28"/>
        </w:rPr>
        <w:t>.</w:t>
      </w:r>
    </w:p>
    <w:p w14:paraId="330C2D3B" w14:textId="77777777" w:rsidR="00C11695" w:rsidRPr="00336316" w:rsidRDefault="00C11695" w:rsidP="00032A3E">
      <w:pPr>
        <w:pStyle w:val="Web"/>
        <w:spacing w:before="0" w:beforeAutospacing="0" w:after="0" w:afterAutospacing="0"/>
        <w:ind w:firstLine="709"/>
        <w:jc w:val="both"/>
        <w:rPr>
          <w:bCs/>
          <w:color w:val="000000" w:themeColor="text1"/>
          <w:szCs w:val="28"/>
        </w:rPr>
      </w:pPr>
    </w:p>
    <w:p w14:paraId="75300001" w14:textId="77777777" w:rsidR="00032A3E" w:rsidRPr="00336316" w:rsidRDefault="00C11695" w:rsidP="008F4E3E">
      <w:pPr>
        <w:spacing w:after="0" w:line="240" w:lineRule="auto"/>
        <w:ind w:firstLine="567"/>
        <w:rPr>
          <w:rFonts w:eastAsia="Times New Roman"/>
          <w:color w:val="000000" w:themeColor="text1"/>
          <w:sz w:val="24"/>
          <w:szCs w:val="28"/>
          <w:lang w:eastAsia="ru-RU"/>
        </w:rPr>
      </w:pPr>
      <w:r w:rsidRPr="00336316">
        <w:rPr>
          <w:bCs/>
          <w:color w:val="000000" w:themeColor="text1"/>
          <w:sz w:val="24"/>
          <w:szCs w:val="28"/>
        </w:rPr>
        <w:t>Перечень последующих дисциплин (модулей), для которых необходимы знания, умения и навыки, формируемые данной учебной дисциплиной (модулем):</w:t>
      </w:r>
      <w:r w:rsidR="001B48FC" w:rsidRPr="00336316">
        <w:rPr>
          <w:bCs/>
          <w:color w:val="000000" w:themeColor="text1"/>
          <w:sz w:val="24"/>
          <w:szCs w:val="28"/>
        </w:rPr>
        <w:t xml:space="preserve"> Основы проектной деятельности</w:t>
      </w:r>
      <w:r w:rsidR="008F4E3E" w:rsidRPr="00336316">
        <w:rPr>
          <w:rFonts w:eastAsia="Times New Roman"/>
          <w:color w:val="000000" w:themeColor="text1"/>
          <w:sz w:val="24"/>
          <w:szCs w:val="28"/>
          <w:lang w:eastAsia="ru-RU"/>
        </w:rPr>
        <w:t>, Социальное взаимодействие</w:t>
      </w:r>
      <w:r w:rsidR="001B48FC" w:rsidRPr="00336316">
        <w:rPr>
          <w:rFonts w:eastAsia="Times New Roman"/>
          <w:color w:val="000000" w:themeColor="text1"/>
          <w:sz w:val="24"/>
          <w:szCs w:val="28"/>
          <w:lang w:eastAsia="ru-RU"/>
        </w:rPr>
        <w:t xml:space="preserve">. </w:t>
      </w:r>
    </w:p>
    <w:p w14:paraId="4D7D22D2" w14:textId="77777777" w:rsidR="00032A3E" w:rsidRPr="00336316" w:rsidRDefault="00032A3E" w:rsidP="00032A3E">
      <w:pPr>
        <w:spacing w:after="0" w:line="240" w:lineRule="auto"/>
        <w:rPr>
          <w:rFonts w:ascii="Tahoma" w:eastAsia="Times New Roman" w:hAnsi="Tahoma" w:cs="Tahoma"/>
          <w:color w:val="000000" w:themeColor="text1"/>
          <w:sz w:val="8"/>
          <w:szCs w:val="10"/>
          <w:lang w:eastAsia="ru-RU"/>
        </w:rPr>
      </w:pPr>
    </w:p>
    <w:p w14:paraId="54ADA0E3" w14:textId="77777777" w:rsidR="00C11695" w:rsidRPr="00336316" w:rsidRDefault="00C11695" w:rsidP="00C11695">
      <w:pPr>
        <w:pStyle w:val="af5"/>
        <w:tabs>
          <w:tab w:val="clear" w:pos="720"/>
          <w:tab w:val="left" w:pos="540"/>
        </w:tabs>
        <w:spacing w:line="240" w:lineRule="auto"/>
        <w:ind w:left="0" w:firstLine="709"/>
        <w:rPr>
          <w:bCs/>
          <w:color w:val="000000" w:themeColor="text1"/>
          <w:szCs w:val="28"/>
        </w:rPr>
      </w:pPr>
    </w:p>
    <w:p w14:paraId="24021310" w14:textId="77777777" w:rsidR="00187CE8" w:rsidRPr="00336316" w:rsidRDefault="00C11695" w:rsidP="00392E25">
      <w:pPr>
        <w:pStyle w:val="Web"/>
        <w:numPr>
          <w:ilvl w:val="0"/>
          <w:numId w:val="1"/>
        </w:numPr>
        <w:spacing w:before="0" w:beforeAutospacing="0" w:after="0" w:afterAutospacing="0"/>
        <w:ind w:firstLine="709"/>
        <w:jc w:val="both"/>
        <w:rPr>
          <w:b/>
          <w:color w:val="000000" w:themeColor="text1"/>
          <w:szCs w:val="28"/>
        </w:rPr>
      </w:pPr>
      <w:r w:rsidRPr="00336316">
        <w:rPr>
          <w:b/>
          <w:color w:val="000000" w:themeColor="text1"/>
          <w:szCs w:val="28"/>
        </w:rPr>
        <w:t>Структура и содержание дисциплины</w:t>
      </w:r>
    </w:p>
    <w:p w14:paraId="7EA2042E" w14:textId="77777777" w:rsidR="00C11695" w:rsidRPr="00336316" w:rsidRDefault="00C11695" w:rsidP="00392E25">
      <w:pPr>
        <w:pStyle w:val="Web"/>
        <w:numPr>
          <w:ilvl w:val="1"/>
          <w:numId w:val="8"/>
        </w:numPr>
        <w:spacing w:before="0" w:beforeAutospacing="0" w:after="0" w:afterAutospacing="0"/>
        <w:ind w:left="0" w:firstLine="709"/>
        <w:jc w:val="both"/>
        <w:rPr>
          <w:b/>
          <w:color w:val="000000" w:themeColor="text1"/>
          <w:szCs w:val="28"/>
        </w:rPr>
      </w:pPr>
      <w:r w:rsidRPr="00336316">
        <w:rPr>
          <w:b/>
          <w:color w:val="000000" w:themeColor="text1"/>
          <w:szCs w:val="28"/>
        </w:rPr>
        <w:t xml:space="preserve">Структура дисциплин </w:t>
      </w:r>
    </w:p>
    <w:tbl>
      <w:tblPr>
        <w:tblW w:w="516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0"/>
        <w:gridCol w:w="1827"/>
        <w:gridCol w:w="708"/>
        <w:gridCol w:w="425"/>
        <w:gridCol w:w="568"/>
        <w:gridCol w:w="566"/>
        <w:gridCol w:w="568"/>
        <w:gridCol w:w="714"/>
        <w:gridCol w:w="704"/>
        <w:gridCol w:w="3259"/>
      </w:tblGrid>
      <w:tr w:rsidR="00336316" w:rsidRPr="00336316" w14:paraId="10E54FB3" w14:textId="77777777" w:rsidTr="008F4E3E">
        <w:trPr>
          <w:trHeight w:val="900"/>
        </w:trPr>
        <w:tc>
          <w:tcPr>
            <w:tcW w:w="278" w:type="pct"/>
            <w:vMerge w:val="restart"/>
            <w:shd w:val="clear" w:color="auto" w:fill="auto"/>
            <w:vAlign w:val="center"/>
          </w:tcPr>
          <w:p w14:paraId="288761D5" w14:textId="77777777" w:rsidR="00C11695" w:rsidRPr="00336316" w:rsidRDefault="00C11695" w:rsidP="00187CE8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 w:rsidRPr="00336316">
              <w:rPr>
                <w:bCs/>
                <w:color w:val="000000" w:themeColor="text1"/>
                <w:sz w:val="24"/>
                <w:szCs w:val="24"/>
              </w:rPr>
              <w:t>№</w:t>
            </w:r>
            <w:r w:rsidR="001D7D00" w:rsidRPr="00336316">
              <w:rPr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336316">
              <w:rPr>
                <w:bCs/>
                <w:color w:val="000000" w:themeColor="text1"/>
                <w:sz w:val="24"/>
                <w:szCs w:val="24"/>
              </w:rPr>
              <w:t>п/п</w:t>
            </w:r>
          </w:p>
        </w:tc>
        <w:tc>
          <w:tcPr>
            <w:tcW w:w="924" w:type="pct"/>
            <w:vMerge w:val="restart"/>
            <w:shd w:val="clear" w:color="auto" w:fill="auto"/>
            <w:vAlign w:val="center"/>
          </w:tcPr>
          <w:p w14:paraId="6CC0EB70" w14:textId="77777777" w:rsidR="00C11695" w:rsidRPr="00336316" w:rsidRDefault="00C11695" w:rsidP="00187CE8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 w:rsidRPr="00336316">
              <w:rPr>
                <w:bCs/>
                <w:color w:val="000000" w:themeColor="text1"/>
                <w:sz w:val="24"/>
                <w:szCs w:val="24"/>
              </w:rPr>
              <w:t xml:space="preserve">Раздел дисциплины. Форма промежуточной аттестации </w:t>
            </w:r>
            <w:r w:rsidRPr="00336316">
              <w:rPr>
                <w:bCs/>
                <w:color w:val="000000" w:themeColor="text1"/>
                <w:sz w:val="24"/>
                <w:szCs w:val="24"/>
              </w:rPr>
              <w:br/>
            </w:r>
          </w:p>
        </w:tc>
        <w:tc>
          <w:tcPr>
            <w:tcW w:w="358" w:type="pct"/>
            <w:vMerge w:val="restart"/>
            <w:shd w:val="clear" w:color="auto" w:fill="auto"/>
            <w:textDirection w:val="btLr"/>
            <w:vAlign w:val="center"/>
          </w:tcPr>
          <w:p w14:paraId="40151755" w14:textId="77777777" w:rsidR="00C11695" w:rsidRPr="00336316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 w:rsidRPr="00336316">
              <w:rPr>
                <w:bCs/>
                <w:color w:val="000000" w:themeColor="text1"/>
                <w:sz w:val="24"/>
                <w:szCs w:val="24"/>
              </w:rPr>
              <w:t>Всего часов на раздел</w:t>
            </w:r>
          </w:p>
        </w:tc>
        <w:tc>
          <w:tcPr>
            <w:tcW w:w="215" w:type="pct"/>
            <w:vMerge w:val="restart"/>
            <w:shd w:val="clear" w:color="auto" w:fill="auto"/>
            <w:textDirection w:val="btLr"/>
            <w:vAlign w:val="center"/>
          </w:tcPr>
          <w:p w14:paraId="042CE43C" w14:textId="77777777" w:rsidR="00C11695" w:rsidRPr="00336316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 w:rsidRPr="00336316">
              <w:rPr>
                <w:bCs/>
                <w:color w:val="000000" w:themeColor="text1"/>
                <w:sz w:val="24"/>
                <w:szCs w:val="24"/>
              </w:rPr>
              <w:t>Семестр</w:t>
            </w:r>
          </w:p>
        </w:tc>
        <w:tc>
          <w:tcPr>
            <w:tcW w:w="1577" w:type="pct"/>
            <w:gridSpan w:val="5"/>
            <w:shd w:val="clear" w:color="auto" w:fill="auto"/>
          </w:tcPr>
          <w:p w14:paraId="493C88CB" w14:textId="77777777" w:rsidR="00C11695" w:rsidRPr="00336316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 w:rsidRPr="00336316">
              <w:rPr>
                <w:bCs/>
                <w:color w:val="000000" w:themeColor="text1"/>
                <w:sz w:val="24"/>
                <w:szCs w:val="24"/>
              </w:rPr>
              <w:t xml:space="preserve">Распределение трудоемкости раздела (в часах) по видам учебной работы </w:t>
            </w:r>
          </w:p>
        </w:tc>
        <w:tc>
          <w:tcPr>
            <w:tcW w:w="1648" w:type="pct"/>
            <w:vMerge w:val="restart"/>
            <w:shd w:val="clear" w:color="auto" w:fill="auto"/>
            <w:vAlign w:val="center"/>
          </w:tcPr>
          <w:p w14:paraId="3258BA06" w14:textId="77777777" w:rsidR="00C11695" w:rsidRPr="00336316" w:rsidRDefault="00C11695" w:rsidP="008F4E3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i/>
                <w:color w:val="000000" w:themeColor="text1"/>
                <w:sz w:val="20"/>
                <w:szCs w:val="20"/>
              </w:rPr>
            </w:pPr>
            <w:r w:rsidRPr="00336316">
              <w:rPr>
                <w:bCs/>
                <w:color w:val="000000" w:themeColor="text1"/>
                <w:sz w:val="20"/>
                <w:szCs w:val="20"/>
              </w:rPr>
              <w:t>Содержание самостоятельной работы</w:t>
            </w:r>
          </w:p>
        </w:tc>
      </w:tr>
      <w:tr w:rsidR="00336316" w:rsidRPr="00336316" w14:paraId="36F4BDD6" w14:textId="77777777" w:rsidTr="008F4E3E">
        <w:trPr>
          <w:trHeight w:val="172"/>
        </w:trPr>
        <w:tc>
          <w:tcPr>
            <w:tcW w:w="278" w:type="pct"/>
            <w:vMerge/>
            <w:shd w:val="clear" w:color="auto" w:fill="auto"/>
            <w:vAlign w:val="center"/>
          </w:tcPr>
          <w:p w14:paraId="482F3F7F" w14:textId="77777777" w:rsidR="00C11695" w:rsidRPr="00336316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4" w:type="pct"/>
            <w:vMerge/>
            <w:shd w:val="clear" w:color="auto" w:fill="auto"/>
            <w:vAlign w:val="center"/>
          </w:tcPr>
          <w:p w14:paraId="57A3D130" w14:textId="77777777" w:rsidR="00C11695" w:rsidRPr="00336316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58" w:type="pct"/>
            <w:vMerge/>
            <w:shd w:val="clear" w:color="auto" w:fill="auto"/>
            <w:textDirection w:val="btLr"/>
            <w:vAlign w:val="center"/>
          </w:tcPr>
          <w:p w14:paraId="429D076A" w14:textId="77777777" w:rsidR="00C11695" w:rsidRPr="00336316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15" w:type="pct"/>
            <w:vMerge/>
            <w:shd w:val="clear" w:color="auto" w:fill="auto"/>
            <w:textDirection w:val="btLr"/>
            <w:vAlign w:val="center"/>
          </w:tcPr>
          <w:p w14:paraId="1D323358" w14:textId="77777777" w:rsidR="00C11695" w:rsidRPr="00336316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21" w:type="pct"/>
            <w:gridSpan w:val="4"/>
            <w:shd w:val="clear" w:color="auto" w:fill="auto"/>
            <w:vAlign w:val="center"/>
          </w:tcPr>
          <w:p w14:paraId="29E87589" w14:textId="77777777" w:rsidR="00C11695" w:rsidRPr="00336316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 w:rsidRPr="00336316">
              <w:rPr>
                <w:bCs/>
                <w:color w:val="000000" w:themeColor="text1"/>
                <w:sz w:val="24"/>
                <w:szCs w:val="24"/>
              </w:rPr>
              <w:t>контактная</w:t>
            </w:r>
          </w:p>
        </w:tc>
        <w:tc>
          <w:tcPr>
            <w:tcW w:w="356" w:type="pct"/>
            <w:vMerge w:val="restart"/>
            <w:shd w:val="clear" w:color="auto" w:fill="auto"/>
            <w:vAlign w:val="center"/>
          </w:tcPr>
          <w:p w14:paraId="55F1D5F2" w14:textId="77777777" w:rsidR="00C11695" w:rsidRPr="00336316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 w:rsidRPr="00336316">
              <w:rPr>
                <w:bCs/>
                <w:color w:val="000000" w:themeColor="text1"/>
                <w:sz w:val="24"/>
                <w:szCs w:val="24"/>
              </w:rPr>
              <w:t>СРС</w:t>
            </w:r>
          </w:p>
        </w:tc>
        <w:tc>
          <w:tcPr>
            <w:tcW w:w="1648" w:type="pct"/>
            <w:vMerge/>
            <w:shd w:val="clear" w:color="auto" w:fill="auto"/>
            <w:vAlign w:val="center"/>
          </w:tcPr>
          <w:p w14:paraId="39A98233" w14:textId="77777777" w:rsidR="00C11695" w:rsidRPr="00336316" w:rsidRDefault="00C11695" w:rsidP="00031048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rPr>
                <w:bCs/>
                <w:color w:val="000000" w:themeColor="text1"/>
                <w:sz w:val="20"/>
                <w:szCs w:val="20"/>
              </w:rPr>
            </w:pPr>
          </w:p>
        </w:tc>
      </w:tr>
      <w:tr w:rsidR="00336316" w:rsidRPr="00336316" w14:paraId="3A9CB019" w14:textId="77777777" w:rsidTr="008F4E3E">
        <w:trPr>
          <w:trHeight w:val="175"/>
        </w:trPr>
        <w:tc>
          <w:tcPr>
            <w:tcW w:w="278" w:type="pct"/>
            <w:vMerge/>
            <w:shd w:val="clear" w:color="auto" w:fill="auto"/>
          </w:tcPr>
          <w:p w14:paraId="66239661" w14:textId="77777777" w:rsidR="00C11695" w:rsidRPr="00336316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24" w:type="pct"/>
            <w:vMerge/>
            <w:shd w:val="clear" w:color="auto" w:fill="auto"/>
          </w:tcPr>
          <w:p w14:paraId="7E4CE6B2" w14:textId="77777777" w:rsidR="00C11695" w:rsidRPr="00336316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58" w:type="pct"/>
            <w:vMerge/>
            <w:shd w:val="clear" w:color="auto" w:fill="auto"/>
          </w:tcPr>
          <w:p w14:paraId="673B243C" w14:textId="77777777" w:rsidR="00C11695" w:rsidRPr="00336316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5" w:type="pct"/>
            <w:vMerge/>
            <w:shd w:val="clear" w:color="auto" w:fill="auto"/>
          </w:tcPr>
          <w:p w14:paraId="62EA0F73" w14:textId="77777777" w:rsidR="00C11695" w:rsidRPr="00336316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485FA012" w14:textId="77777777" w:rsidR="00C11695" w:rsidRPr="00336316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336316">
              <w:rPr>
                <w:color w:val="000000" w:themeColor="text1"/>
                <w:sz w:val="24"/>
                <w:szCs w:val="24"/>
              </w:rPr>
              <w:t>л</w:t>
            </w:r>
            <w:r w:rsidR="00187CE8" w:rsidRPr="00336316">
              <w:rPr>
                <w:color w:val="000000" w:themeColor="text1"/>
                <w:sz w:val="24"/>
                <w:szCs w:val="24"/>
              </w:rPr>
              <w:t>е</w:t>
            </w:r>
            <w:r w:rsidRPr="00336316">
              <w:rPr>
                <w:color w:val="000000" w:themeColor="text1"/>
                <w:sz w:val="24"/>
                <w:szCs w:val="24"/>
              </w:rPr>
              <w:t>к</w:t>
            </w:r>
          </w:p>
        </w:tc>
        <w:tc>
          <w:tcPr>
            <w:tcW w:w="286" w:type="pct"/>
            <w:shd w:val="clear" w:color="auto" w:fill="auto"/>
            <w:vAlign w:val="center"/>
          </w:tcPr>
          <w:p w14:paraId="178C9E98" w14:textId="77777777" w:rsidR="00C11695" w:rsidRPr="00336316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336316">
              <w:rPr>
                <w:color w:val="000000" w:themeColor="text1"/>
                <w:sz w:val="24"/>
                <w:szCs w:val="24"/>
              </w:rPr>
              <w:t>пр</w:t>
            </w:r>
          </w:p>
        </w:tc>
        <w:tc>
          <w:tcPr>
            <w:tcW w:w="287" w:type="pct"/>
            <w:shd w:val="clear" w:color="auto" w:fill="auto"/>
            <w:vAlign w:val="center"/>
          </w:tcPr>
          <w:p w14:paraId="08ACEEB6" w14:textId="77777777" w:rsidR="00C11695" w:rsidRPr="00336316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336316">
              <w:rPr>
                <w:color w:val="000000" w:themeColor="text1"/>
                <w:sz w:val="24"/>
                <w:szCs w:val="24"/>
              </w:rPr>
              <w:t>лаб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6D4E6626" w14:textId="77777777" w:rsidR="00C11695" w:rsidRPr="00336316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336316">
              <w:rPr>
                <w:color w:val="000000" w:themeColor="text1"/>
                <w:sz w:val="24"/>
                <w:szCs w:val="24"/>
              </w:rPr>
              <w:t>КЧА</w:t>
            </w:r>
          </w:p>
        </w:tc>
        <w:tc>
          <w:tcPr>
            <w:tcW w:w="356" w:type="pct"/>
            <w:vMerge/>
            <w:shd w:val="clear" w:color="auto" w:fill="auto"/>
            <w:vAlign w:val="center"/>
          </w:tcPr>
          <w:p w14:paraId="73B1BC2F" w14:textId="77777777" w:rsidR="00C11695" w:rsidRPr="00336316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48" w:type="pct"/>
            <w:vMerge/>
            <w:shd w:val="clear" w:color="auto" w:fill="auto"/>
          </w:tcPr>
          <w:p w14:paraId="048D44FF" w14:textId="77777777" w:rsidR="00C11695" w:rsidRPr="00336316" w:rsidRDefault="00C11695" w:rsidP="00031048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</w:p>
        </w:tc>
      </w:tr>
      <w:tr w:rsidR="00336316" w:rsidRPr="00336316" w14:paraId="5BDA40AF" w14:textId="77777777" w:rsidTr="008F4E3E">
        <w:tc>
          <w:tcPr>
            <w:tcW w:w="278" w:type="pct"/>
            <w:shd w:val="clear" w:color="auto" w:fill="auto"/>
            <w:vAlign w:val="center"/>
          </w:tcPr>
          <w:p w14:paraId="281C712C" w14:textId="77777777" w:rsidR="00C11695" w:rsidRPr="00336316" w:rsidRDefault="00C11695" w:rsidP="008F4E3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336316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24" w:type="pct"/>
            <w:shd w:val="clear" w:color="auto" w:fill="auto"/>
            <w:vAlign w:val="center"/>
          </w:tcPr>
          <w:p w14:paraId="662E6067" w14:textId="77777777" w:rsidR="00C11695" w:rsidRPr="00336316" w:rsidRDefault="00C11695" w:rsidP="008F4E3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33631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58" w:type="pct"/>
            <w:shd w:val="clear" w:color="auto" w:fill="auto"/>
            <w:vAlign w:val="center"/>
          </w:tcPr>
          <w:p w14:paraId="1C352AD5" w14:textId="77777777" w:rsidR="00C11695" w:rsidRPr="00336316" w:rsidRDefault="00C11695" w:rsidP="008F4E3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336316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15" w:type="pct"/>
            <w:shd w:val="clear" w:color="auto" w:fill="auto"/>
            <w:vAlign w:val="center"/>
          </w:tcPr>
          <w:p w14:paraId="3EB8F7EF" w14:textId="77777777" w:rsidR="00C11695" w:rsidRPr="00336316" w:rsidRDefault="00C11695" w:rsidP="008F4E3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33631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87" w:type="pct"/>
            <w:shd w:val="clear" w:color="auto" w:fill="auto"/>
            <w:vAlign w:val="center"/>
          </w:tcPr>
          <w:p w14:paraId="590C5B66" w14:textId="77777777" w:rsidR="00C11695" w:rsidRPr="00336316" w:rsidRDefault="00C11695" w:rsidP="008F4E3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336316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86" w:type="pct"/>
            <w:shd w:val="clear" w:color="auto" w:fill="auto"/>
            <w:vAlign w:val="center"/>
          </w:tcPr>
          <w:p w14:paraId="4A1B2E26" w14:textId="77777777" w:rsidR="00C11695" w:rsidRPr="00336316" w:rsidRDefault="00C11695" w:rsidP="008F4E3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336316"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87" w:type="pct"/>
            <w:shd w:val="clear" w:color="auto" w:fill="auto"/>
            <w:vAlign w:val="center"/>
          </w:tcPr>
          <w:p w14:paraId="0FC63655" w14:textId="77777777" w:rsidR="00C11695" w:rsidRPr="00336316" w:rsidRDefault="00C11695" w:rsidP="008F4E3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336316">
              <w:rPr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360" w:type="pct"/>
            <w:shd w:val="clear" w:color="auto" w:fill="auto"/>
          </w:tcPr>
          <w:p w14:paraId="421F1C24" w14:textId="77777777" w:rsidR="00C11695" w:rsidRPr="00336316" w:rsidRDefault="00C11695" w:rsidP="008F4E3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336316">
              <w:rPr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356" w:type="pct"/>
            <w:shd w:val="clear" w:color="auto" w:fill="auto"/>
            <w:vAlign w:val="center"/>
          </w:tcPr>
          <w:p w14:paraId="3E8772EF" w14:textId="77777777" w:rsidR="00C11695" w:rsidRPr="00336316" w:rsidRDefault="00C11695" w:rsidP="008F4E3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336316">
              <w:rPr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648" w:type="pct"/>
            <w:shd w:val="clear" w:color="auto" w:fill="auto"/>
            <w:vAlign w:val="center"/>
          </w:tcPr>
          <w:p w14:paraId="6D511D34" w14:textId="77777777" w:rsidR="00C11695" w:rsidRPr="00336316" w:rsidRDefault="00C11695" w:rsidP="008F4E3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336316">
              <w:rPr>
                <w:color w:val="000000" w:themeColor="text1"/>
                <w:sz w:val="24"/>
                <w:szCs w:val="24"/>
              </w:rPr>
              <w:t>11</w:t>
            </w:r>
          </w:p>
        </w:tc>
      </w:tr>
      <w:tr w:rsidR="00336316" w:rsidRPr="00336316" w14:paraId="3C82CDDA" w14:textId="77777777" w:rsidTr="008F4E3E">
        <w:tc>
          <w:tcPr>
            <w:tcW w:w="278" w:type="pct"/>
            <w:shd w:val="clear" w:color="auto" w:fill="auto"/>
            <w:vAlign w:val="center"/>
          </w:tcPr>
          <w:p w14:paraId="5EF06FE2" w14:textId="77777777" w:rsidR="0057054F" w:rsidRPr="00336316" w:rsidRDefault="0057054F" w:rsidP="0057054F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336316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24" w:type="pct"/>
            <w:shd w:val="clear" w:color="auto" w:fill="auto"/>
          </w:tcPr>
          <w:p w14:paraId="49012A09" w14:textId="77777777" w:rsidR="0057054F" w:rsidRPr="00336316" w:rsidRDefault="0057054F" w:rsidP="0057054F">
            <w:pPr>
              <w:pStyle w:val="aff4"/>
              <w:snapToGrid w:val="0"/>
              <w:rPr>
                <w:color w:val="000000" w:themeColor="text1"/>
                <w:sz w:val="20"/>
                <w:szCs w:val="20"/>
              </w:rPr>
            </w:pPr>
            <w:r w:rsidRPr="00336316">
              <w:rPr>
                <w:color w:val="000000" w:themeColor="text1"/>
                <w:sz w:val="20"/>
                <w:szCs w:val="20"/>
              </w:rPr>
              <w:t>Философия, ее предмет и место в культуре</w:t>
            </w:r>
          </w:p>
          <w:p w14:paraId="4CB67B8D" w14:textId="77777777" w:rsidR="0057054F" w:rsidRPr="00336316" w:rsidRDefault="0057054F" w:rsidP="0057054F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58" w:type="pct"/>
            <w:shd w:val="clear" w:color="auto" w:fill="auto"/>
            <w:vAlign w:val="center"/>
          </w:tcPr>
          <w:p w14:paraId="0FAEB9BA" w14:textId="77777777" w:rsidR="0057054F" w:rsidRPr="00336316" w:rsidRDefault="0057054F" w:rsidP="008F4E3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336316">
              <w:rPr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15" w:type="pct"/>
            <w:shd w:val="clear" w:color="auto" w:fill="auto"/>
            <w:vAlign w:val="center"/>
          </w:tcPr>
          <w:p w14:paraId="3D17BE75" w14:textId="77777777" w:rsidR="0057054F" w:rsidRPr="00336316" w:rsidRDefault="0057054F" w:rsidP="008F4E3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33631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87" w:type="pct"/>
            <w:shd w:val="clear" w:color="auto" w:fill="auto"/>
            <w:vAlign w:val="center"/>
          </w:tcPr>
          <w:p w14:paraId="52F25696" w14:textId="77777777" w:rsidR="0057054F" w:rsidRPr="00336316" w:rsidRDefault="0057054F" w:rsidP="008F4E3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336316">
              <w:rPr>
                <w:small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86" w:type="pct"/>
            <w:shd w:val="clear" w:color="auto" w:fill="auto"/>
            <w:vAlign w:val="center"/>
          </w:tcPr>
          <w:p w14:paraId="35F0884B" w14:textId="77777777" w:rsidR="0057054F" w:rsidRPr="00336316" w:rsidRDefault="0057054F" w:rsidP="008F4E3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336316">
              <w:rPr>
                <w:small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87" w:type="pct"/>
            <w:shd w:val="clear" w:color="auto" w:fill="auto"/>
            <w:vAlign w:val="center"/>
          </w:tcPr>
          <w:p w14:paraId="67A969E1" w14:textId="77777777" w:rsidR="0057054F" w:rsidRPr="00336316" w:rsidRDefault="0057054F" w:rsidP="008F4E3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60" w:type="pct"/>
            <w:shd w:val="clear" w:color="auto" w:fill="auto"/>
            <w:vAlign w:val="center"/>
          </w:tcPr>
          <w:p w14:paraId="694FC543" w14:textId="77777777" w:rsidR="0057054F" w:rsidRPr="00336316" w:rsidRDefault="0057054F" w:rsidP="008F4E3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56" w:type="pct"/>
            <w:shd w:val="clear" w:color="auto" w:fill="auto"/>
            <w:vAlign w:val="center"/>
          </w:tcPr>
          <w:p w14:paraId="344F8417" w14:textId="77777777" w:rsidR="0057054F" w:rsidRPr="00336316" w:rsidRDefault="0057054F" w:rsidP="008F4E3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336316">
              <w:rPr>
                <w:small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648" w:type="pct"/>
            <w:shd w:val="clear" w:color="auto" w:fill="auto"/>
            <w:vAlign w:val="center"/>
          </w:tcPr>
          <w:p w14:paraId="698B3DA5" w14:textId="77777777" w:rsidR="0057054F" w:rsidRPr="00336316" w:rsidRDefault="007333B6" w:rsidP="008F4E3E">
            <w:pPr>
              <w:spacing w:after="0" w:line="240" w:lineRule="auto"/>
              <w:rPr>
                <w:color w:val="000000" w:themeColor="text1"/>
                <w:sz w:val="20"/>
              </w:rPr>
            </w:pPr>
            <w:r w:rsidRPr="00336316">
              <w:rPr>
                <w:color w:val="000000" w:themeColor="text1"/>
                <w:sz w:val="20"/>
              </w:rPr>
              <w:t>Составление сравнительной таблицы: «Философия как форма культуры»</w:t>
            </w:r>
            <w:r w:rsidR="00031048" w:rsidRPr="00336316">
              <w:rPr>
                <w:color w:val="000000" w:themeColor="text1"/>
                <w:sz w:val="20"/>
              </w:rPr>
              <w:t>;</w:t>
            </w:r>
          </w:p>
          <w:p w14:paraId="1DC8D43C" w14:textId="77777777" w:rsidR="00031048" w:rsidRPr="00336316" w:rsidRDefault="00031048" w:rsidP="008F4E3E">
            <w:pPr>
              <w:spacing w:after="0" w:line="240" w:lineRule="auto"/>
              <w:rPr>
                <w:color w:val="000000" w:themeColor="text1"/>
                <w:sz w:val="20"/>
              </w:rPr>
            </w:pPr>
            <w:r w:rsidRPr="00336316">
              <w:rPr>
                <w:color w:val="000000" w:themeColor="text1"/>
                <w:sz w:val="20"/>
              </w:rPr>
              <w:t xml:space="preserve">Макулин А. В. История философии [Электронный ресурс] : учебное пособие / А. В. Макулин. –  </w:t>
            </w:r>
            <w:r w:rsidRPr="00336316">
              <w:rPr>
                <w:color w:val="000000" w:themeColor="text1"/>
                <w:sz w:val="20"/>
              </w:rPr>
              <w:lastRenderedPageBreak/>
              <w:t xml:space="preserve">Электрон. текстовые данные. – Саратов : Вузовское образование, 2016. –  </w:t>
            </w:r>
            <w:smartTag w:uri="urn:schemas-microsoft-com:office:smarttags" w:element="metricconverter">
              <w:smartTagPr>
                <w:attr w:name="ProductID" w:val="444 C"/>
              </w:smartTagPr>
              <w:r w:rsidRPr="00336316">
                <w:rPr>
                  <w:color w:val="000000" w:themeColor="text1"/>
                  <w:sz w:val="20"/>
                </w:rPr>
                <w:t>444 c</w:t>
              </w:r>
            </w:smartTag>
            <w:r w:rsidRPr="00336316">
              <w:rPr>
                <w:color w:val="000000" w:themeColor="text1"/>
                <w:sz w:val="20"/>
              </w:rPr>
              <w:t xml:space="preserve">. –  2227-8397. –  Режим доступа: </w:t>
            </w:r>
            <w:hyperlink r:id="rId10" w:history="1">
              <w:r w:rsidRPr="00336316">
                <w:rPr>
                  <w:rStyle w:val="aa"/>
                  <w:color w:val="000000" w:themeColor="text1"/>
                  <w:sz w:val="20"/>
                </w:rPr>
                <w:t>http://www.iprbookshop.ru/49884.html</w:t>
              </w:r>
            </w:hyperlink>
          </w:p>
        </w:tc>
      </w:tr>
      <w:tr w:rsidR="00336316" w:rsidRPr="00336316" w14:paraId="66A740C2" w14:textId="77777777" w:rsidTr="008F4E3E">
        <w:tc>
          <w:tcPr>
            <w:tcW w:w="278" w:type="pct"/>
            <w:shd w:val="clear" w:color="auto" w:fill="auto"/>
            <w:vAlign w:val="center"/>
          </w:tcPr>
          <w:p w14:paraId="011FE5B0" w14:textId="77777777" w:rsidR="0057054F" w:rsidRPr="00336316" w:rsidRDefault="0057054F" w:rsidP="0057054F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336316">
              <w:rPr>
                <w:color w:val="000000" w:themeColor="text1"/>
                <w:sz w:val="24"/>
                <w:szCs w:val="24"/>
              </w:rPr>
              <w:lastRenderedPageBreak/>
              <w:t>2</w:t>
            </w:r>
          </w:p>
        </w:tc>
        <w:tc>
          <w:tcPr>
            <w:tcW w:w="924" w:type="pct"/>
            <w:shd w:val="clear" w:color="auto" w:fill="auto"/>
          </w:tcPr>
          <w:p w14:paraId="3FBB3AF9" w14:textId="77777777" w:rsidR="0057054F" w:rsidRPr="00336316" w:rsidRDefault="0057054F" w:rsidP="0057054F">
            <w:pPr>
              <w:pStyle w:val="aff4"/>
              <w:snapToGrid w:val="0"/>
              <w:rPr>
                <w:color w:val="000000" w:themeColor="text1"/>
                <w:sz w:val="20"/>
                <w:szCs w:val="20"/>
              </w:rPr>
            </w:pPr>
            <w:r w:rsidRPr="00336316">
              <w:rPr>
                <w:color w:val="000000" w:themeColor="text1"/>
                <w:sz w:val="20"/>
                <w:szCs w:val="20"/>
              </w:rPr>
              <w:t>Исторические типы философии. Философские традиции и современные дискуссии</w:t>
            </w:r>
          </w:p>
        </w:tc>
        <w:tc>
          <w:tcPr>
            <w:tcW w:w="358" w:type="pct"/>
            <w:shd w:val="clear" w:color="auto" w:fill="auto"/>
            <w:vAlign w:val="center"/>
          </w:tcPr>
          <w:p w14:paraId="0CD2387B" w14:textId="77777777" w:rsidR="0057054F" w:rsidRPr="00336316" w:rsidRDefault="0057054F" w:rsidP="008F4E3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336316">
              <w:rPr>
                <w:color w:val="000000" w:themeColor="text1"/>
                <w:sz w:val="24"/>
                <w:szCs w:val="24"/>
              </w:rPr>
              <w:t>32</w:t>
            </w:r>
          </w:p>
        </w:tc>
        <w:tc>
          <w:tcPr>
            <w:tcW w:w="215" w:type="pct"/>
            <w:shd w:val="clear" w:color="auto" w:fill="auto"/>
            <w:vAlign w:val="center"/>
          </w:tcPr>
          <w:p w14:paraId="77CD7356" w14:textId="77777777" w:rsidR="0057054F" w:rsidRPr="00336316" w:rsidRDefault="0057054F" w:rsidP="008F4E3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33631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87" w:type="pct"/>
            <w:shd w:val="clear" w:color="auto" w:fill="auto"/>
            <w:vAlign w:val="center"/>
          </w:tcPr>
          <w:p w14:paraId="1FCEB456" w14:textId="77777777" w:rsidR="0057054F" w:rsidRPr="00336316" w:rsidRDefault="0057054F" w:rsidP="008F4E3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336316">
              <w:rPr>
                <w:smallCap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86" w:type="pct"/>
            <w:shd w:val="clear" w:color="auto" w:fill="auto"/>
            <w:vAlign w:val="center"/>
          </w:tcPr>
          <w:p w14:paraId="57E91817" w14:textId="77777777" w:rsidR="0057054F" w:rsidRPr="00336316" w:rsidRDefault="0057054F" w:rsidP="008F4E3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336316">
              <w:rPr>
                <w:small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87" w:type="pct"/>
            <w:shd w:val="clear" w:color="auto" w:fill="auto"/>
            <w:vAlign w:val="center"/>
          </w:tcPr>
          <w:p w14:paraId="244E03D2" w14:textId="77777777" w:rsidR="0057054F" w:rsidRPr="00336316" w:rsidRDefault="0057054F" w:rsidP="008F4E3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60" w:type="pct"/>
            <w:shd w:val="clear" w:color="auto" w:fill="auto"/>
            <w:vAlign w:val="center"/>
          </w:tcPr>
          <w:p w14:paraId="5FF5647B" w14:textId="77777777" w:rsidR="0057054F" w:rsidRPr="00336316" w:rsidRDefault="0057054F" w:rsidP="008F4E3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56" w:type="pct"/>
            <w:shd w:val="clear" w:color="auto" w:fill="auto"/>
            <w:vAlign w:val="center"/>
          </w:tcPr>
          <w:p w14:paraId="641CB0AD" w14:textId="77777777" w:rsidR="0057054F" w:rsidRPr="00336316" w:rsidRDefault="0057054F" w:rsidP="008F4E3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336316">
              <w:rPr>
                <w:smallCaps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1648" w:type="pct"/>
            <w:shd w:val="clear" w:color="auto" w:fill="auto"/>
            <w:vAlign w:val="center"/>
          </w:tcPr>
          <w:p w14:paraId="3BB2CF90" w14:textId="77777777" w:rsidR="0057054F" w:rsidRPr="00336316" w:rsidRDefault="007333B6" w:rsidP="008F4E3E">
            <w:pPr>
              <w:spacing w:after="0" w:line="240" w:lineRule="auto"/>
              <w:rPr>
                <w:color w:val="000000" w:themeColor="text1"/>
                <w:sz w:val="20"/>
              </w:rPr>
            </w:pPr>
            <w:r w:rsidRPr="00336316">
              <w:rPr>
                <w:color w:val="000000" w:themeColor="text1"/>
                <w:sz w:val="20"/>
              </w:rPr>
              <w:t>Составление конспекта «Философия эпохи Просвещения»; Составление сравнительной таблицы «Основные направления Античной философии»; Написание эссе по высказыванию Ж.-П. Сартра «Для человека «существование предшествует сущности»</w:t>
            </w:r>
            <w:r w:rsidR="00BD664C" w:rsidRPr="00336316">
              <w:rPr>
                <w:color w:val="000000" w:themeColor="text1"/>
                <w:sz w:val="20"/>
              </w:rPr>
              <w:t>; по высказыванию К. Т. Ясперса «все то, что есть для человека и что есть человек – обретается в коммуникации»</w:t>
            </w:r>
            <w:r w:rsidR="00031048" w:rsidRPr="00336316">
              <w:rPr>
                <w:color w:val="000000" w:themeColor="text1"/>
                <w:sz w:val="20"/>
              </w:rPr>
              <w:t>;</w:t>
            </w:r>
          </w:p>
          <w:p w14:paraId="55D1A4AC" w14:textId="77777777" w:rsidR="00031048" w:rsidRPr="00336316" w:rsidRDefault="00031048" w:rsidP="008F4E3E">
            <w:pPr>
              <w:spacing w:after="0" w:line="240" w:lineRule="auto"/>
              <w:rPr>
                <w:color w:val="000000" w:themeColor="text1"/>
                <w:sz w:val="20"/>
              </w:rPr>
            </w:pPr>
            <w:r w:rsidRPr="00336316">
              <w:rPr>
                <w:color w:val="000000" w:themeColor="text1"/>
                <w:sz w:val="20"/>
              </w:rPr>
              <w:t xml:space="preserve">Макулин А. В. История философии [Электронный ресурс] : учебное пособие / А. В. Макулин. –  Электрон. текстовые данные. – Саратов : Вузовское образование, 2016. –  </w:t>
            </w:r>
            <w:smartTag w:uri="urn:schemas-microsoft-com:office:smarttags" w:element="metricconverter">
              <w:smartTagPr>
                <w:attr w:name="ProductID" w:val="444 C"/>
              </w:smartTagPr>
              <w:r w:rsidRPr="00336316">
                <w:rPr>
                  <w:color w:val="000000" w:themeColor="text1"/>
                  <w:sz w:val="20"/>
                </w:rPr>
                <w:t>444 c</w:t>
              </w:r>
            </w:smartTag>
            <w:r w:rsidRPr="00336316">
              <w:rPr>
                <w:color w:val="000000" w:themeColor="text1"/>
                <w:sz w:val="20"/>
              </w:rPr>
              <w:t xml:space="preserve">. –  2227-8397. –  Режим доступа: </w:t>
            </w:r>
            <w:hyperlink r:id="rId11" w:history="1">
              <w:r w:rsidRPr="00336316">
                <w:rPr>
                  <w:rStyle w:val="aa"/>
                  <w:color w:val="000000" w:themeColor="text1"/>
                  <w:sz w:val="20"/>
                </w:rPr>
                <w:t>http://www.iprbookshop.ru/49884.html</w:t>
              </w:r>
            </w:hyperlink>
          </w:p>
        </w:tc>
      </w:tr>
      <w:tr w:rsidR="00336316" w:rsidRPr="00336316" w14:paraId="64EB00E7" w14:textId="77777777" w:rsidTr="008F4E3E">
        <w:tc>
          <w:tcPr>
            <w:tcW w:w="278" w:type="pct"/>
            <w:shd w:val="clear" w:color="auto" w:fill="auto"/>
            <w:vAlign w:val="center"/>
          </w:tcPr>
          <w:p w14:paraId="396C505B" w14:textId="77777777" w:rsidR="0057054F" w:rsidRPr="00336316" w:rsidRDefault="0057054F" w:rsidP="0057054F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336316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24" w:type="pct"/>
            <w:shd w:val="clear" w:color="auto" w:fill="auto"/>
          </w:tcPr>
          <w:p w14:paraId="0B5392E5" w14:textId="77777777" w:rsidR="0057054F" w:rsidRPr="00336316" w:rsidRDefault="0057054F" w:rsidP="0057054F">
            <w:pPr>
              <w:pStyle w:val="aff4"/>
              <w:snapToGrid w:val="0"/>
              <w:rPr>
                <w:color w:val="000000" w:themeColor="text1"/>
                <w:sz w:val="20"/>
                <w:szCs w:val="20"/>
              </w:rPr>
            </w:pPr>
            <w:r w:rsidRPr="00336316">
              <w:rPr>
                <w:color w:val="000000" w:themeColor="text1"/>
                <w:sz w:val="20"/>
                <w:szCs w:val="20"/>
              </w:rPr>
              <w:t>Философская онтология</w:t>
            </w:r>
          </w:p>
        </w:tc>
        <w:tc>
          <w:tcPr>
            <w:tcW w:w="358" w:type="pct"/>
            <w:shd w:val="clear" w:color="auto" w:fill="auto"/>
            <w:vAlign w:val="center"/>
          </w:tcPr>
          <w:p w14:paraId="20371AE2" w14:textId="77777777" w:rsidR="0057054F" w:rsidRPr="00336316" w:rsidRDefault="0057054F" w:rsidP="008F4E3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336316">
              <w:rPr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15" w:type="pct"/>
            <w:shd w:val="clear" w:color="auto" w:fill="auto"/>
            <w:vAlign w:val="center"/>
          </w:tcPr>
          <w:p w14:paraId="7D0F12B6" w14:textId="77777777" w:rsidR="0057054F" w:rsidRPr="00336316" w:rsidRDefault="0057054F" w:rsidP="008F4E3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33631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87" w:type="pct"/>
            <w:shd w:val="clear" w:color="auto" w:fill="auto"/>
            <w:vAlign w:val="center"/>
          </w:tcPr>
          <w:p w14:paraId="464DBC50" w14:textId="77777777" w:rsidR="0057054F" w:rsidRPr="00336316" w:rsidRDefault="0057054F" w:rsidP="008F4E3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336316">
              <w:rPr>
                <w:small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86" w:type="pct"/>
            <w:shd w:val="clear" w:color="auto" w:fill="auto"/>
            <w:vAlign w:val="center"/>
          </w:tcPr>
          <w:p w14:paraId="2F3E2DFE" w14:textId="77777777" w:rsidR="0057054F" w:rsidRPr="00336316" w:rsidRDefault="0057054F" w:rsidP="008F4E3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336316">
              <w:rPr>
                <w:small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87" w:type="pct"/>
            <w:shd w:val="clear" w:color="auto" w:fill="auto"/>
            <w:vAlign w:val="center"/>
          </w:tcPr>
          <w:p w14:paraId="7F773672" w14:textId="77777777" w:rsidR="0057054F" w:rsidRPr="00336316" w:rsidRDefault="0057054F" w:rsidP="008F4E3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60" w:type="pct"/>
            <w:shd w:val="clear" w:color="auto" w:fill="auto"/>
            <w:vAlign w:val="center"/>
          </w:tcPr>
          <w:p w14:paraId="1B70B711" w14:textId="77777777" w:rsidR="0057054F" w:rsidRPr="00336316" w:rsidRDefault="0057054F" w:rsidP="008F4E3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56" w:type="pct"/>
            <w:shd w:val="clear" w:color="auto" w:fill="auto"/>
            <w:vAlign w:val="center"/>
          </w:tcPr>
          <w:p w14:paraId="4E2BC032" w14:textId="77777777" w:rsidR="0057054F" w:rsidRPr="00336316" w:rsidRDefault="0057054F" w:rsidP="008F4E3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336316">
              <w:rPr>
                <w:small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648" w:type="pct"/>
            <w:shd w:val="clear" w:color="auto" w:fill="auto"/>
            <w:vAlign w:val="center"/>
          </w:tcPr>
          <w:p w14:paraId="7F7920C4" w14:textId="77777777" w:rsidR="00031048" w:rsidRPr="00336316" w:rsidRDefault="003D5043" w:rsidP="008F4E3E">
            <w:pPr>
              <w:spacing w:after="0" w:line="240" w:lineRule="auto"/>
              <w:rPr>
                <w:color w:val="000000" w:themeColor="text1"/>
                <w:sz w:val="20"/>
              </w:rPr>
            </w:pPr>
            <w:r w:rsidRPr="00336316">
              <w:rPr>
                <w:color w:val="000000" w:themeColor="text1"/>
                <w:sz w:val="20"/>
              </w:rPr>
              <w:t>Написание эссе по высказыванию Аристотеля «Небытие существует нисколько не менее, чем бытие»</w:t>
            </w:r>
            <w:r w:rsidR="00031048" w:rsidRPr="00336316">
              <w:rPr>
                <w:color w:val="000000" w:themeColor="text1"/>
                <w:sz w:val="20"/>
              </w:rPr>
              <w:t xml:space="preserve">; Пивоваров Д. В. Категории онтологии [Электронный ресурс] : учебное пособие / Д. В. Пивоваров. – Электрон. текстовые данные. – Екатеринбург : Уральский федеральный университет, ЭБС АСВ, 2016. – </w:t>
            </w:r>
            <w:smartTag w:uri="urn:schemas-microsoft-com:office:smarttags" w:element="metricconverter">
              <w:smartTagPr>
                <w:attr w:name="ProductID" w:val="552 C"/>
              </w:smartTagPr>
              <w:r w:rsidR="00031048" w:rsidRPr="00336316">
                <w:rPr>
                  <w:color w:val="000000" w:themeColor="text1"/>
                  <w:sz w:val="20"/>
                </w:rPr>
                <w:t>552 c</w:t>
              </w:r>
            </w:smartTag>
            <w:r w:rsidR="00031048" w:rsidRPr="00336316">
              <w:rPr>
                <w:color w:val="000000" w:themeColor="text1"/>
                <w:sz w:val="20"/>
              </w:rPr>
              <w:t>. – 978-5-7996-1659-5. – Режим доступа: http://www.iprbookshop.ru/68339.html</w:t>
            </w:r>
          </w:p>
        </w:tc>
      </w:tr>
      <w:tr w:rsidR="00336316" w:rsidRPr="00336316" w14:paraId="14418C0C" w14:textId="77777777" w:rsidTr="008F4E3E">
        <w:tc>
          <w:tcPr>
            <w:tcW w:w="278" w:type="pct"/>
            <w:shd w:val="clear" w:color="auto" w:fill="auto"/>
            <w:vAlign w:val="center"/>
          </w:tcPr>
          <w:p w14:paraId="268E87F2" w14:textId="77777777" w:rsidR="0057054F" w:rsidRPr="00336316" w:rsidRDefault="0057054F" w:rsidP="0057054F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33631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24" w:type="pct"/>
            <w:shd w:val="clear" w:color="auto" w:fill="auto"/>
          </w:tcPr>
          <w:p w14:paraId="45020337" w14:textId="77777777" w:rsidR="0057054F" w:rsidRPr="00336316" w:rsidRDefault="0057054F" w:rsidP="0057054F">
            <w:pPr>
              <w:pStyle w:val="aff4"/>
              <w:snapToGrid w:val="0"/>
              <w:rPr>
                <w:color w:val="000000" w:themeColor="text1"/>
                <w:sz w:val="20"/>
                <w:szCs w:val="20"/>
              </w:rPr>
            </w:pPr>
            <w:r w:rsidRPr="00336316">
              <w:rPr>
                <w:color w:val="000000" w:themeColor="text1"/>
                <w:sz w:val="20"/>
                <w:szCs w:val="20"/>
              </w:rPr>
              <w:t>Теория познания</w:t>
            </w:r>
          </w:p>
        </w:tc>
        <w:tc>
          <w:tcPr>
            <w:tcW w:w="358" w:type="pct"/>
            <w:shd w:val="clear" w:color="auto" w:fill="auto"/>
            <w:vAlign w:val="center"/>
          </w:tcPr>
          <w:p w14:paraId="79422693" w14:textId="77777777" w:rsidR="0057054F" w:rsidRPr="00336316" w:rsidRDefault="0057054F" w:rsidP="008F4E3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336316">
              <w:rPr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15" w:type="pct"/>
            <w:shd w:val="clear" w:color="auto" w:fill="auto"/>
            <w:vAlign w:val="center"/>
          </w:tcPr>
          <w:p w14:paraId="79CECE2F" w14:textId="77777777" w:rsidR="0057054F" w:rsidRPr="00336316" w:rsidRDefault="0057054F" w:rsidP="008F4E3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33631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87" w:type="pct"/>
            <w:shd w:val="clear" w:color="auto" w:fill="auto"/>
            <w:vAlign w:val="center"/>
          </w:tcPr>
          <w:p w14:paraId="0DC8D9C9" w14:textId="77777777" w:rsidR="0057054F" w:rsidRPr="00336316" w:rsidRDefault="0057054F" w:rsidP="008F4E3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336316">
              <w:rPr>
                <w:small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86" w:type="pct"/>
            <w:shd w:val="clear" w:color="auto" w:fill="auto"/>
            <w:vAlign w:val="center"/>
          </w:tcPr>
          <w:p w14:paraId="6D57BF78" w14:textId="77777777" w:rsidR="0057054F" w:rsidRPr="00336316" w:rsidRDefault="0057054F" w:rsidP="008F4E3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336316">
              <w:rPr>
                <w:small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87" w:type="pct"/>
            <w:shd w:val="clear" w:color="auto" w:fill="auto"/>
            <w:vAlign w:val="center"/>
          </w:tcPr>
          <w:p w14:paraId="5A595B6C" w14:textId="77777777" w:rsidR="0057054F" w:rsidRPr="00336316" w:rsidRDefault="0057054F" w:rsidP="008F4E3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60" w:type="pct"/>
            <w:shd w:val="clear" w:color="auto" w:fill="auto"/>
            <w:vAlign w:val="center"/>
          </w:tcPr>
          <w:p w14:paraId="31152FC1" w14:textId="77777777" w:rsidR="0057054F" w:rsidRPr="00336316" w:rsidRDefault="0057054F" w:rsidP="008F4E3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56" w:type="pct"/>
            <w:shd w:val="clear" w:color="auto" w:fill="auto"/>
            <w:vAlign w:val="center"/>
          </w:tcPr>
          <w:p w14:paraId="14D5B9B6" w14:textId="77777777" w:rsidR="0057054F" w:rsidRPr="00336316" w:rsidRDefault="0057054F" w:rsidP="008F4E3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336316">
              <w:rPr>
                <w:small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648" w:type="pct"/>
            <w:shd w:val="clear" w:color="auto" w:fill="auto"/>
            <w:vAlign w:val="center"/>
          </w:tcPr>
          <w:p w14:paraId="6642303D" w14:textId="77777777" w:rsidR="0057054F" w:rsidRPr="00336316" w:rsidRDefault="003D5043" w:rsidP="008F4E3E">
            <w:pPr>
              <w:spacing w:after="0" w:line="240" w:lineRule="auto"/>
              <w:rPr>
                <w:color w:val="000000" w:themeColor="text1"/>
                <w:sz w:val="20"/>
              </w:rPr>
            </w:pPr>
            <w:r w:rsidRPr="00336316">
              <w:rPr>
                <w:color w:val="000000" w:themeColor="text1"/>
                <w:sz w:val="20"/>
              </w:rPr>
              <w:t>Написание аннотации к научной статье: Лекторский В.А. Возможна ли интеграция естественных наук и наук о человеке // Вопросы философии. - 2003. - №3. -  URL: </w:t>
            </w:r>
            <w:hyperlink r:id="rId12" w:history="1">
              <w:r w:rsidRPr="00336316">
                <w:rPr>
                  <w:rStyle w:val="aa"/>
                  <w:color w:val="000000" w:themeColor="text1"/>
                  <w:sz w:val="20"/>
                </w:rPr>
                <w:t>http://vphil.ru/index.php?option=com_content&amp;task=view&amp;id=499&amp;Itemid=55</w:t>
              </w:r>
            </w:hyperlink>
          </w:p>
        </w:tc>
      </w:tr>
      <w:tr w:rsidR="00336316" w:rsidRPr="00336316" w14:paraId="6ED4E7D4" w14:textId="77777777" w:rsidTr="008F4E3E">
        <w:tc>
          <w:tcPr>
            <w:tcW w:w="278" w:type="pct"/>
            <w:shd w:val="clear" w:color="auto" w:fill="auto"/>
            <w:vAlign w:val="center"/>
          </w:tcPr>
          <w:p w14:paraId="31A673D0" w14:textId="77777777" w:rsidR="0057054F" w:rsidRPr="00336316" w:rsidRDefault="0057054F" w:rsidP="0057054F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336316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24" w:type="pct"/>
            <w:shd w:val="clear" w:color="auto" w:fill="auto"/>
          </w:tcPr>
          <w:p w14:paraId="59B5C907" w14:textId="77777777" w:rsidR="0057054F" w:rsidRPr="00336316" w:rsidRDefault="0057054F" w:rsidP="0057054F">
            <w:pPr>
              <w:pStyle w:val="aff4"/>
              <w:snapToGrid w:val="0"/>
              <w:rPr>
                <w:color w:val="000000" w:themeColor="text1"/>
                <w:sz w:val="20"/>
                <w:szCs w:val="20"/>
              </w:rPr>
            </w:pPr>
            <w:r w:rsidRPr="00336316">
              <w:rPr>
                <w:color w:val="000000" w:themeColor="text1"/>
                <w:sz w:val="20"/>
                <w:szCs w:val="20"/>
              </w:rPr>
              <w:t>Философия и методология науки</w:t>
            </w:r>
          </w:p>
        </w:tc>
        <w:tc>
          <w:tcPr>
            <w:tcW w:w="358" w:type="pct"/>
            <w:shd w:val="clear" w:color="auto" w:fill="auto"/>
            <w:vAlign w:val="center"/>
          </w:tcPr>
          <w:p w14:paraId="2DEE02E9" w14:textId="77777777" w:rsidR="0057054F" w:rsidRPr="00336316" w:rsidRDefault="0057054F" w:rsidP="008F4E3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336316">
              <w:rPr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15" w:type="pct"/>
            <w:shd w:val="clear" w:color="auto" w:fill="auto"/>
            <w:vAlign w:val="center"/>
          </w:tcPr>
          <w:p w14:paraId="1EF277AB" w14:textId="77777777" w:rsidR="0057054F" w:rsidRPr="00336316" w:rsidRDefault="0057054F" w:rsidP="008F4E3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33631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87" w:type="pct"/>
            <w:shd w:val="clear" w:color="auto" w:fill="auto"/>
            <w:vAlign w:val="center"/>
          </w:tcPr>
          <w:p w14:paraId="56E5987C" w14:textId="77777777" w:rsidR="0057054F" w:rsidRPr="00336316" w:rsidRDefault="0057054F" w:rsidP="008F4E3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336316">
              <w:rPr>
                <w:small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86" w:type="pct"/>
            <w:shd w:val="clear" w:color="auto" w:fill="auto"/>
            <w:vAlign w:val="center"/>
          </w:tcPr>
          <w:p w14:paraId="4117C42F" w14:textId="77777777" w:rsidR="0057054F" w:rsidRPr="00336316" w:rsidRDefault="0057054F" w:rsidP="008F4E3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336316">
              <w:rPr>
                <w:small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87" w:type="pct"/>
            <w:shd w:val="clear" w:color="auto" w:fill="auto"/>
            <w:vAlign w:val="center"/>
          </w:tcPr>
          <w:p w14:paraId="47CE1192" w14:textId="77777777" w:rsidR="0057054F" w:rsidRPr="00336316" w:rsidRDefault="0057054F" w:rsidP="008F4E3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60" w:type="pct"/>
            <w:shd w:val="clear" w:color="auto" w:fill="auto"/>
            <w:vAlign w:val="center"/>
          </w:tcPr>
          <w:p w14:paraId="4784E75A" w14:textId="77777777" w:rsidR="0057054F" w:rsidRPr="00336316" w:rsidRDefault="0057054F" w:rsidP="008F4E3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56" w:type="pct"/>
            <w:shd w:val="clear" w:color="auto" w:fill="auto"/>
            <w:vAlign w:val="center"/>
          </w:tcPr>
          <w:p w14:paraId="50AC5551" w14:textId="77777777" w:rsidR="0057054F" w:rsidRPr="00336316" w:rsidRDefault="0057054F" w:rsidP="008F4E3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336316">
              <w:rPr>
                <w:smallCap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648" w:type="pct"/>
            <w:shd w:val="clear" w:color="auto" w:fill="auto"/>
            <w:vAlign w:val="center"/>
          </w:tcPr>
          <w:p w14:paraId="7E51D44C" w14:textId="77777777" w:rsidR="0057054F" w:rsidRPr="00336316" w:rsidRDefault="003D5043" w:rsidP="008F4E3E">
            <w:pPr>
              <w:spacing w:after="0" w:line="240" w:lineRule="auto"/>
              <w:rPr>
                <w:color w:val="000000" w:themeColor="text1"/>
                <w:sz w:val="20"/>
              </w:rPr>
            </w:pPr>
            <w:r w:rsidRPr="00336316">
              <w:rPr>
                <w:color w:val="000000" w:themeColor="text1"/>
                <w:sz w:val="20"/>
              </w:rPr>
              <w:t>Сравнительная таблица на тему «Основные концепции истины»</w:t>
            </w:r>
            <w:r w:rsidR="00031048" w:rsidRPr="00336316">
              <w:rPr>
                <w:color w:val="000000" w:themeColor="text1"/>
                <w:sz w:val="20"/>
              </w:rPr>
              <w:t>;</w:t>
            </w:r>
          </w:p>
          <w:p w14:paraId="244A5994" w14:textId="77777777" w:rsidR="00031048" w:rsidRPr="00336316" w:rsidRDefault="00031048" w:rsidP="008F4E3E">
            <w:pPr>
              <w:spacing w:after="0" w:line="240" w:lineRule="auto"/>
              <w:rPr>
                <w:color w:val="000000" w:themeColor="text1"/>
                <w:sz w:val="20"/>
              </w:rPr>
            </w:pPr>
            <w:r w:rsidRPr="00336316">
              <w:rPr>
                <w:color w:val="000000" w:themeColor="text1"/>
                <w:sz w:val="20"/>
              </w:rPr>
              <w:t xml:space="preserve">История философской мысли [Электронный ресурс] : учебное пособие / Е. А. Мезенцев, Л. И. Мосиенко, К. Ж. Нагапетян [и др.] ; под ред. А. В. Нехаев. – Электрон. текстовые данные. –  Омск : Омский государственный технический университет, 2017. –  </w:t>
            </w:r>
            <w:smartTag w:uri="urn:schemas-microsoft-com:office:smarttags" w:element="metricconverter">
              <w:smartTagPr>
                <w:attr w:name="ProductID" w:val="317 C"/>
              </w:smartTagPr>
              <w:r w:rsidRPr="00336316">
                <w:rPr>
                  <w:color w:val="000000" w:themeColor="text1"/>
                  <w:sz w:val="20"/>
                </w:rPr>
                <w:t>317 c</w:t>
              </w:r>
            </w:smartTag>
            <w:r w:rsidRPr="00336316">
              <w:rPr>
                <w:color w:val="000000" w:themeColor="text1"/>
                <w:sz w:val="20"/>
              </w:rPr>
              <w:t>.  978-5-8149-2574-9. –  Режим доступа: http://www.iprbookshop.ru/78436.html</w:t>
            </w:r>
          </w:p>
          <w:p w14:paraId="535B40E1" w14:textId="77777777" w:rsidR="00031048" w:rsidRPr="00336316" w:rsidRDefault="00031048" w:rsidP="008F4E3E">
            <w:pPr>
              <w:spacing w:after="0" w:line="240" w:lineRule="auto"/>
              <w:rPr>
                <w:color w:val="000000" w:themeColor="text1"/>
                <w:sz w:val="20"/>
              </w:rPr>
            </w:pPr>
          </w:p>
        </w:tc>
      </w:tr>
      <w:tr w:rsidR="00336316" w:rsidRPr="00336316" w14:paraId="51496759" w14:textId="77777777" w:rsidTr="008F4E3E">
        <w:tc>
          <w:tcPr>
            <w:tcW w:w="278" w:type="pct"/>
            <w:shd w:val="clear" w:color="auto" w:fill="auto"/>
            <w:vAlign w:val="center"/>
          </w:tcPr>
          <w:p w14:paraId="78CEA606" w14:textId="77777777" w:rsidR="003D5043" w:rsidRPr="00336316" w:rsidRDefault="003D5043" w:rsidP="003D5043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336316">
              <w:rPr>
                <w:color w:val="000000" w:themeColor="text1"/>
                <w:sz w:val="24"/>
                <w:szCs w:val="24"/>
              </w:rPr>
              <w:lastRenderedPageBreak/>
              <w:t>6</w:t>
            </w:r>
          </w:p>
        </w:tc>
        <w:tc>
          <w:tcPr>
            <w:tcW w:w="924" w:type="pct"/>
            <w:shd w:val="clear" w:color="auto" w:fill="auto"/>
          </w:tcPr>
          <w:p w14:paraId="2AC437AE" w14:textId="77777777" w:rsidR="003D5043" w:rsidRPr="00336316" w:rsidRDefault="003D5043" w:rsidP="003D5043">
            <w:pPr>
              <w:pStyle w:val="aff4"/>
              <w:snapToGrid w:val="0"/>
              <w:rPr>
                <w:color w:val="000000" w:themeColor="text1"/>
                <w:sz w:val="20"/>
                <w:szCs w:val="20"/>
              </w:rPr>
            </w:pPr>
            <w:r w:rsidRPr="00336316">
              <w:rPr>
                <w:color w:val="000000" w:themeColor="text1"/>
                <w:sz w:val="20"/>
                <w:szCs w:val="20"/>
              </w:rPr>
              <w:t>Социальная философия и философия истории</w:t>
            </w:r>
          </w:p>
        </w:tc>
        <w:tc>
          <w:tcPr>
            <w:tcW w:w="358" w:type="pct"/>
            <w:shd w:val="clear" w:color="auto" w:fill="auto"/>
            <w:vAlign w:val="center"/>
          </w:tcPr>
          <w:p w14:paraId="4498DFA8" w14:textId="77777777" w:rsidR="003D5043" w:rsidRPr="00336316" w:rsidRDefault="003D5043" w:rsidP="008F4E3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336316">
              <w:rPr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215" w:type="pct"/>
            <w:shd w:val="clear" w:color="auto" w:fill="auto"/>
            <w:vAlign w:val="center"/>
          </w:tcPr>
          <w:p w14:paraId="37C91AE1" w14:textId="77777777" w:rsidR="003D5043" w:rsidRPr="00336316" w:rsidRDefault="003D5043" w:rsidP="008F4E3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33631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87" w:type="pct"/>
            <w:shd w:val="clear" w:color="auto" w:fill="auto"/>
            <w:vAlign w:val="center"/>
          </w:tcPr>
          <w:p w14:paraId="39190454" w14:textId="77777777" w:rsidR="003D5043" w:rsidRPr="00336316" w:rsidRDefault="003D5043" w:rsidP="008F4E3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336316">
              <w:rPr>
                <w:small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86" w:type="pct"/>
            <w:shd w:val="clear" w:color="auto" w:fill="auto"/>
            <w:vAlign w:val="center"/>
          </w:tcPr>
          <w:p w14:paraId="0FC7D526" w14:textId="77777777" w:rsidR="003D5043" w:rsidRPr="00336316" w:rsidRDefault="003D5043" w:rsidP="008F4E3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336316">
              <w:rPr>
                <w:small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87" w:type="pct"/>
            <w:shd w:val="clear" w:color="auto" w:fill="auto"/>
            <w:vAlign w:val="center"/>
          </w:tcPr>
          <w:p w14:paraId="0048C2FD" w14:textId="77777777" w:rsidR="003D5043" w:rsidRPr="00336316" w:rsidRDefault="003D5043" w:rsidP="008F4E3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60" w:type="pct"/>
            <w:shd w:val="clear" w:color="auto" w:fill="auto"/>
            <w:vAlign w:val="center"/>
          </w:tcPr>
          <w:p w14:paraId="026D0F86" w14:textId="77777777" w:rsidR="003D5043" w:rsidRPr="00336316" w:rsidRDefault="003D5043" w:rsidP="008F4E3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56" w:type="pct"/>
            <w:shd w:val="clear" w:color="auto" w:fill="auto"/>
            <w:vAlign w:val="center"/>
          </w:tcPr>
          <w:p w14:paraId="2CF93038" w14:textId="77777777" w:rsidR="003D5043" w:rsidRPr="00336316" w:rsidRDefault="003D5043" w:rsidP="008F4E3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336316">
              <w:rPr>
                <w:small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648" w:type="pct"/>
            <w:shd w:val="clear" w:color="auto" w:fill="auto"/>
            <w:vAlign w:val="center"/>
          </w:tcPr>
          <w:p w14:paraId="6EBBA075" w14:textId="77777777" w:rsidR="003D5043" w:rsidRPr="00336316" w:rsidRDefault="003D5043" w:rsidP="008F4E3E">
            <w:pPr>
              <w:spacing w:after="0" w:line="240" w:lineRule="auto"/>
              <w:rPr>
                <w:color w:val="000000" w:themeColor="text1"/>
                <w:sz w:val="20"/>
              </w:rPr>
            </w:pPr>
            <w:r w:rsidRPr="00336316">
              <w:rPr>
                <w:color w:val="000000" w:themeColor="text1"/>
                <w:sz w:val="20"/>
              </w:rPr>
              <w:t>Составление сравнительной таблицы «Определения понятий «масса» и «элита» в марксизме и экзистенциализме»</w:t>
            </w:r>
            <w:r w:rsidR="00031048" w:rsidRPr="00336316">
              <w:rPr>
                <w:color w:val="000000" w:themeColor="text1"/>
                <w:sz w:val="20"/>
              </w:rPr>
              <w:t xml:space="preserve">; </w:t>
            </w:r>
          </w:p>
          <w:p w14:paraId="2F079770" w14:textId="77777777" w:rsidR="00031048" w:rsidRPr="00336316" w:rsidRDefault="00031048" w:rsidP="008F4E3E">
            <w:pPr>
              <w:spacing w:after="0" w:line="240" w:lineRule="auto"/>
              <w:rPr>
                <w:color w:val="000000" w:themeColor="text1"/>
                <w:sz w:val="20"/>
              </w:rPr>
            </w:pPr>
            <w:r w:rsidRPr="00336316">
              <w:rPr>
                <w:color w:val="000000" w:themeColor="text1"/>
                <w:sz w:val="20"/>
              </w:rPr>
              <w:t xml:space="preserve">История философской мысли [Электронный ресурс] : учебное пособие / Е. А. Мезенцев, Л. И. Мосиенко, К. Ж. Нагапетян [и др.] ; под ред. А. В. Нехаев. – Электрон. текстовые данные. –  Омск : Омский государственный технический университет, 2017. –  </w:t>
            </w:r>
            <w:smartTag w:uri="urn:schemas-microsoft-com:office:smarttags" w:element="metricconverter">
              <w:smartTagPr>
                <w:attr w:name="ProductID" w:val="317 C"/>
              </w:smartTagPr>
              <w:r w:rsidRPr="00336316">
                <w:rPr>
                  <w:color w:val="000000" w:themeColor="text1"/>
                  <w:sz w:val="20"/>
                </w:rPr>
                <w:t>317 c</w:t>
              </w:r>
            </w:smartTag>
            <w:r w:rsidRPr="00336316">
              <w:rPr>
                <w:color w:val="000000" w:themeColor="text1"/>
                <w:sz w:val="20"/>
              </w:rPr>
              <w:t>.  978-5-8149-2574-9. –  Режим доступа: http://www.iprbookshop.ru/78436.html</w:t>
            </w:r>
          </w:p>
        </w:tc>
      </w:tr>
      <w:tr w:rsidR="00336316" w:rsidRPr="00336316" w14:paraId="157085B4" w14:textId="77777777" w:rsidTr="008F4E3E">
        <w:tc>
          <w:tcPr>
            <w:tcW w:w="278" w:type="pct"/>
            <w:shd w:val="clear" w:color="auto" w:fill="auto"/>
            <w:vAlign w:val="center"/>
          </w:tcPr>
          <w:p w14:paraId="080E9C00" w14:textId="77777777" w:rsidR="003D5043" w:rsidRPr="00336316" w:rsidRDefault="003D5043" w:rsidP="003D5043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336316">
              <w:rPr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924" w:type="pct"/>
            <w:shd w:val="clear" w:color="auto" w:fill="auto"/>
          </w:tcPr>
          <w:p w14:paraId="3383573C" w14:textId="77777777" w:rsidR="003D5043" w:rsidRPr="00336316" w:rsidRDefault="003D5043" w:rsidP="003D5043">
            <w:pPr>
              <w:pStyle w:val="aff4"/>
              <w:snapToGrid w:val="0"/>
              <w:rPr>
                <w:color w:val="000000" w:themeColor="text1"/>
                <w:sz w:val="20"/>
                <w:szCs w:val="20"/>
              </w:rPr>
            </w:pPr>
            <w:r w:rsidRPr="00336316">
              <w:rPr>
                <w:color w:val="000000" w:themeColor="text1"/>
                <w:sz w:val="20"/>
                <w:szCs w:val="20"/>
              </w:rPr>
              <w:t xml:space="preserve">Философская антропология </w:t>
            </w:r>
          </w:p>
        </w:tc>
        <w:tc>
          <w:tcPr>
            <w:tcW w:w="358" w:type="pct"/>
            <w:shd w:val="clear" w:color="auto" w:fill="auto"/>
            <w:vAlign w:val="center"/>
          </w:tcPr>
          <w:p w14:paraId="50B66B38" w14:textId="77777777" w:rsidR="003D5043" w:rsidRPr="00336316" w:rsidRDefault="003D5043" w:rsidP="008F4E3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336316">
              <w:rPr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215" w:type="pct"/>
            <w:shd w:val="clear" w:color="auto" w:fill="auto"/>
            <w:vAlign w:val="center"/>
          </w:tcPr>
          <w:p w14:paraId="013C15B2" w14:textId="77777777" w:rsidR="003D5043" w:rsidRPr="00336316" w:rsidRDefault="003D5043" w:rsidP="008F4E3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33631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87" w:type="pct"/>
            <w:shd w:val="clear" w:color="auto" w:fill="auto"/>
            <w:vAlign w:val="center"/>
          </w:tcPr>
          <w:p w14:paraId="7918F2AD" w14:textId="77777777" w:rsidR="003D5043" w:rsidRPr="00336316" w:rsidRDefault="003D5043" w:rsidP="008F4E3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336316">
              <w:rPr>
                <w:small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86" w:type="pct"/>
            <w:shd w:val="clear" w:color="auto" w:fill="auto"/>
            <w:vAlign w:val="center"/>
          </w:tcPr>
          <w:p w14:paraId="4D22CCB6" w14:textId="77777777" w:rsidR="003D5043" w:rsidRPr="00336316" w:rsidRDefault="003D5043" w:rsidP="008F4E3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336316">
              <w:rPr>
                <w:small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87" w:type="pct"/>
            <w:shd w:val="clear" w:color="auto" w:fill="auto"/>
            <w:vAlign w:val="center"/>
          </w:tcPr>
          <w:p w14:paraId="4B143CDB" w14:textId="77777777" w:rsidR="003D5043" w:rsidRPr="00336316" w:rsidRDefault="003D5043" w:rsidP="008F4E3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60" w:type="pct"/>
            <w:shd w:val="clear" w:color="auto" w:fill="auto"/>
            <w:vAlign w:val="center"/>
          </w:tcPr>
          <w:p w14:paraId="626F761F" w14:textId="77777777" w:rsidR="003D5043" w:rsidRPr="00336316" w:rsidRDefault="003D5043" w:rsidP="008F4E3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56" w:type="pct"/>
            <w:shd w:val="clear" w:color="auto" w:fill="auto"/>
            <w:vAlign w:val="center"/>
          </w:tcPr>
          <w:p w14:paraId="691377EC" w14:textId="77777777" w:rsidR="003D5043" w:rsidRPr="00336316" w:rsidRDefault="003D5043" w:rsidP="008F4E3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336316">
              <w:rPr>
                <w:small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648" w:type="pct"/>
            <w:shd w:val="clear" w:color="auto" w:fill="auto"/>
            <w:vAlign w:val="center"/>
          </w:tcPr>
          <w:p w14:paraId="2AEC91D2" w14:textId="77777777" w:rsidR="00031048" w:rsidRPr="00336316" w:rsidRDefault="003D5043" w:rsidP="008F4E3E">
            <w:pPr>
              <w:spacing w:after="0" w:line="240" w:lineRule="auto"/>
              <w:rPr>
                <w:color w:val="000000" w:themeColor="text1"/>
                <w:sz w:val="20"/>
              </w:rPr>
            </w:pPr>
            <w:r w:rsidRPr="00336316">
              <w:rPr>
                <w:color w:val="000000" w:themeColor="text1"/>
                <w:sz w:val="20"/>
              </w:rPr>
              <w:t>Написание эссе по высказыванию Л.Н.Толстого «Если добро имеет причину, оно уже не добро; если оно имеет последствие – награду, оно тоже не добро. Стало быть, добро вне цепи причин и следствий»</w:t>
            </w:r>
            <w:r w:rsidR="00031048" w:rsidRPr="00336316">
              <w:rPr>
                <w:color w:val="000000" w:themeColor="text1"/>
                <w:sz w:val="20"/>
              </w:rPr>
              <w:t>;</w:t>
            </w:r>
          </w:p>
          <w:p w14:paraId="50A2ED25" w14:textId="77777777" w:rsidR="00031048" w:rsidRPr="00336316" w:rsidRDefault="00031048" w:rsidP="008F4E3E">
            <w:pPr>
              <w:spacing w:after="0" w:line="240" w:lineRule="auto"/>
              <w:rPr>
                <w:color w:val="000000" w:themeColor="text1"/>
                <w:sz w:val="20"/>
              </w:rPr>
            </w:pPr>
            <w:r w:rsidRPr="00336316">
              <w:rPr>
                <w:color w:val="000000" w:themeColor="text1"/>
                <w:sz w:val="20"/>
              </w:rPr>
              <w:t xml:space="preserve">История философской мысли [Электронный ресурс] : учебное пособие / Е. А. Мезенцев, Л. И. Мосиенко, К. Ж. Нагапетян [и др.] ; под ред. А. В. Нехаев. – Электрон. текстовые данные. –  Омск : Омский государственный технический университет, 2017. –  </w:t>
            </w:r>
            <w:smartTag w:uri="urn:schemas-microsoft-com:office:smarttags" w:element="metricconverter">
              <w:smartTagPr>
                <w:attr w:name="ProductID" w:val="317 C"/>
              </w:smartTagPr>
              <w:r w:rsidRPr="00336316">
                <w:rPr>
                  <w:color w:val="000000" w:themeColor="text1"/>
                  <w:sz w:val="20"/>
                </w:rPr>
                <w:t>317 c</w:t>
              </w:r>
            </w:smartTag>
            <w:r w:rsidRPr="00336316">
              <w:rPr>
                <w:color w:val="000000" w:themeColor="text1"/>
                <w:sz w:val="20"/>
              </w:rPr>
              <w:t>.  978-5-8149-2574-9. –  Режим доступа: http://www.iprbookshop.ru/78436.html</w:t>
            </w:r>
          </w:p>
        </w:tc>
      </w:tr>
      <w:tr w:rsidR="00336316" w:rsidRPr="00336316" w14:paraId="23A7A276" w14:textId="77777777" w:rsidTr="008F4E3E">
        <w:tc>
          <w:tcPr>
            <w:tcW w:w="278" w:type="pct"/>
            <w:shd w:val="clear" w:color="auto" w:fill="auto"/>
            <w:vAlign w:val="center"/>
          </w:tcPr>
          <w:p w14:paraId="18C5F507" w14:textId="77777777" w:rsidR="003D5043" w:rsidRPr="00336316" w:rsidRDefault="003D5043" w:rsidP="003D5043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336316">
              <w:rPr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924" w:type="pct"/>
            <w:shd w:val="clear" w:color="auto" w:fill="auto"/>
          </w:tcPr>
          <w:p w14:paraId="7D55CE94" w14:textId="77777777" w:rsidR="003D5043" w:rsidRPr="00336316" w:rsidRDefault="003D5043" w:rsidP="003D5043">
            <w:pPr>
              <w:pStyle w:val="aff4"/>
              <w:snapToGrid w:val="0"/>
              <w:rPr>
                <w:color w:val="000000" w:themeColor="text1"/>
                <w:sz w:val="20"/>
                <w:szCs w:val="20"/>
              </w:rPr>
            </w:pPr>
            <w:r w:rsidRPr="00336316">
              <w:rPr>
                <w:color w:val="000000" w:themeColor="text1"/>
                <w:sz w:val="20"/>
                <w:szCs w:val="20"/>
              </w:rPr>
              <w:t>Философские проблемы в  области профессиональной деятельности</w:t>
            </w:r>
          </w:p>
        </w:tc>
        <w:tc>
          <w:tcPr>
            <w:tcW w:w="358" w:type="pct"/>
            <w:shd w:val="clear" w:color="auto" w:fill="auto"/>
            <w:vAlign w:val="center"/>
          </w:tcPr>
          <w:p w14:paraId="5FE2F714" w14:textId="77777777" w:rsidR="003D5043" w:rsidRPr="00336316" w:rsidRDefault="003D5043" w:rsidP="008F4E3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336316">
              <w:rPr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15" w:type="pct"/>
            <w:shd w:val="clear" w:color="auto" w:fill="auto"/>
            <w:vAlign w:val="center"/>
          </w:tcPr>
          <w:p w14:paraId="212DA916" w14:textId="77777777" w:rsidR="003D5043" w:rsidRPr="00336316" w:rsidRDefault="003D5043" w:rsidP="008F4E3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33631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87" w:type="pct"/>
            <w:shd w:val="clear" w:color="auto" w:fill="auto"/>
            <w:vAlign w:val="center"/>
          </w:tcPr>
          <w:p w14:paraId="6FBC7D44" w14:textId="77777777" w:rsidR="003D5043" w:rsidRPr="00336316" w:rsidRDefault="003D5043" w:rsidP="008F4E3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336316">
              <w:rPr>
                <w:small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86" w:type="pct"/>
            <w:shd w:val="clear" w:color="auto" w:fill="auto"/>
            <w:vAlign w:val="center"/>
          </w:tcPr>
          <w:p w14:paraId="2D1E9676" w14:textId="77777777" w:rsidR="003D5043" w:rsidRPr="00336316" w:rsidRDefault="003D5043" w:rsidP="008F4E3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336316">
              <w:rPr>
                <w:small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87" w:type="pct"/>
            <w:shd w:val="clear" w:color="auto" w:fill="auto"/>
            <w:vAlign w:val="center"/>
          </w:tcPr>
          <w:p w14:paraId="097EF0FB" w14:textId="77777777" w:rsidR="003D5043" w:rsidRPr="00336316" w:rsidRDefault="003D5043" w:rsidP="008F4E3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60" w:type="pct"/>
            <w:shd w:val="clear" w:color="auto" w:fill="auto"/>
            <w:vAlign w:val="center"/>
          </w:tcPr>
          <w:p w14:paraId="65EF84EE" w14:textId="77777777" w:rsidR="003D5043" w:rsidRPr="00336316" w:rsidRDefault="003D5043" w:rsidP="008F4E3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56" w:type="pct"/>
            <w:shd w:val="clear" w:color="auto" w:fill="auto"/>
            <w:vAlign w:val="center"/>
          </w:tcPr>
          <w:p w14:paraId="30CB7DB2" w14:textId="77777777" w:rsidR="003D5043" w:rsidRPr="00336316" w:rsidRDefault="003D5043" w:rsidP="008F4E3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336316">
              <w:rPr>
                <w:small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648" w:type="pct"/>
            <w:shd w:val="clear" w:color="auto" w:fill="auto"/>
            <w:vAlign w:val="center"/>
          </w:tcPr>
          <w:p w14:paraId="09A1EA56" w14:textId="77777777" w:rsidR="003D5043" w:rsidRPr="00336316" w:rsidRDefault="003D5043" w:rsidP="008F4E3E">
            <w:pPr>
              <w:spacing w:after="0" w:line="240" w:lineRule="auto"/>
              <w:rPr>
                <w:color w:val="000000" w:themeColor="text1"/>
                <w:sz w:val="20"/>
              </w:rPr>
            </w:pPr>
            <w:r w:rsidRPr="00336316">
              <w:rPr>
                <w:color w:val="000000" w:themeColor="text1"/>
                <w:sz w:val="20"/>
              </w:rPr>
              <w:t>Написание аннотации к научной статье: Чешев В.В. Технический прогресс в культурно-историческом контексте. – Вопросы философии. – 2017. - №12. -  URL:</w:t>
            </w:r>
            <w:hyperlink r:id="rId13" w:history="1">
              <w:r w:rsidRPr="00336316">
                <w:rPr>
                  <w:rStyle w:val="aa"/>
                  <w:color w:val="000000" w:themeColor="text1"/>
                  <w:sz w:val="20"/>
                </w:rPr>
                <w:t>http://vphil.ru/index.php?option=com_content&amp;task=view&amp;id=1833&amp;Itemid=52</w:t>
              </w:r>
            </w:hyperlink>
          </w:p>
        </w:tc>
      </w:tr>
      <w:tr w:rsidR="00336316" w:rsidRPr="00336316" w14:paraId="149A5F11" w14:textId="77777777" w:rsidTr="008F4E3E">
        <w:tc>
          <w:tcPr>
            <w:tcW w:w="278" w:type="pct"/>
            <w:shd w:val="clear" w:color="auto" w:fill="auto"/>
          </w:tcPr>
          <w:p w14:paraId="71104BB3" w14:textId="77777777" w:rsidR="003D5043" w:rsidRPr="00336316" w:rsidRDefault="003D5043" w:rsidP="003D5043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336316">
              <w:rPr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924" w:type="pct"/>
            <w:shd w:val="clear" w:color="auto" w:fill="auto"/>
            <w:vAlign w:val="center"/>
          </w:tcPr>
          <w:p w14:paraId="19351322" w14:textId="77777777" w:rsidR="003D5043" w:rsidRPr="00336316" w:rsidRDefault="003D5043" w:rsidP="003D5043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left"/>
              <w:rPr>
                <w:i/>
                <w:color w:val="000000" w:themeColor="text1"/>
                <w:sz w:val="22"/>
              </w:rPr>
            </w:pPr>
            <w:r w:rsidRPr="00336316">
              <w:rPr>
                <w:color w:val="000000" w:themeColor="text1"/>
                <w:sz w:val="22"/>
              </w:rPr>
              <w:t>Экзамен</w:t>
            </w:r>
          </w:p>
        </w:tc>
        <w:tc>
          <w:tcPr>
            <w:tcW w:w="358" w:type="pct"/>
            <w:shd w:val="clear" w:color="auto" w:fill="auto"/>
            <w:vAlign w:val="center"/>
          </w:tcPr>
          <w:p w14:paraId="242BB1A1" w14:textId="77777777" w:rsidR="003D5043" w:rsidRPr="00336316" w:rsidRDefault="003D5043" w:rsidP="008F4E3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336316">
              <w:rPr>
                <w:color w:val="000000" w:themeColor="text1"/>
                <w:sz w:val="24"/>
                <w:szCs w:val="24"/>
              </w:rPr>
              <w:t>36</w:t>
            </w:r>
          </w:p>
        </w:tc>
        <w:tc>
          <w:tcPr>
            <w:tcW w:w="215" w:type="pct"/>
            <w:shd w:val="clear" w:color="auto" w:fill="auto"/>
            <w:vAlign w:val="center"/>
          </w:tcPr>
          <w:p w14:paraId="3B4A42C2" w14:textId="77777777" w:rsidR="003D5043" w:rsidRPr="00336316" w:rsidRDefault="003D5043" w:rsidP="008F4E3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33631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87" w:type="pct"/>
            <w:shd w:val="clear" w:color="auto" w:fill="auto"/>
            <w:vAlign w:val="center"/>
          </w:tcPr>
          <w:p w14:paraId="2AEFDB14" w14:textId="77777777" w:rsidR="003D5043" w:rsidRPr="00336316" w:rsidRDefault="003D5043" w:rsidP="008F4E3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86" w:type="pct"/>
            <w:shd w:val="clear" w:color="auto" w:fill="auto"/>
            <w:vAlign w:val="center"/>
          </w:tcPr>
          <w:p w14:paraId="4EB4567F" w14:textId="77777777" w:rsidR="003D5043" w:rsidRPr="00336316" w:rsidRDefault="003D5043" w:rsidP="008F4E3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dstrike/>
                <w:color w:val="000000" w:themeColor="text1"/>
                <w:sz w:val="24"/>
                <w:szCs w:val="24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776723DE" w14:textId="77777777" w:rsidR="003D5043" w:rsidRPr="00336316" w:rsidRDefault="003D5043" w:rsidP="008F4E3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60" w:type="pct"/>
            <w:shd w:val="clear" w:color="auto" w:fill="auto"/>
            <w:vAlign w:val="center"/>
          </w:tcPr>
          <w:p w14:paraId="4AD804C4" w14:textId="77777777" w:rsidR="003D5043" w:rsidRPr="00336316" w:rsidRDefault="003D5043" w:rsidP="008F4E3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336316">
              <w:rPr>
                <w:color w:val="000000" w:themeColor="text1"/>
                <w:sz w:val="24"/>
                <w:szCs w:val="24"/>
              </w:rPr>
              <w:t>0,4</w:t>
            </w:r>
          </w:p>
        </w:tc>
        <w:tc>
          <w:tcPr>
            <w:tcW w:w="356" w:type="pct"/>
            <w:shd w:val="clear" w:color="auto" w:fill="auto"/>
            <w:vAlign w:val="center"/>
          </w:tcPr>
          <w:p w14:paraId="5C3BBCA0" w14:textId="77777777" w:rsidR="003D5043" w:rsidRPr="00336316" w:rsidRDefault="003D5043" w:rsidP="008F4E3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336316">
              <w:rPr>
                <w:color w:val="000000" w:themeColor="text1"/>
                <w:sz w:val="24"/>
                <w:szCs w:val="24"/>
              </w:rPr>
              <w:t>35,6</w:t>
            </w:r>
          </w:p>
        </w:tc>
        <w:tc>
          <w:tcPr>
            <w:tcW w:w="1648" w:type="pct"/>
            <w:shd w:val="clear" w:color="auto" w:fill="auto"/>
            <w:vAlign w:val="center"/>
          </w:tcPr>
          <w:p w14:paraId="7AC035C4" w14:textId="77777777" w:rsidR="003D5043" w:rsidRPr="00336316" w:rsidRDefault="003D5043" w:rsidP="008F4E3E">
            <w:pPr>
              <w:spacing w:after="0" w:line="240" w:lineRule="auto"/>
              <w:rPr>
                <w:color w:val="000000" w:themeColor="text1"/>
                <w:sz w:val="20"/>
              </w:rPr>
            </w:pPr>
            <w:r w:rsidRPr="00336316">
              <w:rPr>
                <w:color w:val="000000" w:themeColor="text1"/>
                <w:sz w:val="20"/>
              </w:rPr>
              <w:t>Экзамен выставляется по совокупности результатов текущего контроля успеваемости</w:t>
            </w:r>
          </w:p>
          <w:p w14:paraId="3ADB92C5" w14:textId="77777777" w:rsidR="003D5043" w:rsidRPr="00336316" w:rsidRDefault="003D5043" w:rsidP="008F4E3E">
            <w:pPr>
              <w:spacing w:after="0" w:line="240" w:lineRule="auto"/>
              <w:rPr>
                <w:color w:val="000000" w:themeColor="text1"/>
                <w:sz w:val="20"/>
              </w:rPr>
            </w:pPr>
            <w:r w:rsidRPr="00336316">
              <w:rPr>
                <w:color w:val="000000" w:themeColor="text1"/>
                <w:sz w:val="20"/>
              </w:rPr>
              <w:t>и</w:t>
            </w:r>
            <w:r w:rsidR="00031048" w:rsidRPr="00336316">
              <w:rPr>
                <w:color w:val="000000" w:themeColor="text1"/>
                <w:sz w:val="20"/>
              </w:rPr>
              <w:t xml:space="preserve"> </w:t>
            </w:r>
            <w:r w:rsidRPr="00336316">
              <w:rPr>
                <w:color w:val="000000" w:themeColor="text1"/>
                <w:sz w:val="20"/>
              </w:rPr>
              <w:t>проводится в устной форме по билетам</w:t>
            </w:r>
          </w:p>
        </w:tc>
      </w:tr>
      <w:tr w:rsidR="003D5043" w:rsidRPr="00336316" w14:paraId="50464AD5" w14:textId="77777777" w:rsidTr="008F4E3E">
        <w:tc>
          <w:tcPr>
            <w:tcW w:w="278" w:type="pct"/>
            <w:shd w:val="clear" w:color="auto" w:fill="auto"/>
          </w:tcPr>
          <w:p w14:paraId="013DDE4E" w14:textId="77777777" w:rsidR="003D5043" w:rsidRPr="00336316" w:rsidRDefault="003D5043" w:rsidP="003D5043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24" w:type="pct"/>
            <w:shd w:val="clear" w:color="auto" w:fill="auto"/>
            <w:vAlign w:val="center"/>
          </w:tcPr>
          <w:p w14:paraId="3D86029E" w14:textId="77777777" w:rsidR="003D5043" w:rsidRPr="00336316" w:rsidRDefault="003D5043" w:rsidP="003D5043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left"/>
              <w:rPr>
                <w:color w:val="000000" w:themeColor="text1"/>
                <w:sz w:val="24"/>
                <w:szCs w:val="24"/>
              </w:rPr>
            </w:pPr>
            <w:r w:rsidRPr="00336316">
              <w:rPr>
                <w:color w:val="000000" w:themeColor="text1"/>
                <w:sz w:val="24"/>
                <w:szCs w:val="24"/>
              </w:rPr>
              <w:t>Итого:</w:t>
            </w:r>
          </w:p>
        </w:tc>
        <w:tc>
          <w:tcPr>
            <w:tcW w:w="358" w:type="pct"/>
            <w:shd w:val="clear" w:color="auto" w:fill="auto"/>
            <w:vAlign w:val="center"/>
          </w:tcPr>
          <w:p w14:paraId="591F4EA6" w14:textId="77777777" w:rsidR="003D5043" w:rsidRPr="00336316" w:rsidRDefault="008F4E3E" w:rsidP="003D5043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336316">
              <w:rPr>
                <w:color w:val="000000" w:themeColor="text1"/>
                <w:sz w:val="24"/>
                <w:szCs w:val="24"/>
              </w:rPr>
              <w:t>144</w:t>
            </w:r>
          </w:p>
        </w:tc>
        <w:tc>
          <w:tcPr>
            <w:tcW w:w="215" w:type="pct"/>
            <w:shd w:val="clear" w:color="auto" w:fill="auto"/>
            <w:vAlign w:val="center"/>
          </w:tcPr>
          <w:p w14:paraId="21192726" w14:textId="77777777" w:rsidR="003D5043" w:rsidRPr="00336316" w:rsidRDefault="003D5043" w:rsidP="003D5043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5CFFA569" w14:textId="77777777" w:rsidR="003D5043" w:rsidRPr="00336316" w:rsidRDefault="008F4E3E" w:rsidP="003D5043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336316">
              <w:rPr>
                <w:color w:val="000000" w:themeColor="text1"/>
                <w:sz w:val="24"/>
                <w:szCs w:val="24"/>
              </w:rPr>
              <w:t>32</w:t>
            </w:r>
          </w:p>
        </w:tc>
        <w:tc>
          <w:tcPr>
            <w:tcW w:w="286" w:type="pct"/>
            <w:shd w:val="clear" w:color="auto" w:fill="auto"/>
            <w:vAlign w:val="center"/>
          </w:tcPr>
          <w:p w14:paraId="5679875B" w14:textId="77777777" w:rsidR="003D5043" w:rsidRPr="00336316" w:rsidRDefault="008F4E3E" w:rsidP="003D5043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336316">
              <w:rPr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287" w:type="pct"/>
            <w:shd w:val="clear" w:color="auto" w:fill="auto"/>
            <w:vAlign w:val="center"/>
          </w:tcPr>
          <w:p w14:paraId="0F4AA293" w14:textId="77777777" w:rsidR="003D5043" w:rsidRPr="00336316" w:rsidRDefault="003D5043" w:rsidP="003D5043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60" w:type="pct"/>
            <w:shd w:val="clear" w:color="auto" w:fill="auto"/>
          </w:tcPr>
          <w:p w14:paraId="3D4BA630" w14:textId="77777777" w:rsidR="003D5043" w:rsidRPr="00336316" w:rsidRDefault="008F4E3E" w:rsidP="003D5043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336316">
              <w:rPr>
                <w:color w:val="000000" w:themeColor="text1"/>
                <w:sz w:val="24"/>
                <w:szCs w:val="24"/>
              </w:rPr>
              <w:t>0,4</w:t>
            </w:r>
          </w:p>
        </w:tc>
        <w:tc>
          <w:tcPr>
            <w:tcW w:w="356" w:type="pct"/>
            <w:shd w:val="clear" w:color="auto" w:fill="auto"/>
            <w:vAlign w:val="center"/>
          </w:tcPr>
          <w:p w14:paraId="1A334F8A" w14:textId="77777777" w:rsidR="003D5043" w:rsidRPr="00336316" w:rsidRDefault="008F4E3E" w:rsidP="003D5043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336316">
              <w:rPr>
                <w:color w:val="000000" w:themeColor="text1"/>
                <w:sz w:val="24"/>
                <w:szCs w:val="24"/>
              </w:rPr>
              <w:t>95,6</w:t>
            </w:r>
          </w:p>
        </w:tc>
        <w:tc>
          <w:tcPr>
            <w:tcW w:w="1648" w:type="pct"/>
            <w:shd w:val="clear" w:color="auto" w:fill="auto"/>
          </w:tcPr>
          <w:p w14:paraId="3D7F1B47" w14:textId="77777777" w:rsidR="003D5043" w:rsidRPr="00336316" w:rsidRDefault="003D5043" w:rsidP="003D5043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1"/>
                <w:szCs w:val="21"/>
              </w:rPr>
            </w:pPr>
          </w:p>
        </w:tc>
      </w:tr>
    </w:tbl>
    <w:p w14:paraId="33B1B7A1" w14:textId="77777777" w:rsidR="00C11695" w:rsidRPr="00336316" w:rsidRDefault="00C11695" w:rsidP="00C11695">
      <w:pPr>
        <w:spacing w:after="0" w:line="240" w:lineRule="auto"/>
        <w:rPr>
          <w:smallCaps/>
          <w:color w:val="000000" w:themeColor="text1"/>
          <w:szCs w:val="28"/>
        </w:rPr>
      </w:pPr>
    </w:p>
    <w:p w14:paraId="43DE64B1" w14:textId="77777777" w:rsidR="00C11695" w:rsidRPr="00336316" w:rsidRDefault="00C11695" w:rsidP="00392E25">
      <w:pPr>
        <w:pStyle w:val="Web"/>
        <w:numPr>
          <w:ilvl w:val="1"/>
          <w:numId w:val="8"/>
        </w:numPr>
        <w:spacing w:before="0" w:beforeAutospacing="0" w:after="0" w:afterAutospacing="0"/>
        <w:ind w:left="0" w:firstLine="709"/>
        <w:jc w:val="both"/>
        <w:rPr>
          <w:b/>
          <w:color w:val="000000" w:themeColor="text1"/>
          <w:szCs w:val="28"/>
        </w:rPr>
      </w:pPr>
      <w:r w:rsidRPr="00336316">
        <w:rPr>
          <w:b/>
          <w:color w:val="000000" w:themeColor="text1"/>
          <w:szCs w:val="28"/>
        </w:rPr>
        <w:t>Содержание разделов курса и формируемых в них компетенций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5"/>
        <w:gridCol w:w="2865"/>
        <w:gridCol w:w="1636"/>
        <w:gridCol w:w="994"/>
        <w:gridCol w:w="1054"/>
        <w:gridCol w:w="1101"/>
        <w:gridCol w:w="1366"/>
      </w:tblGrid>
      <w:tr w:rsidR="00336316" w:rsidRPr="00336316" w14:paraId="1398F6EE" w14:textId="77777777" w:rsidTr="00B8663E">
        <w:trPr>
          <w:trHeight w:val="777"/>
        </w:trPr>
        <w:tc>
          <w:tcPr>
            <w:tcW w:w="290" w:type="pct"/>
            <w:vAlign w:val="center"/>
          </w:tcPr>
          <w:p w14:paraId="45C9C5E6" w14:textId="77777777" w:rsidR="00C11695" w:rsidRPr="00336316" w:rsidRDefault="00C11695" w:rsidP="00C11695">
            <w:pPr>
              <w:spacing w:after="0" w:line="240" w:lineRule="au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336316">
              <w:rPr>
                <w:b/>
                <w:color w:val="000000" w:themeColor="text1"/>
                <w:sz w:val="24"/>
                <w:szCs w:val="24"/>
              </w:rPr>
              <w:t>№</w:t>
            </w:r>
          </w:p>
          <w:p w14:paraId="68B9DC19" w14:textId="77777777" w:rsidR="00C11695" w:rsidRPr="00336316" w:rsidRDefault="00C11695" w:rsidP="00C11695">
            <w:pPr>
              <w:spacing w:after="0" w:line="240" w:lineRule="au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336316">
              <w:rPr>
                <w:b/>
                <w:color w:val="000000" w:themeColor="text1"/>
                <w:sz w:val="24"/>
                <w:szCs w:val="24"/>
              </w:rPr>
              <w:t>п/п</w:t>
            </w:r>
          </w:p>
        </w:tc>
        <w:tc>
          <w:tcPr>
            <w:tcW w:w="1493" w:type="pct"/>
            <w:shd w:val="clear" w:color="auto" w:fill="auto"/>
            <w:tcMar>
              <w:top w:w="28" w:type="dxa"/>
              <w:left w:w="17" w:type="dxa"/>
              <w:right w:w="17" w:type="dxa"/>
            </w:tcMar>
            <w:vAlign w:val="center"/>
          </w:tcPr>
          <w:p w14:paraId="3D3D993A" w14:textId="77777777" w:rsidR="00C11695" w:rsidRPr="00336316" w:rsidRDefault="00C11695" w:rsidP="00C11695">
            <w:pPr>
              <w:spacing w:after="0" w:line="240" w:lineRule="au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336316">
              <w:rPr>
                <w:b/>
                <w:color w:val="000000" w:themeColor="text1"/>
                <w:sz w:val="24"/>
                <w:szCs w:val="24"/>
              </w:rPr>
              <w:t>Раздел</w:t>
            </w:r>
          </w:p>
          <w:p w14:paraId="7F2C205B" w14:textId="77777777" w:rsidR="00C11695" w:rsidRPr="00336316" w:rsidRDefault="00C11695" w:rsidP="00C11695">
            <w:pPr>
              <w:spacing w:after="0" w:line="240" w:lineRule="au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336316">
              <w:rPr>
                <w:b/>
                <w:color w:val="000000" w:themeColor="text1"/>
                <w:sz w:val="24"/>
                <w:szCs w:val="24"/>
              </w:rPr>
              <w:t>дисциплины</w:t>
            </w:r>
          </w:p>
        </w:tc>
        <w:tc>
          <w:tcPr>
            <w:tcW w:w="856" w:type="pct"/>
            <w:vAlign w:val="center"/>
          </w:tcPr>
          <w:p w14:paraId="5AE23E8A" w14:textId="77777777" w:rsidR="00C11695" w:rsidRPr="00336316" w:rsidRDefault="00C11695" w:rsidP="00C11695">
            <w:pPr>
              <w:spacing w:after="0" w:line="240" w:lineRule="au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336316">
              <w:rPr>
                <w:b/>
                <w:color w:val="000000" w:themeColor="text1"/>
                <w:sz w:val="24"/>
                <w:szCs w:val="24"/>
              </w:rPr>
              <w:t>Коды компетенции и индикаторов</w:t>
            </w:r>
          </w:p>
        </w:tc>
        <w:tc>
          <w:tcPr>
            <w:tcW w:w="520" w:type="pct"/>
            <w:shd w:val="clear" w:color="auto" w:fill="auto"/>
            <w:vAlign w:val="center"/>
          </w:tcPr>
          <w:p w14:paraId="34861B29" w14:textId="47826D2D" w:rsidR="00C11695" w:rsidRPr="00336316" w:rsidRDefault="007C0F17" w:rsidP="00C11695">
            <w:pPr>
              <w:spacing w:after="0" w:line="240" w:lineRule="au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336316">
              <w:rPr>
                <w:b/>
                <w:color w:val="000000" w:themeColor="text1"/>
                <w:sz w:val="24"/>
                <w:szCs w:val="24"/>
              </w:rPr>
              <w:t>Знания</w:t>
            </w:r>
          </w:p>
        </w:tc>
        <w:tc>
          <w:tcPr>
            <w:tcW w:w="551" w:type="pct"/>
            <w:vAlign w:val="center"/>
          </w:tcPr>
          <w:p w14:paraId="17CCC45F" w14:textId="77777777" w:rsidR="00C11695" w:rsidRPr="00336316" w:rsidRDefault="00C11695" w:rsidP="00C11695">
            <w:pPr>
              <w:spacing w:after="0" w:line="240" w:lineRule="au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336316">
              <w:rPr>
                <w:b/>
                <w:color w:val="000000" w:themeColor="text1"/>
                <w:sz w:val="24"/>
                <w:szCs w:val="24"/>
              </w:rPr>
              <w:t>Умения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25962723" w14:textId="77777777" w:rsidR="00C11695" w:rsidRPr="00336316" w:rsidRDefault="00C11695" w:rsidP="00C11695">
            <w:pPr>
              <w:spacing w:after="0" w:line="240" w:lineRule="au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336316">
              <w:rPr>
                <w:b/>
                <w:color w:val="000000" w:themeColor="text1"/>
                <w:sz w:val="24"/>
                <w:szCs w:val="24"/>
              </w:rPr>
              <w:t>Навыки</w:t>
            </w:r>
          </w:p>
        </w:tc>
        <w:tc>
          <w:tcPr>
            <w:tcW w:w="714" w:type="pct"/>
            <w:vAlign w:val="center"/>
          </w:tcPr>
          <w:p w14:paraId="0C682D27" w14:textId="77777777" w:rsidR="00C11695" w:rsidRPr="00336316" w:rsidRDefault="00C11695" w:rsidP="00C11695">
            <w:pPr>
              <w:spacing w:after="0" w:line="240" w:lineRule="au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336316">
              <w:rPr>
                <w:b/>
                <w:color w:val="000000" w:themeColor="text1"/>
                <w:sz w:val="24"/>
                <w:szCs w:val="24"/>
              </w:rPr>
              <w:t>Форма контроля</w:t>
            </w:r>
          </w:p>
        </w:tc>
      </w:tr>
      <w:tr w:rsidR="00336316" w:rsidRPr="00336316" w14:paraId="2982D8B6" w14:textId="77777777" w:rsidTr="00B8663E">
        <w:tc>
          <w:tcPr>
            <w:tcW w:w="290" w:type="pct"/>
          </w:tcPr>
          <w:p w14:paraId="6E45C00E" w14:textId="77777777" w:rsidR="007333B6" w:rsidRPr="00336316" w:rsidRDefault="007333B6" w:rsidP="007333B6">
            <w:pPr>
              <w:spacing w:after="0" w:line="240" w:lineRule="auto"/>
              <w:rPr>
                <w:smallCaps/>
                <w:color w:val="000000" w:themeColor="text1"/>
                <w:sz w:val="24"/>
                <w:szCs w:val="24"/>
              </w:rPr>
            </w:pPr>
            <w:r w:rsidRPr="00336316">
              <w:rPr>
                <w:smallCap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93" w:type="pct"/>
            <w:shd w:val="clear" w:color="auto" w:fill="auto"/>
          </w:tcPr>
          <w:p w14:paraId="04E5D0C0" w14:textId="77777777" w:rsidR="007333B6" w:rsidRPr="00336316" w:rsidRDefault="007333B6" w:rsidP="007333B6">
            <w:pPr>
              <w:pStyle w:val="aff4"/>
              <w:numPr>
                <w:ilvl w:val="0"/>
                <w:numId w:val="11"/>
              </w:numPr>
              <w:snapToGrid w:val="0"/>
              <w:ind w:left="456" w:hanging="283"/>
              <w:jc w:val="both"/>
              <w:rPr>
                <w:color w:val="000000" w:themeColor="text1"/>
              </w:rPr>
            </w:pPr>
            <w:r w:rsidRPr="00336316">
              <w:rPr>
                <w:color w:val="000000" w:themeColor="text1"/>
              </w:rPr>
              <w:t>Философские вопросы в жизни современного человека.</w:t>
            </w:r>
          </w:p>
          <w:p w14:paraId="7F860C5F" w14:textId="77777777" w:rsidR="007333B6" w:rsidRPr="00336316" w:rsidRDefault="007333B6" w:rsidP="007333B6">
            <w:pPr>
              <w:pStyle w:val="aff4"/>
              <w:numPr>
                <w:ilvl w:val="0"/>
                <w:numId w:val="11"/>
              </w:numPr>
              <w:snapToGrid w:val="0"/>
              <w:ind w:left="456" w:hanging="283"/>
              <w:jc w:val="both"/>
              <w:rPr>
                <w:color w:val="000000" w:themeColor="text1"/>
              </w:rPr>
            </w:pPr>
            <w:r w:rsidRPr="00336316">
              <w:rPr>
                <w:color w:val="000000" w:themeColor="text1"/>
              </w:rPr>
              <w:lastRenderedPageBreak/>
              <w:t>Предмет философии.</w:t>
            </w:r>
          </w:p>
          <w:p w14:paraId="5495824F" w14:textId="77777777" w:rsidR="007333B6" w:rsidRPr="00336316" w:rsidRDefault="007333B6" w:rsidP="007333B6">
            <w:pPr>
              <w:pStyle w:val="aff4"/>
              <w:numPr>
                <w:ilvl w:val="0"/>
                <w:numId w:val="11"/>
              </w:numPr>
              <w:snapToGrid w:val="0"/>
              <w:ind w:left="456" w:hanging="283"/>
              <w:jc w:val="both"/>
              <w:rPr>
                <w:color w:val="000000" w:themeColor="text1"/>
              </w:rPr>
            </w:pPr>
            <w:r w:rsidRPr="00336316">
              <w:rPr>
                <w:color w:val="000000" w:themeColor="text1"/>
              </w:rPr>
              <w:t>Философия как форма духовной культуры.</w:t>
            </w:r>
          </w:p>
          <w:p w14:paraId="06B4FCD3" w14:textId="77777777" w:rsidR="007333B6" w:rsidRPr="00336316" w:rsidRDefault="007333B6" w:rsidP="007333B6">
            <w:pPr>
              <w:pStyle w:val="aff4"/>
              <w:numPr>
                <w:ilvl w:val="0"/>
                <w:numId w:val="11"/>
              </w:numPr>
              <w:snapToGrid w:val="0"/>
              <w:ind w:left="456" w:hanging="283"/>
              <w:jc w:val="both"/>
              <w:rPr>
                <w:color w:val="000000" w:themeColor="text1"/>
              </w:rPr>
            </w:pPr>
            <w:r w:rsidRPr="00336316">
              <w:rPr>
                <w:color w:val="000000" w:themeColor="text1"/>
              </w:rPr>
              <w:t>Основные характеристики философского знания.</w:t>
            </w:r>
          </w:p>
          <w:p w14:paraId="6853E23F" w14:textId="77777777" w:rsidR="007333B6" w:rsidRPr="00336316" w:rsidRDefault="007333B6" w:rsidP="007333B6">
            <w:pPr>
              <w:spacing w:after="0" w:line="240" w:lineRule="auto"/>
              <w:ind w:left="31"/>
              <w:rPr>
                <w:smallCaps/>
                <w:color w:val="000000" w:themeColor="text1"/>
                <w:sz w:val="24"/>
                <w:szCs w:val="24"/>
              </w:rPr>
            </w:pPr>
            <w:r w:rsidRPr="00336316">
              <w:rPr>
                <w:color w:val="000000" w:themeColor="text1"/>
                <w:sz w:val="24"/>
                <w:szCs w:val="24"/>
              </w:rPr>
              <w:t>Функции философии.</w:t>
            </w:r>
          </w:p>
        </w:tc>
        <w:tc>
          <w:tcPr>
            <w:tcW w:w="856" w:type="pct"/>
          </w:tcPr>
          <w:p w14:paraId="751B828B" w14:textId="77777777" w:rsidR="007333B6" w:rsidRPr="00336316" w:rsidRDefault="007333B6" w:rsidP="007333B6">
            <w:pPr>
              <w:pStyle w:val="9"/>
              <w:spacing w:before="0" w:after="0"/>
              <w:rPr>
                <w:rFonts w:ascii="Times New Roman" w:hAnsi="Times New Roman"/>
                <w:color w:val="000000" w:themeColor="text1"/>
                <w:sz w:val="27"/>
                <w:szCs w:val="27"/>
                <w:lang w:eastAsia="ru-RU"/>
              </w:rPr>
            </w:pPr>
            <w:r w:rsidRPr="00336316">
              <w:rPr>
                <w:smallCaps/>
                <w:color w:val="000000" w:themeColor="text1"/>
                <w:sz w:val="20"/>
              </w:rPr>
              <w:lastRenderedPageBreak/>
              <w:t xml:space="preserve">УК-5.1 УК-5.2 УК-5.3 </w:t>
            </w:r>
          </w:p>
          <w:p w14:paraId="3B6C11C5" w14:textId="77777777" w:rsidR="007333B6" w:rsidRPr="00336316" w:rsidRDefault="007333B6" w:rsidP="007333B6">
            <w:pPr>
              <w:spacing w:after="0" w:line="240" w:lineRule="auto"/>
              <w:jc w:val="center"/>
              <w:rPr>
                <w:smallCaps/>
                <w:color w:val="000000" w:themeColor="text1"/>
                <w:sz w:val="24"/>
                <w:szCs w:val="24"/>
              </w:rPr>
            </w:pPr>
          </w:p>
        </w:tc>
        <w:tc>
          <w:tcPr>
            <w:tcW w:w="520" w:type="pct"/>
            <w:shd w:val="clear" w:color="auto" w:fill="auto"/>
          </w:tcPr>
          <w:p w14:paraId="3BF29566" w14:textId="77777777" w:rsidR="007333B6" w:rsidRPr="00336316" w:rsidRDefault="007333B6" w:rsidP="007333B6">
            <w:pPr>
              <w:jc w:val="center"/>
              <w:rPr>
                <w:color w:val="000000" w:themeColor="text1"/>
              </w:rPr>
            </w:pPr>
            <w:r w:rsidRPr="00336316">
              <w:rPr>
                <w:color w:val="000000" w:themeColor="text1"/>
              </w:rPr>
              <w:t>1</w:t>
            </w:r>
          </w:p>
          <w:p w14:paraId="645A33EF" w14:textId="77777777" w:rsidR="007333B6" w:rsidRPr="00336316" w:rsidRDefault="007333B6" w:rsidP="007333B6">
            <w:pPr>
              <w:spacing w:after="0" w:line="240" w:lineRule="auto"/>
              <w:jc w:val="center"/>
              <w:rPr>
                <w:smallCaps/>
                <w:color w:val="000000" w:themeColor="text1"/>
                <w:sz w:val="24"/>
                <w:szCs w:val="24"/>
              </w:rPr>
            </w:pPr>
            <w:r w:rsidRPr="00336316">
              <w:rPr>
                <w:color w:val="000000" w:themeColor="text1"/>
              </w:rPr>
              <w:t>2</w:t>
            </w:r>
          </w:p>
        </w:tc>
        <w:tc>
          <w:tcPr>
            <w:tcW w:w="551" w:type="pct"/>
          </w:tcPr>
          <w:p w14:paraId="73873568" w14:textId="77777777" w:rsidR="007333B6" w:rsidRPr="00336316" w:rsidRDefault="007333B6" w:rsidP="007333B6">
            <w:pPr>
              <w:spacing w:after="0" w:line="240" w:lineRule="auto"/>
              <w:jc w:val="center"/>
              <w:rPr>
                <w:smallCaps/>
                <w:color w:val="000000" w:themeColor="text1"/>
                <w:sz w:val="24"/>
                <w:szCs w:val="24"/>
              </w:rPr>
            </w:pPr>
            <w:r w:rsidRPr="00336316">
              <w:rPr>
                <w:color w:val="000000" w:themeColor="text1"/>
              </w:rPr>
              <w:t>1</w:t>
            </w:r>
          </w:p>
        </w:tc>
        <w:tc>
          <w:tcPr>
            <w:tcW w:w="576" w:type="pct"/>
            <w:shd w:val="clear" w:color="auto" w:fill="auto"/>
          </w:tcPr>
          <w:p w14:paraId="2518D1F7" w14:textId="77777777" w:rsidR="007333B6" w:rsidRPr="00336316" w:rsidRDefault="007333B6" w:rsidP="007333B6">
            <w:pPr>
              <w:jc w:val="center"/>
              <w:rPr>
                <w:color w:val="000000" w:themeColor="text1"/>
              </w:rPr>
            </w:pPr>
            <w:r w:rsidRPr="00336316">
              <w:rPr>
                <w:color w:val="000000" w:themeColor="text1"/>
              </w:rPr>
              <w:t>2</w:t>
            </w:r>
          </w:p>
          <w:p w14:paraId="443BBBE2" w14:textId="77777777" w:rsidR="007333B6" w:rsidRPr="00336316" w:rsidRDefault="007333B6" w:rsidP="007333B6">
            <w:pPr>
              <w:spacing w:after="0" w:line="240" w:lineRule="auto"/>
              <w:jc w:val="center"/>
              <w:rPr>
                <w:smallCaps/>
                <w:color w:val="000000" w:themeColor="text1"/>
                <w:sz w:val="24"/>
                <w:szCs w:val="24"/>
              </w:rPr>
            </w:pPr>
            <w:r w:rsidRPr="00336316">
              <w:rPr>
                <w:color w:val="000000" w:themeColor="text1"/>
              </w:rPr>
              <w:t>4</w:t>
            </w:r>
          </w:p>
        </w:tc>
        <w:tc>
          <w:tcPr>
            <w:tcW w:w="714" w:type="pct"/>
          </w:tcPr>
          <w:p w14:paraId="42A3AE0F" w14:textId="77777777" w:rsidR="007333B6" w:rsidRPr="00336316" w:rsidRDefault="007333B6" w:rsidP="007333B6">
            <w:pPr>
              <w:pStyle w:val="Default"/>
              <w:jc w:val="both"/>
              <w:rPr>
                <w:color w:val="000000" w:themeColor="text1"/>
                <w:sz w:val="20"/>
                <w:szCs w:val="20"/>
              </w:rPr>
            </w:pPr>
            <w:r w:rsidRPr="00336316">
              <w:rPr>
                <w:color w:val="000000" w:themeColor="text1"/>
                <w:sz w:val="20"/>
              </w:rPr>
              <w:t xml:space="preserve">Тест №1, контрольная работа №1.1; </w:t>
            </w:r>
            <w:r w:rsidRPr="00336316">
              <w:rPr>
                <w:color w:val="000000" w:themeColor="text1"/>
                <w:sz w:val="20"/>
                <w:szCs w:val="20"/>
              </w:rPr>
              <w:t>работа на практически</w:t>
            </w:r>
            <w:r w:rsidRPr="00336316">
              <w:rPr>
                <w:color w:val="000000" w:themeColor="text1"/>
                <w:sz w:val="20"/>
                <w:szCs w:val="20"/>
              </w:rPr>
              <w:lastRenderedPageBreak/>
              <w:t>х занятиях: текущий контроль выполнения заданий.</w:t>
            </w:r>
          </w:p>
          <w:p w14:paraId="1C5950F0" w14:textId="77777777" w:rsidR="007333B6" w:rsidRPr="00336316" w:rsidRDefault="007333B6" w:rsidP="007333B6">
            <w:pPr>
              <w:spacing w:after="0" w:line="240" w:lineRule="auto"/>
              <w:jc w:val="center"/>
              <w:rPr>
                <w:smallCaps/>
                <w:color w:val="000000" w:themeColor="text1"/>
                <w:sz w:val="24"/>
                <w:szCs w:val="24"/>
              </w:rPr>
            </w:pPr>
          </w:p>
        </w:tc>
      </w:tr>
      <w:tr w:rsidR="00336316" w:rsidRPr="00336316" w14:paraId="15B28AFF" w14:textId="77777777" w:rsidTr="00B8663E">
        <w:tc>
          <w:tcPr>
            <w:tcW w:w="290" w:type="pct"/>
          </w:tcPr>
          <w:p w14:paraId="1BC08993" w14:textId="77777777" w:rsidR="007333B6" w:rsidRPr="00336316" w:rsidRDefault="007333B6" w:rsidP="007333B6">
            <w:pPr>
              <w:spacing w:after="0" w:line="240" w:lineRule="auto"/>
              <w:rPr>
                <w:smallCaps/>
                <w:color w:val="000000" w:themeColor="text1"/>
                <w:sz w:val="24"/>
                <w:szCs w:val="24"/>
              </w:rPr>
            </w:pPr>
            <w:r w:rsidRPr="00336316">
              <w:rPr>
                <w:smallCaps/>
                <w:color w:val="000000" w:themeColor="text1"/>
                <w:sz w:val="24"/>
                <w:szCs w:val="24"/>
              </w:rPr>
              <w:lastRenderedPageBreak/>
              <w:t>2</w:t>
            </w:r>
          </w:p>
        </w:tc>
        <w:tc>
          <w:tcPr>
            <w:tcW w:w="1493" w:type="pct"/>
            <w:shd w:val="clear" w:color="auto" w:fill="auto"/>
          </w:tcPr>
          <w:p w14:paraId="446A7C82" w14:textId="77777777" w:rsidR="007333B6" w:rsidRPr="00336316" w:rsidRDefault="007333B6" w:rsidP="007333B6">
            <w:pPr>
              <w:pStyle w:val="aff4"/>
              <w:numPr>
                <w:ilvl w:val="0"/>
                <w:numId w:val="12"/>
              </w:numPr>
              <w:snapToGrid w:val="0"/>
              <w:jc w:val="both"/>
              <w:rPr>
                <w:color w:val="000000" w:themeColor="text1"/>
              </w:rPr>
            </w:pPr>
            <w:r w:rsidRPr="00336316">
              <w:rPr>
                <w:color w:val="000000" w:themeColor="text1"/>
              </w:rPr>
              <w:t>Философия Древнего мира.</w:t>
            </w:r>
          </w:p>
          <w:p w14:paraId="4437523B" w14:textId="77777777" w:rsidR="007333B6" w:rsidRPr="00336316" w:rsidRDefault="007333B6" w:rsidP="007333B6">
            <w:pPr>
              <w:pStyle w:val="aff4"/>
              <w:numPr>
                <w:ilvl w:val="0"/>
                <w:numId w:val="12"/>
              </w:numPr>
              <w:snapToGrid w:val="0"/>
              <w:jc w:val="both"/>
              <w:rPr>
                <w:color w:val="000000" w:themeColor="text1"/>
              </w:rPr>
            </w:pPr>
            <w:r w:rsidRPr="00336316">
              <w:rPr>
                <w:color w:val="000000" w:themeColor="text1"/>
              </w:rPr>
              <w:t>Средневековая философия.</w:t>
            </w:r>
          </w:p>
          <w:p w14:paraId="195A7475" w14:textId="77777777" w:rsidR="007333B6" w:rsidRPr="00336316" w:rsidRDefault="007333B6" w:rsidP="007333B6">
            <w:pPr>
              <w:pStyle w:val="aff4"/>
              <w:numPr>
                <w:ilvl w:val="0"/>
                <w:numId w:val="12"/>
              </w:numPr>
              <w:snapToGrid w:val="0"/>
              <w:jc w:val="both"/>
              <w:rPr>
                <w:color w:val="000000" w:themeColor="text1"/>
              </w:rPr>
            </w:pPr>
            <w:r w:rsidRPr="00336316">
              <w:rPr>
                <w:color w:val="000000" w:themeColor="text1"/>
              </w:rPr>
              <w:t>Философия эпохи Возрождения.</w:t>
            </w:r>
          </w:p>
          <w:p w14:paraId="3E3269DF" w14:textId="77777777" w:rsidR="007333B6" w:rsidRPr="00336316" w:rsidRDefault="007333B6" w:rsidP="007333B6">
            <w:pPr>
              <w:pStyle w:val="aff4"/>
              <w:numPr>
                <w:ilvl w:val="0"/>
                <w:numId w:val="12"/>
              </w:numPr>
              <w:snapToGrid w:val="0"/>
              <w:jc w:val="both"/>
              <w:rPr>
                <w:color w:val="000000" w:themeColor="text1"/>
              </w:rPr>
            </w:pPr>
            <w:r w:rsidRPr="00336316">
              <w:rPr>
                <w:color w:val="000000" w:themeColor="text1"/>
              </w:rPr>
              <w:t>Философия Нового времени.</w:t>
            </w:r>
          </w:p>
          <w:p w14:paraId="2F1460C9" w14:textId="77777777" w:rsidR="007333B6" w:rsidRPr="00336316" w:rsidRDefault="007333B6" w:rsidP="007333B6">
            <w:pPr>
              <w:pStyle w:val="aff4"/>
              <w:numPr>
                <w:ilvl w:val="0"/>
                <w:numId w:val="12"/>
              </w:numPr>
              <w:snapToGrid w:val="0"/>
              <w:jc w:val="both"/>
              <w:rPr>
                <w:color w:val="000000" w:themeColor="text1"/>
              </w:rPr>
            </w:pPr>
            <w:r w:rsidRPr="00336316">
              <w:rPr>
                <w:color w:val="000000" w:themeColor="text1"/>
              </w:rPr>
              <w:t>Философия эпохи Просвещения.</w:t>
            </w:r>
          </w:p>
          <w:p w14:paraId="3BD1D184" w14:textId="77777777" w:rsidR="007333B6" w:rsidRPr="00336316" w:rsidRDefault="007333B6" w:rsidP="007333B6">
            <w:pPr>
              <w:pStyle w:val="aff4"/>
              <w:numPr>
                <w:ilvl w:val="0"/>
                <w:numId w:val="12"/>
              </w:numPr>
              <w:snapToGrid w:val="0"/>
              <w:jc w:val="both"/>
              <w:rPr>
                <w:color w:val="000000" w:themeColor="text1"/>
              </w:rPr>
            </w:pPr>
            <w:r w:rsidRPr="00336316">
              <w:rPr>
                <w:color w:val="000000" w:themeColor="text1"/>
              </w:rPr>
              <w:t>Отечественная философия.</w:t>
            </w:r>
          </w:p>
          <w:p w14:paraId="7B5F8E44" w14:textId="77777777" w:rsidR="007333B6" w:rsidRPr="00336316" w:rsidRDefault="007333B6" w:rsidP="007333B6">
            <w:pPr>
              <w:pStyle w:val="aff4"/>
              <w:numPr>
                <w:ilvl w:val="0"/>
                <w:numId w:val="12"/>
              </w:numPr>
              <w:snapToGrid w:val="0"/>
              <w:jc w:val="both"/>
              <w:rPr>
                <w:color w:val="000000" w:themeColor="text1"/>
              </w:rPr>
            </w:pPr>
            <w:r w:rsidRPr="00336316">
              <w:rPr>
                <w:color w:val="000000" w:themeColor="text1"/>
              </w:rPr>
              <w:t>Основные течении философии 20 в.</w:t>
            </w:r>
          </w:p>
          <w:p w14:paraId="1BE1B453" w14:textId="77777777" w:rsidR="007333B6" w:rsidRPr="00336316" w:rsidRDefault="007333B6" w:rsidP="007333B6">
            <w:pPr>
              <w:spacing w:after="0" w:line="240" w:lineRule="auto"/>
              <w:ind w:left="31"/>
              <w:rPr>
                <w:smallCaps/>
                <w:color w:val="000000" w:themeColor="text1"/>
                <w:sz w:val="24"/>
                <w:szCs w:val="24"/>
              </w:rPr>
            </w:pPr>
            <w:r w:rsidRPr="00336316">
              <w:rPr>
                <w:color w:val="000000" w:themeColor="text1"/>
                <w:sz w:val="24"/>
                <w:szCs w:val="24"/>
              </w:rPr>
              <w:t>Современная философия.</w:t>
            </w:r>
          </w:p>
        </w:tc>
        <w:tc>
          <w:tcPr>
            <w:tcW w:w="856" w:type="pct"/>
          </w:tcPr>
          <w:p w14:paraId="3CCFA41A" w14:textId="77777777" w:rsidR="007333B6" w:rsidRPr="00336316" w:rsidRDefault="007333B6" w:rsidP="007333B6">
            <w:pPr>
              <w:pStyle w:val="9"/>
              <w:spacing w:before="0" w:after="0"/>
              <w:rPr>
                <w:rFonts w:ascii="Times New Roman" w:hAnsi="Times New Roman"/>
                <w:color w:val="000000" w:themeColor="text1"/>
                <w:sz w:val="27"/>
                <w:szCs w:val="27"/>
                <w:lang w:eastAsia="ru-RU"/>
              </w:rPr>
            </w:pPr>
            <w:r w:rsidRPr="00336316">
              <w:rPr>
                <w:smallCaps/>
                <w:color w:val="000000" w:themeColor="text1"/>
                <w:sz w:val="20"/>
              </w:rPr>
              <w:t xml:space="preserve">УК-5.1 УК-5.2 УК-5.3 </w:t>
            </w:r>
          </w:p>
          <w:p w14:paraId="04D74C05" w14:textId="77777777" w:rsidR="007333B6" w:rsidRPr="00336316" w:rsidRDefault="007333B6" w:rsidP="007333B6">
            <w:pPr>
              <w:spacing w:after="0" w:line="240" w:lineRule="auto"/>
              <w:jc w:val="center"/>
              <w:rPr>
                <w:smallCaps/>
                <w:color w:val="000000" w:themeColor="text1"/>
                <w:sz w:val="24"/>
                <w:szCs w:val="24"/>
              </w:rPr>
            </w:pPr>
          </w:p>
        </w:tc>
        <w:tc>
          <w:tcPr>
            <w:tcW w:w="520" w:type="pct"/>
            <w:shd w:val="clear" w:color="auto" w:fill="auto"/>
          </w:tcPr>
          <w:p w14:paraId="528C15BC" w14:textId="77777777" w:rsidR="007333B6" w:rsidRPr="00336316" w:rsidRDefault="007333B6" w:rsidP="007333B6">
            <w:pPr>
              <w:jc w:val="center"/>
              <w:rPr>
                <w:color w:val="000000" w:themeColor="text1"/>
              </w:rPr>
            </w:pPr>
            <w:r w:rsidRPr="00336316">
              <w:rPr>
                <w:color w:val="000000" w:themeColor="text1"/>
              </w:rPr>
              <w:t>1</w:t>
            </w:r>
          </w:p>
          <w:p w14:paraId="632AB6CB" w14:textId="77777777" w:rsidR="007333B6" w:rsidRPr="00336316" w:rsidRDefault="007333B6" w:rsidP="007333B6">
            <w:pPr>
              <w:spacing w:after="0" w:line="240" w:lineRule="auto"/>
              <w:jc w:val="center"/>
              <w:rPr>
                <w:smallCaps/>
                <w:color w:val="000000" w:themeColor="text1"/>
                <w:sz w:val="24"/>
                <w:szCs w:val="24"/>
              </w:rPr>
            </w:pPr>
            <w:r w:rsidRPr="00336316">
              <w:rPr>
                <w:color w:val="000000" w:themeColor="text1"/>
              </w:rPr>
              <w:t>2</w:t>
            </w:r>
          </w:p>
        </w:tc>
        <w:tc>
          <w:tcPr>
            <w:tcW w:w="551" w:type="pct"/>
          </w:tcPr>
          <w:p w14:paraId="78B3805B" w14:textId="77777777" w:rsidR="007333B6" w:rsidRPr="00336316" w:rsidRDefault="007333B6" w:rsidP="007333B6">
            <w:pPr>
              <w:spacing w:after="0" w:line="240" w:lineRule="auto"/>
              <w:jc w:val="center"/>
              <w:rPr>
                <w:smallCaps/>
                <w:color w:val="000000" w:themeColor="text1"/>
                <w:sz w:val="24"/>
                <w:szCs w:val="24"/>
              </w:rPr>
            </w:pPr>
            <w:r w:rsidRPr="00336316">
              <w:rPr>
                <w:color w:val="000000" w:themeColor="text1"/>
              </w:rPr>
              <w:t>1</w:t>
            </w:r>
          </w:p>
        </w:tc>
        <w:tc>
          <w:tcPr>
            <w:tcW w:w="576" w:type="pct"/>
            <w:shd w:val="clear" w:color="auto" w:fill="auto"/>
          </w:tcPr>
          <w:p w14:paraId="19501181" w14:textId="77777777" w:rsidR="007333B6" w:rsidRPr="00336316" w:rsidRDefault="007333B6" w:rsidP="007333B6">
            <w:pPr>
              <w:jc w:val="center"/>
              <w:rPr>
                <w:color w:val="000000" w:themeColor="text1"/>
              </w:rPr>
            </w:pPr>
            <w:r w:rsidRPr="00336316">
              <w:rPr>
                <w:color w:val="000000" w:themeColor="text1"/>
              </w:rPr>
              <w:t>1</w:t>
            </w:r>
          </w:p>
          <w:p w14:paraId="2FBC51D0" w14:textId="77777777" w:rsidR="007333B6" w:rsidRPr="00336316" w:rsidRDefault="007333B6" w:rsidP="007333B6">
            <w:pPr>
              <w:jc w:val="center"/>
              <w:rPr>
                <w:color w:val="000000" w:themeColor="text1"/>
              </w:rPr>
            </w:pPr>
            <w:r w:rsidRPr="00336316">
              <w:rPr>
                <w:color w:val="000000" w:themeColor="text1"/>
              </w:rPr>
              <w:t>2</w:t>
            </w:r>
          </w:p>
          <w:p w14:paraId="669B6B22" w14:textId="77777777" w:rsidR="007333B6" w:rsidRPr="00336316" w:rsidRDefault="007333B6" w:rsidP="007333B6">
            <w:pPr>
              <w:jc w:val="center"/>
              <w:rPr>
                <w:color w:val="000000" w:themeColor="text1"/>
              </w:rPr>
            </w:pPr>
            <w:r w:rsidRPr="00336316">
              <w:rPr>
                <w:color w:val="000000" w:themeColor="text1"/>
              </w:rPr>
              <w:t>3</w:t>
            </w:r>
          </w:p>
          <w:p w14:paraId="7369D7A2" w14:textId="77777777" w:rsidR="007333B6" w:rsidRPr="00336316" w:rsidRDefault="007333B6" w:rsidP="007333B6">
            <w:pPr>
              <w:spacing w:after="0" w:line="240" w:lineRule="auto"/>
              <w:jc w:val="center"/>
              <w:rPr>
                <w:smallCaps/>
                <w:color w:val="000000" w:themeColor="text1"/>
                <w:sz w:val="24"/>
                <w:szCs w:val="24"/>
              </w:rPr>
            </w:pPr>
            <w:r w:rsidRPr="00336316">
              <w:rPr>
                <w:color w:val="000000" w:themeColor="text1"/>
              </w:rPr>
              <w:t>4</w:t>
            </w:r>
          </w:p>
        </w:tc>
        <w:tc>
          <w:tcPr>
            <w:tcW w:w="714" w:type="pct"/>
          </w:tcPr>
          <w:p w14:paraId="3E824B5A" w14:textId="77777777" w:rsidR="007333B6" w:rsidRPr="00336316" w:rsidRDefault="007333B6" w:rsidP="007333B6">
            <w:pPr>
              <w:pStyle w:val="Default"/>
              <w:jc w:val="both"/>
              <w:rPr>
                <w:color w:val="000000" w:themeColor="text1"/>
                <w:sz w:val="20"/>
                <w:szCs w:val="20"/>
              </w:rPr>
            </w:pPr>
            <w:r w:rsidRPr="00336316">
              <w:rPr>
                <w:color w:val="000000" w:themeColor="text1"/>
                <w:sz w:val="20"/>
              </w:rPr>
              <w:t xml:space="preserve">Тест №1, контрольная работа №1.2, 1.3,1.4, 1.5; контрольная работа №2; </w:t>
            </w:r>
            <w:r w:rsidRPr="00336316">
              <w:rPr>
                <w:color w:val="000000" w:themeColor="text1"/>
                <w:sz w:val="20"/>
                <w:szCs w:val="20"/>
              </w:rPr>
              <w:t>работа на практических занятиях: текущий контроль выполнения заданий.</w:t>
            </w:r>
          </w:p>
          <w:p w14:paraId="27918BF2" w14:textId="77777777" w:rsidR="007333B6" w:rsidRPr="00336316" w:rsidRDefault="007333B6" w:rsidP="007333B6">
            <w:pPr>
              <w:spacing w:after="0" w:line="240" w:lineRule="auto"/>
              <w:jc w:val="center"/>
              <w:rPr>
                <w:smallCaps/>
                <w:color w:val="000000" w:themeColor="text1"/>
                <w:sz w:val="24"/>
                <w:szCs w:val="24"/>
              </w:rPr>
            </w:pPr>
          </w:p>
        </w:tc>
      </w:tr>
      <w:tr w:rsidR="00336316" w:rsidRPr="00336316" w14:paraId="4F305541" w14:textId="77777777" w:rsidTr="00B8663E">
        <w:tc>
          <w:tcPr>
            <w:tcW w:w="290" w:type="pct"/>
          </w:tcPr>
          <w:p w14:paraId="7D8B286F" w14:textId="77777777" w:rsidR="007333B6" w:rsidRPr="00336316" w:rsidRDefault="007333B6" w:rsidP="007333B6">
            <w:pPr>
              <w:spacing w:after="0" w:line="240" w:lineRule="auto"/>
              <w:rPr>
                <w:smallCaps/>
                <w:color w:val="000000" w:themeColor="text1"/>
                <w:sz w:val="24"/>
                <w:szCs w:val="24"/>
              </w:rPr>
            </w:pPr>
            <w:r w:rsidRPr="00336316">
              <w:rPr>
                <w:small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493" w:type="pct"/>
            <w:shd w:val="clear" w:color="auto" w:fill="auto"/>
          </w:tcPr>
          <w:p w14:paraId="5E9B1552" w14:textId="77777777" w:rsidR="007333B6" w:rsidRPr="00336316" w:rsidRDefault="007333B6" w:rsidP="007333B6">
            <w:pPr>
              <w:pStyle w:val="aff4"/>
              <w:numPr>
                <w:ilvl w:val="0"/>
                <w:numId w:val="13"/>
              </w:numPr>
              <w:snapToGrid w:val="0"/>
              <w:jc w:val="both"/>
              <w:rPr>
                <w:rFonts w:eastAsia="Lucida Sans Unicode"/>
                <w:color w:val="000000" w:themeColor="text1"/>
              </w:rPr>
            </w:pPr>
            <w:r w:rsidRPr="00336316">
              <w:rPr>
                <w:color w:val="000000" w:themeColor="text1"/>
              </w:rPr>
              <w:t>Бытие как проблема философии.</w:t>
            </w:r>
          </w:p>
          <w:p w14:paraId="7E8DD34F" w14:textId="77777777" w:rsidR="007333B6" w:rsidRPr="00336316" w:rsidRDefault="007333B6" w:rsidP="007333B6">
            <w:pPr>
              <w:pStyle w:val="aff4"/>
              <w:numPr>
                <w:ilvl w:val="0"/>
                <w:numId w:val="13"/>
              </w:numPr>
              <w:snapToGrid w:val="0"/>
              <w:jc w:val="both"/>
              <w:rPr>
                <w:rFonts w:eastAsia="Lucida Sans Unicode"/>
                <w:color w:val="000000" w:themeColor="text1"/>
              </w:rPr>
            </w:pPr>
            <w:r w:rsidRPr="00336316">
              <w:rPr>
                <w:color w:val="000000" w:themeColor="text1"/>
              </w:rPr>
              <w:t xml:space="preserve">Монистические и плюралистические концепции бытия. </w:t>
            </w:r>
          </w:p>
          <w:p w14:paraId="21F08CD0" w14:textId="77777777" w:rsidR="007333B6" w:rsidRPr="00336316" w:rsidRDefault="007333B6" w:rsidP="007333B6">
            <w:pPr>
              <w:pStyle w:val="aff4"/>
              <w:numPr>
                <w:ilvl w:val="0"/>
                <w:numId w:val="13"/>
              </w:numPr>
              <w:snapToGrid w:val="0"/>
              <w:jc w:val="both"/>
              <w:rPr>
                <w:rFonts w:eastAsia="Lucida Sans Unicode"/>
                <w:color w:val="000000" w:themeColor="text1"/>
              </w:rPr>
            </w:pPr>
            <w:r w:rsidRPr="00336316">
              <w:rPr>
                <w:color w:val="000000" w:themeColor="text1"/>
              </w:rPr>
              <w:t>Материальное и идеальное бытие.</w:t>
            </w:r>
          </w:p>
          <w:p w14:paraId="2456DF01" w14:textId="77777777" w:rsidR="007333B6" w:rsidRPr="00336316" w:rsidRDefault="007333B6" w:rsidP="007333B6">
            <w:pPr>
              <w:spacing w:after="0" w:line="240" w:lineRule="auto"/>
              <w:ind w:left="31"/>
              <w:rPr>
                <w:smallCaps/>
                <w:color w:val="000000" w:themeColor="text1"/>
                <w:sz w:val="24"/>
                <w:szCs w:val="24"/>
              </w:rPr>
            </w:pPr>
            <w:r w:rsidRPr="00336316">
              <w:rPr>
                <w:color w:val="000000" w:themeColor="text1"/>
                <w:sz w:val="24"/>
                <w:szCs w:val="24"/>
              </w:rPr>
              <w:t xml:space="preserve">Идея развития в философии.   </w:t>
            </w:r>
          </w:p>
        </w:tc>
        <w:tc>
          <w:tcPr>
            <w:tcW w:w="856" w:type="pct"/>
          </w:tcPr>
          <w:p w14:paraId="33B6023B" w14:textId="77777777" w:rsidR="007333B6" w:rsidRPr="00336316" w:rsidRDefault="007333B6" w:rsidP="007333B6">
            <w:pPr>
              <w:pStyle w:val="9"/>
              <w:spacing w:before="0" w:after="0"/>
              <w:rPr>
                <w:rFonts w:ascii="Times New Roman" w:hAnsi="Times New Roman"/>
                <w:color w:val="000000" w:themeColor="text1"/>
                <w:sz w:val="27"/>
                <w:szCs w:val="27"/>
                <w:lang w:eastAsia="ru-RU"/>
              </w:rPr>
            </w:pPr>
            <w:r w:rsidRPr="00336316">
              <w:rPr>
                <w:rFonts w:ascii="Times New Roman" w:hAnsi="Times New Roman"/>
                <w:smallCaps/>
                <w:color w:val="000000" w:themeColor="text1"/>
                <w:sz w:val="20"/>
                <w:szCs w:val="20"/>
              </w:rPr>
              <w:t xml:space="preserve"> </w:t>
            </w:r>
            <w:r w:rsidRPr="00336316">
              <w:rPr>
                <w:smallCaps/>
                <w:color w:val="000000" w:themeColor="text1"/>
                <w:sz w:val="20"/>
              </w:rPr>
              <w:t xml:space="preserve">УК-5.1 УК-5.2 УК-5.3 </w:t>
            </w:r>
          </w:p>
          <w:p w14:paraId="6880553E" w14:textId="77777777" w:rsidR="007333B6" w:rsidRPr="00336316" w:rsidRDefault="007333B6" w:rsidP="007333B6">
            <w:pPr>
              <w:spacing w:after="0" w:line="240" w:lineRule="auto"/>
              <w:jc w:val="center"/>
              <w:rPr>
                <w:smallCaps/>
                <w:color w:val="000000" w:themeColor="text1"/>
                <w:sz w:val="24"/>
                <w:szCs w:val="24"/>
              </w:rPr>
            </w:pPr>
          </w:p>
        </w:tc>
        <w:tc>
          <w:tcPr>
            <w:tcW w:w="520" w:type="pct"/>
            <w:shd w:val="clear" w:color="auto" w:fill="auto"/>
          </w:tcPr>
          <w:p w14:paraId="1E531420" w14:textId="77777777" w:rsidR="007333B6" w:rsidRPr="00336316" w:rsidRDefault="007333B6" w:rsidP="007333B6">
            <w:pPr>
              <w:jc w:val="center"/>
              <w:rPr>
                <w:color w:val="000000" w:themeColor="text1"/>
                <w:szCs w:val="24"/>
              </w:rPr>
            </w:pPr>
            <w:r w:rsidRPr="00336316">
              <w:rPr>
                <w:color w:val="000000" w:themeColor="text1"/>
              </w:rPr>
              <w:t>1</w:t>
            </w:r>
          </w:p>
          <w:p w14:paraId="7437D8FA" w14:textId="77777777" w:rsidR="007333B6" w:rsidRPr="00336316" w:rsidRDefault="007333B6" w:rsidP="007333B6">
            <w:pPr>
              <w:spacing w:after="0" w:line="240" w:lineRule="auto"/>
              <w:jc w:val="center"/>
              <w:rPr>
                <w:smallCaps/>
                <w:color w:val="000000" w:themeColor="text1"/>
                <w:sz w:val="24"/>
                <w:szCs w:val="24"/>
              </w:rPr>
            </w:pPr>
            <w:r w:rsidRPr="00336316">
              <w:rPr>
                <w:color w:val="000000" w:themeColor="text1"/>
              </w:rPr>
              <w:t>2</w:t>
            </w:r>
          </w:p>
        </w:tc>
        <w:tc>
          <w:tcPr>
            <w:tcW w:w="551" w:type="pct"/>
          </w:tcPr>
          <w:p w14:paraId="1D8BE85B" w14:textId="77777777" w:rsidR="007333B6" w:rsidRPr="00336316" w:rsidRDefault="007333B6" w:rsidP="007333B6">
            <w:pPr>
              <w:spacing w:after="0" w:line="240" w:lineRule="auto"/>
              <w:jc w:val="center"/>
              <w:rPr>
                <w:smallCaps/>
                <w:color w:val="000000" w:themeColor="text1"/>
                <w:sz w:val="24"/>
                <w:szCs w:val="24"/>
              </w:rPr>
            </w:pPr>
            <w:r w:rsidRPr="00336316">
              <w:rPr>
                <w:color w:val="000000" w:themeColor="text1"/>
              </w:rPr>
              <w:t>1</w:t>
            </w:r>
          </w:p>
        </w:tc>
        <w:tc>
          <w:tcPr>
            <w:tcW w:w="576" w:type="pct"/>
            <w:shd w:val="clear" w:color="auto" w:fill="auto"/>
          </w:tcPr>
          <w:p w14:paraId="1B5DB684" w14:textId="77777777" w:rsidR="007333B6" w:rsidRPr="00336316" w:rsidRDefault="007333B6" w:rsidP="007333B6">
            <w:pPr>
              <w:jc w:val="center"/>
              <w:rPr>
                <w:color w:val="000000" w:themeColor="text1"/>
                <w:szCs w:val="24"/>
              </w:rPr>
            </w:pPr>
            <w:r w:rsidRPr="00336316">
              <w:rPr>
                <w:color w:val="000000" w:themeColor="text1"/>
              </w:rPr>
              <w:t>1</w:t>
            </w:r>
          </w:p>
          <w:p w14:paraId="752F960E" w14:textId="77777777" w:rsidR="007333B6" w:rsidRPr="00336316" w:rsidRDefault="007333B6" w:rsidP="007333B6">
            <w:pPr>
              <w:jc w:val="center"/>
              <w:rPr>
                <w:smallCaps/>
                <w:color w:val="000000" w:themeColor="text1"/>
              </w:rPr>
            </w:pPr>
            <w:r w:rsidRPr="00336316">
              <w:rPr>
                <w:color w:val="000000" w:themeColor="text1"/>
              </w:rPr>
              <w:t>2</w:t>
            </w:r>
          </w:p>
          <w:p w14:paraId="3D9C8874" w14:textId="77777777" w:rsidR="007333B6" w:rsidRPr="00336316" w:rsidRDefault="007333B6" w:rsidP="007333B6">
            <w:pPr>
              <w:jc w:val="center"/>
              <w:rPr>
                <w:smallCaps/>
                <w:color w:val="000000" w:themeColor="text1"/>
              </w:rPr>
            </w:pPr>
            <w:r w:rsidRPr="00336316">
              <w:rPr>
                <w:color w:val="000000" w:themeColor="text1"/>
              </w:rPr>
              <w:t>3</w:t>
            </w:r>
          </w:p>
          <w:p w14:paraId="392B9D3D" w14:textId="77777777" w:rsidR="007333B6" w:rsidRPr="00336316" w:rsidRDefault="007333B6" w:rsidP="007333B6">
            <w:pPr>
              <w:spacing w:after="0" w:line="240" w:lineRule="auto"/>
              <w:jc w:val="center"/>
              <w:rPr>
                <w:smallCaps/>
                <w:color w:val="000000" w:themeColor="text1"/>
                <w:sz w:val="24"/>
                <w:szCs w:val="24"/>
              </w:rPr>
            </w:pPr>
            <w:r w:rsidRPr="00336316">
              <w:rPr>
                <w:color w:val="000000" w:themeColor="text1"/>
              </w:rPr>
              <w:t>4</w:t>
            </w:r>
          </w:p>
        </w:tc>
        <w:tc>
          <w:tcPr>
            <w:tcW w:w="714" w:type="pct"/>
          </w:tcPr>
          <w:p w14:paraId="593BF17E" w14:textId="77777777" w:rsidR="007333B6" w:rsidRPr="00336316" w:rsidRDefault="007333B6" w:rsidP="007333B6">
            <w:pPr>
              <w:pStyle w:val="Default"/>
              <w:jc w:val="both"/>
              <w:rPr>
                <w:color w:val="000000" w:themeColor="text1"/>
                <w:sz w:val="20"/>
                <w:szCs w:val="20"/>
              </w:rPr>
            </w:pPr>
            <w:r w:rsidRPr="00336316">
              <w:rPr>
                <w:color w:val="000000" w:themeColor="text1"/>
                <w:sz w:val="20"/>
              </w:rPr>
              <w:t xml:space="preserve">Тест №1; </w:t>
            </w:r>
            <w:r w:rsidRPr="00336316">
              <w:rPr>
                <w:color w:val="000000" w:themeColor="text1"/>
                <w:sz w:val="20"/>
                <w:szCs w:val="20"/>
              </w:rPr>
              <w:t>работа на практических занятиях: текущий контроль выполнения заданий.</w:t>
            </w:r>
          </w:p>
          <w:p w14:paraId="6BAC61C9" w14:textId="77777777" w:rsidR="007333B6" w:rsidRPr="00336316" w:rsidRDefault="007333B6" w:rsidP="007333B6">
            <w:pPr>
              <w:spacing w:after="0" w:line="240" w:lineRule="auto"/>
              <w:jc w:val="center"/>
              <w:rPr>
                <w:smallCaps/>
                <w:color w:val="000000" w:themeColor="text1"/>
                <w:sz w:val="24"/>
                <w:szCs w:val="24"/>
              </w:rPr>
            </w:pPr>
          </w:p>
        </w:tc>
      </w:tr>
      <w:tr w:rsidR="00336316" w:rsidRPr="00336316" w14:paraId="73EC0B03" w14:textId="77777777" w:rsidTr="00B8663E">
        <w:tc>
          <w:tcPr>
            <w:tcW w:w="290" w:type="pct"/>
          </w:tcPr>
          <w:p w14:paraId="0C43748F" w14:textId="77777777" w:rsidR="007333B6" w:rsidRPr="00336316" w:rsidRDefault="007333B6" w:rsidP="007333B6">
            <w:pPr>
              <w:spacing w:after="0" w:line="240" w:lineRule="auto"/>
              <w:rPr>
                <w:smallCaps/>
                <w:color w:val="000000" w:themeColor="text1"/>
                <w:sz w:val="24"/>
                <w:szCs w:val="24"/>
              </w:rPr>
            </w:pPr>
            <w:r w:rsidRPr="00336316">
              <w:rPr>
                <w:smallCap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493" w:type="pct"/>
            <w:shd w:val="clear" w:color="auto" w:fill="auto"/>
          </w:tcPr>
          <w:p w14:paraId="12DB528A" w14:textId="77777777" w:rsidR="007333B6" w:rsidRPr="00336316" w:rsidRDefault="007333B6" w:rsidP="007333B6">
            <w:pPr>
              <w:pStyle w:val="aff4"/>
              <w:numPr>
                <w:ilvl w:val="0"/>
                <w:numId w:val="14"/>
              </w:numPr>
              <w:snapToGrid w:val="0"/>
              <w:ind w:left="456"/>
              <w:jc w:val="both"/>
              <w:rPr>
                <w:rFonts w:eastAsia="Lucida Sans Unicode"/>
                <w:color w:val="000000" w:themeColor="text1"/>
              </w:rPr>
            </w:pPr>
            <w:r w:rsidRPr="00336316">
              <w:rPr>
                <w:color w:val="000000" w:themeColor="text1"/>
              </w:rPr>
              <w:t xml:space="preserve">Познание как предмет философского анализа. </w:t>
            </w:r>
          </w:p>
          <w:p w14:paraId="02FA41A4" w14:textId="77777777" w:rsidR="007333B6" w:rsidRPr="00336316" w:rsidRDefault="007333B6" w:rsidP="007333B6">
            <w:pPr>
              <w:pStyle w:val="aff4"/>
              <w:numPr>
                <w:ilvl w:val="0"/>
                <w:numId w:val="14"/>
              </w:numPr>
              <w:snapToGrid w:val="0"/>
              <w:ind w:left="456"/>
              <w:jc w:val="both"/>
              <w:rPr>
                <w:color w:val="000000" w:themeColor="text1"/>
              </w:rPr>
            </w:pPr>
            <w:r w:rsidRPr="00336316">
              <w:rPr>
                <w:color w:val="000000" w:themeColor="text1"/>
              </w:rPr>
              <w:t>Субъект и объект познания.</w:t>
            </w:r>
          </w:p>
          <w:p w14:paraId="55B4EB52" w14:textId="77777777" w:rsidR="007333B6" w:rsidRPr="00336316" w:rsidRDefault="007333B6" w:rsidP="007333B6">
            <w:pPr>
              <w:pStyle w:val="aff4"/>
              <w:numPr>
                <w:ilvl w:val="0"/>
                <w:numId w:val="14"/>
              </w:numPr>
              <w:snapToGrid w:val="0"/>
              <w:ind w:left="456"/>
              <w:jc w:val="both"/>
              <w:rPr>
                <w:color w:val="000000" w:themeColor="text1"/>
              </w:rPr>
            </w:pPr>
            <w:r w:rsidRPr="00336316">
              <w:rPr>
                <w:color w:val="000000" w:themeColor="text1"/>
              </w:rPr>
              <w:t>Основные формы и методы познания.</w:t>
            </w:r>
          </w:p>
          <w:p w14:paraId="18B49238" w14:textId="77777777" w:rsidR="007333B6" w:rsidRPr="00336316" w:rsidRDefault="007333B6" w:rsidP="007333B6">
            <w:pPr>
              <w:pStyle w:val="aff4"/>
              <w:numPr>
                <w:ilvl w:val="0"/>
                <w:numId w:val="14"/>
              </w:numPr>
              <w:snapToGrid w:val="0"/>
              <w:ind w:left="456"/>
              <w:jc w:val="both"/>
              <w:rPr>
                <w:color w:val="000000" w:themeColor="text1"/>
              </w:rPr>
            </w:pPr>
            <w:r w:rsidRPr="00336316">
              <w:rPr>
                <w:color w:val="000000" w:themeColor="text1"/>
              </w:rPr>
              <w:t xml:space="preserve"> Проблема истины в философии и науке.</w:t>
            </w:r>
          </w:p>
          <w:p w14:paraId="625A2843" w14:textId="77777777" w:rsidR="007333B6" w:rsidRPr="00336316" w:rsidRDefault="007333B6" w:rsidP="007333B6">
            <w:pPr>
              <w:spacing w:after="0" w:line="240" w:lineRule="auto"/>
              <w:ind w:left="31"/>
              <w:rPr>
                <w:smallCaps/>
                <w:color w:val="000000" w:themeColor="text1"/>
                <w:sz w:val="24"/>
                <w:szCs w:val="24"/>
              </w:rPr>
            </w:pPr>
            <w:r w:rsidRPr="00336316">
              <w:rPr>
                <w:color w:val="000000" w:themeColor="text1"/>
                <w:sz w:val="24"/>
                <w:szCs w:val="24"/>
              </w:rPr>
              <w:t>Познание и практика.</w:t>
            </w:r>
          </w:p>
        </w:tc>
        <w:tc>
          <w:tcPr>
            <w:tcW w:w="856" w:type="pct"/>
          </w:tcPr>
          <w:p w14:paraId="37C77BD7" w14:textId="77777777" w:rsidR="007333B6" w:rsidRPr="00336316" w:rsidRDefault="007333B6" w:rsidP="007333B6">
            <w:pPr>
              <w:pStyle w:val="9"/>
              <w:spacing w:before="0" w:after="0"/>
              <w:rPr>
                <w:rFonts w:ascii="Times New Roman" w:hAnsi="Times New Roman"/>
                <w:color w:val="000000" w:themeColor="text1"/>
                <w:sz w:val="27"/>
                <w:szCs w:val="27"/>
                <w:lang w:eastAsia="ru-RU"/>
              </w:rPr>
            </w:pPr>
            <w:r w:rsidRPr="00336316">
              <w:rPr>
                <w:rFonts w:ascii="Times New Roman" w:hAnsi="Times New Roman"/>
                <w:smallCaps/>
                <w:color w:val="000000" w:themeColor="text1"/>
                <w:sz w:val="20"/>
                <w:szCs w:val="20"/>
              </w:rPr>
              <w:t xml:space="preserve">УК-1.2. </w:t>
            </w:r>
            <w:r w:rsidRPr="00336316">
              <w:rPr>
                <w:smallCaps/>
                <w:color w:val="000000" w:themeColor="text1"/>
                <w:sz w:val="20"/>
              </w:rPr>
              <w:t>УК-</w:t>
            </w:r>
            <w:r w:rsidR="00B8663E" w:rsidRPr="00336316">
              <w:rPr>
                <w:smallCaps/>
                <w:color w:val="000000" w:themeColor="text1"/>
                <w:sz w:val="20"/>
              </w:rPr>
              <w:t>1.1</w:t>
            </w:r>
            <w:r w:rsidRPr="00336316">
              <w:rPr>
                <w:smallCaps/>
                <w:color w:val="000000" w:themeColor="text1"/>
                <w:sz w:val="20"/>
              </w:rPr>
              <w:t xml:space="preserve"> УК-</w:t>
            </w:r>
            <w:r w:rsidR="00B8663E" w:rsidRPr="00336316">
              <w:rPr>
                <w:smallCaps/>
                <w:color w:val="000000" w:themeColor="text1"/>
                <w:sz w:val="20"/>
              </w:rPr>
              <w:t>1.3</w:t>
            </w:r>
            <w:r w:rsidRPr="00336316">
              <w:rPr>
                <w:smallCaps/>
                <w:color w:val="000000" w:themeColor="text1"/>
                <w:sz w:val="20"/>
              </w:rPr>
              <w:t xml:space="preserve"> </w:t>
            </w:r>
          </w:p>
          <w:p w14:paraId="7AE6B75A" w14:textId="77777777" w:rsidR="007333B6" w:rsidRPr="00336316" w:rsidRDefault="007333B6" w:rsidP="007333B6">
            <w:pPr>
              <w:spacing w:after="0" w:line="240" w:lineRule="auto"/>
              <w:jc w:val="center"/>
              <w:rPr>
                <w:smallCaps/>
                <w:color w:val="000000" w:themeColor="text1"/>
                <w:sz w:val="24"/>
                <w:szCs w:val="24"/>
              </w:rPr>
            </w:pPr>
          </w:p>
        </w:tc>
        <w:tc>
          <w:tcPr>
            <w:tcW w:w="520" w:type="pct"/>
            <w:shd w:val="clear" w:color="auto" w:fill="auto"/>
          </w:tcPr>
          <w:p w14:paraId="0014E625" w14:textId="77777777" w:rsidR="007333B6" w:rsidRPr="00336316" w:rsidRDefault="007333B6" w:rsidP="007333B6">
            <w:pPr>
              <w:jc w:val="center"/>
              <w:rPr>
                <w:color w:val="000000" w:themeColor="text1"/>
                <w:szCs w:val="24"/>
              </w:rPr>
            </w:pPr>
            <w:r w:rsidRPr="00336316">
              <w:rPr>
                <w:color w:val="000000" w:themeColor="text1"/>
              </w:rPr>
              <w:t>1</w:t>
            </w:r>
          </w:p>
          <w:p w14:paraId="3CCDC307" w14:textId="77777777" w:rsidR="007333B6" w:rsidRPr="00336316" w:rsidRDefault="007333B6" w:rsidP="007333B6">
            <w:pPr>
              <w:spacing w:after="0" w:line="240" w:lineRule="auto"/>
              <w:jc w:val="center"/>
              <w:rPr>
                <w:smallCaps/>
                <w:color w:val="000000" w:themeColor="text1"/>
                <w:sz w:val="24"/>
                <w:szCs w:val="24"/>
              </w:rPr>
            </w:pPr>
            <w:r w:rsidRPr="00336316">
              <w:rPr>
                <w:color w:val="000000" w:themeColor="text1"/>
              </w:rPr>
              <w:t>2</w:t>
            </w:r>
          </w:p>
        </w:tc>
        <w:tc>
          <w:tcPr>
            <w:tcW w:w="551" w:type="pct"/>
          </w:tcPr>
          <w:p w14:paraId="3CBFB61E" w14:textId="77777777" w:rsidR="007333B6" w:rsidRPr="00336316" w:rsidRDefault="007333B6" w:rsidP="007333B6">
            <w:pPr>
              <w:spacing w:after="0" w:line="240" w:lineRule="auto"/>
              <w:jc w:val="center"/>
              <w:rPr>
                <w:smallCaps/>
                <w:color w:val="000000" w:themeColor="text1"/>
                <w:sz w:val="24"/>
                <w:szCs w:val="24"/>
              </w:rPr>
            </w:pPr>
            <w:r w:rsidRPr="00336316">
              <w:rPr>
                <w:color w:val="000000" w:themeColor="text1"/>
              </w:rPr>
              <w:t>1</w:t>
            </w:r>
          </w:p>
        </w:tc>
        <w:tc>
          <w:tcPr>
            <w:tcW w:w="576" w:type="pct"/>
            <w:shd w:val="clear" w:color="auto" w:fill="auto"/>
          </w:tcPr>
          <w:p w14:paraId="21BA6475" w14:textId="77777777" w:rsidR="007333B6" w:rsidRPr="00336316" w:rsidRDefault="007333B6" w:rsidP="007333B6">
            <w:pPr>
              <w:jc w:val="center"/>
              <w:rPr>
                <w:color w:val="000000" w:themeColor="text1"/>
                <w:szCs w:val="24"/>
              </w:rPr>
            </w:pPr>
            <w:r w:rsidRPr="00336316">
              <w:rPr>
                <w:color w:val="000000" w:themeColor="text1"/>
              </w:rPr>
              <w:t>1</w:t>
            </w:r>
          </w:p>
          <w:p w14:paraId="06ACA1E4" w14:textId="77777777" w:rsidR="007333B6" w:rsidRPr="00336316" w:rsidRDefault="007333B6" w:rsidP="007333B6">
            <w:pPr>
              <w:jc w:val="center"/>
              <w:rPr>
                <w:smallCaps/>
                <w:color w:val="000000" w:themeColor="text1"/>
              </w:rPr>
            </w:pPr>
            <w:r w:rsidRPr="00336316">
              <w:rPr>
                <w:color w:val="000000" w:themeColor="text1"/>
              </w:rPr>
              <w:t>2</w:t>
            </w:r>
          </w:p>
          <w:p w14:paraId="27CB62F3" w14:textId="77777777" w:rsidR="007333B6" w:rsidRPr="00336316" w:rsidRDefault="007333B6" w:rsidP="007333B6">
            <w:pPr>
              <w:jc w:val="center"/>
              <w:rPr>
                <w:smallCaps/>
                <w:color w:val="000000" w:themeColor="text1"/>
              </w:rPr>
            </w:pPr>
            <w:r w:rsidRPr="00336316">
              <w:rPr>
                <w:color w:val="000000" w:themeColor="text1"/>
              </w:rPr>
              <w:t>3</w:t>
            </w:r>
          </w:p>
          <w:p w14:paraId="409FC3D1" w14:textId="77777777" w:rsidR="007333B6" w:rsidRPr="00336316" w:rsidRDefault="007333B6" w:rsidP="007333B6">
            <w:pPr>
              <w:spacing w:after="0" w:line="240" w:lineRule="auto"/>
              <w:jc w:val="center"/>
              <w:rPr>
                <w:smallCaps/>
                <w:color w:val="000000" w:themeColor="text1"/>
                <w:sz w:val="24"/>
                <w:szCs w:val="24"/>
              </w:rPr>
            </w:pPr>
            <w:r w:rsidRPr="00336316">
              <w:rPr>
                <w:color w:val="000000" w:themeColor="text1"/>
              </w:rPr>
              <w:t>4</w:t>
            </w:r>
          </w:p>
        </w:tc>
        <w:tc>
          <w:tcPr>
            <w:tcW w:w="714" w:type="pct"/>
          </w:tcPr>
          <w:p w14:paraId="4C2803F7" w14:textId="77777777" w:rsidR="007333B6" w:rsidRPr="00336316" w:rsidRDefault="007333B6" w:rsidP="007333B6">
            <w:pPr>
              <w:pStyle w:val="Default"/>
              <w:jc w:val="both"/>
              <w:rPr>
                <w:color w:val="000000" w:themeColor="text1"/>
                <w:sz w:val="20"/>
                <w:szCs w:val="20"/>
              </w:rPr>
            </w:pPr>
            <w:r w:rsidRPr="00336316">
              <w:rPr>
                <w:color w:val="000000" w:themeColor="text1"/>
                <w:sz w:val="20"/>
              </w:rPr>
              <w:t xml:space="preserve">Тест №1, </w:t>
            </w:r>
            <w:r w:rsidRPr="00336316">
              <w:rPr>
                <w:color w:val="000000" w:themeColor="text1"/>
                <w:sz w:val="20"/>
                <w:szCs w:val="20"/>
              </w:rPr>
              <w:t>работа на практических занятиях: текущий контроль выполнения заданий.</w:t>
            </w:r>
          </w:p>
          <w:p w14:paraId="362CE8CF" w14:textId="77777777" w:rsidR="007333B6" w:rsidRPr="00336316" w:rsidRDefault="007333B6" w:rsidP="007333B6">
            <w:pPr>
              <w:spacing w:after="0" w:line="240" w:lineRule="auto"/>
              <w:jc w:val="center"/>
              <w:rPr>
                <w:smallCaps/>
                <w:color w:val="000000" w:themeColor="text1"/>
                <w:sz w:val="24"/>
                <w:szCs w:val="24"/>
              </w:rPr>
            </w:pPr>
          </w:p>
        </w:tc>
      </w:tr>
      <w:tr w:rsidR="00336316" w:rsidRPr="00336316" w14:paraId="0640ED38" w14:textId="77777777" w:rsidTr="00B8663E">
        <w:tc>
          <w:tcPr>
            <w:tcW w:w="290" w:type="pct"/>
          </w:tcPr>
          <w:p w14:paraId="416F6CAC" w14:textId="77777777" w:rsidR="00B8663E" w:rsidRPr="00336316" w:rsidRDefault="00B8663E" w:rsidP="00B8663E">
            <w:pPr>
              <w:spacing w:after="0" w:line="240" w:lineRule="auto"/>
              <w:rPr>
                <w:smallCaps/>
                <w:color w:val="000000" w:themeColor="text1"/>
                <w:sz w:val="24"/>
                <w:szCs w:val="24"/>
              </w:rPr>
            </w:pPr>
            <w:r w:rsidRPr="00336316">
              <w:rPr>
                <w:small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493" w:type="pct"/>
            <w:shd w:val="clear" w:color="auto" w:fill="auto"/>
          </w:tcPr>
          <w:p w14:paraId="6AA8E29D" w14:textId="77777777" w:rsidR="00B8663E" w:rsidRPr="00336316" w:rsidRDefault="00B8663E" w:rsidP="00B8663E">
            <w:pPr>
              <w:pStyle w:val="aff4"/>
              <w:numPr>
                <w:ilvl w:val="0"/>
                <w:numId w:val="15"/>
              </w:numPr>
              <w:snapToGrid w:val="0"/>
              <w:ind w:left="456" w:hanging="283"/>
              <w:jc w:val="both"/>
              <w:rPr>
                <w:rFonts w:eastAsia="Lucida Sans Unicode"/>
                <w:color w:val="000000" w:themeColor="text1"/>
              </w:rPr>
            </w:pPr>
            <w:r w:rsidRPr="00336316">
              <w:rPr>
                <w:color w:val="000000" w:themeColor="text1"/>
              </w:rPr>
              <w:t>Проблема сознания в философии. Структура и функции сознания.</w:t>
            </w:r>
          </w:p>
          <w:p w14:paraId="6C0AA2F5" w14:textId="77777777" w:rsidR="00B8663E" w:rsidRPr="00336316" w:rsidRDefault="00B8663E" w:rsidP="00B8663E">
            <w:pPr>
              <w:pStyle w:val="aff4"/>
              <w:numPr>
                <w:ilvl w:val="0"/>
                <w:numId w:val="15"/>
              </w:numPr>
              <w:snapToGrid w:val="0"/>
              <w:ind w:left="456"/>
              <w:jc w:val="both"/>
              <w:rPr>
                <w:color w:val="000000" w:themeColor="text1"/>
              </w:rPr>
            </w:pPr>
            <w:r w:rsidRPr="00336316">
              <w:rPr>
                <w:color w:val="000000" w:themeColor="text1"/>
              </w:rPr>
              <w:t xml:space="preserve">Сознание и бессознательное. </w:t>
            </w:r>
            <w:r w:rsidRPr="00336316">
              <w:rPr>
                <w:color w:val="000000" w:themeColor="text1"/>
              </w:rPr>
              <w:lastRenderedPageBreak/>
              <w:t>Структура и функции бессознательного.</w:t>
            </w:r>
          </w:p>
          <w:p w14:paraId="6F1A8FDB" w14:textId="77777777" w:rsidR="00B8663E" w:rsidRPr="00336316" w:rsidRDefault="00B8663E" w:rsidP="00B8663E">
            <w:pPr>
              <w:pStyle w:val="aff4"/>
              <w:numPr>
                <w:ilvl w:val="0"/>
                <w:numId w:val="15"/>
              </w:numPr>
              <w:snapToGrid w:val="0"/>
              <w:ind w:left="456"/>
              <w:jc w:val="both"/>
              <w:rPr>
                <w:color w:val="000000" w:themeColor="text1"/>
              </w:rPr>
            </w:pPr>
            <w:r w:rsidRPr="00336316">
              <w:rPr>
                <w:color w:val="000000" w:themeColor="text1"/>
              </w:rPr>
              <w:t>Проблема бессознательного в философии З.Фрейда.</w:t>
            </w:r>
          </w:p>
          <w:p w14:paraId="690DB254" w14:textId="77777777" w:rsidR="00B8663E" w:rsidRPr="00336316" w:rsidRDefault="00B8663E" w:rsidP="00B8663E">
            <w:pPr>
              <w:pStyle w:val="aff4"/>
              <w:numPr>
                <w:ilvl w:val="0"/>
                <w:numId w:val="15"/>
              </w:numPr>
              <w:snapToGrid w:val="0"/>
              <w:ind w:left="456"/>
              <w:jc w:val="both"/>
              <w:rPr>
                <w:color w:val="000000" w:themeColor="text1"/>
              </w:rPr>
            </w:pPr>
            <w:r w:rsidRPr="00336316">
              <w:rPr>
                <w:color w:val="000000" w:themeColor="text1"/>
              </w:rPr>
              <w:t>Философия К.-Г.Юнга: проблема коллективного бессознательного и понятие архетипов.</w:t>
            </w:r>
          </w:p>
          <w:p w14:paraId="4D7F1E66" w14:textId="77777777" w:rsidR="00B8663E" w:rsidRPr="00336316" w:rsidRDefault="00B8663E" w:rsidP="00B8663E">
            <w:pPr>
              <w:spacing w:after="0" w:line="240" w:lineRule="auto"/>
              <w:ind w:left="31"/>
              <w:rPr>
                <w:smallCaps/>
                <w:color w:val="000000" w:themeColor="text1"/>
                <w:sz w:val="24"/>
                <w:szCs w:val="24"/>
              </w:rPr>
            </w:pPr>
            <w:r w:rsidRPr="00336316">
              <w:rPr>
                <w:color w:val="000000" w:themeColor="text1"/>
                <w:sz w:val="24"/>
                <w:szCs w:val="24"/>
              </w:rPr>
              <w:t>Неофрейдизм: философские идеи А.Адлера и Э.Фромма.</w:t>
            </w:r>
          </w:p>
        </w:tc>
        <w:tc>
          <w:tcPr>
            <w:tcW w:w="856" w:type="pct"/>
          </w:tcPr>
          <w:p w14:paraId="20BE1FC0" w14:textId="77777777" w:rsidR="00B8663E" w:rsidRPr="00336316" w:rsidRDefault="00B8663E" w:rsidP="00B8663E">
            <w:pPr>
              <w:pStyle w:val="9"/>
              <w:spacing w:before="0" w:after="0"/>
              <w:rPr>
                <w:rFonts w:ascii="Times New Roman" w:hAnsi="Times New Roman"/>
                <w:color w:val="000000" w:themeColor="text1"/>
                <w:sz w:val="27"/>
                <w:szCs w:val="27"/>
                <w:lang w:eastAsia="ru-RU"/>
              </w:rPr>
            </w:pPr>
            <w:r w:rsidRPr="00336316">
              <w:rPr>
                <w:rFonts w:ascii="Times New Roman" w:hAnsi="Times New Roman"/>
                <w:smallCaps/>
                <w:color w:val="000000" w:themeColor="text1"/>
                <w:sz w:val="20"/>
                <w:szCs w:val="20"/>
              </w:rPr>
              <w:lastRenderedPageBreak/>
              <w:t xml:space="preserve">УК-1.2. </w:t>
            </w:r>
            <w:r w:rsidRPr="00336316">
              <w:rPr>
                <w:smallCaps/>
                <w:color w:val="000000" w:themeColor="text1"/>
                <w:sz w:val="20"/>
              </w:rPr>
              <w:t xml:space="preserve">УК-1.1 УК-1.3 </w:t>
            </w:r>
          </w:p>
          <w:p w14:paraId="38D4C36B" w14:textId="77777777" w:rsidR="00B8663E" w:rsidRPr="00336316" w:rsidRDefault="00B8663E" w:rsidP="00B8663E">
            <w:pPr>
              <w:spacing w:after="0" w:line="240" w:lineRule="auto"/>
              <w:jc w:val="center"/>
              <w:rPr>
                <w:smallCaps/>
                <w:color w:val="000000" w:themeColor="text1"/>
                <w:sz w:val="24"/>
                <w:szCs w:val="24"/>
              </w:rPr>
            </w:pPr>
          </w:p>
        </w:tc>
        <w:tc>
          <w:tcPr>
            <w:tcW w:w="520" w:type="pct"/>
            <w:shd w:val="clear" w:color="auto" w:fill="auto"/>
          </w:tcPr>
          <w:p w14:paraId="5559C253" w14:textId="77777777" w:rsidR="00B8663E" w:rsidRPr="00336316" w:rsidRDefault="00B8663E" w:rsidP="00B8663E">
            <w:pPr>
              <w:jc w:val="center"/>
              <w:rPr>
                <w:color w:val="000000" w:themeColor="text1"/>
                <w:szCs w:val="24"/>
              </w:rPr>
            </w:pPr>
            <w:r w:rsidRPr="00336316">
              <w:rPr>
                <w:color w:val="000000" w:themeColor="text1"/>
              </w:rPr>
              <w:t>1</w:t>
            </w:r>
          </w:p>
          <w:p w14:paraId="6F80DDEA" w14:textId="77777777" w:rsidR="00B8663E" w:rsidRPr="00336316" w:rsidRDefault="00B8663E" w:rsidP="00B8663E">
            <w:pPr>
              <w:spacing w:after="0" w:line="240" w:lineRule="auto"/>
              <w:jc w:val="center"/>
              <w:rPr>
                <w:smallCaps/>
                <w:color w:val="000000" w:themeColor="text1"/>
                <w:sz w:val="24"/>
                <w:szCs w:val="24"/>
              </w:rPr>
            </w:pPr>
            <w:r w:rsidRPr="00336316">
              <w:rPr>
                <w:color w:val="000000" w:themeColor="text1"/>
              </w:rPr>
              <w:t>2</w:t>
            </w:r>
          </w:p>
        </w:tc>
        <w:tc>
          <w:tcPr>
            <w:tcW w:w="551" w:type="pct"/>
          </w:tcPr>
          <w:p w14:paraId="3DCE4C33" w14:textId="77777777" w:rsidR="00B8663E" w:rsidRPr="00336316" w:rsidRDefault="00B8663E" w:rsidP="00B8663E">
            <w:pPr>
              <w:spacing w:after="0" w:line="240" w:lineRule="auto"/>
              <w:jc w:val="center"/>
              <w:rPr>
                <w:smallCaps/>
                <w:color w:val="000000" w:themeColor="text1"/>
                <w:sz w:val="24"/>
                <w:szCs w:val="24"/>
              </w:rPr>
            </w:pPr>
            <w:r w:rsidRPr="00336316">
              <w:rPr>
                <w:color w:val="000000" w:themeColor="text1"/>
              </w:rPr>
              <w:t>1</w:t>
            </w:r>
          </w:p>
        </w:tc>
        <w:tc>
          <w:tcPr>
            <w:tcW w:w="576" w:type="pct"/>
            <w:shd w:val="clear" w:color="auto" w:fill="auto"/>
          </w:tcPr>
          <w:p w14:paraId="2E4E1379" w14:textId="77777777" w:rsidR="00B8663E" w:rsidRPr="00336316" w:rsidRDefault="00B8663E" w:rsidP="00B8663E">
            <w:pPr>
              <w:jc w:val="center"/>
              <w:rPr>
                <w:color w:val="000000" w:themeColor="text1"/>
                <w:szCs w:val="24"/>
              </w:rPr>
            </w:pPr>
            <w:r w:rsidRPr="00336316">
              <w:rPr>
                <w:color w:val="000000" w:themeColor="text1"/>
              </w:rPr>
              <w:t>1</w:t>
            </w:r>
          </w:p>
          <w:p w14:paraId="044DE5B9" w14:textId="77777777" w:rsidR="00B8663E" w:rsidRPr="00336316" w:rsidRDefault="00B8663E" w:rsidP="00B8663E">
            <w:pPr>
              <w:jc w:val="center"/>
              <w:rPr>
                <w:smallCaps/>
                <w:color w:val="000000" w:themeColor="text1"/>
              </w:rPr>
            </w:pPr>
            <w:r w:rsidRPr="00336316">
              <w:rPr>
                <w:color w:val="000000" w:themeColor="text1"/>
              </w:rPr>
              <w:t>2</w:t>
            </w:r>
          </w:p>
          <w:p w14:paraId="3B7298BD" w14:textId="77777777" w:rsidR="00B8663E" w:rsidRPr="00336316" w:rsidRDefault="00B8663E" w:rsidP="00B8663E">
            <w:pPr>
              <w:jc w:val="center"/>
              <w:rPr>
                <w:smallCaps/>
                <w:color w:val="000000" w:themeColor="text1"/>
              </w:rPr>
            </w:pPr>
            <w:r w:rsidRPr="00336316">
              <w:rPr>
                <w:color w:val="000000" w:themeColor="text1"/>
              </w:rPr>
              <w:t>3</w:t>
            </w:r>
          </w:p>
          <w:p w14:paraId="365A5CC8" w14:textId="77777777" w:rsidR="00B8663E" w:rsidRPr="00336316" w:rsidRDefault="00B8663E" w:rsidP="00B8663E">
            <w:pPr>
              <w:spacing w:after="0" w:line="240" w:lineRule="auto"/>
              <w:jc w:val="center"/>
              <w:rPr>
                <w:smallCaps/>
                <w:color w:val="000000" w:themeColor="text1"/>
                <w:sz w:val="24"/>
                <w:szCs w:val="24"/>
              </w:rPr>
            </w:pPr>
            <w:r w:rsidRPr="00336316">
              <w:rPr>
                <w:color w:val="000000" w:themeColor="text1"/>
              </w:rPr>
              <w:lastRenderedPageBreak/>
              <w:t>4</w:t>
            </w:r>
          </w:p>
        </w:tc>
        <w:tc>
          <w:tcPr>
            <w:tcW w:w="714" w:type="pct"/>
          </w:tcPr>
          <w:p w14:paraId="43A6417E" w14:textId="77777777" w:rsidR="00B8663E" w:rsidRPr="00336316" w:rsidRDefault="00B8663E" w:rsidP="00B8663E">
            <w:pPr>
              <w:pStyle w:val="Default"/>
              <w:jc w:val="both"/>
              <w:rPr>
                <w:color w:val="000000" w:themeColor="text1"/>
                <w:sz w:val="20"/>
                <w:szCs w:val="20"/>
              </w:rPr>
            </w:pPr>
            <w:r w:rsidRPr="00336316">
              <w:rPr>
                <w:color w:val="000000" w:themeColor="text1"/>
                <w:sz w:val="20"/>
              </w:rPr>
              <w:lastRenderedPageBreak/>
              <w:t xml:space="preserve">Тест №2, </w:t>
            </w:r>
            <w:r w:rsidRPr="00336316">
              <w:rPr>
                <w:color w:val="000000" w:themeColor="text1"/>
                <w:sz w:val="20"/>
                <w:szCs w:val="20"/>
              </w:rPr>
              <w:t xml:space="preserve">работа на практических занятиях: текущий контроль выполнения </w:t>
            </w:r>
            <w:r w:rsidRPr="00336316">
              <w:rPr>
                <w:color w:val="000000" w:themeColor="text1"/>
                <w:sz w:val="20"/>
                <w:szCs w:val="20"/>
              </w:rPr>
              <w:lastRenderedPageBreak/>
              <w:t>заданий.</w:t>
            </w:r>
          </w:p>
          <w:p w14:paraId="5C2B5AA2" w14:textId="77777777" w:rsidR="00B8663E" w:rsidRPr="00336316" w:rsidRDefault="00B8663E" w:rsidP="00B8663E">
            <w:pPr>
              <w:spacing w:after="0" w:line="240" w:lineRule="auto"/>
              <w:jc w:val="center"/>
              <w:rPr>
                <w:smallCaps/>
                <w:color w:val="000000" w:themeColor="text1"/>
                <w:sz w:val="24"/>
                <w:szCs w:val="24"/>
              </w:rPr>
            </w:pPr>
          </w:p>
        </w:tc>
      </w:tr>
      <w:tr w:rsidR="00336316" w:rsidRPr="00336316" w14:paraId="3778C4CE" w14:textId="77777777" w:rsidTr="00B8663E">
        <w:tc>
          <w:tcPr>
            <w:tcW w:w="290" w:type="pct"/>
          </w:tcPr>
          <w:p w14:paraId="03D93432" w14:textId="77777777" w:rsidR="00B8663E" w:rsidRPr="00336316" w:rsidRDefault="00B8663E" w:rsidP="00B8663E">
            <w:pPr>
              <w:spacing w:after="0" w:line="240" w:lineRule="auto"/>
              <w:rPr>
                <w:smallCaps/>
                <w:color w:val="000000" w:themeColor="text1"/>
                <w:sz w:val="24"/>
                <w:szCs w:val="24"/>
              </w:rPr>
            </w:pPr>
            <w:r w:rsidRPr="00336316">
              <w:rPr>
                <w:smallCaps/>
                <w:color w:val="000000" w:themeColor="text1"/>
                <w:sz w:val="24"/>
                <w:szCs w:val="24"/>
              </w:rPr>
              <w:lastRenderedPageBreak/>
              <w:t>6</w:t>
            </w:r>
          </w:p>
        </w:tc>
        <w:tc>
          <w:tcPr>
            <w:tcW w:w="1493" w:type="pct"/>
            <w:shd w:val="clear" w:color="auto" w:fill="auto"/>
          </w:tcPr>
          <w:p w14:paraId="3EB41424" w14:textId="77777777" w:rsidR="00B8663E" w:rsidRPr="00336316" w:rsidRDefault="00B8663E" w:rsidP="00B8663E">
            <w:pPr>
              <w:pStyle w:val="aff4"/>
              <w:numPr>
                <w:ilvl w:val="0"/>
                <w:numId w:val="16"/>
              </w:numPr>
              <w:snapToGrid w:val="0"/>
              <w:ind w:left="31" w:firstLine="0"/>
              <w:jc w:val="both"/>
              <w:rPr>
                <w:rFonts w:eastAsia="Lucida Sans Unicode"/>
                <w:color w:val="000000" w:themeColor="text1"/>
              </w:rPr>
            </w:pPr>
            <w:r w:rsidRPr="00336316">
              <w:rPr>
                <w:color w:val="000000" w:themeColor="text1"/>
              </w:rPr>
              <w:t xml:space="preserve">Философское понимание общества и его истории. </w:t>
            </w:r>
          </w:p>
          <w:p w14:paraId="1D7588D7" w14:textId="77777777" w:rsidR="00B8663E" w:rsidRPr="00336316" w:rsidRDefault="00B8663E" w:rsidP="00B8663E">
            <w:pPr>
              <w:pStyle w:val="aff4"/>
              <w:numPr>
                <w:ilvl w:val="0"/>
                <w:numId w:val="16"/>
              </w:numPr>
              <w:snapToGrid w:val="0"/>
              <w:ind w:left="31" w:firstLine="0"/>
              <w:jc w:val="both"/>
              <w:rPr>
                <w:color w:val="000000" w:themeColor="text1"/>
              </w:rPr>
            </w:pPr>
            <w:r w:rsidRPr="00336316">
              <w:rPr>
                <w:color w:val="000000" w:themeColor="text1"/>
              </w:rPr>
              <w:t>Сферы общественной жизни</w:t>
            </w:r>
          </w:p>
          <w:p w14:paraId="410F58D4" w14:textId="77777777" w:rsidR="00B8663E" w:rsidRPr="00336316" w:rsidRDefault="00B8663E" w:rsidP="00B8663E">
            <w:pPr>
              <w:pStyle w:val="aff4"/>
              <w:numPr>
                <w:ilvl w:val="0"/>
                <w:numId w:val="16"/>
              </w:numPr>
              <w:snapToGrid w:val="0"/>
              <w:ind w:left="31" w:firstLine="0"/>
              <w:jc w:val="both"/>
              <w:rPr>
                <w:color w:val="000000" w:themeColor="text1"/>
              </w:rPr>
            </w:pPr>
            <w:r w:rsidRPr="00336316">
              <w:rPr>
                <w:color w:val="000000" w:themeColor="text1"/>
              </w:rPr>
              <w:t xml:space="preserve">Культура и цивилизация. </w:t>
            </w:r>
          </w:p>
          <w:p w14:paraId="04CF83C0" w14:textId="77777777" w:rsidR="00B8663E" w:rsidRPr="00336316" w:rsidRDefault="00B8663E" w:rsidP="00B8663E">
            <w:pPr>
              <w:pStyle w:val="aff4"/>
              <w:numPr>
                <w:ilvl w:val="0"/>
                <w:numId w:val="16"/>
              </w:numPr>
              <w:snapToGrid w:val="0"/>
              <w:ind w:left="31" w:firstLine="0"/>
              <w:jc w:val="both"/>
              <w:rPr>
                <w:color w:val="000000" w:themeColor="text1"/>
              </w:rPr>
            </w:pPr>
            <w:r w:rsidRPr="00336316">
              <w:rPr>
                <w:color w:val="000000" w:themeColor="text1"/>
              </w:rPr>
              <w:t xml:space="preserve">  Необходимость и сознательная деятельность людей в историческом процессе.</w:t>
            </w:r>
          </w:p>
          <w:p w14:paraId="27FE2236" w14:textId="77777777" w:rsidR="00B8663E" w:rsidRPr="00336316" w:rsidRDefault="00B8663E" w:rsidP="00B8663E">
            <w:pPr>
              <w:spacing w:after="0" w:line="240" w:lineRule="auto"/>
              <w:ind w:left="31"/>
              <w:rPr>
                <w:smallCaps/>
                <w:color w:val="000000" w:themeColor="text1"/>
                <w:sz w:val="24"/>
                <w:szCs w:val="24"/>
              </w:rPr>
            </w:pPr>
            <w:r w:rsidRPr="00336316">
              <w:rPr>
                <w:color w:val="000000" w:themeColor="text1"/>
                <w:sz w:val="24"/>
                <w:szCs w:val="24"/>
              </w:rPr>
              <w:t xml:space="preserve"> Динамика и  типология исторического развития. </w:t>
            </w:r>
          </w:p>
        </w:tc>
        <w:tc>
          <w:tcPr>
            <w:tcW w:w="856" w:type="pct"/>
          </w:tcPr>
          <w:p w14:paraId="5B7333B4" w14:textId="77777777" w:rsidR="00B8663E" w:rsidRPr="00336316" w:rsidRDefault="00B8663E" w:rsidP="00B8663E">
            <w:pPr>
              <w:pStyle w:val="9"/>
              <w:spacing w:before="0" w:after="0"/>
              <w:rPr>
                <w:rFonts w:ascii="Times New Roman" w:hAnsi="Times New Roman"/>
                <w:color w:val="000000" w:themeColor="text1"/>
                <w:sz w:val="27"/>
                <w:szCs w:val="27"/>
                <w:lang w:eastAsia="ru-RU"/>
              </w:rPr>
            </w:pPr>
            <w:r w:rsidRPr="00336316">
              <w:rPr>
                <w:smallCaps/>
                <w:color w:val="000000" w:themeColor="text1"/>
                <w:sz w:val="20"/>
              </w:rPr>
              <w:t xml:space="preserve">УК-5.1 УК-5.2 УК-5.3 </w:t>
            </w:r>
          </w:p>
          <w:p w14:paraId="6D93622B" w14:textId="77777777" w:rsidR="00B8663E" w:rsidRPr="00336316" w:rsidRDefault="00B8663E" w:rsidP="00B8663E">
            <w:pPr>
              <w:spacing w:after="0" w:line="240" w:lineRule="auto"/>
              <w:jc w:val="center"/>
              <w:rPr>
                <w:smallCaps/>
                <w:color w:val="000000" w:themeColor="text1"/>
                <w:sz w:val="24"/>
                <w:szCs w:val="24"/>
              </w:rPr>
            </w:pPr>
          </w:p>
        </w:tc>
        <w:tc>
          <w:tcPr>
            <w:tcW w:w="520" w:type="pct"/>
            <w:shd w:val="clear" w:color="auto" w:fill="auto"/>
          </w:tcPr>
          <w:p w14:paraId="4A2A0D66" w14:textId="77777777" w:rsidR="00B8663E" w:rsidRPr="00336316" w:rsidRDefault="00B8663E" w:rsidP="00B8663E">
            <w:pPr>
              <w:jc w:val="center"/>
              <w:rPr>
                <w:color w:val="000000" w:themeColor="text1"/>
                <w:szCs w:val="24"/>
              </w:rPr>
            </w:pPr>
            <w:r w:rsidRPr="00336316">
              <w:rPr>
                <w:color w:val="000000" w:themeColor="text1"/>
              </w:rPr>
              <w:t>1</w:t>
            </w:r>
          </w:p>
          <w:p w14:paraId="4A50CC9C" w14:textId="77777777" w:rsidR="00B8663E" w:rsidRPr="00336316" w:rsidRDefault="00B8663E" w:rsidP="00B8663E">
            <w:pPr>
              <w:spacing w:after="0" w:line="240" w:lineRule="auto"/>
              <w:jc w:val="center"/>
              <w:rPr>
                <w:smallCaps/>
                <w:color w:val="000000" w:themeColor="text1"/>
                <w:sz w:val="24"/>
                <w:szCs w:val="24"/>
              </w:rPr>
            </w:pPr>
            <w:r w:rsidRPr="00336316">
              <w:rPr>
                <w:color w:val="000000" w:themeColor="text1"/>
              </w:rPr>
              <w:t>2</w:t>
            </w:r>
          </w:p>
        </w:tc>
        <w:tc>
          <w:tcPr>
            <w:tcW w:w="551" w:type="pct"/>
          </w:tcPr>
          <w:p w14:paraId="18C64C40" w14:textId="77777777" w:rsidR="00B8663E" w:rsidRPr="00336316" w:rsidRDefault="00B8663E" w:rsidP="00B8663E">
            <w:pPr>
              <w:jc w:val="center"/>
              <w:rPr>
                <w:color w:val="000000" w:themeColor="text1"/>
                <w:szCs w:val="24"/>
              </w:rPr>
            </w:pPr>
            <w:r w:rsidRPr="00336316">
              <w:rPr>
                <w:color w:val="000000" w:themeColor="text1"/>
              </w:rPr>
              <w:t>1</w:t>
            </w:r>
          </w:p>
          <w:p w14:paraId="0A67E2FC" w14:textId="77777777" w:rsidR="00B8663E" w:rsidRPr="00336316" w:rsidRDefault="00B8663E" w:rsidP="00B8663E">
            <w:pPr>
              <w:spacing w:after="0" w:line="240" w:lineRule="auto"/>
              <w:jc w:val="center"/>
              <w:rPr>
                <w:smallCaps/>
                <w:color w:val="000000" w:themeColor="text1"/>
                <w:sz w:val="24"/>
                <w:szCs w:val="24"/>
              </w:rPr>
            </w:pPr>
            <w:r w:rsidRPr="00336316">
              <w:rPr>
                <w:color w:val="000000" w:themeColor="text1"/>
              </w:rPr>
              <w:t>2</w:t>
            </w:r>
          </w:p>
        </w:tc>
        <w:tc>
          <w:tcPr>
            <w:tcW w:w="576" w:type="pct"/>
            <w:shd w:val="clear" w:color="auto" w:fill="auto"/>
          </w:tcPr>
          <w:p w14:paraId="4E7B85B5" w14:textId="77777777" w:rsidR="00B8663E" w:rsidRPr="00336316" w:rsidRDefault="00B8663E" w:rsidP="00B8663E">
            <w:pPr>
              <w:jc w:val="center"/>
              <w:rPr>
                <w:color w:val="000000" w:themeColor="text1"/>
                <w:szCs w:val="24"/>
              </w:rPr>
            </w:pPr>
            <w:r w:rsidRPr="00336316">
              <w:rPr>
                <w:color w:val="000000" w:themeColor="text1"/>
              </w:rPr>
              <w:t>1</w:t>
            </w:r>
          </w:p>
          <w:p w14:paraId="73C55860" w14:textId="77777777" w:rsidR="00B8663E" w:rsidRPr="00336316" w:rsidRDefault="00B8663E" w:rsidP="00B8663E">
            <w:pPr>
              <w:jc w:val="center"/>
              <w:rPr>
                <w:smallCaps/>
                <w:color w:val="000000" w:themeColor="text1"/>
              </w:rPr>
            </w:pPr>
            <w:r w:rsidRPr="00336316">
              <w:rPr>
                <w:color w:val="000000" w:themeColor="text1"/>
              </w:rPr>
              <w:t>2</w:t>
            </w:r>
          </w:p>
          <w:p w14:paraId="74DC6317" w14:textId="77777777" w:rsidR="00B8663E" w:rsidRPr="00336316" w:rsidRDefault="00B8663E" w:rsidP="00B8663E">
            <w:pPr>
              <w:jc w:val="center"/>
              <w:rPr>
                <w:smallCaps/>
                <w:color w:val="000000" w:themeColor="text1"/>
              </w:rPr>
            </w:pPr>
            <w:r w:rsidRPr="00336316">
              <w:rPr>
                <w:color w:val="000000" w:themeColor="text1"/>
              </w:rPr>
              <w:t>3</w:t>
            </w:r>
          </w:p>
          <w:p w14:paraId="45D27240" w14:textId="77777777" w:rsidR="00B8663E" w:rsidRPr="00336316" w:rsidRDefault="00B8663E" w:rsidP="00B8663E">
            <w:pPr>
              <w:spacing w:after="0" w:line="240" w:lineRule="auto"/>
              <w:jc w:val="center"/>
              <w:rPr>
                <w:smallCaps/>
                <w:color w:val="000000" w:themeColor="text1"/>
                <w:sz w:val="24"/>
                <w:szCs w:val="24"/>
              </w:rPr>
            </w:pPr>
            <w:r w:rsidRPr="00336316">
              <w:rPr>
                <w:color w:val="000000" w:themeColor="text1"/>
              </w:rPr>
              <w:t>4</w:t>
            </w:r>
          </w:p>
        </w:tc>
        <w:tc>
          <w:tcPr>
            <w:tcW w:w="714" w:type="pct"/>
          </w:tcPr>
          <w:p w14:paraId="3575D5B2" w14:textId="77777777" w:rsidR="00B8663E" w:rsidRPr="00336316" w:rsidRDefault="00B8663E" w:rsidP="00B8663E">
            <w:pPr>
              <w:pStyle w:val="Default"/>
              <w:jc w:val="both"/>
              <w:rPr>
                <w:color w:val="000000" w:themeColor="text1"/>
                <w:sz w:val="20"/>
                <w:szCs w:val="20"/>
              </w:rPr>
            </w:pPr>
            <w:r w:rsidRPr="00336316">
              <w:rPr>
                <w:color w:val="000000" w:themeColor="text1"/>
                <w:sz w:val="20"/>
              </w:rPr>
              <w:t xml:space="preserve">Тест №2, </w:t>
            </w:r>
            <w:r w:rsidRPr="00336316">
              <w:rPr>
                <w:color w:val="000000" w:themeColor="text1"/>
                <w:sz w:val="20"/>
                <w:szCs w:val="20"/>
              </w:rPr>
              <w:t>работа на практических занятиях: текущий контроль выполнения заданий.</w:t>
            </w:r>
          </w:p>
          <w:p w14:paraId="0493DC58" w14:textId="77777777" w:rsidR="00B8663E" w:rsidRPr="00336316" w:rsidRDefault="00B8663E" w:rsidP="00B8663E">
            <w:pPr>
              <w:spacing w:after="0" w:line="240" w:lineRule="auto"/>
              <w:jc w:val="center"/>
              <w:rPr>
                <w:smallCaps/>
                <w:color w:val="000000" w:themeColor="text1"/>
                <w:sz w:val="24"/>
                <w:szCs w:val="24"/>
              </w:rPr>
            </w:pPr>
          </w:p>
        </w:tc>
      </w:tr>
      <w:tr w:rsidR="00336316" w:rsidRPr="00336316" w14:paraId="7919BC51" w14:textId="77777777" w:rsidTr="00B8663E">
        <w:tc>
          <w:tcPr>
            <w:tcW w:w="290" w:type="pct"/>
          </w:tcPr>
          <w:p w14:paraId="2F22EC74" w14:textId="77777777" w:rsidR="00B8663E" w:rsidRPr="00336316" w:rsidRDefault="00B8663E" w:rsidP="00B8663E">
            <w:pPr>
              <w:spacing w:after="0" w:line="240" w:lineRule="auto"/>
              <w:rPr>
                <w:smallCaps/>
                <w:color w:val="000000" w:themeColor="text1"/>
                <w:sz w:val="24"/>
                <w:szCs w:val="24"/>
              </w:rPr>
            </w:pPr>
            <w:r w:rsidRPr="00336316">
              <w:rPr>
                <w:smallCap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493" w:type="pct"/>
            <w:shd w:val="clear" w:color="auto" w:fill="auto"/>
          </w:tcPr>
          <w:p w14:paraId="69D5DAE8" w14:textId="77777777" w:rsidR="00B8663E" w:rsidRPr="00336316" w:rsidRDefault="00B8663E" w:rsidP="00B8663E">
            <w:pPr>
              <w:pStyle w:val="aff4"/>
              <w:numPr>
                <w:ilvl w:val="0"/>
                <w:numId w:val="17"/>
              </w:numPr>
              <w:snapToGrid w:val="0"/>
              <w:ind w:left="173" w:firstLine="0"/>
              <w:jc w:val="both"/>
              <w:rPr>
                <w:rFonts w:eastAsia="Lucida Sans Unicode"/>
                <w:color w:val="000000" w:themeColor="text1"/>
              </w:rPr>
            </w:pPr>
            <w:r w:rsidRPr="00336316">
              <w:rPr>
                <w:color w:val="000000" w:themeColor="text1"/>
              </w:rPr>
              <w:t xml:space="preserve">Проблема человека в философии. </w:t>
            </w:r>
          </w:p>
          <w:p w14:paraId="4C3BDC09" w14:textId="77777777" w:rsidR="00B8663E" w:rsidRPr="00336316" w:rsidRDefault="00B8663E" w:rsidP="00B8663E">
            <w:pPr>
              <w:pStyle w:val="aff4"/>
              <w:numPr>
                <w:ilvl w:val="0"/>
                <w:numId w:val="17"/>
              </w:numPr>
              <w:snapToGrid w:val="0"/>
              <w:ind w:left="173" w:firstLine="0"/>
              <w:jc w:val="both"/>
              <w:rPr>
                <w:color w:val="000000" w:themeColor="text1"/>
              </w:rPr>
            </w:pPr>
            <w:r w:rsidRPr="00336316">
              <w:rPr>
                <w:color w:val="000000" w:themeColor="text1"/>
              </w:rPr>
              <w:t xml:space="preserve">Природное (биологическое) и общественное (социальное) в человеке. </w:t>
            </w:r>
          </w:p>
          <w:p w14:paraId="2F75125F" w14:textId="77777777" w:rsidR="00B8663E" w:rsidRPr="00336316" w:rsidRDefault="00B8663E" w:rsidP="00B8663E">
            <w:pPr>
              <w:pStyle w:val="aff4"/>
              <w:numPr>
                <w:ilvl w:val="0"/>
                <w:numId w:val="17"/>
              </w:numPr>
              <w:snapToGrid w:val="0"/>
              <w:ind w:left="173" w:firstLine="0"/>
              <w:jc w:val="both"/>
              <w:rPr>
                <w:color w:val="000000" w:themeColor="text1"/>
              </w:rPr>
            </w:pPr>
            <w:r w:rsidRPr="00336316">
              <w:rPr>
                <w:color w:val="000000" w:themeColor="text1"/>
              </w:rPr>
              <w:t xml:space="preserve">Концепции антропогенеза и антропосоциогенез. </w:t>
            </w:r>
          </w:p>
          <w:p w14:paraId="394E9CD4" w14:textId="77777777" w:rsidR="00B8663E" w:rsidRPr="00336316" w:rsidRDefault="00B8663E" w:rsidP="00B8663E">
            <w:pPr>
              <w:pStyle w:val="aff4"/>
              <w:numPr>
                <w:ilvl w:val="0"/>
                <w:numId w:val="17"/>
              </w:numPr>
              <w:snapToGrid w:val="0"/>
              <w:ind w:left="173" w:firstLine="0"/>
              <w:jc w:val="both"/>
              <w:rPr>
                <w:color w:val="000000" w:themeColor="text1"/>
              </w:rPr>
            </w:pPr>
            <w:r w:rsidRPr="00336316">
              <w:rPr>
                <w:color w:val="000000" w:themeColor="text1"/>
              </w:rPr>
              <w:t>Смысл жизни человека.</w:t>
            </w:r>
          </w:p>
          <w:p w14:paraId="17E35473" w14:textId="77777777" w:rsidR="00B8663E" w:rsidRPr="00336316" w:rsidRDefault="00B8663E" w:rsidP="00B8663E">
            <w:pPr>
              <w:spacing w:after="0" w:line="240" w:lineRule="auto"/>
              <w:ind w:left="31"/>
              <w:rPr>
                <w:smallCaps/>
                <w:color w:val="000000" w:themeColor="text1"/>
                <w:sz w:val="24"/>
                <w:szCs w:val="24"/>
              </w:rPr>
            </w:pPr>
            <w:r w:rsidRPr="00336316">
              <w:rPr>
                <w:color w:val="000000" w:themeColor="text1"/>
                <w:sz w:val="24"/>
                <w:szCs w:val="24"/>
              </w:rPr>
              <w:t xml:space="preserve">Сущность и существование. </w:t>
            </w:r>
          </w:p>
        </w:tc>
        <w:tc>
          <w:tcPr>
            <w:tcW w:w="856" w:type="pct"/>
          </w:tcPr>
          <w:p w14:paraId="072B74AE" w14:textId="77777777" w:rsidR="00B8663E" w:rsidRPr="00336316" w:rsidRDefault="00B8663E" w:rsidP="00B8663E">
            <w:pPr>
              <w:pStyle w:val="9"/>
              <w:spacing w:before="0" w:after="0"/>
              <w:rPr>
                <w:rFonts w:ascii="Times New Roman" w:hAnsi="Times New Roman"/>
                <w:color w:val="000000" w:themeColor="text1"/>
                <w:sz w:val="27"/>
                <w:szCs w:val="27"/>
                <w:lang w:eastAsia="ru-RU"/>
              </w:rPr>
            </w:pPr>
            <w:r w:rsidRPr="00336316">
              <w:rPr>
                <w:smallCaps/>
                <w:color w:val="000000" w:themeColor="text1"/>
                <w:sz w:val="20"/>
              </w:rPr>
              <w:t xml:space="preserve">УК-5.1 УК-5.2 УК-5.3 </w:t>
            </w:r>
          </w:p>
          <w:p w14:paraId="2927F3D4" w14:textId="77777777" w:rsidR="00B8663E" w:rsidRPr="00336316" w:rsidRDefault="00B8663E" w:rsidP="00B8663E">
            <w:pPr>
              <w:spacing w:after="0" w:line="240" w:lineRule="auto"/>
              <w:jc w:val="center"/>
              <w:rPr>
                <w:smallCaps/>
                <w:color w:val="000000" w:themeColor="text1"/>
                <w:sz w:val="24"/>
                <w:szCs w:val="24"/>
              </w:rPr>
            </w:pPr>
          </w:p>
        </w:tc>
        <w:tc>
          <w:tcPr>
            <w:tcW w:w="520" w:type="pct"/>
            <w:shd w:val="clear" w:color="auto" w:fill="auto"/>
          </w:tcPr>
          <w:p w14:paraId="7CC1E3D4" w14:textId="77777777" w:rsidR="00B8663E" w:rsidRPr="00336316" w:rsidRDefault="00B8663E" w:rsidP="00B8663E">
            <w:pPr>
              <w:jc w:val="center"/>
              <w:rPr>
                <w:color w:val="000000" w:themeColor="text1"/>
                <w:szCs w:val="24"/>
              </w:rPr>
            </w:pPr>
            <w:r w:rsidRPr="00336316">
              <w:rPr>
                <w:color w:val="000000" w:themeColor="text1"/>
              </w:rPr>
              <w:t>1</w:t>
            </w:r>
          </w:p>
          <w:p w14:paraId="354E37B9" w14:textId="77777777" w:rsidR="00B8663E" w:rsidRPr="00336316" w:rsidRDefault="00B8663E" w:rsidP="00B8663E">
            <w:pPr>
              <w:jc w:val="center"/>
              <w:rPr>
                <w:smallCaps/>
                <w:color w:val="000000" w:themeColor="text1"/>
              </w:rPr>
            </w:pPr>
            <w:r w:rsidRPr="00336316">
              <w:rPr>
                <w:color w:val="000000" w:themeColor="text1"/>
              </w:rPr>
              <w:t>2</w:t>
            </w:r>
          </w:p>
          <w:p w14:paraId="14BC89DA" w14:textId="77777777" w:rsidR="00B8663E" w:rsidRPr="00336316" w:rsidRDefault="00B8663E" w:rsidP="00B8663E">
            <w:pPr>
              <w:spacing w:after="0" w:line="240" w:lineRule="auto"/>
              <w:jc w:val="center"/>
              <w:rPr>
                <w:smallCaps/>
                <w:color w:val="000000" w:themeColor="text1"/>
                <w:sz w:val="24"/>
                <w:szCs w:val="24"/>
              </w:rPr>
            </w:pPr>
          </w:p>
        </w:tc>
        <w:tc>
          <w:tcPr>
            <w:tcW w:w="551" w:type="pct"/>
          </w:tcPr>
          <w:p w14:paraId="20013B47" w14:textId="77777777" w:rsidR="00B8663E" w:rsidRPr="00336316" w:rsidRDefault="00B8663E" w:rsidP="00B8663E">
            <w:pPr>
              <w:jc w:val="center"/>
              <w:rPr>
                <w:color w:val="000000" w:themeColor="text1"/>
                <w:szCs w:val="24"/>
              </w:rPr>
            </w:pPr>
            <w:r w:rsidRPr="00336316">
              <w:rPr>
                <w:color w:val="000000" w:themeColor="text1"/>
              </w:rPr>
              <w:t>1</w:t>
            </w:r>
          </w:p>
          <w:p w14:paraId="6A4BC66B" w14:textId="77777777" w:rsidR="00B8663E" w:rsidRPr="00336316" w:rsidRDefault="00B8663E" w:rsidP="00B8663E">
            <w:pPr>
              <w:spacing w:after="0" w:line="240" w:lineRule="auto"/>
              <w:jc w:val="center"/>
              <w:rPr>
                <w:smallCaps/>
                <w:color w:val="000000" w:themeColor="text1"/>
                <w:sz w:val="24"/>
                <w:szCs w:val="24"/>
              </w:rPr>
            </w:pPr>
            <w:r w:rsidRPr="00336316">
              <w:rPr>
                <w:color w:val="000000" w:themeColor="text1"/>
              </w:rPr>
              <w:t>2</w:t>
            </w:r>
          </w:p>
        </w:tc>
        <w:tc>
          <w:tcPr>
            <w:tcW w:w="576" w:type="pct"/>
            <w:shd w:val="clear" w:color="auto" w:fill="auto"/>
          </w:tcPr>
          <w:p w14:paraId="7807D67A" w14:textId="77777777" w:rsidR="00B8663E" w:rsidRPr="00336316" w:rsidRDefault="00B8663E" w:rsidP="00B8663E">
            <w:pPr>
              <w:jc w:val="center"/>
              <w:rPr>
                <w:color w:val="000000" w:themeColor="text1"/>
                <w:szCs w:val="24"/>
              </w:rPr>
            </w:pPr>
            <w:r w:rsidRPr="00336316">
              <w:rPr>
                <w:color w:val="000000" w:themeColor="text1"/>
              </w:rPr>
              <w:t>1</w:t>
            </w:r>
          </w:p>
          <w:p w14:paraId="5FBBFDD4" w14:textId="77777777" w:rsidR="00B8663E" w:rsidRPr="00336316" w:rsidRDefault="00B8663E" w:rsidP="00B8663E">
            <w:pPr>
              <w:jc w:val="center"/>
              <w:rPr>
                <w:smallCaps/>
                <w:color w:val="000000" w:themeColor="text1"/>
              </w:rPr>
            </w:pPr>
            <w:r w:rsidRPr="00336316">
              <w:rPr>
                <w:color w:val="000000" w:themeColor="text1"/>
              </w:rPr>
              <w:t>2</w:t>
            </w:r>
          </w:p>
          <w:p w14:paraId="4A05A36E" w14:textId="77777777" w:rsidR="00B8663E" w:rsidRPr="00336316" w:rsidRDefault="00B8663E" w:rsidP="00B8663E">
            <w:pPr>
              <w:jc w:val="center"/>
              <w:rPr>
                <w:smallCaps/>
                <w:color w:val="000000" w:themeColor="text1"/>
              </w:rPr>
            </w:pPr>
            <w:r w:rsidRPr="00336316">
              <w:rPr>
                <w:color w:val="000000" w:themeColor="text1"/>
              </w:rPr>
              <w:t>3</w:t>
            </w:r>
          </w:p>
          <w:p w14:paraId="555B7EA3" w14:textId="77777777" w:rsidR="00B8663E" w:rsidRPr="00336316" w:rsidRDefault="00B8663E" w:rsidP="00B8663E">
            <w:pPr>
              <w:jc w:val="center"/>
              <w:rPr>
                <w:smallCaps/>
                <w:color w:val="000000" w:themeColor="text1"/>
              </w:rPr>
            </w:pPr>
            <w:r w:rsidRPr="00336316">
              <w:rPr>
                <w:color w:val="000000" w:themeColor="text1"/>
              </w:rPr>
              <w:t>4</w:t>
            </w:r>
          </w:p>
          <w:p w14:paraId="32161E97" w14:textId="77777777" w:rsidR="00B8663E" w:rsidRPr="00336316" w:rsidRDefault="00B8663E" w:rsidP="00B8663E">
            <w:pPr>
              <w:spacing w:after="0" w:line="240" w:lineRule="auto"/>
              <w:jc w:val="center"/>
              <w:rPr>
                <w:smallCaps/>
                <w:color w:val="000000" w:themeColor="text1"/>
                <w:sz w:val="24"/>
                <w:szCs w:val="24"/>
              </w:rPr>
            </w:pPr>
          </w:p>
        </w:tc>
        <w:tc>
          <w:tcPr>
            <w:tcW w:w="714" w:type="pct"/>
          </w:tcPr>
          <w:p w14:paraId="15A04580" w14:textId="77777777" w:rsidR="00B8663E" w:rsidRPr="00336316" w:rsidRDefault="00B8663E" w:rsidP="00B8663E">
            <w:pPr>
              <w:pStyle w:val="Default"/>
              <w:jc w:val="both"/>
              <w:rPr>
                <w:color w:val="000000" w:themeColor="text1"/>
                <w:sz w:val="20"/>
                <w:szCs w:val="20"/>
              </w:rPr>
            </w:pPr>
            <w:r w:rsidRPr="00336316">
              <w:rPr>
                <w:color w:val="000000" w:themeColor="text1"/>
                <w:sz w:val="20"/>
              </w:rPr>
              <w:t xml:space="preserve">Тест №2, контрольная работа №3; </w:t>
            </w:r>
            <w:r w:rsidRPr="00336316">
              <w:rPr>
                <w:color w:val="000000" w:themeColor="text1"/>
                <w:sz w:val="20"/>
                <w:szCs w:val="20"/>
              </w:rPr>
              <w:t>работа на практических занятиях: текущий контроль выполнения заданий.</w:t>
            </w:r>
          </w:p>
          <w:p w14:paraId="4096ED48" w14:textId="77777777" w:rsidR="00B8663E" w:rsidRPr="00336316" w:rsidRDefault="00B8663E" w:rsidP="00B8663E">
            <w:pPr>
              <w:spacing w:after="0" w:line="240" w:lineRule="auto"/>
              <w:jc w:val="center"/>
              <w:rPr>
                <w:smallCaps/>
                <w:color w:val="000000" w:themeColor="text1"/>
                <w:sz w:val="24"/>
                <w:szCs w:val="24"/>
              </w:rPr>
            </w:pPr>
          </w:p>
        </w:tc>
      </w:tr>
      <w:tr w:rsidR="00B8663E" w:rsidRPr="00336316" w14:paraId="416451A9" w14:textId="77777777" w:rsidTr="00B8663E">
        <w:tc>
          <w:tcPr>
            <w:tcW w:w="290" w:type="pct"/>
          </w:tcPr>
          <w:p w14:paraId="6B5A7578" w14:textId="77777777" w:rsidR="00B8663E" w:rsidRPr="00336316" w:rsidRDefault="00B8663E" w:rsidP="00B8663E">
            <w:pPr>
              <w:spacing w:after="0" w:line="240" w:lineRule="auto"/>
              <w:rPr>
                <w:smallCaps/>
                <w:color w:val="000000" w:themeColor="text1"/>
                <w:sz w:val="24"/>
                <w:szCs w:val="24"/>
              </w:rPr>
            </w:pPr>
            <w:r w:rsidRPr="00336316">
              <w:rPr>
                <w:smallCap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493" w:type="pct"/>
            <w:shd w:val="clear" w:color="auto" w:fill="auto"/>
          </w:tcPr>
          <w:p w14:paraId="08597B27" w14:textId="77777777" w:rsidR="00B8663E" w:rsidRPr="00336316" w:rsidRDefault="00B8663E" w:rsidP="00B8663E">
            <w:pPr>
              <w:pStyle w:val="aff4"/>
              <w:numPr>
                <w:ilvl w:val="0"/>
                <w:numId w:val="18"/>
              </w:numPr>
              <w:snapToGrid w:val="0"/>
              <w:jc w:val="both"/>
              <w:rPr>
                <w:color w:val="000000" w:themeColor="text1"/>
              </w:rPr>
            </w:pPr>
            <w:r w:rsidRPr="00336316">
              <w:rPr>
                <w:color w:val="000000" w:themeColor="text1"/>
              </w:rPr>
              <w:t>Философия техники: предмет и проблематика.</w:t>
            </w:r>
          </w:p>
          <w:p w14:paraId="6BD632B3" w14:textId="77777777" w:rsidR="00B8663E" w:rsidRPr="00336316" w:rsidRDefault="00B8663E" w:rsidP="00B8663E">
            <w:pPr>
              <w:spacing w:after="0" w:line="240" w:lineRule="auto"/>
              <w:ind w:left="31"/>
              <w:rPr>
                <w:smallCaps/>
                <w:color w:val="000000" w:themeColor="text1"/>
                <w:sz w:val="24"/>
                <w:szCs w:val="24"/>
              </w:rPr>
            </w:pPr>
            <w:r w:rsidRPr="00336316">
              <w:rPr>
                <w:color w:val="000000" w:themeColor="text1"/>
                <w:sz w:val="24"/>
                <w:szCs w:val="24"/>
              </w:rPr>
              <w:t>Этические аспекты инженерной деятельности.</w:t>
            </w:r>
          </w:p>
        </w:tc>
        <w:tc>
          <w:tcPr>
            <w:tcW w:w="856" w:type="pct"/>
          </w:tcPr>
          <w:p w14:paraId="1363EB53" w14:textId="77777777" w:rsidR="00B8663E" w:rsidRPr="00336316" w:rsidRDefault="00B8663E" w:rsidP="00B8663E">
            <w:pPr>
              <w:pStyle w:val="9"/>
              <w:spacing w:before="0" w:after="0"/>
              <w:rPr>
                <w:rFonts w:ascii="Times New Roman" w:hAnsi="Times New Roman"/>
                <w:color w:val="000000" w:themeColor="text1"/>
                <w:sz w:val="27"/>
                <w:szCs w:val="27"/>
                <w:lang w:eastAsia="ru-RU"/>
              </w:rPr>
            </w:pPr>
            <w:r w:rsidRPr="00336316">
              <w:rPr>
                <w:rFonts w:ascii="Times New Roman" w:hAnsi="Times New Roman"/>
                <w:smallCaps/>
                <w:color w:val="000000" w:themeColor="text1"/>
                <w:sz w:val="20"/>
                <w:szCs w:val="20"/>
              </w:rPr>
              <w:t xml:space="preserve">УК-1.2. </w:t>
            </w:r>
            <w:r w:rsidRPr="00336316">
              <w:rPr>
                <w:smallCaps/>
                <w:color w:val="000000" w:themeColor="text1"/>
                <w:sz w:val="20"/>
              </w:rPr>
              <w:t xml:space="preserve">УК-5.1 УК-5.2 УК-5.3 </w:t>
            </w:r>
          </w:p>
          <w:p w14:paraId="7B479103" w14:textId="77777777" w:rsidR="00B8663E" w:rsidRPr="00336316" w:rsidRDefault="00B8663E" w:rsidP="00B8663E">
            <w:pPr>
              <w:spacing w:after="0" w:line="240" w:lineRule="auto"/>
              <w:jc w:val="center"/>
              <w:rPr>
                <w:smallCaps/>
                <w:color w:val="000000" w:themeColor="text1"/>
                <w:sz w:val="24"/>
                <w:szCs w:val="24"/>
              </w:rPr>
            </w:pPr>
          </w:p>
        </w:tc>
        <w:tc>
          <w:tcPr>
            <w:tcW w:w="520" w:type="pct"/>
            <w:shd w:val="clear" w:color="auto" w:fill="auto"/>
          </w:tcPr>
          <w:p w14:paraId="03931355" w14:textId="77777777" w:rsidR="00B8663E" w:rsidRPr="00336316" w:rsidRDefault="00B8663E" w:rsidP="00B8663E">
            <w:pPr>
              <w:jc w:val="center"/>
              <w:rPr>
                <w:color w:val="000000" w:themeColor="text1"/>
              </w:rPr>
            </w:pPr>
            <w:r w:rsidRPr="00336316">
              <w:rPr>
                <w:color w:val="000000" w:themeColor="text1"/>
              </w:rPr>
              <w:t>1</w:t>
            </w:r>
          </w:p>
          <w:p w14:paraId="3C596571" w14:textId="77777777" w:rsidR="00B8663E" w:rsidRPr="00336316" w:rsidRDefault="00B8663E" w:rsidP="00B8663E">
            <w:pPr>
              <w:spacing w:after="0" w:line="240" w:lineRule="auto"/>
              <w:jc w:val="center"/>
              <w:rPr>
                <w:smallCaps/>
                <w:color w:val="000000" w:themeColor="text1"/>
                <w:sz w:val="24"/>
                <w:szCs w:val="24"/>
              </w:rPr>
            </w:pPr>
            <w:r w:rsidRPr="00336316">
              <w:rPr>
                <w:color w:val="000000" w:themeColor="text1"/>
              </w:rPr>
              <w:t>2</w:t>
            </w:r>
          </w:p>
        </w:tc>
        <w:tc>
          <w:tcPr>
            <w:tcW w:w="551" w:type="pct"/>
          </w:tcPr>
          <w:p w14:paraId="4C95776B" w14:textId="77777777" w:rsidR="00B8663E" w:rsidRPr="00336316" w:rsidRDefault="00B8663E" w:rsidP="00B8663E">
            <w:pPr>
              <w:jc w:val="center"/>
              <w:rPr>
                <w:color w:val="000000" w:themeColor="text1"/>
              </w:rPr>
            </w:pPr>
            <w:r w:rsidRPr="00336316">
              <w:rPr>
                <w:color w:val="000000" w:themeColor="text1"/>
              </w:rPr>
              <w:t>1</w:t>
            </w:r>
          </w:p>
          <w:p w14:paraId="1D1315C5" w14:textId="77777777" w:rsidR="00B8663E" w:rsidRPr="00336316" w:rsidRDefault="00B8663E" w:rsidP="00B8663E">
            <w:pPr>
              <w:spacing w:after="0" w:line="240" w:lineRule="auto"/>
              <w:jc w:val="center"/>
              <w:rPr>
                <w:smallCaps/>
                <w:color w:val="000000" w:themeColor="text1"/>
                <w:sz w:val="24"/>
                <w:szCs w:val="24"/>
              </w:rPr>
            </w:pPr>
            <w:r w:rsidRPr="00336316">
              <w:rPr>
                <w:color w:val="000000" w:themeColor="text1"/>
              </w:rPr>
              <w:t>2</w:t>
            </w:r>
          </w:p>
        </w:tc>
        <w:tc>
          <w:tcPr>
            <w:tcW w:w="576" w:type="pct"/>
            <w:shd w:val="clear" w:color="auto" w:fill="auto"/>
          </w:tcPr>
          <w:p w14:paraId="0036EE80" w14:textId="77777777" w:rsidR="00B8663E" w:rsidRPr="00336316" w:rsidRDefault="00B8663E" w:rsidP="00B8663E">
            <w:pPr>
              <w:jc w:val="center"/>
              <w:rPr>
                <w:color w:val="000000" w:themeColor="text1"/>
              </w:rPr>
            </w:pPr>
            <w:r w:rsidRPr="00336316">
              <w:rPr>
                <w:color w:val="000000" w:themeColor="text1"/>
              </w:rPr>
              <w:t>2</w:t>
            </w:r>
          </w:p>
          <w:p w14:paraId="5668665C" w14:textId="77777777" w:rsidR="00B8663E" w:rsidRPr="00336316" w:rsidRDefault="00B8663E" w:rsidP="00B8663E">
            <w:pPr>
              <w:spacing w:after="0" w:line="240" w:lineRule="auto"/>
              <w:jc w:val="center"/>
              <w:rPr>
                <w:smallCaps/>
                <w:color w:val="000000" w:themeColor="text1"/>
                <w:sz w:val="24"/>
                <w:szCs w:val="24"/>
              </w:rPr>
            </w:pPr>
            <w:r w:rsidRPr="00336316">
              <w:rPr>
                <w:color w:val="000000" w:themeColor="text1"/>
              </w:rPr>
              <w:t>4</w:t>
            </w:r>
          </w:p>
        </w:tc>
        <w:tc>
          <w:tcPr>
            <w:tcW w:w="714" w:type="pct"/>
          </w:tcPr>
          <w:p w14:paraId="7E2BCAA9" w14:textId="77777777" w:rsidR="00B8663E" w:rsidRPr="00336316" w:rsidRDefault="00B8663E" w:rsidP="00B8663E">
            <w:pPr>
              <w:pStyle w:val="Default"/>
              <w:jc w:val="both"/>
              <w:rPr>
                <w:color w:val="000000" w:themeColor="text1"/>
                <w:sz w:val="20"/>
                <w:szCs w:val="20"/>
              </w:rPr>
            </w:pPr>
            <w:r w:rsidRPr="00336316">
              <w:rPr>
                <w:color w:val="000000" w:themeColor="text1"/>
                <w:sz w:val="20"/>
              </w:rPr>
              <w:t xml:space="preserve">Тест №2, контрольная работа №4; </w:t>
            </w:r>
            <w:r w:rsidRPr="00336316">
              <w:rPr>
                <w:color w:val="000000" w:themeColor="text1"/>
                <w:sz w:val="20"/>
                <w:szCs w:val="20"/>
              </w:rPr>
              <w:t>работа на практических занятиях: текущий контроль выполнения заданий.</w:t>
            </w:r>
          </w:p>
          <w:p w14:paraId="710AAB8E" w14:textId="77777777" w:rsidR="00B8663E" w:rsidRPr="00336316" w:rsidRDefault="00B8663E" w:rsidP="00B8663E">
            <w:pPr>
              <w:spacing w:after="0" w:line="240" w:lineRule="auto"/>
              <w:jc w:val="center"/>
              <w:rPr>
                <w:smallCaps/>
                <w:color w:val="000000" w:themeColor="text1"/>
                <w:sz w:val="24"/>
                <w:szCs w:val="24"/>
              </w:rPr>
            </w:pPr>
          </w:p>
        </w:tc>
      </w:tr>
    </w:tbl>
    <w:p w14:paraId="409D899A" w14:textId="77777777" w:rsidR="001D7D00" w:rsidRPr="00336316" w:rsidRDefault="001D7D00" w:rsidP="001D7D00">
      <w:pPr>
        <w:pStyle w:val="Web"/>
        <w:spacing w:before="0" w:beforeAutospacing="0" w:after="0" w:afterAutospacing="0"/>
        <w:ind w:left="709"/>
        <w:jc w:val="both"/>
        <w:rPr>
          <w:b/>
          <w:color w:val="000000" w:themeColor="text1"/>
          <w:sz w:val="28"/>
          <w:szCs w:val="28"/>
        </w:rPr>
      </w:pPr>
    </w:p>
    <w:p w14:paraId="76B49E2D" w14:textId="77777777" w:rsidR="00C11695" w:rsidRPr="00336316" w:rsidRDefault="00C11695" w:rsidP="00392E25">
      <w:pPr>
        <w:pStyle w:val="Web"/>
        <w:numPr>
          <w:ilvl w:val="1"/>
          <w:numId w:val="8"/>
        </w:numPr>
        <w:spacing w:before="0" w:beforeAutospacing="0" w:after="0" w:afterAutospacing="0"/>
        <w:ind w:left="0" w:firstLine="709"/>
        <w:jc w:val="both"/>
        <w:rPr>
          <w:b/>
          <w:color w:val="000000" w:themeColor="text1"/>
          <w:szCs w:val="28"/>
        </w:rPr>
      </w:pPr>
      <w:r w:rsidRPr="00336316">
        <w:rPr>
          <w:b/>
          <w:color w:val="000000" w:themeColor="text1"/>
          <w:szCs w:val="28"/>
        </w:rPr>
        <w:lastRenderedPageBreak/>
        <w:t>Наименование тем лекций, их содержание и объем в часах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681"/>
        <w:gridCol w:w="1610"/>
        <w:gridCol w:w="6007"/>
        <w:gridCol w:w="1273"/>
      </w:tblGrid>
      <w:tr w:rsidR="00336316" w:rsidRPr="00336316" w14:paraId="41018605" w14:textId="77777777" w:rsidTr="000A2D13">
        <w:tc>
          <w:tcPr>
            <w:tcW w:w="356" w:type="pct"/>
            <w:vAlign w:val="center"/>
          </w:tcPr>
          <w:p w14:paraId="0A251E42" w14:textId="77777777" w:rsidR="00C11695" w:rsidRPr="00336316" w:rsidRDefault="00C11695" w:rsidP="00C11695">
            <w:pPr>
              <w:pStyle w:val="af4"/>
              <w:jc w:val="center"/>
              <w:rPr>
                <w:b/>
                <w:color w:val="000000" w:themeColor="text1"/>
              </w:rPr>
            </w:pPr>
            <w:r w:rsidRPr="00336316">
              <w:rPr>
                <w:b/>
                <w:color w:val="000000" w:themeColor="text1"/>
              </w:rPr>
              <w:t>№ п/п</w:t>
            </w:r>
          </w:p>
        </w:tc>
        <w:tc>
          <w:tcPr>
            <w:tcW w:w="841" w:type="pct"/>
            <w:vAlign w:val="center"/>
          </w:tcPr>
          <w:p w14:paraId="4D0691D5" w14:textId="77777777" w:rsidR="00C11695" w:rsidRPr="00336316" w:rsidRDefault="00C11695" w:rsidP="00C11695">
            <w:pPr>
              <w:pStyle w:val="af4"/>
              <w:jc w:val="center"/>
              <w:rPr>
                <w:b/>
                <w:color w:val="000000" w:themeColor="text1"/>
              </w:rPr>
            </w:pPr>
            <w:r w:rsidRPr="00336316">
              <w:rPr>
                <w:b/>
                <w:color w:val="000000" w:themeColor="text1"/>
              </w:rPr>
              <w:t>№ раздела дисциплины</w:t>
            </w:r>
          </w:p>
        </w:tc>
        <w:tc>
          <w:tcPr>
            <w:tcW w:w="3138" w:type="pct"/>
            <w:shd w:val="clear" w:color="auto" w:fill="auto"/>
            <w:vAlign w:val="center"/>
          </w:tcPr>
          <w:p w14:paraId="101579A4" w14:textId="77777777" w:rsidR="00C11695" w:rsidRPr="00336316" w:rsidRDefault="00C11695" w:rsidP="00C11695">
            <w:pPr>
              <w:pStyle w:val="af4"/>
              <w:jc w:val="center"/>
              <w:rPr>
                <w:b/>
                <w:color w:val="000000" w:themeColor="text1"/>
              </w:rPr>
            </w:pPr>
            <w:r w:rsidRPr="00336316">
              <w:rPr>
                <w:b/>
                <w:color w:val="000000" w:themeColor="text1"/>
              </w:rPr>
              <w:t>Наименование лекций</w:t>
            </w:r>
          </w:p>
        </w:tc>
        <w:tc>
          <w:tcPr>
            <w:tcW w:w="665" w:type="pct"/>
            <w:shd w:val="clear" w:color="auto" w:fill="auto"/>
            <w:vAlign w:val="center"/>
          </w:tcPr>
          <w:p w14:paraId="22E83337" w14:textId="77777777" w:rsidR="00C11695" w:rsidRPr="00336316" w:rsidRDefault="00C11695" w:rsidP="00C11695">
            <w:pPr>
              <w:pStyle w:val="af4"/>
              <w:jc w:val="center"/>
              <w:rPr>
                <w:b/>
                <w:color w:val="000000" w:themeColor="text1"/>
              </w:rPr>
            </w:pPr>
            <w:r w:rsidRPr="00336316">
              <w:rPr>
                <w:b/>
                <w:color w:val="000000" w:themeColor="text1"/>
              </w:rPr>
              <w:t>Трудоем-кость (час)</w:t>
            </w:r>
          </w:p>
        </w:tc>
      </w:tr>
      <w:tr w:rsidR="00336316" w:rsidRPr="00336316" w14:paraId="418E872B" w14:textId="77777777" w:rsidTr="000A2D13">
        <w:tc>
          <w:tcPr>
            <w:tcW w:w="356" w:type="pct"/>
          </w:tcPr>
          <w:p w14:paraId="727F3AC4" w14:textId="77777777" w:rsidR="00C11695" w:rsidRPr="00336316" w:rsidRDefault="00C11695" w:rsidP="00C11695">
            <w:pPr>
              <w:pStyle w:val="af4"/>
              <w:jc w:val="center"/>
              <w:rPr>
                <w:color w:val="000000" w:themeColor="text1"/>
              </w:rPr>
            </w:pPr>
            <w:r w:rsidRPr="00336316">
              <w:rPr>
                <w:color w:val="000000" w:themeColor="text1"/>
              </w:rPr>
              <w:t>1.</w:t>
            </w:r>
          </w:p>
        </w:tc>
        <w:tc>
          <w:tcPr>
            <w:tcW w:w="841" w:type="pct"/>
          </w:tcPr>
          <w:p w14:paraId="15FE5FF3" w14:textId="77777777" w:rsidR="00C11695" w:rsidRPr="00336316" w:rsidRDefault="003D5043" w:rsidP="00C11695">
            <w:pPr>
              <w:pStyle w:val="af4"/>
              <w:rPr>
                <w:bCs/>
                <w:color w:val="000000" w:themeColor="text1"/>
              </w:rPr>
            </w:pPr>
            <w:r w:rsidRPr="00336316">
              <w:rPr>
                <w:bCs/>
                <w:color w:val="000000" w:themeColor="text1"/>
              </w:rPr>
              <w:t>1</w:t>
            </w:r>
          </w:p>
        </w:tc>
        <w:tc>
          <w:tcPr>
            <w:tcW w:w="3138" w:type="pct"/>
            <w:shd w:val="clear" w:color="auto" w:fill="auto"/>
          </w:tcPr>
          <w:p w14:paraId="5AB3B2BC" w14:textId="77777777" w:rsidR="00C11695" w:rsidRPr="00336316" w:rsidRDefault="003D5043" w:rsidP="00C11695">
            <w:pPr>
              <w:pStyle w:val="af4"/>
              <w:rPr>
                <w:color w:val="000000" w:themeColor="text1"/>
              </w:rPr>
            </w:pPr>
            <w:r w:rsidRPr="00336316">
              <w:rPr>
                <w:color w:val="000000" w:themeColor="text1"/>
              </w:rPr>
              <w:t>Предмет философии, ее разделы и функции</w:t>
            </w:r>
          </w:p>
        </w:tc>
        <w:tc>
          <w:tcPr>
            <w:tcW w:w="665" w:type="pct"/>
            <w:shd w:val="clear" w:color="auto" w:fill="auto"/>
          </w:tcPr>
          <w:p w14:paraId="3ADCBEBF" w14:textId="77777777" w:rsidR="00C11695" w:rsidRPr="00336316" w:rsidRDefault="003D5043" w:rsidP="00C11695">
            <w:pPr>
              <w:pStyle w:val="af4"/>
              <w:jc w:val="center"/>
              <w:rPr>
                <w:b/>
                <w:bCs/>
                <w:color w:val="000000" w:themeColor="text1"/>
              </w:rPr>
            </w:pPr>
            <w:r w:rsidRPr="00336316">
              <w:rPr>
                <w:b/>
                <w:bCs/>
                <w:color w:val="000000" w:themeColor="text1"/>
              </w:rPr>
              <w:t>2</w:t>
            </w:r>
          </w:p>
        </w:tc>
      </w:tr>
      <w:tr w:rsidR="00336316" w:rsidRPr="00336316" w14:paraId="617A09C8" w14:textId="77777777" w:rsidTr="000A2D13">
        <w:tc>
          <w:tcPr>
            <w:tcW w:w="356" w:type="pct"/>
          </w:tcPr>
          <w:p w14:paraId="13E45809" w14:textId="77777777" w:rsidR="00C11695" w:rsidRPr="00336316" w:rsidRDefault="00C11695" w:rsidP="00C11695">
            <w:pPr>
              <w:pStyle w:val="af4"/>
              <w:jc w:val="center"/>
              <w:rPr>
                <w:color w:val="000000" w:themeColor="text1"/>
              </w:rPr>
            </w:pPr>
            <w:r w:rsidRPr="00336316">
              <w:rPr>
                <w:color w:val="000000" w:themeColor="text1"/>
              </w:rPr>
              <w:t>2.</w:t>
            </w:r>
          </w:p>
        </w:tc>
        <w:tc>
          <w:tcPr>
            <w:tcW w:w="841" w:type="pct"/>
          </w:tcPr>
          <w:p w14:paraId="3A121BD3" w14:textId="77777777" w:rsidR="00C11695" w:rsidRPr="00336316" w:rsidRDefault="003D5043" w:rsidP="00C11695">
            <w:pPr>
              <w:pStyle w:val="af4"/>
              <w:rPr>
                <w:bCs/>
                <w:color w:val="000000" w:themeColor="text1"/>
              </w:rPr>
            </w:pPr>
            <w:r w:rsidRPr="00336316">
              <w:rPr>
                <w:bCs/>
                <w:color w:val="000000" w:themeColor="text1"/>
              </w:rPr>
              <w:t>2</w:t>
            </w:r>
          </w:p>
        </w:tc>
        <w:tc>
          <w:tcPr>
            <w:tcW w:w="3138" w:type="pct"/>
            <w:shd w:val="clear" w:color="auto" w:fill="auto"/>
          </w:tcPr>
          <w:p w14:paraId="63C23D39" w14:textId="77777777" w:rsidR="00C11695" w:rsidRPr="00336316" w:rsidRDefault="003D5043" w:rsidP="00C11695">
            <w:pPr>
              <w:pStyle w:val="af4"/>
              <w:rPr>
                <w:bCs/>
                <w:color w:val="000000" w:themeColor="text1"/>
              </w:rPr>
            </w:pPr>
            <w:r w:rsidRPr="00336316">
              <w:rPr>
                <w:bCs/>
                <w:color w:val="000000" w:themeColor="text1"/>
              </w:rPr>
              <w:t>Философия эпохи Античности; Философия эпохи Средневековья, Философия эпохи Возрождения, Философия эпохи Нового времени, Философия 20 века</w:t>
            </w:r>
          </w:p>
        </w:tc>
        <w:tc>
          <w:tcPr>
            <w:tcW w:w="665" w:type="pct"/>
            <w:shd w:val="clear" w:color="auto" w:fill="auto"/>
          </w:tcPr>
          <w:p w14:paraId="2DB3B02A" w14:textId="77777777" w:rsidR="00C11695" w:rsidRPr="00336316" w:rsidRDefault="003D5043" w:rsidP="00C11695">
            <w:pPr>
              <w:pStyle w:val="af4"/>
              <w:jc w:val="center"/>
              <w:rPr>
                <w:b/>
                <w:bCs/>
                <w:color w:val="000000" w:themeColor="text1"/>
              </w:rPr>
            </w:pPr>
            <w:r w:rsidRPr="00336316">
              <w:rPr>
                <w:b/>
                <w:bCs/>
                <w:color w:val="000000" w:themeColor="text1"/>
              </w:rPr>
              <w:t>10</w:t>
            </w:r>
          </w:p>
        </w:tc>
      </w:tr>
      <w:tr w:rsidR="00336316" w:rsidRPr="00336316" w14:paraId="3E8C6247" w14:textId="77777777" w:rsidTr="000A2D13">
        <w:trPr>
          <w:trHeight w:val="185"/>
        </w:trPr>
        <w:tc>
          <w:tcPr>
            <w:tcW w:w="356" w:type="pct"/>
          </w:tcPr>
          <w:p w14:paraId="21D62549" w14:textId="77777777" w:rsidR="00C11695" w:rsidRPr="00336316" w:rsidRDefault="00C11695" w:rsidP="00C11695">
            <w:pPr>
              <w:pStyle w:val="af4"/>
              <w:jc w:val="center"/>
              <w:rPr>
                <w:color w:val="000000" w:themeColor="text1"/>
              </w:rPr>
            </w:pPr>
            <w:r w:rsidRPr="00336316">
              <w:rPr>
                <w:color w:val="000000" w:themeColor="text1"/>
              </w:rPr>
              <w:t>3.</w:t>
            </w:r>
          </w:p>
        </w:tc>
        <w:tc>
          <w:tcPr>
            <w:tcW w:w="841" w:type="pct"/>
          </w:tcPr>
          <w:p w14:paraId="2F611D04" w14:textId="77777777" w:rsidR="00C11695" w:rsidRPr="00336316" w:rsidRDefault="003D5043" w:rsidP="00C11695">
            <w:pPr>
              <w:pStyle w:val="af4"/>
              <w:rPr>
                <w:bCs/>
                <w:color w:val="000000" w:themeColor="text1"/>
              </w:rPr>
            </w:pPr>
            <w:r w:rsidRPr="00336316">
              <w:rPr>
                <w:bCs/>
                <w:color w:val="000000" w:themeColor="text1"/>
              </w:rPr>
              <w:t>3</w:t>
            </w:r>
          </w:p>
        </w:tc>
        <w:tc>
          <w:tcPr>
            <w:tcW w:w="3138" w:type="pct"/>
            <w:shd w:val="clear" w:color="auto" w:fill="auto"/>
          </w:tcPr>
          <w:p w14:paraId="3BA2DE79" w14:textId="77777777" w:rsidR="00C11695" w:rsidRPr="00336316" w:rsidRDefault="003D5043" w:rsidP="003D5043">
            <w:pPr>
              <w:pStyle w:val="af4"/>
              <w:rPr>
                <w:bCs/>
                <w:color w:val="000000" w:themeColor="text1"/>
              </w:rPr>
            </w:pPr>
            <w:r w:rsidRPr="00336316">
              <w:rPr>
                <w:bCs/>
                <w:color w:val="000000" w:themeColor="text1"/>
              </w:rPr>
              <w:t>Бытие как проблема философии. Материальное и идеальное бытие.</w:t>
            </w:r>
          </w:p>
        </w:tc>
        <w:tc>
          <w:tcPr>
            <w:tcW w:w="665" w:type="pct"/>
            <w:shd w:val="clear" w:color="auto" w:fill="auto"/>
          </w:tcPr>
          <w:p w14:paraId="723D8E63" w14:textId="77777777" w:rsidR="00C11695" w:rsidRPr="00336316" w:rsidRDefault="000A2D13" w:rsidP="00C11695">
            <w:pPr>
              <w:pStyle w:val="af4"/>
              <w:jc w:val="center"/>
              <w:rPr>
                <w:b/>
                <w:bCs/>
                <w:color w:val="000000" w:themeColor="text1"/>
              </w:rPr>
            </w:pPr>
            <w:r w:rsidRPr="00336316">
              <w:rPr>
                <w:b/>
                <w:bCs/>
                <w:color w:val="000000" w:themeColor="text1"/>
              </w:rPr>
              <w:t>2</w:t>
            </w:r>
          </w:p>
        </w:tc>
      </w:tr>
      <w:tr w:rsidR="00336316" w:rsidRPr="00336316" w14:paraId="06EC0489" w14:textId="77777777" w:rsidTr="000A2D13">
        <w:trPr>
          <w:trHeight w:val="185"/>
        </w:trPr>
        <w:tc>
          <w:tcPr>
            <w:tcW w:w="356" w:type="pct"/>
          </w:tcPr>
          <w:p w14:paraId="2AA31071" w14:textId="77777777" w:rsidR="003D5043" w:rsidRPr="00336316" w:rsidRDefault="003D5043" w:rsidP="00C11695">
            <w:pPr>
              <w:pStyle w:val="af4"/>
              <w:jc w:val="center"/>
              <w:rPr>
                <w:color w:val="000000" w:themeColor="text1"/>
              </w:rPr>
            </w:pPr>
            <w:r w:rsidRPr="00336316">
              <w:rPr>
                <w:color w:val="000000" w:themeColor="text1"/>
              </w:rPr>
              <w:t>4.</w:t>
            </w:r>
          </w:p>
        </w:tc>
        <w:tc>
          <w:tcPr>
            <w:tcW w:w="841" w:type="pct"/>
          </w:tcPr>
          <w:p w14:paraId="4CBA7FF0" w14:textId="77777777" w:rsidR="003D5043" w:rsidRPr="00336316" w:rsidRDefault="003D5043" w:rsidP="00C11695">
            <w:pPr>
              <w:pStyle w:val="af4"/>
              <w:rPr>
                <w:bCs/>
                <w:color w:val="000000" w:themeColor="text1"/>
              </w:rPr>
            </w:pPr>
            <w:r w:rsidRPr="00336316">
              <w:rPr>
                <w:bCs/>
                <w:color w:val="000000" w:themeColor="text1"/>
              </w:rPr>
              <w:t>4</w:t>
            </w:r>
          </w:p>
        </w:tc>
        <w:tc>
          <w:tcPr>
            <w:tcW w:w="3138" w:type="pct"/>
            <w:shd w:val="clear" w:color="auto" w:fill="auto"/>
          </w:tcPr>
          <w:p w14:paraId="29CAFF91" w14:textId="77777777" w:rsidR="003D5043" w:rsidRPr="00336316" w:rsidRDefault="000A2D13" w:rsidP="00C11695">
            <w:pPr>
              <w:pStyle w:val="af4"/>
              <w:rPr>
                <w:bCs/>
                <w:color w:val="000000" w:themeColor="text1"/>
              </w:rPr>
            </w:pPr>
            <w:r w:rsidRPr="00336316">
              <w:rPr>
                <w:bCs/>
                <w:color w:val="000000" w:themeColor="text1"/>
              </w:rPr>
              <w:t>Познание как предмет философского анализа. Субъект и объект познания.</w:t>
            </w:r>
          </w:p>
        </w:tc>
        <w:tc>
          <w:tcPr>
            <w:tcW w:w="665" w:type="pct"/>
            <w:shd w:val="clear" w:color="auto" w:fill="auto"/>
          </w:tcPr>
          <w:p w14:paraId="6BBB2E4C" w14:textId="77777777" w:rsidR="003D5043" w:rsidRPr="00336316" w:rsidRDefault="000A2D13" w:rsidP="00C11695">
            <w:pPr>
              <w:pStyle w:val="af4"/>
              <w:jc w:val="center"/>
              <w:rPr>
                <w:b/>
                <w:bCs/>
                <w:color w:val="000000" w:themeColor="text1"/>
              </w:rPr>
            </w:pPr>
            <w:r w:rsidRPr="00336316">
              <w:rPr>
                <w:b/>
                <w:bCs/>
                <w:color w:val="000000" w:themeColor="text1"/>
              </w:rPr>
              <w:t>2</w:t>
            </w:r>
          </w:p>
        </w:tc>
      </w:tr>
      <w:tr w:rsidR="00336316" w:rsidRPr="00336316" w14:paraId="39733882" w14:textId="77777777" w:rsidTr="000A2D13">
        <w:trPr>
          <w:trHeight w:val="185"/>
        </w:trPr>
        <w:tc>
          <w:tcPr>
            <w:tcW w:w="356" w:type="pct"/>
          </w:tcPr>
          <w:p w14:paraId="2776B70A" w14:textId="77777777" w:rsidR="003D5043" w:rsidRPr="00336316" w:rsidRDefault="003D5043" w:rsidP="00C11695">
            <w:pPr>
              <w:pStyle w:val="af4"/>
              <w:jc w:val="center"/>
              <w:rPr>
                <w:color w:val="000000" w:themeColor="text1"/>
              </w:rPr>
            </w:pPr>
            <w:r w:rsidRPr="00336316">
              <w:rPr>
                <w:color w:val="000000" w:themeColor="text1"/>
              </w:rPr>
              <w:t>5.</w:t>
            </w:r>
          </w:p>
        </w:tc>
        <w:tc>
          <w:tcPr>
            <w:tcW w:w="841" w:type="pct"/>
          </w:tcPr>
          <w:p w14:paraId="1058C81D" w14:textId="77777777" w:rsidR="003D5043" w:rsidRPr="00336316" w:rsidRDefault="003D5043" w:rsidP="00C11695">
            <w:pPr>
              <w:pStyle w:val="af4"/>
              <w:rPr>
                <w:bCs/>
                <w:color w:val="000000" w:themeColor="text1"/>
              </w:rPr>
            </w:pPr>
            <w:r w:rsidRPr="00336316">
              <w:rPr>
                <w:bCs/>
                <w:color w:val="000000" w:themeColor="text1"/>
              </w:rPr>
              <w:t>5</w:t>
            </w:r>
          </w:p>
        </w:tc>
        <w:tc>
          <w:tcPr>
            <w:tcW w:w="3138" w:type="pct"/>
            <w:shd w:val="clear" w:color="auto" w:fill="auto"/>
          </w:tcPr>
          <w:p w14:paraId="3901ACF8" w14:textId="77777777" w:rsidR="003D5043" w:rsidRPr="00336316" w:rsidRDefault="000A2D13" w:rsidP="00C11695">
            <w:pPr>
              <w:pStyle w:val="af4"/>
              <w:rPr>
                <w:bCs/>
                <w:color w:val="000000" w:themeColor="text1"/>
              </w:rPr>
            </w:pPr>
            <w:r w:rsidRPr="00336316">
              <w:rPr>
                <w:bCs/>
                <w:color w:val="000000" w:themeColor="text1"/>
              </w:rPr>
              <w:t>Проблема сознания в философии: его структура и функции. Структура и функции бессознательного.</w:t>
            </w:r>
          </w:p>
        </w:tc>
        <w:tc>
          <w:tcPr>
            <w:tcW w:w="665" w:type="pct"/>
            <w:shd w:val="clear" w:color="auto" w:fill="auto"/>
          </w:tcPr>
          <w:p w14:paraId="105574EC" w14:textId="77777777" w:rsidR="003D5043" w:rsidRPr="00336316" w:rsidRDefault="000A2D13" w:rsidP="00C11695">
            <w:pPr>
              <w:pStyle w:val="af4"/>
              <w:jc w:val="center"/>
              <w:rPr>
                <w:b/>
                <w:bCs/>
                <w:color w:val="000000" w:themeColor="text1"/>
              </w:rPr>
            </w:pPr>
            <w:r w:rsidRPr="00336316">
              <w:rPr>
                <w:b/>
                <w:bCs/>
                <w:color w:val="000000" w:themeColor="text1"/>
              </w:rPr>
              <w:t>2</w:t>
            </w:r>
          </w:p>
        </w:tc>
      </w:tr>
      <w:tr w:rsidR="00336316" w:rsidRPr="00336316" w14:paraId="33C7577E" w14:textId="77777777" w:rsidTr="000A2D13">
        <w:trPr>
          <w:trHeight w:val="185"/>
        </w:trPr>
        <w:tc>
          <w:tcPr>
            <w:tcW w:w="356" w:type="pct"/>
          </w:tcPr>
          <w:p w14:paraId="144BA49A" w14:textId="77777777" w:rsidR="003D5043" w:rsidRPr="00336316" w:rsidRDefault="003D5043" w:rsidP="00C11695">
            <w:pPr>
              <w:pStyle w:val="af4"/>
              <w:jc w:val="center"/>
              <w:rPr>
                <w:color w:val="000000" w:themeColor="text1"/>
              </w:rPr>
            </w:pPr>
            <w:r w:rsidRPr="00336316">
              <w:rPr>
                <w:color w:val="000000" w:themeColor="text1"/>
              </w:rPr>
              <w:t>6.</w:t>
            </w:r>
          </w:p>
        </w:tc>
        <w:tc>
          <w:tcPr>
            <w:tcW w:w="841" w:type="pct"/>
          </w:tcPr>
          <w:p w14:paraId="34F66576" w14:textId="77777777" w:rsidR="003D5043" w:rsidRPr="00336316" w:rsidRDefault="003D5043" w:rsidP="00C11695">
            <w:pPr>
              <w:pStyle w:val="af4"/>
              <w:rPr>
                <w:bCs/>
                <w:color w:val="000000" w:themeColor="text1"/>
              </w:rPr>
            </w:pPr>
            <w:r w:rsidRPr="00336316">
              <w:rPr>
                <w:bCs/>
                <w:color w:val="000000" w:themeColor="text1"/>
              </w:rPr>
              <w:t>6</w:t>
            </w:r>
          </w:p>
        </w:tc>
        <w:tc>
          <w:tcPr>
            <w:tcW w:w="3138" w:type="pct"/>
            <w:shd w:val="clear" w:color="auto" w:fill="auto"/>
          </w:tcPr>
          <w:p w14:paraId="6B9F3E93" w14:textId="77777777" w:rsidR="000A2D13" w:rsidRPr="00336316" w:rsidRDefault="000A2D13" w:rsidP="000A2D13">
            <w:pPr>
              <w:pStyle w:val="aff4"/>
              <w:snapToGrid w:val="0"/>
              <w:jc w:val="both"/>
              <w:rPr>
                <w:rFonts w:eastAsia="Lucida Sans Unicode"/>
                <w:color w:val="000000" w:themeColor="text1"/>
              </w:rPr>
            </w:pPr>
            <w:r w:rsidRPr="00336316">
              <w:rPr>
                <w:color w:val="000000" w:themeColor="text1"/>
              </w:rPr>
              <w:t>Философское понимание общества и его истории</w:t>
            </w:r>
          </w:p>
          <w:p w14:paraId="57307E05" w14:textId="77777777" w:rsidR="000A2D13" w:rsidRPr="00336316" w:rsidRDefault="000A2D13" w:rsidP="000A2D13">
            <w:pPr>
              <w:pStyle w:val="aff4"/>
              <w:snapToGrid w:val="0"/>
              <w:jc w:val="both"/>
              <w:rPr>
                <w:color w:val="000000" w:themeColor="text1"/>
              </w:rPr>
            </w:pPr>
            <w:r w:rsidRPr="00336316">
              <w:rPr>
                <w:color w:val="000000" w:themeColor="text1"/>
              </w:rPr>
              <w:t>Сферы общественной жизни</w:t>
            </w:r>
          </w:p>
          <w:p w14:paraId="7A5F5FF4" w14:textId="77777777" w:rsidR="003D5043" w:rsidRPr="00336316" w:rsidRDefault="000A2D13" w:rsidP="000A2D13">
            <w:pPr>
              <w:pStyle w:val="af4"/>
              <w:tabs>
                <w:tab w:val="left" w:pos="2208"/>
              </w:tabs>
              <w:rPr>
                <w:bCs/>
                <w:color w:val="000000" w:themeColor="text1"/>
              </w:rPr>
            </w:pPr>
            <w:r w:rsidRPr="00336316">
              <w:rPr>
                <w:color w:val="000000" w:themeColor="text1"/>
              </w:rPr>
              <w:t>Культура и цивилизация</w:t>
            </w:r>
          </w:p>
        </w:tc>
        <w:tc>
          <w:tcPr>
            <w:tcW w:w="665" w:type="pct"/>
            <w:shd w:val="clear" w:color="auto" w:fill="auto"/>
          </w:tcPr>
          <w:p w14:paraId="37F10130" w14:textId="77777777" w:rsidR="003D5043" w:rsidRPr="00336316" w:rsidRDefault="000A2D13" w:rsidP="00C11695">
            <w:pPr>
              <w:pStyle w:val="af4"/>
              <w:jc w:val="center"/>
              <w:rPr>
                <w:b/>
                <w:bCs/>
                <w:color w:val="000000" w:themeColor="text1"/>
              </w:rPr>
            </w:pPr>
            <w:r w:rsidRPr="00336316">
              <w:rPr>
                <w:b/>
                <w:bCs/>
                <w:color w:val="000000" w:themeColor="text1"/>
              </w:rPr>
              <w:t>6</w:t>
            </w:r>
          </w:p>
        </w:tc>
      </w:tr>
      <w:tr w:rsidR="00336316" w:rsidRPr="00336316" w14:paraId="407E798A" w14:textId="77777777" w:rsidTr="000A2D13">
        <w:trPr>
          <w:trHeight w:val="185"/>
        </w:trPr>
        <w:tc>
          <w:tcPr>
            <w:tcW w:w="356" w:type="pct"/>
          </w:tcPr>
          <w:p w14:paraId="01745A70" w14:textId="77777777" w:rsidR="003D5043" w:rsidRPr="00336316" w:rsidRDefault="003D5043" w:rsidP="00C11695">
            <w:pPr>
              <w:pStyle w:val="af4"/>
              <w:jc w:val="center"/>
              <w:rPr>
                <w:color w:val="000000" w:themeColor="text1"/>
              </w:rPr>
            </w:pPr>
            <w:r w:rsidRPr="00336316">
              <w:rPr>
                <w:color w:val="000000" w:themeColor="text1"/>
              </w:rPr>
              <w:t>7.</w:t>
            </w:r>
          </w:p>
        </w:tc>
        <w:tc>
          <w:tcPr>
            <w:tcW w:w="841" w:type="pct"/>
          </w:tcPr>
          <w:p w14:paraId="67BE301C" w14:textId="77777777" w:rsidR="003D5043" w:rsidRPr="00336316" w:rsidRDefault="003D5043" w:rsidP="00C11695">
            <w:pPr>
              <w:pStyle w:val="af4"/>
              <w:rPr>
                <w:bCs/>
                <w:color w:val="000000" w:themeColor="text1"/>
              </w:rPr>
            </w:pPr>
            <w:r w:rsidRPr="00336316">
              <w:rPr>
                <w:bCs/>
                <w:color w:val="000000" w:themeColor="text1"/>
              </w:rPr>
              <w:t>7</w:t>
            </w:r>
          </w:p>
        </w:tc>
        <w:tc>
          <w:tcPr>
            <w:tcW w:w="3138" w:type="pct"/>
            <w:shd w:val="clear" w:color="auto" w:fill="auto"/>
          </w:tcPr>
          <w:p w14:paraId="06488F92" w14:textId="77777777" w:rsidR="000A2D13" w:rsidRPr="00336316" w:rsidRDefault="000A2D13" w:rsidP="000A2D13">
            <w:pPr>
              <w:pStyle w:val="aff4"/>
              <w:snapToGrid w:val="0"/>
              <w:jc w:val="both"/>
              <w:rPr>
                <w:rFonts w:eastAsia="Lucida Sans Unicode"/>
                <w:color w:val="000000" w:themeColor="text1"/>
              </w:rPr>
            </w:pPr>
            <w:r w:rsidRPr="00336316">
              <w:rPr>
                <w:color w:val="000000" w:themeColor="text1"/>
              </w:rPr>
              <w:t xml:space="preserve">Проблема человека в философии. </w:t>
            </w:r>
          </w:p>
          <w:p w14:paraId="28B89A79" w14:textId="77777777" w:rsidR="000A2D13" w:rsidRPr="00336316" w:rsidRDefault="000A2D13" w:rsidP="000A2D13">
            <w:pPr>
              <w:pStyle w:val="aff4"/>
              <w:snapToGrid w:val="0"/>
              <w:jc w:val="both"/>
              <w:rPr>
                <w:color w:val="000000" w:themeColor="text1"/>
              </w:rPr>
            </w:pPr>
            <w:r w:rsidRPr="00336316">
              <w:rPr>
                <w:color w:val="000000" w:themeColor="text1"/>
              </w:rPr>
              <w:t xml:space="preserve">Природное (биологическое) и общественное (социальное) в человеке. </w:t>
            </w:r>
          </w:p>
          <w:p w14:paraId="4D0AE3E8" w14:textId="77777777" w:rsidR="000A2D13" w:rsidRPr="00336316" w:rsidRDefault="000A2D13" w:rsidP="000A2D13">
            <w:pPr>
              <w:pStyle w:val="aff4"/>
              <w:snapToGrid w:val="0"/>
              <w:jc w:val="both"/>
              <w:rPr>
                <w:color w:val="000000" w:themeColor="text1"/>
              </w:rPr>
            </w:pPr>
            <w:r w:rsidRPr="00336316">
              <w:rPr>
                <w:color w:val="000000" w:themeColor="text1"/>
              </w:rPr>
              <w:t xml:space="preserve">Концепции антропогенеза и антропосоциогенез. </w:t>
            </w:r>
          </w:p>
          <w:p w14:paraId="35D60DDA" w14:textId="77777777" w:rsidR="000A2D13" w:rsidRPr="00336316" w:rsidRDefault="000A2D13" w:rsidP="000A2D13">
            <w:pPr>
              <w:pStyle w:val="aff4"/>
              <w:snapToGrid w:val="0"/>
              <w:jc w:val="both"/>
              <w:rPr>
                <w:color w:val="000000" w:themeColor="text1"/>
              </w:rPr>
            </w:pPr>
            <w:r w:rsidRPr="00336316">
              <w:rPr>
                <w:color w:val="000000" w:themeColor="text1"/>
              </w:rPr>
              <w:t>Смысл жизни человека.</w:t>
            </w:r>
          </w:p>
          <w:p w14:paraId="6FDE447A" w14:textId="77777777" w:rsidR="003D5043" w:rsidRPr="00336316" w:rsidRDefault="000A2D13" w:rsidP="000A2D13">
            <w:pPr>
              <w:pStyle w:val="af4"/>
              <w:rPr>
                <w:bCs/>
                <w:color w:val="000000" w:themeColor="text1"/>
              </w:rPr>
            </w:pPr>
            <w:r w:rsidRPr="00336316">
              <w:rPr>
                <w:color w:val="000000" w:themeColor="text1"/>
              </w:rPr>
              <w:t>Сущность и существование</w:t>
            </w:r>
          </w:p>
        </w:tc>
        <w:tc>
          <w:tcPr>
            <w:tcW w:w="665" w:type="pct"/>
            <w:shd w:val="clear" w:color="auto" w:fill="auto"/>
          </w:tcPr>
          <w:p w14:paraId="3CF5E5D2" w14:textId="77777777" w:rsidR="003D5043" w:rsidRPr="00336316" w:rsidRDefault="000A2D13" w:rsidP="00C11695">
            <w:pPr>
              <w:pStyle w:val="af4"/>
              <w:jc w:val="center"/>
              <w:rPr>
                <w:b/>
                <w:bCs/>
                <w:color w:val="000000" w:themeColor="text1"/>
              </w:rPr>
            </w:pPr>
            <w:r w:rsidRPr="00336316">
              <w:rPr>
                <w:b/>
                <w:bCs/>
                <w:color w:val="000000" w:themeColor="text1"/>
              </w:rPr>
              <w:t>6</w:t>
            </w:r>
          </w:p>
        </w:tc>
      </w:tr>
      <w:tr w:rsidR="00336316" w:rsidRPr="00336316" w14:paraId="49142288" w14:textId="77777777" w:rsidTr="000A2D13">
        <w:trPr>
          <w:trHeight w:val="185"/>
        </w:trPr>
        <w:tc>
          <w:tcPr>
            <w:tcW w:w="356" w:type="pct"/>
          </w:tcPr>
          <w:p w14:paraId="4F096B37" w14:textId="77777777" w:rsidR="003D5043" w:rsidRPr="00336316" w:rsidRDefault="003D5043" w:rsidP="00C11695">
            <w:pPr>
              <w:pStyle w:val="af4"/>
              <w:jc w:val="center"/>
              <w:rPr>
                <w:color w:val="000000" w:themeColor="text1"/>
              </w:rPr>
            </w:pPr>
            <w:r w:rsidRPr="00336316">
              <w:rPr>
                <w:color w:val="000000" w:themeColor="text1"/>
              </w:rPr>
              <w:t>8.</w:t>
            </w:r>
          </w:p>
        </w:tc>
        <w:tc>
          <w:tcPr>
            <w:tcW w:w="841" w:type="pct"/>
          </w:tcPr>
          <w:p w14:paraId="3762ECC8" w14:textId="77777777" w:rsidR="003D5043" w:rsidRPr="00336316" w:rsidRDefault="003D5043" w:rsidP="00C11695">
            <w:pPr>
              <w:pStyle w:val="af4"/>
              <w:rPr>
                <w:bCs/>
                <w:color w:val="000000" w:themeColor="text1"/>
              </w:rPr>
            </w:pPr>
            <w:r w:rsidRPr="00336316">
              <w:rPr>
                <w:bCs/>
                <w:color w:val="000000" w:themeColor="text1"/>
              </w:rPr>
              <w:t>8</w:t>
            </w:r>
          </w:p>
        </w:tc>
        <w:tc>
          <w:tcPr>
            <w:tcW w:w="3138" w:type="pct"/>
            <w:shd w:val="clear" w:color="auto" w:fill="auto"/>
          </w:tcPr>
          <w:p w14:paraId="6922794A" w14:textId="77777777" w:rsidR="003D5043" w:rsidRPr="00336316" w:rsidRDefault="000A2D13" w:rsidP="000A2D13">
            <w:pPr>
              <w:pStyle w:val="aff4"/>
              <w:snapToGrid w:val="0"/>
              <w:jc w:val="both"/>
              <w:rPr>
                <w:bCs/>
                <w:color w:val="000000" w:themeColor="text1"/>
              </w:rPr>
            </w:pPr>
            <w:r w:rsidRPr="00336316">
              <w:rPr>
                <w:color w:val="000000" w:themeColor="text1"/>
              </w:rPr>
              <w:t>Философия техники: предмет и проблематика</w:t>
            </w:r>
          </w:p>
        </w:tc>
        <w:tc>
          <w:tcPr>
            <w:tcW w:w="665" w:type="pct"/>
            <w:shd w:val="clear" w:color="auto" w:fill="auto"/>
          </w:tcPr>
          <w:p w14:paraId="6A93F468" w14:textId="77777777" w:rsidR="003D5043" w:rsidRPr="00336316" w:rsidRDefault="000A2D13" w:rsidP="00C11695">
            <w:pPr>
              <w:pStyle w:val="af4"/>
              <w:jc w:val="center"/>
              <w:rPr>
                <w:b/>
                <w:bCs/>
                <w:color w:val="000000" w:themeColor="text1"/>
              </w:rPr>
            </w:pPr>
            <w:r w:rsidRPr="00336316">
              <w:rPr>
                <w:b/>
                <w:bCs/>
                <w:color w:val="000000" w:themeColor="text1"/>
              </w:rPr>
              <w:t>2</w:t>
            </w:r>
          </w:p>
        </w:tc>
      </w:tr>
      <w:tr w:rsidR="00C11695" w:rsidRPr="00336316" w14:paraId="3FEAF116" w14:textId="77777777" w:rsidTr="000A2D13">
        <w:tc>
          <w:tcPr>
            <w:tcW w:w="356" w:type="pct"/>
          </w:tcPr>
          <w:p w14:paraId="247D92B3" w14:textId="77777777" w:rsidR="00C11695" w:rsidRPr="00336316" w:rsidRDefault="00C11695" w:rsidP="00C11695">
            <w:pPr>
              <w:pStyle w:val="af4"/>
              <w:rPr>
                <w:color w:val="000000" w:themeColor="text1"/>
              </w:rPr>
            </w:pPr>
          </w:p>
        </w:tc>
        <w:tc>
          <w:tcPr>
            <w:tcW w:w="841" w:type="pct"/>
          </w:tcPr>
          <w:p w14:paraId="0071A7F6" w14:textId="77777777" w:rsidR="00C11695" w:rsidRPr="00336316" w:rsidRDefault="00C11695" w:rsidP="00C11695">
            <w:pPr>
              <w:pStyle w:val="af4"/>
              <w:rPr>
                <w:b/>
                <w:color w:val="000000" w:themeColor="text1"/>
              </w:rPr>
            </w:pPr>
            <w:r w:rsidRPr="00336316">
              <w:rPr>
                <w:b/>
                <w:color w:val="000000" w:themeColor="text1"/>
              </w:rPr>
              <w:t>Всего</w:t>
            </w:r>
          </w:p>
        </w:tc>
        <w:tc>
          <w:tcPr>
            <w:tcW w:w="3138" w:type="pct"/>
            <w:shd w:val="clear" w:color="auto" w:fill="auto"/>
          </w:tcPr>
          <w:p w14:paraId="23452E0F" w14:textId="77777777" w:rsidR="00C11695" w:rsidRPr="00336316" w:rsidRDefault="00C11695" w:rsidP="00C11695">
            <w:pPr>
              <w:pStyle w:val="af4"/>
              <w:rPr>
                <w:color w:val="000000" w:themeColor="text1"/>
              </w:rPr>
            </w:pPr>
          </w:p>
        </w:tc>
        <w:tc>
          <w:tcPr>
            <w:tcW w:w="665" w:type="pct"/>
            <w:shd w:val="clear" w:color="auto" w:fill="auto"/>
          </w:tcPr>
          <w:p w14:paraId="3004B6F0" w14:textId="77777777" w:rsidR="00C11695" w:rsidRPr="00336316" w:rsidRDefault="000A2D13" w:rsidP="00C11695">
            <w:pPr>
              <w:pStyle w:val="af4"/>
              <w:jc w:val="center"/>
              <w:rPr>
                <w:b/>
                <w:bCs/>
                <w:color w:val="000000" w:themeColor="text1"/>
              </w:rPr>
            </w:pPr>
            <w:r w:rsidRPr="00336316">
              <w:rPr>
                <w:b/>
                <w:bCs/>
                <w:color w:val="000000" w:themeColor="text1"/>
              </w:rPr>
              <w:t>32</w:t>
            </w:r>
          </w:p>
        </w:tc>
      </w:tr>
    </w:tbl>
    <w:p w14:paraId="332FBDA9" w14:textId="77777777" w:rsidR="00C11695" w:rsidRPr="00336316" w:rsidRDefault="00C11695" w:rsidP="00C11695">
      <w:pPr>
        <w:spacing w:after="0" w:line="240" w:lineRule="auto"/>
        <w:ind w:left="360"/>
        <w:rPr>
          <w:b/>
          <w:smallCaps/>
          <w:color w:val="000000" w:themeColor="text1"/>
          <w:szCs w:val="28"/>
        </w:rPr>
      </w:pPr>
    </w:p>
    <w:p w14:paraId="498BC453" w14:textId="77777777" w:rsidR="00C11695" w:rsidRPr="00336316" w:rsidRDefault="00C11695" w:rsidP="00392E25">
      <w:pPr>
        <w:pStyle w:val="Web"/>
        <w:numPr>
          <w:ilvl w:val="1"/>
          <w:numId w:val="8"/>
        </w:numPr>
        <w:spacing w:before="0" w:beforeAutospacing="0" w:after="0" w:afterAutospacing="0"/>
        <w:ind w:left="0" w:firstLine="709"/>
        <w:jc w:val="both"/>
        <w:rPr>
          <w:b/>
          <w:color w:val="000000" w:themeColor="text1"/>
          <w:szCs w:val="28"/>
        </w:rPr>
      </w:pPr>
      <w:r w:rsidRPr="00336316">
        <w:rPr>
          <w:b/>
          <w:color w:val="000000" w:themeColor="text1"/>
          <w:szCs w:val="28"/>
        </w:rPr>
        <w:t>Наименование тем практических занятий, их содержание и объем в часах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560"/>
        <w:gridCol w:w="1596"/>
        <w:gridCol w:w="6194"/>
        <w:gridCol w:w="1221"/>
      </w:tblGrid>
      <w:tr w:rsidR="00336316" w:rsidRPr="00336316" w14:paraId="6674E3E9" w14:textId="77777777" w:rsidTr="009A6B39">
        <w:tc>
          <w:tcPr>
            <w:tcW w:w="293" w:type="pct"/>
            <w:vAlign w:val="center"/>
          </w:tcPr>
          <w:p w14:paraId="11F78C61" w14:textId="77777777" w:rsidR="00C11695" w:rsidRPr="00336316" w:rsidRDefault="00C11695" w:rsidP="00C11695">
            <w:pPr>
              <w:pStyle w:val="af4"/>
              <w:jc w:val="center"/>
              <w:rPr>
                <w:b/>
                <w:color w:val="000000" w:themeColor="text1"/>
              </w:rPr>
            </w:pPr>
            <w:r w:rsidRPr="00336316">
              <w:rPr>
                <w:b/>
                <w:color w:val="000000" w:themeColor="text1"/>
              </w:rPr>
              <w:t>№ п/п</w:t>
            </w:r>
          </w:p>
        </w:tc>
        <w:tc>
          <w:tcPr>
            <w:tcW w:w="834" w:type="pct"/>
            <w:vAlign w:val="center"/>
          </w:tcPr>
          <w:p w14:paraId="60D1321D" w14:textId="77777777" w:rsidR="00C11695" w:rsidRPr="00336316" w:rsidRDefault="00C11695" w:rsidP="00C11695">
            <w:pPr>
              <w:pStyle w:val="af4"/>
              <w:jc w:val="center"/>
              <w:rPr>
                <w:b/>
                <w:color w:val="000000" w:themeColor="text1"/>
              </w:rPr>
            </w:pPr>
            <w:r w:rsidRPr="00336316">
              <w:rPr>
                <w:b/>
                <w:color w:val="000000" w:themeColor="text1"/>
              </w:rPr>
              <w:t>№ раздела дисциплины</w:t>
            </w:r>
          </w:p>
        </w:tc>
        <w:tc>
          <w:tcPr>
            <w:tcW w:w="3236" w:type="pct"/>
            <w:shd w:val="clear" w:color="auto" w:fill="auto"/>
            <w:vAlign w:val="center"/>
          </w:tcPr>
          <w:p w14:paraId="547C6A4F" w14:textId="77777777" w:rsidR="00C11695" w:rsidRPr="00336316" w:rsidRDefault="00C11695" w:rsidP="00C11695">
            <w:pPr>
              <w:pStyle w:val="af4"/>
              <w:jc w:val="center"/>
              <w:rPr>
                <w:b/>
                <w:color w:val="000000" w:themeColor="text1"/>
              </w:rPr>
            </w:pPr>
            <w:r w:rsidRPr="00336316">
              <w:rPr>
                <w:b/>
                <w:color w:val="000000" w:themeColor="text1"/>
              </w:rPr>
              <w:t>Наименование практических работ</w:t>
            </w:r>
          </w:p>
        </w:tc>
        <w:tc>
          <w:tcPr>
            <w:tcW w:w="638" w:type="pct"/>
            <w:shd w:val="clear" w:color="auto" w:fill="auto"/>
            <w:vAlign w:val="center"/>
          </w:tcPr>
          <w:p w14:paraId="4407487E" w14:textId="77777777" w:rsidR="00C11695" w:rsidRPr="00336316" w:rsidRDefault="00C11695" w:rsidP="00C11695">
            <w:pPr>
              <w:pStyle w:val="af4"/>
              <w:jc w:val="center"/>
              <w:rPr>
                <w:b/>
                <w:color w:val="000000" w:themeColor="text1"/>
              </w:rPr>
            </w:pPr>
            <w:r w:rsidRPr="00336316">
              <w:rPr>
                <w:b/>
                <w:color w:val="000000" w:themeColor="text1"/>
              </w:rPr>
              <w:t>Трудоем-кость (час)</w:t>
            </w:r>
          </w:p>
        </w:tc>
      </w:tr>
      <w:tr w:rsidR="00336316" w:rsidRPr="00336316" w14:paraId="03A2F95C" w14:textId="77777777" w:rsidTr="009A6B39">
        <w:tc>
          <w:tcPr>
            <w:tcW w:w="293" w:type="pct"/>
          </w:tcPr>
          <w:p w14:paraId="2D584F31" w14:textId="77777777" w:rsidR="009A6B39" w:rsidRPr="00336316" w:rsidRDefault="009A6B39" w:rsidP="009A6B39">
            <w:pPr>
              <w:pStyle w:val="af4"/>
              <w:jc w:val="center"/>
              <w:rPr>
                <w:color w:val="000000" w:themeColor="text1"/>
              </w:rPr>
            </w:pPr>
            <w:r w:rsidRPr="00336316">
              <w:rPr>
                <w:color w:val="000000" w:themeColor="text1"/>
              </w:rPr>
              <w:t>1.</w:t>
            </w:r>
          </w:p>
        </w:tc>
        <w:tc>
          <w:tcPr>
            <w:tcW w:w="834" w:type="pct"/>
          </w:tcPr>
          <w:p w14:paraId="2FE2D3B5" w14:textId="77777777" w:rsidR="009A6B39" w:rsidRPr="00336316" w:rsidRDefault="009A6B39" w:rsidP="009A6B39">
            <w:pPr>
              <w:pStyle w:val="af4"/>
              <w:rPr>
                <w:b/>
                <w:color w:val="000000" w:themeColor="text1"/>
              </w:rPr>
            </w:pPr>
            <w:r w:rsidRPr="00336316">
              <w:rPr>
                <w:color w:val="000000" w:themeColor="text1"/>
              </w:rPr>
              <w:t>1.</w:t>
            </w:r>
          </w:p>
        </w:tc>
        <w:tc>
          <w:tcPr>
            <w:tcW w:w="3236" w:type="pct"/>
            <w:shd w:val="clear" w:color="auto" w:fill="auto"/>
          </w:tcPr>
          <w:p w14:paraId="2BE0967B" w14:textId="77777777" w:rsidR="009A6B39" w:rsidRPr="00336316" w:rsidRDefault="009A6B39" w:rsidP="009A6B39">
            <w:pPr>
              <w:pStyle w:val="af4"/>
              <w:rPr>
                <w:color w:val="000000" w:themeColor="text1"/>
              </w:rPr>
            </w:pPr>
            <w:r w:rsidRPr="00336316">
              <w:rPr>
                <w:color w:val="000000" w:themeColor="text1"/>
              </w:rPr>
              <w:t xml:space="preserve">Семинарское занятие по вопросам: </w:t>
            </w:r>
          </w:p>
          <w:p w14:paraId="61F9AA59" w14:textId="77777777" w:rsidR="009A6B39" w:rsidRPr="00336316" w:rsidRDefault="009A6B39" w:rsidP="00392E25">
            <w:pPr>
              <w:pStyle w:val="af4"/>
              <w:numPr>
                <w:ilvl w:val="0"/>
                <w:numId w:val="19"/>
              </w:numPr>
              <w:ind w:left="0"/>
              <w:rPr>
                <w:color w:val="000000" w:themeColor="text1"/>
              </w:rPr>
            </w:pPr>
            <w:r w:rsidRPr="00336316">
              <w:rPr>
                <w:color w:val="000000" w:themeColor="text1"/>
              </w:rPr>
              <w:t>1. Философия и мировоззрение. Мировоззренческая функция философии.</w:t>
            </w:r>
          </w:p>
          <w:p w14:paraId="420904FA" w14:textId="77777777" w:rsidR="009A6B39" w:rsidRPr="00336316" w:rsidRDefault="009A6B39" w:rsidP="00392E25">
            <w:pPr>
              <w:pStyle w:val="af4"/>
              <w:numPr>
                <w:ilvl w:val="0"/>
                <w:numId w:val="19"/>
              </w:numPr>
              <w:ind w:left="0"/>
              <w:rPr>
                <w:color w:val="000000" w:themeColor="text1"/>
              </w:rPr>
            </w:pPr>
            <w:r w:rsidRPr="00336316">
              <w:rPr>
                <w:color w:val="000000" w:themeColor="text1"/>
              </w:rPr>
              <w:t>2. Философия и наука. Философия как методология.</w:t>
            </w:r>
          </w:p>
          <w:p w14:paraId="6F10D331" w14:textId="77777777" w:rsidR="009A6B39" w:rsidRPr="00336316" w:rsidRDefault="009A6B39" w:rsidP="009A6B39">
            <w:pPr>
              <w:pStyle w:val="af4"/>
              <w:tabs>
                <w:tab w:val="left" w:pos="960"/>
              </w:tabs>
              <w:rPr>
                <w:color w:val="000000" w:themeColor="text1"/>
              </w:rPr>
            </w:pPr>
            <w:r w:rsidRPr="00336316">
              <w:rPr>
                <w:color w:val="000000" w:themeColor="text1"/>
              </w:rPr>
              <w:t>3. Философия как форма духовной культуры</w:t>
            </w:r>
          </w:p>
        </w:tc>
        <w:tc>
          <w:tcPr>
            <w:tcW w:w="638" w:type="pct"/>
            <w:shd w:val="clear" w:color="auto" w:fill="auto"/>
          </w:tcPr>
          <w:p w14:paraId="7382FFF9" w14:textId="77777777" w:rsidR="009A6B39" w:rsidRPr="00336316" w:rsidRDefault="009A6B39" w:rsidP="009A6B39">
            <w:pPr>
              <w:pStyle w:val="af4"/>
              <w:jc w:val="center"/>
              <w:rPr>
                <w:b/>
                <w:bCs/>
                <w:color w:val="000000" w:themeColor="text1"/>
              </w:rPr>
            </w:pPr>
            <w:r w:rsidRPr="00336316">
              <w:rPr>
                <w:color w:val="000000" w:themeColor="text1"/>
              </w:rPr>
              <w:t>2</w:t>
            </w:r>
          </w:p>
        </w:tc>
      </w:tr>
      <w:tr w:rsidR="00336316" w:rsidRPr="00336316" w14:paraId="18BB67BB" w14:textId="77777777" w:rsidTr="009A6B39">
        <w:tc>
          <w:tcPr>
            <w:tcW w:w="293" w:type="pct"/>
          </w:tcPr>
          <w:p w14:paraId="1E44E251" w14:textId="77777777" w:rsidR="009A6B39" w:rsidRPr="00336316" w:rsidRDefault="009A6B39" w:rsidP="009A6B39">
            <w:pPr>
              <w:pStyle w:val="af4"/>
              <w:jc w:val="center"/>
              <w:rPr>
                <w:color w:val="000000" w:themeColor="text1"/>
              </w:rPr>
            </w:pPr>
            <w:r w:rsidRPr="00336316">
              <w:rPr>
                <w:color w:val="000000" w:themeColor="text1"/>
              </w:rPr>
              <w:t>2.</w:t>
            </w:r>
          </w:p>
        </w:tc>
        <w:tc>
          <w:tcPr>
            <w:tcW w:w="834" w:type="pct"/>
          </w:tcPr>
          <w:p w14:paraId="53AAF120" w14:textId="77777777" w:rsidR="009A6B39" w:rsidRPr="00336316" w:rsidRDefault="009A6B39" w:rsidP="009A6B39">
            <w:pPr>
              <w:pStyle w:val="af4"/>
              <w:rPr>
                <w:b/>
                <w:color w:val="000000" w:themeColor="text1"/>
              </w:rPr>
            </w:pPr>
            <w:r w:rsidRPr="00336316">
              <w:rPr>
                <w:color w:val="000000" w:themeColor="text1"/>
              </w:rPr>
              <w:t>2.</w:t>
            </w:r>
          </w:p>
        </w:tc>
        <w:tc>
          <w:tcPr>
            <w:tcW w:w="3236" w:type="pct"/>
            <w:shd w:val="clear" w:color="auto" w:fill="auto"/>
          </w:tcPr>
          <w:p w14:paraId="5FF13F33" w14:textId="77777777" w:rsidR="009A6B39" w:rsidRPr="00336316" w:rsidRDefault="009A6B39" w:rsidP="009A6B39">
            <w:pPr>
              <w:pStyle w:val="af4"/>
              <w:rPr>
                <w:color w:val="000000" w:themeColor="text1"/>
              </w:rPr>
            </w:pPr>
            <w:r w:rsidRPr="00336316">
              <w:rPr>
                <w:color w:val="000000" w:themeColor="text1"/>
              </w:rPr>
              <w:t xml:space="preserve">Семинарское занятие по вопросам: </w:t>
            </w:r>
          </w:p>
          <w:p w14:paraId="45127AEB" w14:textId="77777777" w:rsidR="009A6B39" w:rsidRPr="00336316" w:rsidRDefault="009A6B39" w:rsidP="00392E25">
            <w:pPr>
              <w:pStyle w:val="af4"/>
              <w:numPr>
                <w:ilvl w:val="0"/>
                <w:numId w:val="20"/>
              </w:numPr>
              <w:rPr>
                <w:bCs/>
                <w:color w:val="000000" w:themeColor="text1"/>
              </w:rPr>
            </w:pPr>
            <w:r w:rsidRPr="00336316">
              <w:rPr>
                <w:color w:val="000000" w:themeColor="text1"/>
              </w:rPr>
              <w:t>Экзистенциализм: философия существования.</w:t>
            </w:r>
          </w:p>
          <w:p w14:paraId="710258B8" w14:textId="77777777" w:rsidR="009A6B39" w:rsidRPr="00336316" w:rsidRDefault="009A6B39" w:rsidP="009A6B39">
            <w:pPr>
              <w:pStyle w:val="af4"/>
              <w:rPr>
                <w:bCs/>
                <w:color w:val="000000" w:themeColor="text1"/>
              </w:rPr>
            </w:pPr>
            <w:r w:rsidRPr="00336316">
              <w:rPr>
                <w:color w:val="000000" w:themeColor="text1"/>
              </w:rPr>
              <w:t>Феноменология, герменевтика, структурализм.</w:t>
            </w:r>
          </w:p>
        </w:tc>
        <w:tc>
          <w:tcPr>
            <w:tcW w:w="638" w:type="pct"/>
            <w:shd w:val="clear" w:color="auto" w:fill="auto"/>
          </w:tcPr>
          <w:p w14:paraId="02127266" w14:textId="77777777" w:rsidR="009A6B39" w:rsidRPr="00336316" w:rsidRDefault="009A6B39" w:rsidP="009A6B39">
            <w:pPr>
              <w:pStyle w:val="af4"/>
              <w:jc w:val="center"/>
              <w:rPr>
                <w:b/>
                <w:bCs/>
                <w:color w:val="000000" w:themeColor="text1"/>
              </w:rPr>
            </w:pPr>
            <w:r w:rsidRPr="00336316">
              <w:rPr>
                <w:color w:val="000000" w:themeColor="text1"/>
              </w:rPr>
              <w:t>2</w:t>
            </w:r>
          </w:p>
        </w:tc>
      </w:tr>
      <w:tr w:rsidR="00336316" w:rsidRPr="00336316" w14:paraId="157E1DAB" w14:textId="77777777" w:rsidTr="009A6B39">
        <w:trPr>
          <w:trHeight w:val="185"/>
        </w:trPr>
        <w:tc>
          <w:tcPr>
            <w:tcW w:w="293" w:type="pct"/>
          </w:tcPr>
          <w:p w14:paraId="68873F02" w14:textId="77777777" w:rsidR="009A6B39" w:rsidRPr="00336316" w:rsidRDefault="009A6B39" w:rsidP="009A6B39">
            <w:pPr>
              <w:pStyle w:val="af4"/>
              <w:jc w:val="center"/>
              <w:rPr>
                <w:color w:val="000000" w:themeColor="text1"/>
              </w:rPr>
            </w:pPr>
            <w:r w:rsidRPr="00336316">
              <w:rPr>
                <w:color w:val="000000" w:themeColor="text1"/>
              </w:rPr>
              <w:t>3.</w:t>
            </w:r>
          </w:p>
        </w:tc>
        <w:tc>
          <w:tcPr>
            <w:tcW w:w="834" w:type="pct"/>
          </w:tcPr>
          <w:p w14:paraId="27892AE9" w14:textId="77777777" w:rsidR="009A6B39" w:rsidRPr="00336316" w:rsidRDefault="009A6B39" w:rsidP="009A6B39">
            <w:pPr>
              <w:pStyle w:val="af4"/>
              <w:rPr>
                <w:b/>
                <w:color w:val="000000" w:themeColor="text1"/>
              </w:rPr>
            </w:pPr>
            <w:r w:rsidRPr="00336316">
              <w:rPr>
                <w:color w:val="000000" w:themeColor="text1"/>
              </w:rPr>
              <w:t>3.</w:t>
            </w:r>
          </w:p>
        </w:tc>
        <w:tc>
          <w:tcPr>
            <w:tcW w:w="3236" w:type="pct"/>
            <w:shd w:val="clear" w:color="auto" w:fill="auto"/>
          </w:tcPr>
          <w:p w14:paraId="543FF7CC" w14:textId="77777777" w:rsidR="009A6B39" w:rsidRPr="00336316" w:rsidRDefault="009A6B39" w:rsidP="009A6B39">
            <w:pPr>
              <w:pStyle w:val="af4"/>
              <w:rPr>
                <w:bCs/>
                <w:color w:val="000000" w:themeColor="text1"/>
              </w:rPr>
            </w:pPr>
            <w:r w:rsidRPr="00336316">
              <w:rPr>
                <w:bCs/>
                <w:color w:val="000000" w:themeColor="text1"/>
              </w:rPr>
              <w:t>Круглый стол на тему «Материализм/идеализм как моя мировоззренческая позиция»</w:t>
            </w:r>
          </w:p>
        </w:tc>
        <w:tc>
          <w:tcPr>
            <w:tcW w:w="638" w:type="pct"/>
            <w:shd w:val="clear" w:color="auto" w:fill="auto"/>
          </w:tcPr>
          <w:p w14:paraId="35122E11" w14:textId="77777777" w:rsidR="009A6B39" w:rsidRPr="00336316" w:rsidRDefault="009A6B39" w:rsidP="009A6B39">
            <w:pPr>
              <w:pStyle w:val="af4"/>
              <w:jc w:val="center"/>
              <w:rPr>
                <w:b/>
                <w:bCs/>
                <w:color w:val="000000" w:themeColor="text1"/>
              </w:rPr>
            </w:pPr>
            <w:r w:rsidRPr="00336316">
              <w:rPr>
                <w:color w:val="000000" w:themeColor="text1"/>
              </w:rPr>
              <w:t>2</w:t>
            </w:r>
          </w:p>
        </w:tc>
      </w:tr>
      <w:tr w:rsidR="00336316" w:rsidRPr="00336316" w14:paraId="2146920B" w14:textId="77777777" w:rsidTr="009A6B39">
        <w:trPr>
          <w:trHeight w:val="185"/>
        </w:trPr>
        <w:tc>
          <w:tcPr>
            <w:tcW w:w="293" w:type="pct"/>
          </w:tcPr>
          <w:p w14:paraId="2244D448" w14:textId="77777777" w:rsidR="009A6B39" w:rsidRPr="00336316" w:rsidRDefault="009A6B39" w:rsidP="009A6B39">
            <w:pPr>
              <w:pStyle w:val="af4"/>
              <w:jc w:val="center"/>
              <w:rPr>
                <w:color w:val="000000" w:themeColor="text1"/>
              </w:rPr>
            </w:pPr>
            <w:r w:rsidRPr="00336316">
              <w:rPr>
                <w:color w:val="000000" w:themeColor="text1"/>
              </w:rPr>
              <w:t>4.</w:t>
            </w:r>
          </w:p>
        </w:tc>
        <w:tc>
          <w:tcPr>
            <w:tcW w:w="834" w:type="pct"/>
          </w:tcPr>
          <w:p w14:paraId="4590999C" w14:textId="77777777" w:rsidR="009A6B39" w:rsidRPr="00336316" w:rsidRDefault="009A6B39" w:rsidP="009A6B39">
            <w:pPr>
              <w:pStyle w:val="af4"/>
              <w:rPr>
                <w:b/>
                <w:color w:val="000000" w:themeColor="text1"/>
              </w:rPr>
            </w:pPr>
            <w:r w:rsidRPr="00336316">
              <w:rPr>
                <w:color w:val="000000" w:themeColor="text1"/>
              </w:rPr>
              <w:t>4.</w:t>
            </w:r>
          </w:p>
        </w:tc>
        <w:tc>
          <w:tcPr>
            <w:tcW w:w="3236" w:type="pct"/>
            <w:shd w:val="clear" w:color="auto" w:fill="auto"/>
          </w:tcPr>
          <w:p w14:paraId="5761CC23" w14:textId="77777777" w:rsidR="009A6B39" w:rsidRPr="00336316" w:rsidRDefault="009A6B39" w:rsidP="00392E25">
            <w:pPr>
              <w:pStyle w:val="af4"/>
              <w:numPr>
                <w:ilvl w:val="0"/>
                <w:numId w:val="21"/>
              </w:numPr>
              <w:rPr>
                <w:color w:val="000000" w:themeColor="text1"/>
              </w:rPr>
            </w:pPr>
            <w:r w:rsidRPr="00336316">
              <w:rPr>
                <w:color w:val="000000" w:themeColor="text1"/>
              </w:rPr>
              <w:t>Основные формы и методы познания.</w:t>
            </w:r>
          </w:p>
          <w:p w14:paraId="5DE14C14" w14:textId="77777777" w:rsidR="009A6B39" w:rsidRPr="00336316" w:rsidRDefault="009A6B39" w:rsidP="00392E25">
            <w:pPr>
              <w:pStyle w:val="af4"/>
              <w:numPr>
                <w:ilvl w:val="0"/>
                <w:numId w:val="21"/>
              </w:numPr>
              <w:rPr>
                <w:color w:val="000000" w:themeColor="text1"/>
              </w:rPr>
            </w:pPr>
            <w:r w:rsidRPr="00336316">
              <w:rPr>
                <w:color w:val="000000" w:themeColor="text1"/>
              </w:rPr>
              <w:t>Проблема истины. Знание и вера.</w:t>
            </w:r>
          </w:p>
          <w:p w14:paraId="273094A7" w14:textId="77777777" w:rsidR="009A6B39" w:rsidRPr="00336316" w:rsidRDefault="009A6B39" w:rsidP="009A6B39">
            <w:pPr>
              <w:pStyle w:val="af4"/>
              <w:rPr>
                <w:bCs/>
                <w:color w:val="000000" w:themeColor="text1"/>
              </w:rPr>
            </w:pPr>
            <w:r w:rsidRPr="00336316">
              <w:rPr>
                <w:color w:val="000000" w:themeColor="text1"/>
              </w:rPr>
              <w:t>Основные концепции истины.</w:t>
            </w:r>
          </w:p>
        </w:tc>
        <w:tc>
          <w:tcPr>
            <w:tcW w:w="638" w:type="pct"/>
            <w:shd w:val="clear" w:color="auto" w:fill="auto"/>
          </w:tcPr>
          <w:p w14:paraId="0DC3880A" w14:textId="77777777" w:rsidR="009A6B39" w:rsidRPr="00336316" w:rsidRDefault="009A6B39" w:rsidP="009A6B39">
            <w:pPr>
              <w:pStyle w:val="af4"/>
              <w:jc w:val="center"/>
              <w:rPr>
                <w:b/>
                <w:bCs/>
                <w:color w:val="000000" w:themeColor="text1"/>
              </w:rPr>
            </w:pPr>
            <w:r w:rsidRPr="00336316">
              <w:rPr>
                <w:color w:val="000000" w:themeColor="text1"/>
              </w:rPr>
              <w:t>2</w:t>
            </w:r>
          </w:p>
        </w:tc>
      </w:tr>
      <w:tr w:rsidR="00336316" w:rsidRPr="00336316" w14:paraId="6E2FCF01" w14:textId="77777777" w:rsidTr="009A6B39">
        <w:trPr>
          <w:trHeight w:val="185"/>
        </w:trPr>
        <w:tc>
          <w:tcPr>
            <w:tcW w:w="293" w:type="pct"/>
          </w:tcPr>
          <w:p w14:paraId="2B5D827E" w14:textId="77777777" w:rsidR="009A6B39" w:rsidRPr="00336316" w:rsidRDefault="009A6B39" w:rsidP="009A6B39">
            <w:pPr>
              <w:pStyle w:val="af4"/>
              <w:jc w:val="center"/>
              <w:rPr>
                <w:color w:val="000000" w:themeColor="text1"/>
              </w:rPr>
            </w:pPr>
            <w:r w:rsidRPr="00336316">
              <w:rPr>
                <w:color w:val="000000" w:themeColor="text1"/>
              </w:rPr>
              <w:t>5.</w:t>
            </w:r>
          </w:p>
        </w:tc>
        <w:tc>
          <w:tcPr>
            <w:tcW w:w="834" w:type="pct"/>
          </w:tcPr>
          <w:p w14:paraId="3D63F517" w14:textId="77777777" w:rsidR="009A6B39" w:rsidRPr="00336316" w:rsidRDefault="009A6B39" w:rsidP="009A6B39">
            <w:pPr>
              <w:pStyle w:val="af4"/>
              <w:rPr>
                <w:b/>
                <w:color w:val="000000" w:themeColor="text1"/>
              </w:rPr>
            </w:pPr>
            <w:r w:rsidRPr="00336316">
              <w:rPr>
                <w:color w:val="000000" w:themeColor="text1"/>
              </w:rPr>
              <w:t>5.</w:t>
            </w:r>
          </w:p>
        </w:tc>
        <w:tc>
          <w:tcPr>
            <w:tcW w:w="3236" w:type="pct"/>
            <w:shd w:val="clear" w:color="auto" w:fill="auto"/>
          </w:tcPr>
          <w:p w14:paraId="3EBE3A9D" w14:textId="77777777" w:rsidR="009A6B39" w:rsidRPr="00336316" w:rsidRDefault="009A6B39" w:rsidP="009A6B39">
            <w:pPr>
              <w:pStyle w:val="af4"/>
              <w:rPr>
                <w:color w:val="000000" w:themeColor="text1"/>
              </w:rPr>
            </w:pPr>
            <w:r w:rsidRPr="00336316">
              <w:rPr>
                <w:color w:val="000000" w:themeColor="text1"/>
              </w:rPr>
              <w:t xml:space="preserve">Семинарское занятие по вопросам: </w:t>
            </w:r>
          </w:p>
          <w:p w14:paraId="22DB68E9" w14:textId="77777777" w:rsidR="009A6B39" w:rsidRPr="00336316" w:rsidRDefault="009A6B39" w:rsidP="00392E25">
            <w:pPr>
              <w:pStyle w:val="af4"/>
              <w:numPr>
                <w:ilvl w:val="0"/>
                <w:numId w:val="22"/>
              </w:numPr>
              <w:rPr>
                <w:bCs/>
                <w:color w:val="000000" w:themeColor="text1"/>
              </w:rPr>
            </w:pPr>
            <w:r w:rsidRPr="00336316">
              <w:rPr>
                <w:color w:val="000000" w:themeColor="text1"/>
              </w:rPr>
              <w:t>Философские идеи Э.Фромма.</w:t>
            </w:r>
          </w:p>
          <w:p w14:paraId="56547E3F" w14:textId="77777777" w:rsidR="009A6B39" w:rsidRPr="00336316" w:rsidRDefault="009A6B39" w:rsidP="009A6B39">
            <w:pPr>
              <w:pStyle w:val="af4"/>
              <w:rPr>
                <w:bCs/>
                <w:color w:val="000000" w:themeColor="text1"/>
              </w:rPr>
            </w:pPr>
            <w:r w:rsidRPr="00336316">
              <w:rPr>
                <w:color w:val="000000" w:themeColor="text1"/>
              </w:rPr>
              <w:t>Философия А. Адлера</w:t>
            </w:r>
          </w:p>
        </w:tc>
        <w:tc>
          <w:tcPr>
            <w:tcW w:w="638" w:type="pct"/>
            <w:shd w:val="clear" w:color="auto" w:fill="auto"/>
          </w:tcPr>
          <w:p w14:paraId="027C1B4B" w14:textId="77777777" w:rsidR="009A6B39" w:rsidRPr="00336316" w:rsidRDefault="009A6B39" w:rsidP="009A6B39">
            <w:pPr>
              <w:pStyle w:val="af4"/>
              <w:jc w:val="center"/>
              <w:rPr>
                <w:b/>
                <w:bCs/>
                <w:color w:val="000000" w:themeColor="text1"/>
              </w:rPr>
            </w:pPr>
            <w:r w:rsidRPr="00336316">
              <w:rPr>
                <w:color w:val="000000" w:themeColor="text1"/>
              </w:rPr>
              <w:t>2</w:t>
            </w:r>
          </w:p>
        </w:tc>
      </w:tr>
      <w:tr w:rsidR="00336316" w:rsidRPr="00336316" w14:paraId="769367B6" w14:textId="77777777" w:rsidTr="009A6B39">
        <w:trPr>
          <w:trHeight w:val="185"/>
        </w:trPr>
        <w:tc>
          <w:tcPr>
            <w:tcW w:w="293" w:type="pct"/>
          </w:tcPr>
          <w:p w14:paraId="3B255380" w14:textId="77777777" w:rsidR="009A6B39" w:rsidRPr="00336316" w:rsidRDefault="009A6B39" w:rsidP="009A6B39">
            <w:pPr>
              <w:pStyle w:val="af4"/>
              <w:jc w:val="center"/>
              <w:rPr>
                <w:color w:val="000000" w:themeColor="text1"/>
              </w:rPr>
            </w:pPr>
            <w:r w:rsidRPr="00336316">
              <w:rPr>
                <w:color w:val="000000" w:themeColor="text1"/>
              </w:rPr>
              <w:t>6.</w:t>
            </w:r>
          </w:p>
        </w:tc>
        <w:tc>
          <w:tcPr>
            <w:tcW w:w="834" w:type="pct"/>
          </w:tcPr>
          <w:p w14:paraId="220122E7" w14:textId="77777777" w:rsidR="009A6B39" w:rsidRPr="00336316" w:rsidRDefault="009A6B39" w:rsidP="009A6B39">
            <w:pPr>
              <w:pStyle w:val="af4"/>
              <w:rPr>
                <w:b/>
                <w:color w:val="000000" w:themeColor="text1"/>
              </w:rPr>
            </w:pPr>
            <w:r w:rsidRPr="00336316">
              <w:rPr>
                <w:color w:val="000000" w:themeColor="text1"/>
              </w:rPr>
              <w:t>6.</w:t>
            </w:r>
          </w:p>
        </w:tc>
        <w:tc>
          <w:tcPr>
            <w:tcW w:w="3236" w:type="pct"/>
            <w:shd w:val="clear" w:color="auto" w:fill="auto"/>
          </w:tcPr>
          <w:p w14:paraId="20A4C3BF" w14:textId="77777777" w:rsidR="009A6B39" w:rsidRPr="00336316" w:rsidRDefault="009A6B39" w:rsidP="009A6B39">
            <w:pPr>
              <w:pStyle w:val="af4"/>
              <w:rPr>
                <w:bCs/>
                <w:color w:val="000000" w:themeColor="text1"/>
              </w:rPr>
            </w:pPr>
            <w:r w:rsidRPr="00336316">
              <w:rPr>
                <w:bCs/>
                <w:color w:val="000000" w:themeColor="text1"/>
              </w:rPr>
              <w:t>Семинарское занятие на темы:</w:t>
            </w:r>
          </w:p>
          <w:p w14:paraId="6BF64954" w14:textId="77777777" w:rsidR="009A6B39" w:rsidRPr="00336316" w:rsidRDefault="009A6B39" w:rsidP="00392E25">
            <w:pPr>
              <w:pStyle w:val="af4"/>
              <w:numPr>
                <w:ilvl w:val="0"/>
                <w:numId w:val="23"/>
              </w:numPr>
              <w:rPr>
                <w:bCs/>
                <w:color w:val="000000" w:themeColor="text1"/>
              </w:rPr>
            </w:pPr>
            <w:r w:rsidRPr="00336316">
              <w:rPr>
                <w:bCs/>
                <w:color w:val="000000" w:themeColor="text1"/>
              </w:rPr>
              <w:t>Социальная сфера общественной жизни</w:t>
            </w:r>
          </w:p>
          <w:p w14:paraId="62681EA3" w14:textId="77777777" w:rsidR="009A6B39" w:rsidRPr="00336316" w:rsidRDefault="009A6B39" w:rsidP="00392E25">
            <w:pPr>
              <w:pStyle w:val="af4"/>
              <w:numPr>
                <w:ilvl w:val="0"/>
                <w:numId w:val="23"/>
              </w:numPr>
              <w:rPr>
                <w:bCs/>
                <w:color w:val="000000" w:themeColor="text1"/>
              </w:rPr>
            </w:pPr>
            <w:r w:rsidRPr="00336316">
              <w:rPr>
                <w:bCs/>
                <w:color w:val="000000" w:themeColor="text1"/>
              </w:rPr>
              <w:t>Экономическая сфера общественной жизни</w:t>
            </w:r>
          </w:p>
          <w:p w14:paraId="4F6C4E9F" w14:textId="77777777" w:rsidR="009A6B39" w:rsidRPr="00336316" w:rsidRDefault="009A6B39" w:rsidP="00392E25">
            <w:pPr>
              <w:pStyle w:val="af4"/>
              <w:numPr>
                <w:ilvl w:val="0"/>
                <w:numId w:val="23"/>
              </w:numPr>
              <w:rPr>
                <w:bCs/>
                <w:color w:val="000000" w:themeColor="text1"/>
              </w:rPr>
            </w:pPr>
            <w:r w:rsidRPr="00336316">
              <w:rPr>
                <w:bCs/>
                <w:color w:val="000000" w:themeColor="text1"/>
              </w:rPr>
              <w:t>Духовная сфера общественной жизни</w:t>
            </w:r>
          </w:p>
          <w:p w14:paraId="091109D3" w14:textId="77777777" w:rsidR="009A6B39" w:rsidRPr="00336316" w:rsidRDefault="009A6B39" w:rsidP="009A6B39">
            <w:pPr>
              <w:pStyle w:val="af4"/>
              <w:rPr>
                <w:bCs/>
                <w:color w:val="000000" w:themeColor="text1"/>
              </w:rPr>
            </w:pPr>
            <w:r w:rsidRPr="00336316">
              <w:rPr>
                <w:bCs/>
                <w:color w:val="000000" w:themeColor="text1"/>
              </w:rPr>
              <w:lastRenderedPageBreak/>
              <w:t>Политическая сфера общественной жизни</w:t>
            </w:r>
          </w:p>
        </w:tc>
        <w:tc>
          <w:tcPr>
            <w:tcW w:w="638" w:type="pct"/>
            <w:shd w:val="clear" w:color="auto" w:fill="auto"/>
          </w:tcPr>
          <w:p w14:paraId="6DB291E1" w14:textId="77777777" w:rsidR="009A6B39" w:rsidRPr="00336316" w:rsidRDefault="009A6B39" w:rsidP="009A6B39">
            <w:pPr>
              <w:pStyle w:val="af4"/>
              <w:jc w:val="center"/>
              <w:rPr>
                <w:b/>
                <w:bCs/>
                <w:color w:val="000000" w:themeColor="text1"/>
              </w:rPr>
            </w:pPr>
            <w:r w:rsidRPr="00336316">
              <w:rPr>
                <w:color w:val="000000" w:themeColor="text1"/>
              </w:rPr>
              <w:lastRenderedPageBreak/>
              <w:t>2</w:t>
            </w:r>
          </w:p>
        </w:tc>
      </w:tr>
      <w:tr w:rsidR="00336316" w:rsidRPr="00336316" w14:paraId="4358153D" w14:textId="77777777" w:rsidTr="009A6B39">
        <w:trPr>
          <w:trHeight w:val="185"/>
        </w:trPr>
        <w:tc>
          <w:tcPr>
            <w:tcW w:w="293" w:type="pct"/>
          </w:tcPr>
          <w:p w14:paraId="0FFE9E71" w14:textId="77777777" w:rsidR="009A6B39" w:rsidRPr="00336316" w:rsidRDefault="009A6B39" w:rsidP="009A6B39">
            <w:pPr>
              <w:pStyle w:val="af4"/>
              <w:jc w:val="center"/>
              <w:rPr>
                <w:color w:val="000000" w:themeColor="text1"/>
              </w:rPr>
            </w:pPr>
            <w:r w:rsidRPr="00336316">
              <w:rPr>
                <w:color w:val="000000" w:themeColor="text1"/>
              </w:rPr>
              <w:lastRenderedPageBreak/>
              <w:t>7.</w:t>
            </w:r>
          </w:p>
        </w:tc>
        <w:tc>
          <w:tcPr>
            <w:tcW w:w="834" w:type="pct"/>
          </w:tcPr>
          <w:p w14:paraId="36110920" w14:textId="77777777" w:rsidR="009A6B39" w:rsidRPr="00336316" w:rsidRDefault="009A6B39" w:rsidP="009A6B39">
            <w:pPr>
              <w:pStyle w:val="af4"/>
              <w:rPr>
                <w:b/>
                <w:color w:val="000000" w:themeColor="text1"/>
              </w:rPr>
            </w:pPr>
            <w:r w:rsidRPr="00336316">
              <w:rPr>
                <w:color w:val="000000" w:themeColor="text1"/>
              </w:rPr>
              <w:t>7.</w:t>
            </w:r>
          </w:p>
        </w:tc>
        <w:tc>
          <w:tcPr>
            <w:tcW w:w="3236" w:type="pct"/>
            <w:shd w:val="clear" w:color="auto" w:fill="auto"/>
          </w:tcPr>
          <w:p w14:paraId="4697F3AE" w14:textId="77777777" w:rsidR="009A6B39" w:rsidRPr="00336316" w:rsidRDefault="009A6B39" w:rsidP="009A6B39">
            <w:pPr>
              <w:pStyle w:val="af4"/>
              <w:rPr>
                <w:color w:val="000000" w:themeColor="text1"/>
                <w:sz w:val="22"/>
                <w:szCs w:val="22"/>
              </w:rPr>
            </w:pPr>
            <w:r w:rsidRPr="00336316">
              <w:rPr>
                <w:bCs/>
                <w:color w:val="000000" w:themeColor="text1"/>
                <w:sz w:val="22"/>
                <w:szCs w:val="22"/>
              </w:rPr>
              <w:t xml:space="preserve">Круглый стол на тему: </w:t>
            </w:r>
            <w:r w:rsidRPr="00336316">
              <w:rPr>
                <w:color w:val="000000" w:themeColor="text1"/>
                <w:sz w:val="22"/>
                <w:szCs w:val="22"/>
              </w:rPr>
              <w:t xml:space="preserve"> </w:t>
            </w:r>
          </w:p>
          <w:p w14:paraId="4E6C38FF" w14:textId="77777777" w:rsidR="009A6B39" w:rsidRPr="00336316" w:rsidRDefault="009A6B39" w:rsidP="00392E25">
            <w:pPr>
              <w:pStyle w:val="af4"/>
              <w:numPr>
                <w:ilvl w:val="0"/>
                <w:numId w:val="24"/>
              </w:numPr>
              <w:rPr>
                <w:color w:val="000000" w:themeColor="text1"/>
                <w:sz w:val="22"/>
                <w:szCs w:val="22"/>
              </w:rPr>
            </w:pPr>
            <w:r w:rsidRPr="00336316">
              <w:rPr>
                <w:color w:val="000000" w:themeColor="text1"/>
                <w:sz w:val="22"/>
                <w:szCs w:val="22"/>
              </w:rPr>
              <w:t>«Аксиологические аспекты бытия».</w:t>
            </w:r>
          </w:p>
          <w:p w14:paraId="28D35FDC" w14:textId="77777777" w:rsidR="009A6B39" w:rsidRPr="00336316" w:rsidRDefault="009A6B39" w:rsidP="009A6B39">
            <w:pPr>
              <w:pStyle w:val="af4"/>
              <w:rPr>
                <w:bCs/>
                <w:color w:val="000000" w:themeColor="text1"/>
              </w:rPr>
            </w:pPr>
            <w:r w:rsidRPr="00336316">
              <w:rPr>
                <w:color w:val="000000" w:themeColor="text1"/>
                <w:sz w:val="22"/>
                <w:szCs w:val="22"/>
              </w:rPr>
              <w:t>Критерии общественного прогресса</w:t>
            </w:r>
          </w:p>
        </w:tc>
        <w:tc>
          <w:tcPr>
            <w:tcW w:w="638" w:type="pct"/>
            <w:shd w:val="clear" w:color="auto" w:fill="auto"/>
          </w:tcPr>
          <w:p w14:paraId="501150DD" w14:textId="77777777" w:rsidR="009A6B39" w:rsidRPr="00336316" w:rsidRDefault="009A6B39" w:rsidP="009A6B39">
            <w:pPr>
              <w:pStyle w:val="af4"/>
              <w:jc w:val="center"/>
              <w:rPr>
                <w:b/>
                <w:bCs/>
                <w:color w:val="000000" w:themeColor="text1"/>
              </w:rPr>
            </w:pPr>
            <w:r w:rsidRPr="00336316">
              <w:rPr>
                <w:color w:val="000000" w:themeColor="text1"/>
              </w:rPr>
              <w:t>2</w:t>
            </w:r>
          </w:p>
        </w:tc>
      </w:tr>
      <w:tr w:rsidR="00336316" w:rsidRPr="00336316" w14:paraId="21D52E67" w14:textId="77777777" w:rsidTr="009A6B39">
        <w:trPr>
          <w:trHeight w:val="185"/>
        </w:trPr>
        <w:tc>
          <w:tcPr>
            <w:tcW w:w="293" w:type="pct"/>
          </w:tcPr>
          <w:p w14:paraId="25338EAB" w14:textId="77777777" w:rsidR="009A6B39" w:rsidRPr="00336316" w:rsidRDefault="009A6B39" w:rsidP="009A6B39">
            <w:pPr>
              <w:pStyle w:val="af4"/>
              <w:jc w:val="center"/>
              <w:rPr>
                <w:color w:val="000000" w:themeColor="text1"/>
              </w:rPr>
            </w:pPr>
            <w:r w:rsidRPr="00336316">
              <w:rPr>
                <w:color w:val="000000" w:themeColor="text1"/>
              </w:rPr>
              <w:t>8.</w:t>
            </w:r>
          </w:p>
        </w:tc>
        <w:tc>
          <w:tcPr>
            <w:tcW w:w="834" w:type="pct"/>
          </w:tcPr>
          <w:p w14:paraId="45F4F0DD" w14:textId="77777777" w:rsidR="009A6B39" w:rsidRPr="00336316" w:rsidRDefault="009A6B39" w:rsidP="009A6B39">
            <w:pPr>
              <w:pStyle w:val="af4"/>
              <w:rPr>
                <w:b/>
                <w:color w:val="000000" w:themeColor="text1"/>
              </w:rPr>
            </w:pPr>
            <w:r w:rsidRPr="00336316">
              <w:rPr>
                <w:color w:val="000000" w:themeColor="text1"/>
              </w:rPr>
              <w:t>8.</w:t>
            </w:r>
          </w:p>
        </w:tc>
        <w:tc>
          <w:tcPr>
            <w:tcW w:w="3236" w:type="pct"/>
            <w:shd w:val="clear" w:color="auto" w:fill="auto"/>
          </w:tcPr>
          <w:p w14:paraId="60C937B5" w14:textId="77777777" w:rsidR="009A6B39" w:rsidRPr="00336316" w:rsidRDefault="009A6B39" w:rsidP="009A6B39">
            <w:pPr>
              <w:pStyle w:val="af4"/>
              <w:rPr>
                <w:bCs/>
                <w:color w:val="000000" w:themeColor="text1"/>
              </w:rPr>
            </w:pPr>
            <w:r w:rsidRPr="00336316">
              <w:rPr>
                <w:bCs/>
                <w:color w:val="000000" w:themeColor="text1"/>
              </w:rPr>
              <w:t xml:space="preserve">Круглый стол на тему: </w:t>
            </w:r>
          </w:p>
          <w:p w14:paraId="226B0A66" w14:textId="77777777" w:rsidR="009A6B39" w:rsidRPr="00336316" w:rsidRDefault="009A6B39" w:rsidP="009A6B39">
            <w:pPr>
              <w:pStyle w:val="af4"/>
              <w:rPr>
                <w:bCs/>
                <w:color w:val="000000" w:themeColor="text1"/>
              </w:rPr>
            </w:pPr>
            <w:r w:rsidRPr="00336316">
              <w:rPr>
                <w:bCs/>
                <w:color w:val="000000" w:themeColor="text1"/>
              </w:rPr>
              <w:t>«Техническая эра является эрой часов. Но часовой механизм изнашивается» (Д. Белл)</w:t>
            </w:r>
          </w:p>
        </w:tc>
        <w:tc>
          <w:tcPr>
            <w:tcW w:w="638" w:type="pct"/>
            <w:shd w:val="clear" w:color="auto" w:fill="auto"/>
          </w:tcPr>
          <w:p w14:paraId="7F7AB741" w14:textId="77777777" w:rsidR="009A6B39" w:rsidRPr="00336316" w:rsidRDefault="009A6B39" w:rsidP="009A6B39">
            <w:pPr>
              <w:pStyle w:val="af4"/>
              <w:jc w:val="center"/>
              <w:rPr>
                <w:b/>
                <w:bCs/>
                <w:color w:val="000000" w:themeColor="text1"/>
              </w:rPr>
            </w:pPr>
            <w:r w:rsidRPr="00336316">
              <w:rPr>
                <w:color w:val="000000" w:themeColor="text1"/>
              </w:rPr>
              <w:t>2</w:t>
            </w:r>
          </w:p>
        </w:tc>
      </w:tr>
      <w:tr w:rsidR="009A6B39" w:rsidRPr="00336316" w14:paraId="2502B680" w14:textId="77777777" w:rsidTr="009A6B39">
        <w:tc>
          <w:tcPr>
            <w:tcW w:w="293" w:type="pct"/>
          </w:tcPr>
          <w:p w14:paraId="0A61ED94" w14:textId="77777777" w:rsidR="009A6B39" w:rsidRPr="00336316" w:rsidRDefault="009A6B39" w:rsidP="009A6B39">
            <w:pPr>
              <w:pStyle w:val="af4"/>
              <w:rPr>
                <w:color w:val="000000" w:themeColor="text1"/>
              </w:rPr>
            </w:pPr>
          </w:p>
        </w:tc>
        <w:tc>
          <w:tcPr>
            <w:tcW w:w="834" w:type="pct"/>
          </w:tcPr>
          <w:p w14:paraId="69E3F72B" w14:textId="77777777" w:rsidR="009A6B39" w:rsidRPr="00336316" w:rsidRDefault="009A6B39" w:rsidP="009A6B39">
            <w:pPr>
              <w:pStyle w:val="af4"/>
              <w:rPr>
                <w:b/>
                <w:color w:val="000000" w:themeColor="text1"/>
              </w:rPr>
            </w:pPr>
            <w:r w:rsidRPr="00336316">
              <w:rPr>
                <w:b/>
                <w:color w:val="000000" w:themeColor="text1"/>
              </w:rPr>
              <w:t>Всего</w:t>
            </w:r>
          </w:p>
        </w:tc>
        <w:tc>
          <w:tcPr>
            <w:tcW w:w="3236" w:type="pct"/>
            <w:shd w:val="clear" w:color="auto" w:fill="auto"/>
          </w:tcPr>
          <w:p w14:paraId="698E137F" w14:textId="77777777" w:rsidR="009A6B39" w:rsidRPr="00336316" w:rsidRDefault="009A6B39" w:rsidP="009A6B39">
            <w:pPr>
              <w:pStyle w:val="af4"/>
              <w:rPr>
                <w:color w:val="000000" w:themeColor="text1"/>
              </w:rPr>
            </w:pPr>
          </w:p>
        </w:tc>
        <w:tc>
          <w:tcPr>
            <w:tcW w:w="638" w:type="pct"/>
            <w:shd w:val="clear" w:color="auto" w:fill="auto"/>
          </w:tcPr>
          <w:p w14:paraId="0A8ED80A" w14:textId="77777777" w:rsidR="009A6B39" w:rsidRPr="00336316" w:rsidRDefault="009A6B39" w:rsidP="009A6B39">
            <w:pPr>
              <w:pStyle w:val="af4"/>
              <w:jc w:val="center"/>
              <w:rPr>
                <w:b/>
                <w:bCs/>
                <w:color w:val="000000" w:themeColor="text1"/>
              </w:rPr>
            </w:pPr>
            <w:r w:rsidRPr="00336316">
              <w:rPr>
                <w:b/>
                <w:bCs/>
                <w:color w:val="000000" w:themeColor="text1"/>
              </w:rPr>
              <w:t>16</w:t>
            </w:r>
          </w:p>
        </w:tc>
      </w:tr>
    </w:tbl>
    <w:p w14:paraId="74200F2F" w14:textId="77777777" w:rsidR="00C11695" w:rsidRPr="00336316" w:rsidRDefault="00C11695" w:rsidP="00C11695">
      <w:pPr>
        <w:spacing w:after="0" w:line="240" w:lineRule="auto"/>
        <w:rPr>
          <w:smallCaps/>
          <w:color w:val="000000" w:themeColor="text1"/>
          <w:szCs w:val="28"/>
        </w:rPr>
      </w:pPr>
    </w:p>
    <w:p w14:paraId="0CF3713E" w14:textId="77777777" w:rsidR="00C11695" w:rsidRPr="00336316" w:rsidRDefault="00C11695" w:rsidP="00392E25">
      <w:pPr>
        <w:pStyle w:val="Web"/>
        <w:numPr>
          <w:ilvl w:val="0"/>
          <w:numId w:val="1"/>
        </w:numPr>
        <w:spacing w:before="0" w:beforeAutospacing="0" w:after="0" w:afterAutospacing="0"/>
        <w:ind w:firstLine="709"/>
        <w:jc w:val="both"/>
        <w:rPr>
          <w:b/>
          <w:color w:val="000000" w:themeColor="text1"/>
        </w:rPr>
      </w:pPr>
      <w:r w:rsidRPr="00336316">
        <w:rPr>
          <w:b/>
          <w:color w:val="000000" w:themeColor="text1"/>
        </w:rPr>
        <w:t>Оценочные материалы для текущего контроля успеваемости и промежуточной аттестации по дисциплине</w:t>
      </w:r>
    </w:p>
    <w:p w14:paraId="724C120A" w14:textId="77777777" w:rsidR="00C11695" w:rsidRPr="00336316" w:rsidRDefault="00C11695" w:rsidP="00C11695">
      <w:pPr>
        <w:spacing w:after="0" w:line="240" w:lineRule="auto"/>
        <w:ind w:firstLine="709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 xml:space="preserve">Для контроля результатов освоения дисциплины проводятся </w:t>
      </w:r>
      <w:r w:rsidRPr="00336316">
        <w:rPr>
          <w:i/>
          <w:color w:val="000000" w:themeColor="text1"/>
          <w:sz w:val="24"/>
          <w:szCs w:val="24"/>
        </w:rPr>
        <w:t>(формы текущего контроля приводятся согласно таблице 4.2.):</w:t>
      </w:r>
    </w:p>
    <w:p w14:paraId="6B5D0483" w14:textId="77777777" w:rsidR="00C11695" w:rsidRPr="00336316" w:rsidRDefault="00705634" w:rsidP="00C11695">
      <w:pPr>
        <w:spacing w:after="0" w:line="240" w:lineRule="auto"/>
        <w:ind w:firstLine="709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>–</w:t>
      </w:r>
      <w:r w:rsidRPr="00336316">
        <w:rPr>
          <w:color w:val="000000" w:themeColor="text1"/>
          <w:sz w:val="24"/>
          <w:szCs w:val="24"/>
        </w:rPr>
        <w:tab/>
      </w:r>
      <w:r w:rsidR="00C11695" w:rsidRPr="00336316">
        <w:rPr>
          <w:color w:val="000000" w:themeColor="text1"/>
          <w:sz w:val="24"/>
          <w:szCs w:val="24"/>
        </w:rPr>
        <w:t xml:space="preserve">тестирование: </w:t>
      </w:r>
    </w:p>
    <w:p w14:paraId="6A831198" w14:textId="77777777" w:rsidR="00C11695" w:rsidRPr="00336316" w:rsidRDefault="00C11695" w:rsidP="00C11695">
      <w:pPr>
        <w:spacing w:after="0" w:line="240" w:lineRule="auto"/>
        <w:ind w:firstLine="709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 xml:space="preserve">1. </w:t>
      </w:r>
      <w:r w:rsidR="000A2D13" w:rsidRPr="00336316">
        <w:rPr>
          <w:color w:val="000000" w:themeColor="text1"/>
          <w:sz w:val="24"/>
          <w:szCs w:val="24"/>
        </w:rPr>
        <w:t>Промежуточное тестирование «Исторические типы философии» (Тест № 1)</w:t>
      </w:r>
    </w:p>
    <w:p w14:paraId="4146E5BC" w14:textId="77777777" w:rsidR="00C11695" w:rsidRPr="00336316" w:rsidRDefault="00C11695" w:rsidP="001D7D00">
      <w:pPr>
        <w:spacing w:after="0" w:line="240" w:lineRule="auto"/>
        <w:ind w:firstLine="709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>2.</w:t>
      </w:r>
      <w:r w:rsidR="000A2D13" w:rsidRPr="00336316">
        <w:rPr>
          <w:color w:val="000000" w:themeColor="text1"/>
          <w:sz w:val="24"/>
          <w:szCs w:val="24"/>
        </w:rPr>
        <w:t xml:space="preserve"> Итоговое тестирование (Тест № 2)</w:t>
      </w:r>
    </w:p>
    <w:p w14:paraId="57E83E41" w14:textId="77777777" w:rsidR="00C11695" w:rsidRPr="00336316" w:rsidRDefault="00705634" w:rsidP="00C11695">
      <w:pPr>
        <w:spacing w:after="0" w:line="240" w:lineRule="auto"/>
        <w:ind w:firstLine="709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>–</w:t>
      </w:r>
      <w:r w:rsidRPr="00336316">
        <w:rPr>
          <w:color w:val="000000" w:themeColor="text1"/>
          <w:sz w:val="24"/>
          <w:szCs w:val="24"/>
        </w:rPr>
        <w:tab/>
      </w:r>
      <w:r w:rsidR="00C11695" w:rsidRPr="00336316">
        <w:rPr>
          <w:color w:val="000000" w:themeColor="text1"/>
          <w:sz w:val="24"/>
          <w:szCs w:val="24"/>
        </w:rPr>
        <w:t xml:space="preserve">контрольные работы: </w:t>
      </w:r>
    </w:p>
    <w:p w14:paraId="03A91F1B" w14:textId="77777777" w:rsidR="000A2D13" w:rsidRPr="00336316" w:rsidRDefault="00C11695" w:rsidP="000A2D13">
      <w:pPr>
        <w:pStyle w:val="ac"/>
        <w:spacing w:before="0" w:after="0"/>
        <w:rPr>
          <w:color w:val="000000" w:themeColor="text1"/>
        </w:rPr>
      </w:pPr>
      <w:r w:rsidRPr="00336316">
        <w:rPr>
          <w:color w:val="000000" w:themeColor="text1"/>
        </w:rPr>
        <w:t>1.</w:t>
      </w:r>
      <w:r w:rsidR="000A2D13" w:rsidRPr="00336316">
        <w:rPr>
          <w:color w:val="000000" w:themeColor="text1"/>
        </w:rPr>
        <w:t xml:space="preserve"> Контрольная работа №1 - формирование сравнительных таблиц:</w:t>
      </w:r>
    </w:p>
    <w:p w14:paraId="0A1AF9F9" w14:textId="77777777" w:rsidR="000A2D13" w:rsidRPr="00336316" w:rsidRDefault="000A2D13" w:rsidP="000A2D13">
      <w:pPr>
        <w:pStyle w:val="ad"/>
        <w:rPr>
          <w:color w:val="000000" w:themeColor="text1"/>
          <w:sz w:val="24"/>
          <w:szCs w:val="24"/>
          <w:lang w:eastAsia="ru-RU"/>
        </w:rPr>
      </w:pPr>
      <w:r w:rsidRPr="00336316">
        <w:rPr>
          <w:color w:val="000000" w:themeColor="text1"/>
          <w:sz w:val="24"/>
          <w:szCs w:val="24"/>
          <w:lang w:eastAsia="ru-RU"/>
        </w:rPr>
        <w:t xml:space="preserve">1.1. Сравнительная таблица на тему «Философия как форма культуры», </w:t>
      </w:r>
    </w:p>
    <w:p w14:paraId="47F46A8C" w14:textId="77777777" w:rsidR="000A2D13" w:rsidRPr="00336316" w:rsidRDefault="000A2D13" w:rsidP="000A2D13">
      <w:pPr>
        <w:pStyle w:val="ad"/>
        <w:rPr>
          <w:color w:val="000000" w:themeColor="text1"/>
          <w:sz w:val="24"/>
          <w:szCs w:val="24"/>
          <w:lang w:eastAsia="ru-RU"/>
        </w:rPr>
      </w:pPr>
      <w:r w:rsidRPr="00336316">
        <w:rPr>
          <w:color w:val="000000" w:themeColor="text1"/>
          <w:sz w:val="24"/>
          <w:szCs w:val="24"/>
          <w:lang w:eastAsia="ru-RU"/>
        </w:rPr>
        <w:t>1.2. Сравнительная таблица на тему «Основные направления Античной философии»,</w:t>
      </w:r>
    </w:p>
    <w:p w14:paraId="06A85355" w14:textId="77777777" w:rsidR="000A2D13" w:rsidRPr="00336316" w:rsidRDefault="000A2D13" w:rsidP="000A2D13">
      <w:pPr>
        <w:pStyle w:val="ad"/>
        <w:rPr>
          <w:color w:val="000000" w:themeColor="text1"/>
          <w:sz w:val="24"/>
          <w:szCs w:val="24"/>
          <w:lang w:eastAsia="ru-RU"/>
        </w:rPr>
      </w:pPr>
      <w:r w:rsidRPr="00336316">
        <w:rPr>
          <w:color w:val="000000" w:themeColor="text1"/>
          <w:sz w:val="24"/>
          <w:szCs w:val="24"/>
          <w:lang w:eastAsia="ru-RU"/>
        </w:rPr>
        <w:t>1.3.Сравнительная таблица на тему «Метафизический, диалектический и вульгарный материализм»,</w:t>
      </w:r>
    </w:p>
    <w:p w14:paraId="02918886" w14:textId="77777777" w:rsidR="000A2D13" w:rsidRPr="00336316" w:rsidRDefault="000A2D13" w:rsidP="000A2D13">
      <w:pPr>
        <w:pStyle w:val="ad"/>
        <w:rPr>
          <w:color w:val="000000" w:themeColor="text1"/>
          <w:sz w:val="24"/>
          <w:szCs w:val="24"/>
          <w:lang w:eastAsia="ru-RU"/>
        </w:rPr>
      </w:pPr>
      <w:r w:rsidRPr="00336316">
        <w:rPr>
          <w:color w:val="000000" w:themeColor="text1"/>
          <w:sz w:val="24"/>
          <w:szCs w:val="24"/>
          <w:lang w:eastAsia="ru-RU"/>
        </w:rPr>
        <w:t>1.4.Сравнительная таблица «Определения понятий «масса» и «элита» в марксизме и экзистенциализме»,</w:t>
      </w:r>
    </w:p>
    <w:p w14:paraId="242F2957" w14:textId="77777777" w:rsidR="000A2D13" w:rsidRPr="00336316" w:rsidRDefault="000A2D13" w:rsidP="000A2D13">
      <w:pPr>
        <w:pStyle w:val="ad"/>
        <w:rPr>
          <w:color w:val="000000" w:themeColor="text1"/>
          <w:sz w:val="24"/>
          <w:szCs w:val="24"/>
          <w:lang w:eastAsia="ru-RU"/>
        </w:rPr>
      </w:pPr>
      <w:r w:rsidRPr="00336316">
        <w:rPr>
          <w:color w:val="000000" w:themeColor="text1"/>
          <w:sz w:val="24"/>
          <w:szCs w:val="24"/>
          <w:lang w:eastAsia="ru-RU"/>
        </w:rPr>
        <w:t>1.5. Сравнительная таблица «Основные категории философии Древней Индии и Древнего Китая».</w:t>
      </w:r>
    </w:p>
    <w:p w14:paraId="4051ABF9" w14:textId="77777777" w:rsidR="000A2D13" w:rsidRPr="00336316" w:rsidRDefault="000A2D13" w:rsidP="000A2D13">
      <w:pPr>
        <w:pStyle w:val="ad"/>
        <w:rPr>
          <w:color w:val="000000" w:themeColor="text1"/>
          <w:sz w:val="24"/>
          <w:szCs w:val="24"/>
          <w:lang w:eastAsia="ru-RU"/>
        </w:rPr>
      </w:pPr>
      <w:r w:rsidRPr="00336316">
        <w:rPr>
          <w:color w:val="000000" w:themeColor="text1"/>
          <w:sz w:val="24"/>
          <w:szCs w:val="24"/>
          <w:lang w:eastAsia="ru-RU"/>
        </w:rPr>
        <w:t xml:space="preserve">1.6. Сравнительная таблица «Характеристики бытия  в разные исторические периоды развития философии». </w:t>
      </w:r>
    </w:p>
    <w:p w14:paraId="183F573C" w14:textId="77777777" w:rsidR="000A2D13" w:rsidRPr="00336316" w:rsidRDefault="000A2D13" w:rsidP="000A2D13">
      <w:pPr>
        <w:pStyle w:val="ad"/>
        <w:rPr>
          <w:color w:val="000000" w:themeColor="text1"/>
          <w:sz w:val="24"/>
          <w:szCs w:val="24"/>
          <w:lang w:eastAsia="ru-RU"/>
        </w:rPr>
      </w:pPr>
      <w:r w:rsidRPr="00336316">
        <w:rPr>
          <w:color w:val="000000" w:themeColor="text1"/>
          <w:sz w:val="24"/>
          <w:szCs w:val="24"/>
          <w:lang w:eastAsia="ru-RU"/>
        </w:rPr>
        <w:t>1.7 Сравнительная таблица на тему «Основные концепции истины»,</w:t>
      </w:r>
    </w:p>
    <w:p w14:paraId="5102623A" w14:textId="77777777" w:rsidR="00C11695" w:rsidRPr="00336316" w:rsidRDefault="00C11695" w:rsidP="000A2D13">
      <w:pPr>
        <w:pStyle w:val="ac"/>
        <w:spacing w:before="0" w:after="0"/>
        <w:rPr>
          <w:color w:val="000000" w:themeColor="text1"/>
        </w:rPr>
      </w:pPr>
      <w:r w:rsidRPr="00336316">
        <w:rPr>
          <w:color w:val="000000" w:themeColor="text1"/>
        </w:rPr>
        <w:t>2.</w:t>
      </w:r>
      <w:r w:rsidR="001D7D00" w:rsidRPr="00336316">
        <w:rPr>
          <w:color w:val="000000" w:themeColor="text1"/>
        </w:rPr>
        <w:t xml:space="preserve"> </w:t>
      </w:r>
      <w:r w:rsidR="000A2D13" w:rsidRPr="00336316">
        <w:rPr>
          <w:color w:val="000000" w:themeColor="text1"/>
        </w:rPr>
        <w:t>Контрольная работа №2 -  конспект на тему «Философия эпохи Просвещения»</w:t>
      </w:r>
    </w:p>
    <w:p w14:paraId="637F2535" w14:textId="77777777" w:rsidR="000A2D13" w:rsidRPr="00336316" w:rsidRDefault="000A2D13" w:rsidP="000A2D13">
      <w:pPr>
        <w:pStyle w:val="ad"/>
        <w:rPr>
          <w:color w:val="000000" w:themeColor="text1"/>
          <w:sz w:val="24"/>
          <w:szCs w:val="24"/>
          <w:lang w:eastAsia="ru-RU"/>
        </w:rPr>
      </w:pPr>
      <w:r w:rsidRPr="00336316">
        <w:rPr>
          <w:color w:val="000000" w:themeColor="text1"/>
          <w:sz w:val="24"/>
          <w:szCs w:val="24"/>
          <w:lang w:eastAsia="ru-RU"/>
        </w:rPr>
        <w:t>3. Контрольная работа №3- написание эссе (по вариантам):</w:t>
      </w:r>
    </w:p>
    <w:p w14:paraId="1FC34FCD" w14:textId="77777777" w:rsidR="000A2D13" w:rsidRPr="00336316" w:rsidRDefault="000A2D13" w:rsidP="000A2D13">
      <w:pPr>
        <w:pStyle w:val="ad"/>
        <w:rPr>
          <w:color w:val="000000" w:themeColor="text1"/>
          <w:sz w:val="24"/>
          <w:szCs w:val="24"/>
          <w:lang w:eastAsia="ru-RU"/>
        </w:rPr>
      </w:pPr>
      <w:r w:rsidRPr="00336316">
        <w:rPr>
          <w:color w:val="000000" w:themeColor="text1"/>
          <w:sz w:val="24"/>
          <w:szCs w:val="24"/>
          <w:lang w:eastAsia="ru-RU"/>
        </w:rPr>
        <w:t>1.1 Эссе по высказыванию Ж.-П.Сартра «Для человека «существование предшествует сущности»»</w:t>
      </w:r>
    </w:p>
    <w:p w14:paraId="22D93461" w14:textId="77777777" w:rsidR="000A2D13" w:rsidRPr="00336316" w:rsidRDefault="000A2D13" w:rsidP="000A2D13">
      <w:pPr>
        <w:pStyle w:val="ad"/>
        <w:rPr>
          <w:color w:val="000000" w:themeColor="text1"/>
          <w:sz w:val="24"/>
          <w:szCs w:val="24"/>
          <w:lang w:eastAsia="ru-RU"/>
        </w:rPr>
      </w:pPr>
      <w:r w:rsidRPr="00336316">
        <w:rPr>
          <w:color w:val="000000" w:themeColor="text1"/>
          <w:sz w:val="24"/>
          <w:szCs w:val="24"/>
          <w:lang w:eastAsia="ru-RU"/>
        </w:rPr>
        <w:t>1.2 Эссе по высказыванию К.Ясперса «все то, что есть человек и что есть для человека – обретается в коммуникации»</w:t>
      </w:r>
    </w:p>
    <w:p w14:paraId="01BB3CF7" w14:textId="77777777" w:rsidR="000A2D13" w:rsidRPr="00336316" w:rsidRDefault="000A2D13" w:rsidP="000A2D13">
      <w:pPr>
        <w:pStyle w:val="ad"/>
        <w:rPr>
          <w:color w:val="000000" w:themeColor="text1"/>
          <w:sz w:val="24"/>
          <w:szCs w:val="24"/>
          <w:lang w:eastAsia="ru-RU"/>
        </w:rPr>
      </w:pPr>
      <w:r w:rsidRPr="00336316">
        <w:rPr>
          <w:color w:val="000000" w:themeColor="text1"/>
          <w:sz w:val="24"/>
          <w:szCs w:val="24"/>
          <w:lang w:eastAsia="ru-RU"/>
        </w:rPr>
        <w:t xml:space="preserve"> 1.3 Эссе по высказыванию Э.Фромма «любовь – это искусство, подобно тому, как жизнь есть искусство».</w:t>
      </w:r>
    </w:p>
    <w:p w14:paraId="071E8D66" w14:textId="77777777" w:rsidR="000A2D13" w:rsidRPr="00336316" w:rsidRDefault="000A2D13" w:rsidP="000A2D13">
      <w:pPr>
        <w:pStyle w:val="ad"/>
        <w:rPr>
          <w:color w:val="000000" w:themeColor="text1"/>
          <w:sz w:val="24"/>
          <w:szCs w:val="24"/>
          <w:lang w:eastAsia="ru-RU"/>
        </w:rPr>
      </w:pPr>
      <w:r w:rsidRPr="00336316">
        <w:rPr>
          <w:color w:val="000000" w:themeColor="text1"/>
          <w:sz w:val="24"/>
          <w:szCs w:val="24"/>
          <w:lang w:eastAsia="ru-RU"/>
        </w:rPr>
        <w:t>1.4 Эссе по высказыванию Аристотеля «Небытие существует нисколько не менее, чем бытие».</w:t>
      </w:r>
    </w:p>
    <w:p w14:paraId="3A234857" w14:textId="77777777" w:rsidR="000A2D13" w:rsidRPr="00336316" w:rsidRDefault="000A2D13" w:rsidP="000A2D13">
      <w:pPr>
        <w:pStyle w:val="ad"/>
        <w:rPr>
          <w:color w:val="000000" w:themeColor="text1"/>
          <w:sz w:val="24"/>
          <w:szCs w:val="24"/>
          <w:lang w:eastAsia="ru-RU"/>
        </w:rPr>
      </w:pPr>
      <w:r w:rsidRPr="00336316">
        <w:rPr>
          <w:color w:val="000000" w:themeColor="text1"/>
          <w:sz w:val="24"/>
          <w:szCs w:val="24"/>
          <w:lang w:eastAsia="ru-RU"/>
        </w:rPr>
        <w:t xml:space="preserve"> </w:t>
      </w:r>
      <w:r w:rsidR="000478EB" w:rsidRPr="00336316">
        <w:rPr>
          <w:color w:val="000000" w:themeColor="text1"/>
          <w:sz w:val="24"/>
          <w:szCs w:val="24"/>
          <w:lang w:eastAsia="ru-RU"/>
        </w:rPr>
        <w:t xml:space="preserve">1.5 </w:t>
      </w:r>
      <w:r w:rsidRPr="00336316">
        <w:rPr>
          <w:color w:val="000000" w:themeColor="text1"/>
          <w:sz w:val="24"/>
          <w:szCs w:val="24"/>
          <w:lang w:eastAsia="ru-RU"/>
        </w:rPr>
        <w:t xml:space="preserve"> Эссе по высказыванию Парменида «Бытие есть мысль о бытии, а мысль о бытии есть бытие».</w:t>
      </w:r>
    </w:p>
    <w:p w14:paraId="769B0A9C" w14:textId="77777777" w:rsidR="000A2D13" w:rsidRPr="00336316" w:rsidRDefault="000478EB" w:rsidP="000A2D13">
      <w:pPr>
        <w:pStyle w:val="ad"/>
        <w:rPr>
          <w:color w:val="000000" w:themeColor="text1"/>
          <w:sz w:val="24"/>
          <w:szCs w:val="24"/>
          <w:lang w:eastAsia="ru-RU"/>
        </w:rPr>
      </w:pPr>
      <w:r w:rsidRPr="00336316">
        <w:rPr>
          <w:color w:val="000000" w:themeColor="text1"/>
          <w:sz w:val="24"/>
          <w:szCs w:val="24"/>
          <w:lang w:eastAsia="ru-RU"/>
        </w:rPr>
        <w:t>1.6</w:t>
      </w:r>
      <w:r w:rsidR="000A2D13" w:rsidRPr="00336316">
        <w:rPr>
          <w:color w:val="000000" w:themeColor="text1"/>
          <w:sz w:val="24"/>
          <w:szCs w:val="24"/>
          <w:lang w:eastAsia="ru-RU"/>
        </w:rPr>
        <w:t xml:space="preserve"> Эссе по высказыванию Л.Н.Толстого «Если добро имеет причину, оно уже не добро; если оно имеет последствие – награду, оно тоже не добро. Стало быть, добро вне цепи причин и следствий».</w:t>
      </w:r>
    </w:p>
    <w:p w14:paraId="34F2EB7F" w14:textId="77777777" w:rsidR="000A2D13" w:rsidRPr="00336316" w:rsidRDefault="000A2D13" w:rsidP="000A2D13">
      <w:pPr>
        <w:pStyle w:val="ad"/>
        <w:rPr>
          <w:color w:val="000000" w:themeColor="text1"/>
          <w:sz w:val="24"/>
          <w:szCs w:val="24"/>
          <w:lang w:eastAsia="ru-RU"/>
        </w:rPr>
      </w:pPr>
    </w:p>
    <w:p w14:paraId="66414578" w14:textId="77777777" w:rsidR="00C11695" w:rsidRPr="00336316" w:rsidRDefault="00C11695" w:rsidP="00C11695">
      <w:pPr>
        <w:spacing w:after="0" w:line="240" w:lineRule="auto"/>
        <w:ind w:firstLine="709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 xml:space="preserve">Примечание: </w:t>
      </w:r>
      <w:r w:rsidR="00705634" w:rsidRPr="00336316">
        <w:rPr>
          <w:color w:val="000000" w:themeColor="text1"/>
          <w:sz w:val="24"/>
          <w:szCs w:val="24"/>
        </w:rPr>
        <w:t>о</w:t>
      </w:r>
      <w:r w:rsidRPr="00336316">
        <w:rPr>
          <w:color w:val="000000" w:themeColor="text1"/>
          <w:sz w:val="24"/>
          <w:szCs w:val="24"/>
        </w:rPr>
        <w:t>ценочные материалы (типовые варианты тестов, контрольных работ и др.) приведены в приложении к рабочей программе дисциплины.</w:t>
      </w:r>
    </w:p>
    <w:p w14:paraId="711300BB" w14:textId="77777777" w:rsidR="00C11695" w:rsidRPr="00336316" w:rsidRDefault="00C11695" w:rsidP="00C11695">
      <w:pPr>
        <w:spacing w:after="0" w:line="240" w:lineRule="auto"/>
        <w:ind w:firstLine="709"/>
        <w:rPr>
          <w:i/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 xml:space="preserve">Промежуточная аттестация по итогам освоения дисциплины – </w:t>
      </w:r>
      <w:r w:rsidR="008F4E3E" w:rsidRPr="00336316">
        <w:rPr>
          <w:color w:val="000000" w:themeColor="text1"/>
          <w:sz w:val="24"/>
          <w:szCs w:val="24"/>
        </w:rPr>
        <w:t>экзамен</w:t>
      </w:r>
      <w:r w:rsidRPr="00336316">
        <w:rPr>
          <w:i/>
          <w:color w:val="000000" w:themeColor="text1"/>
          <w:sz w:val="24"/>
          <w:szCs w:val="24"/>
        </w:rPr>
        <w:t>.</w:t>
      </w:r>
    </w:p>
    <w:p w14:paraId="010FF49B" w14:textId="77777777" w:rsidR="001D7D00" w:rsidRPr="00336316" w:rsidRDefault="001D7D00" w:rsidP="00C11695">
      <w:pPr>
        <w:spacing w:after="0" w:line="240" w:lineRule="auto"/>
        <w:ind w:firstLine="709"/>
        <w:rPr>
          <w:b/>
          <w:color w:val="000000" w:themeColor="text1"/>
          <w:sz w:val="24"/>
          <w:szCs w:val="24"/>
        </w:rPr>
      </w:pPr>
    </w:p>
    <w:p w14:paraId="5C279CB9" w14:textId="77777777" w:rsidR="00C11695" w:rsidRPr="00336316" w:rsidRDefault="00C11695" w:rsidP="00392E25">
      <w:pPr>
        <w:pStyle w:val="Web"/>
        <w:numPr>
          <w:ilvl w:val="0"/>
          <w:numId w:val="1"/>
        </w:numPr>
        <w:spacing w:before="0" w:beforeAutospacing="0" w:after="0" w:afterAutospacing="0"/>
        <w:ind w:firstLine="709"/>
        <w:jc w:val="both"/>
        <w:rPr>
          <w:b/>
          <w:color w:val="000000" w:themeColor="text1"/>
        </w:rPr>
      </w:pPr>
      <w:r w:rsidRPr="00336316">
        <w:rPr>
          <w:b/>
          <w:color w:val="000000" w:themeColor="text1"/>
        </w:rPr>
        <w:t>Учебно-методическое и информационное обеспечение дисциплины:</w:t>
      </w:r>
    </w:p>
    <w:p w14:paraId="76B44ACF" w14:textId="77777777" w:rsidR="001D7D00" w:rsidRPr="00336316" w:rsidRDefault="00C11695" w:rsidP="001D7D00">
      <w:pPr>
        <w:pStyle w:val="Web"/>
        <w:spacing w:before="0" w:beforeAutospacing="0" w:after="0" w:afterAutospacing="0"/>
        <w:ind w:left="709"/>
        <w:jc w:val="both"/>
        <w:rPr>
          <w:b/>
          <w:color w:val="000000" w:themeColor="text1"/>
        </w:rPr>
      </w:pPr>
      <w:r w:rsidRPr="00336316">
        <w:rPr>
          <w:b/>
          <w:color w:val="000000" w:themeColor="text1"/>
        </w:rPr>
        <w:t>а) основная литература:</w:t>
      </w:r>
    </w:p>
    <w:p w14:paraId="7DA6D830" w14:textId="77777777" w:rsidR="001D7D00" w:rsidRPr="00336316" w:rsidRDefault="00C11695" w:rsidP="000478EB">
      <w:pPr>
        <w:pStyle w:val="ad"/>
        <w:rPr>
          <w:color w:val="000000" w:themeColor="text1"/>
          <w:sz w:val="24"/>
          <w:szCs w:val="24"/>
          <w:lang w:eastAsia="ru-RU"/>
        </w:rPr>
      </w:pPr>
      <w:r w:rsidRPr="00336316">
        <w:rPr>
          <w:color w:val="000000" w:themeColor="text1"/>
          <w:sz w:val="24"/>
          <w:szCs w:val="24"/>
          <w:lang w:eastAsia="ru-RU"/>
        </w:rPr>
        <w:t>1.</w:t>
      </w:r>
      <w:r w:rsidR="001D7D00" w:rsidRPr="00336316">
        <w:rPr>
          <w:color w:val="000000" w:themeColor="text1"/>
          <w:sz w:val="24"/>
          <w:szCs w:val="24"/>
          <w:lang w:eastAsia="ru-RU"/>
        </w:rPr>
        <w:t xml:space="preserve"> </w:t>
      </w:r>
      <w:r w:rsidR="000478EB" w:rsidRPr="00336316">
        <w:rPr>
          <w:color w:val="000000" w:themeColor="text1"/>
          <w:sz w:val="24"/>
          <w:szCs w:val="24"/>
          <w:lang w:eastAsia="ru-RU"/>
        </w:rPr>
        <w:t xml:space="preserve">История философской мысли [Электронный ресурс] : учебное пособие / Е. А. Мезенцев, Л. И. Мосиенко, К. Ж. Нагапетян [и др.] ; под ред. А. В. Нехаев. – Электрон. текстовые данные. –  Омск : Омский государственный технический университет, 2017. –  </w:t>
      </w:r>
      <w:smartTag w:uri="urn:schemas-microsoft-com:office:smarttags" w:element="metricconverter">
        <w:smartTagPr>
          <w:attr w:name="ProductID" w:val="317 C"/>
        </w:smartTagPr>
        <w:r w:rsidR="000478EB" w:rsidRPr="00336316">
          <w:rPr>
            <w:color w:val="000000" w:themeColor="text1"/>
            <w:sz w:val="24"/>
            <w:szCs w:val="24"/>
            <w:lang w:eastAsia="ru-RU"/>
          </w:rPr>
          <w:t>317 c</w:t>
        </w:r>
      </w:smartTag>
      <w:r w:rsidR="000478EB" w:rsidRPr="00336316">
        <w:rPr>
          <w:color w:val="000000" w:themeColor="text1"/>
          <w:sz w:val="24"/>
          <w:szCs w:val="24"/>
          <w:lang w:eastAsia="ru-RU"/>
        </w:rPr>
        <w:t>.  978-5-8149-2574-9. –  Режим доступа: http://www.iprbookshop.ru/78436.html</w:t>
      </w:r>
    </w:p>
    <w:p w14:paraId="04C0A659" w14:textId="77777777" w:rsidR="000478EB" w:rsidRPr="00336316" w:rsidRDefault="00C11695" w:rsidP="000478EB">
      <w:pPr>
        <w:pStyle w:val="ad"/>
        <w:rPr>
          <w:color w:val="000000" w:themeColor="text1"/>
          <w:sz w:val="24"/>
          <w:szCs w:val="24"/>
          <w:lang w:eastAsia="ru-RU"/>
        </w:rPr>
      </w:pPr>
      <w:r w:rsidRPr="00336316">
        <w:rPr>
          <w:color w:val="000000" w:themeColor="text1"/>
          <w:sz w:val="24"/>
          <w:szCs w:val="24"/>
          <w:lang w:eastAsia="ru-RU"/>
        </w:rPr>
        <w:t>2.</w:t>
      </w:r>
      <w:r w:rsidR="001D7D00" w:rsidRPr="00336316">
        <w:rPr>
          <w:color w:val="000000" w:themeColor="text1"/>
          <w:sz w:val="24"/>
          <w:szCs w:val="24"/>
          <w:lang w:eastAsia="ru-RU"/>
        </w:rPr>
        <w:t xml:space="preserve"> </w:t>
      </w:r>
      <w:r w:rsidR="000478EB" w:rsidRPr="00336316">
        <w:rPr>
          <w:color w:val="000000" w:themeColor="text1"/>
          <w:sz w:val="24"/>
          <w:szCs w:val="24"/>
          <w:lang w:eastAsia="ru-RU"/>
        </w:rPr>
        <w:t xml:space="preserve">Макулин А. В. История философии [Электронный ресурс] : учебное пособие / А. В. Макулин. –  Электрон. текстовые данные. – Саратов : Вузовское образование, 2016. –  </w:t>
      </w:r>
      <w:smartTag w:uri="urn:schemas-microsoft-com:office:smarttags" w:element="metricconverter">
        <w:smartTagPr>
          <w:attr w:name="ProductID" w:val="444 C"/>
        </w:smartTagPr>
        <w:r w:rsidR="000478EB" w:rsidRPr="00336316">
          <w:rPr>
            <w:color w:val="000000" w:themeColor="text1"/>
            <w:sz w:val="24"/>
            <w:szCs w:val="24"/>
            <w:lang w:eastAsia="ru-RU"/>
          </w:rPr>
          <w:t>444 c</w:t>
        </w:r>
      </w:smartTag>
      <w:r w:rsidR="000478EB" w:rsidRPr="00336316">
        <w:rPr>
          <w:color w:val="000000" w:themeColor="text1"/>
          <w:sz w:val="24"/>
          <w:szCs w:val="24"/>
          <w:lang w:eastAsia="ru-RU"/>
        </w:rPr>
        <w:t xml:space="preserve">. –  2227-8397. –  Режим доступа: </w:t>
      </w:r>
      <w:hyperlink r:id="rId14" w:history="1">
        <w:r w:rsidR="000478EB" w:rsidRPr="00336316">
          <w:rPr>
            <w:color w:val="000000" w:themeColor="text1"/>
            <w:sz w:val="24"/>
            <w:szCs w:val="24"/>
            <w:lang w:eastAsia="ru-RU"/>
          </w:rPr>
          <w:t>http://www.iprbookshop.ru/49884.html</w:t>
        </w:r>
      </w:hyperlink>
    </w:p>
    <w:p w14:paraId="6DBA5003" w14:textId="77777777" w:rsidR="001D7D00" w:rsidRPr="00336316" w:rsidRDefault="00C11695" w:rsidP="000478EB">
      <w:pPr>
        <w:pStyle w:val="Web"/>
        <w:spacing w:before="0" w:beforeAutospacing="0" w:after="0" w:afterAutospacing="0"/>
        <w:ind w:left="709"/>
        <w:jc w:val="both"/>
        <w:rPr>
          <w:b/>
          <w:color w:val="000000" w:themeColor="text1"/>
        </w:rPr>
      </w:pPr>
      <w:r w:rsidRPr="00336316">
        <w:rPr>
          <w:b/>
          <w:color w:val="000000" w:themeColor="text1"/>
        </w:rPr>
        <w:t>б) дополнительная литература:</w:t>
      </w:r>
    </w:p>
    <w:p w14:paraId="1F9C7F53" w14:textId="77777777" w:rsidR="001D7D00" w:rsidRPr="00336316" w:rsidRDefault="00C11695" w:rsidP="000478EB">
      <w:pPr>
        <w:pStyle w:val="ad"/>
        <w:rPr>
          <w:color w:val="000000" w:themeColor="text1"/>
          <w:sz w:val="24"/>
          <w:szCs w:val="24"/>
          <w:lang w:eastAsia="ru-RU"/>
        </w:rPr>
      </w:pPr>
      <w:r w:rsidRPr="00336316">
        <w:rPr>
          <w:color w:val="000000" w:themeColor="text1"/>
          <w:sz w:val="24"/>
          <w:szCs w:val="24"/>
          <w:lang w:eastAsia="ru-RU"/>
        </w:rPr>
        <w:t>3.</w:t>
      </w:r>
      <w:r w:rsidR="001D7D00" w:rsidRPr="00336316">
        <w:rPr>
          <w:color w:val="000000" w:themeColor="text1"/>
          <w:sz w:val="24"/>
          <w:szCs w:val="24"/>
          <w:lang w:eastAsia="ru-RU"/>
        </w:rPr>
        <w:t xml:space="preserve"> </w:t>
      </w:r>
      <w:r w:rsidR="000478EB" w:rsidRPr="00336316">
        <w:rPr>
          <w:color w:val="000000" w:themeColor="text1"/>
          <w:sz w:val="24"/>
          <w:szCs w:val="24"/>
          <w:lang w:eastAsia="ru-RU"/>
        </w:rPr>
        <w:t xml:space="preserve">Пивоваров Д. В. Категории онтологии [Электронный ресурс] : учебное пособие / Д. В. Пивоваров. – Электрон. текстовые данные. – Екатеринбург : Уральский федеральный университет, ЭБС АСВ, 2016. – </w:t>
      </w:r>
      <w:smartTag w:uri="urn:schemas-microsoft-com:office:smarttags" w:element="metricconverter">
        <w:smartTagPr>
          <w:attr w:name="ProductID" w:val="552 C"/>
        </w:smartTagPr>
        <w:r w:rsidR="000478EB" w:rsidRPr="00336316">
          <w:rPr>
            <w:color w:val="000000" w:themeColor="text1"/>
            <w:sz w:val="24"/>
            <w:szCs w:val="24"/>
            <w:lang w:eastAsia="ru-RU"/>
          </w:rPr>
          <w:t>552 c</w:t>
        </w:r>
      </w:smartTag>
      <w:r w:rsidR="000478EB" w:rsidRPr="00336316">
        <w:rPr>
          <w:color w:val="000000" w:themeColor="text1"/>
          <w:sz w:val="24"/>
          <w:szCs w:val="24"/>
          <w:lang w:eastAsia="ru-RU"/>
        </w:rPr>
        <w:t>. – 978-5-7996-1659-5. – Режим доступа: http://www.iprbookshop.ru/68339.html</w:t>
      </w:r>
    </w:p>
    <w:p w14:paraId="51CD4CEC" w14:textId="77777777" w:rsidR="000478EB" w:rsidRPr="00336316" w:rsidRDefault="00C11695" w:rsidP="000478EB">
      <w:pPr>
        <w:pStyle w:val="ad"/>
        <w:rPr>
          <w:color w:val="000000" w:themeColor="text1"/>
          <w:sz w:val="24"/>
          <w:szCs w:val="24"/>
          <w:lang w:eastAsia="ru-RU"/>
        </w:rPr>
      </w:pPr>
      <w:r w:rsidRPr="00336316">
        <w:rPr>
          <w:color w:val="000000" w:themeColor="text1"/>
          <w:sz w:val="24"/>
          <w:szCs w:val="24"/>
          <w:lang w:eastAsia="ru-RU"/>
        </w:rPr>
        <w:t>4.</w:t>
      </w:r>
      <w:r w:rsidR="001D7D00" w:rsidRPr="00336316">
        <w:rPr>
          <w:color w:val="000000" w:themeColor="text1"/>
          <w:sz w:val="24"/>
          <w:szCs w:val="24"/>
          <w:lang w:eastAsia="ru-RU"/>
        </w:rPr>
        <w:t xml:space="preserve"> </w:t>
      </w:r>
      <w:r w:rsidR="000478EB" w:rsidRPr="00336316">
        <w:rPr>
          <w:color w:val="000000" w:themeColor="text1"/>
          <w:sz w:val="24"/>
          <w:szCs w:val="24"/>
          <w:lang w:eastAsia="ru-RU"/>
        </w:rPr>
        <w:t xml:space="preserve">Рузавин Г. И. Основы логики и аргументации [Электронный ресурс] : учебное пособие для студентов вузов, обучающихся по гуманитарно-социальным специальностям / Г. И. Рузавин. – Электрон. текстовые данные. – М. : ЮНИТИ-ДАНА, 2017. – </w:t>
      </w:r>
      <w:smartTag w:uri="urn:schemas-microsoft-com:office:smarttags" w:element="metricconverter">
        <w:smartTagPr>
          <w:attr w:name="ProductID" w:val="320 C"/>
        </w:smartTagPr>
        <w:r w:rsidR="000478EB" w:rsidRPr="00336316">
          <w:rPr>
            <w:color w:val="000000" w:themeColor="text1"/>
            <w:sz w:val="24"/>
            <w:szCs w:val="24"/>
            <w:lang w:eastAsia="ru-RU"/>
          </w:rPr>
          <w:t>320 c</w:t>
        </w:r>
      </w:smartTag>
      <w:r w:rsidR="000478EB" w:rsidRPr="00336316">
        <w:rPr>
          <w:color w:val="000000" w:themeColor="text1"/>
          <w:sz w:val="24"/>
          <w:szCs w:val="24"/>
          <w:lang w:eastAsia="ru-RU"/>
        </w:rPr>
        <w:t xml:space="preserve">. – 978-5-238-01264-3. – Режим доступа: </w:t>
      </w:r>
      <w:hyperlink r:id="rId15" w:history="1">
        <w:r w:rsidR="000478EB" w:rsidRPr="00336316">
          <w:rPr>
            <w:color w:val="000000" w:themeColor="text1"/>
            <w:sz w:val="24"/>
            <w:szCs w:val="24"/>
            <w:lang w:eastAsia="ru-RU"/>
          </w:rPr>
          <w:t>http://www.iprbookshop.ru/71035.html</w:t>
        </w:r>
      </w:hyperlink>
    </w:p>
    <w:p w14:paraId="4C0CD54C" w14:textId="77777777" w:rsidR="001D7D00" w:rsidRPr="00336316" w:rsidRDefault="00C11695" w:rsidP="001D7D00">
      <w:pPr>
        <w:pStyle w:val="Web"/>
        <w:spacing w:before="0" w:beforeAutospacing="0" w:after="0" w:afterAutospacing="0"/>
        <w:ind w:left="709"/>
        <w:jc w:val="both"/>
        <w:rPr>
          <w:b/>
          <w:color w:val="000000" w:themeColor="text1"/>
        </w:rPr>
      </w:pPr>
      <w:r w:rsidRPr="00336316">
        <w:rPr>
          <w:b/>
          <w:color w:val="000000" w:themeColor="text1"/>
        </w:rPr>
        <w:t>в) методические указания:</w:t>
      </w:r>
    </w:p>
    <w:p w14:paraId="235F9D1A" w14:textId="77777777" w:rsidR="001D7D00" w:rsidRPr="00336316" w:rsidRDefault="000478EB" w:rsidP="001D7D00">
      <w:pPr>
        <w:pStyle w:val="Web"/>
        <w:spacing w:before="0" w:beforeAutospacing="0" w:after="0" w:afterAutospacing="0"/>
        <w:ind w:left="709"/>
        <w:jc w:val="both"/>
        <w:rPr>
          <w:color w:val="000000" w:themeColor="text1"/>
        </w:rPr>
      </w:pPr>
      <w:r w:rsidRPr="00336316">
        <w:rPr>
          <w:color w:val="000000" w:themeColor="text1"/>
        </w:rPr>
        <w:t>нет</w:t>
      </w:r>
    </w:p>
    <w:p w14:paraId="261AB5C7" w14:textId="77777777" w:rsidR="00C11695" w:rsidRPr="00336316" w:rsidRDefault="00C11695" w:rsidP="001D7D00">
      <w:pPr>
        <w:pStyle w:val="Web"/>
        <w:spacing w:before="0" w:beforeAutospacing="0" w:after="0" w:afterAutospacing="0"/>
        <w:ind w:firstLine="709"/>
        <w:jc w:val="both"/>
        <w:rPr>
          <w:b/>
          <w:color w:val="000000" w:themeColor="text1"/>
        </w:rPr>
      </w:pPr>
      <w:r w:rsidRPr="00336316">
        <w:rPr>
          <w:b/>
          <w:color w:val="000000" w:themeColor="text1"/>
        </w:rPr>
        <w:t>г) перечень ресурсов информационно-коммуникационной сети Интернет:</w:t>
      </w:r>
    </w:p>
    <w:p w14:paraId="69BC6A22" w14:textId="77777777" w:rsidR="00C11695" w:rsidRPr="00336316" w:rsidRDefault="00C11695" w:rsidP="00392E25">
      <w:pPr>
        <w:widowControl w:val="0"/>
        <w:numPr>
          <w:ilvl w:val="0"/>
          <w:numId w:val="4"/>
        </w:numPr>
        <w:spacing w:after="0" w:line="240" w:lineRule="auto"/>
        <w:ind w:left="0" w:firstLine="709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>Электронно-библиотечная система IPRbooks http://istu.ru/material/elektronno-bibliotechnaya-sistema-iprbooks</w:t>
      </w:r>
      <w:r w:rsidR="00705634" w:rsidRPr="00336316">
        <w:rPr>
          <w:color w:val="000000" w:themeColor="text1"/>
          <w:sz w:val="24"/>
          <w:szCs w:val="24"/>
        </w:rPr>
        <w:t>.</w:t>
      </w:r>
    </w:p>
    <w:p w14:paraId="7C408831" w14:textId="77777777" w:rsidR="00C11695" w:rsidRPr="00336316" w:rsidRDefault="00C11695" w:rsidP="00392E25">
      <w:pPr>
        <w:widowControl w:val="0"/>
        <w:numPr>
          <w:ilvl w:val="0"/>
          <w:numId w:val="4"/>
        </w:numPr>
        <w:spacing w:after="0" w:line="240" w:lineRule="auto"/>
        <w:ind w:left="0" w:firstLine="709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>Электронный каталог научной библиотеки ИжГТУ имени М.Т. Калашникова Web ИРБИС http://94.181.117.43/cgi-bin/irbis64r_12/cgiirbis_64.exe?LNG=&amp;C21COM=F&amp;I21DBN=IBIS&amp;P21DBN=IBIS</w:t>
      </w:r>
      <w:r w:rsidR="00705634" w:rsidRPr="00336316">
        <w:rPr>
          <w:color w:val="000000" w:themeColor="text1"/>
          <w:sz w:val="24"/>
          <w:szCs w:val="24"/>
        </w:rPr>
        <w:t>.</w:t>
      </w:r>
    </w:p>
    <w:p w14:paraId="52B5CAF1" w14:textId="77777777" w:rsidR="00C11695" w:rsidRPr="00336316" w:rsidRDefault="00C11695" w:rsidP="00392E25">
      <w:pPr>
        <w:widowControl w:val="0"/>
        <w:numPr>
          <w:ilvl w:val="0"/>
          <w:numId w:val="4"/>
        </w:numPr>
        <w:spacing w:after="0" w:line="240" w:lineRule="auto"/>
        <w:ind w:left="0" w:firstLine="709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>Национ</w:t>
      </w:r>
      <w:r w:rsidR="001D7D00" w:rsidRPr="00336316">
        <w:rPr>
          <w:color w:val="000000" w:themeColor="text1"/>
          <w:sz w:val="24"/>
          <w:szCs w:val="24"/>
        </w:rPr>
        <w:t>альная электронная библиотека –</w:t>
      </w:r>
      <w:r w:rsidRPr="00336316">
        <w:rPr>
          <w:color w:val="000000" w:themeColor="text1"/>
          <w:sz w:val="24"/>
          <w:szCs w:val="24"/>
        </w:rPr>
        <w:t xml:space="preserve"> http://нэб.рф.</w:t>
      </w:r>
    </w:p>
    <w:p w14:paraId="2337653B" w14:textId="77777777" w:rsidR="00C11695" w:rsidRPr="00336316" w:rsidRDefault="00C11695" w:rsidP="00392E25">
      <w:pPr>
        <w:widowControl w:val="0"/>
        <w:numPr>
          <w:ilvl w:val="0"/>
          <w:numId w:val="4"/>
        </w:numPr>
        <w:spacing w:after="0" w:line="240" w:lineRule="auto"/>
        <w:ind w:left="0" w:firstLine="709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 xml:space="preserve">Мировая цифровая библиотека </w:t>
      </w:r>
      <w:r w:rsidR="001D7D00" w:rsidRPr="00336316">
        <w:rPr>
          <w:color w:val="000000" w:themeColor="text1"/>
          <w:sz w:val="24"/>
          <w:szCs w:val="24"/>
        </w:rPr>
        <w:t xml:space="preserve">– </w:t>
      </w:r>
      <w:r w:rsidRPr="00336316">
        <w:rPr>
          <w:color w:val="000000" w:themeColor="text1"/>
          <w:sz w:val="24"/>
          <w:szCs w:val="24"/>
        </w:rPr>
        <w:t>http://www.wdl.org/ru/</w:t>
      </w:r>
      <w:r w:rsidR="00705634" w:rsidRPr="00336316">
        <w:rPr>
          <w:color w:val="000000" w:themeColor="text1"/>
          <w:sz w:val="24"/>
          <w:szCs w:val="24"/>
        </w:rPr>
        <w:t>.</w:t>
      </w:r>
    </w:p>
    <w:p w14:paraId="1F334E92" w14:textId="77777777" w:rsidR="00C11695" w:rsidRPr="00336316" w:rsidRDefault="00C11695" w:rsidP="00392E25">
      <w:pPr>
        <w:widowControl w:val="0"/>
        <w:numPr>
          <w:ilvl w:val="0"/>
          <w:numId w:val="4"/>
        </w:numPr>
        <w:spacing w:after="0" w:line="240" w:lineRule="auto"/>
        <w:ind w:left="0" w:firstLine="709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>Международный индекс научного цитирования Web of Science – http://webofscience.com.</w:t>
      </w:r>
    </w:p>
    <w:p w14:paraId="0E59EB1E" w14:textId="77777777" w:rsidR="00C11695" w:rsidRPr="00336316" w:rsidRDefault="00C11695" w:rsidP="00392E25">
      <w:pPr>
        <w:widowControl w:val="0"/>
        <w:numPr>
          <w:ilvl w:val="0"/>
          <w:numId w:val="4"/>
        </w:numPr>
        <w:spacing w:after="0" w:line="240" w:lineRule="auto"/>
        <w:ind w:left="0" w:firstLine="709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>Научная электронная библиотека eLIBRARY.RU – h</w:t>
      </w:r>
      <w:r w:rsidR="00705634" w:rsidRPr="00336316">
        <w:rPr>
          <w:color w:val="000000" w:themeColor="text1"/>
          <w:sz w:val="24"/>
          <w:szCs w:val="24"/>
        </w:rPr>
        <w:t>ttps://elibrary.ru/defaultx.asp.</w:t>
      </w:r>
    </w:p>
    <w:p w14:paraId="2A9D9A98" w14:textId="77777777" w:rsidR="00C11695" w:rsidRPr="00336316" w:rsidRDefault="00C11695" w:rsidP="00392E25">
      <w:pPr>
        <w:widowControl w:val="0"/>
        <w:numPr>
          <w:ilvl w:val="0"/>
          <w:numId w:val="4"/>
        </w:numPr>
        <w:spacing w:after="0" w:line="240" w:lineRule="auto"/>
        <w:ind w:left="0" w:firstLine="709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>Справочно-правовая система КонсультантПлюс http://www.consultant.ru/</w:t>
      </w:r>
      <w:r w:rsidR="00705634" w:rsidRPr="00336316">
        <w:rPr>
          <w:color w:val="000000" w:themeColor="text1"/>
          <w:sz w:val="24"/>
          <w:szCs w:val="24"/>
        </w:rPr>
        <w:t>.</w:t>
      </w:r>
    </w:p>
    <w:p w14:paraId="7B4071A3" w14:textId="77777777" w:rsidR="008F4E3E" w:rsidRPr="00336316" w:rsidRDefault="008F4E3E" w:rsidP="008F4E3E">
      <w:pPr>
        <w:widowControl w:val="0"/>
        <w:spacing w:after="0" w:line="240" w:lineRule="auto"/>
        <w:ind w:left="720"/>
        <w:rPr>
          <w:b/>
          <w:color w:val="000000" w:themeColor="text1"/>
          <w:sz w:val="24"/>
        </w:rPr>
      </w:pPr>
      <w:r w:rsidRPr="00336316">
        <w:rPr>
          <w:b/>
          <w:color w:val="000000" w:themeColor="text1"/>
          <w:sz w:val="24"/>
        </w:rPr>
        <w:t>д) лицензионное и свободно распространяемое программное обеспечение:</w:t>
      </w:r>
    </w:p>
    <w:p w14:paraId="725471CC" w14:textId="77777777" w:rsidR="008F4E3E" w:rsidRPr="00336316" w:rsidRDefault="008F4E3E" w:rsidP="008F4E3E">
      <w:pPr>
        <w:widowControl w:val="0"/>
        <w:spacing w:after="0" w:line="240" w:lineRule="auto"/>
        <w:ind w:left="360"/>
        <w:rPr>
          <w:color w:val="000000" w:themeColor="text1"/>
          <w:sz w:val="24"/>
        </w:rPr>
      </w:pPr>
      <w:r w:rsidRPr="00336316">
        <w:rPr>
          <w:color w:val="000000" w:themeColor="text1"/>
          <w:sz w:val="24"/>
        </w:rPr>
        <w:t xml:space="preserve">1. </w:t>
      </w:r>
      <w:r w:rsidRPr="00336316">
        <w:rPr>
          <w:color w:val="000000" w:themeColor="text1"/>
          <w:sz w:val="24"/>
          <w:lang w:val="en-US"/>
        </w:rPr>
        <w:t>Microsoft</w:t>
      </w:r>
      <w:r w:rsidRPr="00336316">
        <w:rPr>
          <w:color w:val="000000" w:themeColor="text1"/>
          <w:sz w:val="24"/>
        </w:rPr>
        <w:t xml:space="preserve"> </w:t>
      </w:r>
      <w:r w:rsidRPr="00336316">
        <w:rPr>
          <w:color w:val="000000" w:themeColor="text1"/>
          <w:sz w:val="24"/>
          <w:lang w:val="en-US"/>
        </w:rPr>
        <w:t>Office</w:t>
      </w:r>
      <w:r w:rsidRPr="00336316">
        <w:rPr>
          <w:color w:val="000000" w:themeColor="text1"/>
          <w:sz w:val="24"/>
        </w:rPr>
        <w:t xml:space="preserve"> (лицензионное ПО)</w:t>
      </w:r>
    </w:p>
    <w:p w14:paraId="2C9E9B6B" w14:textId="77777777" w:rsidR="008F4E3E" w:rsidRPr="00336316" w:rsidRDefault="008F4E3E" w:rsidP="008F4E3E">
      <w:pPr>
        <w:widowControl w:val="0"/>
        <w:spacing w:after="0" w:line="240" w:lineRule="auto"/>
        <w:ind w:left="360"/>
        <w:rPr>
          <w:color w:val="000000" w:themeColor="text1"/>
          <w:sz w:val="24"/>
        </w:rPr>
      </w:pPr>
      <w:r w:rsidRPr="00336316">
        <w:rPr>
          <w:color w:val="000000" w:themeColor="text1"/>
          <w:sz w:val="24"/>
        </w:rPr>
        <w:t xml:space="preserve">2. </w:t>
      </w:r>
      <w:r w:rsidRPr="00336316">
        <w:rPr>
          <w:color w:val="000000" w:themeColor="text1"/>
          <w:sz w:val="24"/>
          <w:lang w:val="en-US"/>
        </w:rPr>
        <w:t>LibreOffice</w:t>
      </w:r>
      <w:r w:rsidRPr="00336316">
        <w:rPr>
          <w:color w:val="000000" w:themeColor="text1"/>
          <w:sz w:val="24"/>
        </w:rPr>
        <w:t xml:space="preserve"> (свободно распространяемое ПО)</w:t>
      </w:r>
    </w:p>
    <w:p w14:paraId="5BBD1888" w14:textId="77777777" w:rsidR="008F4E3E" w:rsidRPr="00336316" w:rsidRDefault="008F4E3E" w:rsidP="008F4E3E">
      <w:pPr>
        <w:widowControl w:val="0"/>
        <w:spacing w:after="0" w:line="240" w:lineRule="auto"/>
        <w:ind w:left="360"/>
        <w:rPr>
          <w:color w:val="000000" w:themeColor="text1"/>
          <w:sz w:val="24"/>
        </w:rPr>
      </w:pPr>
      <w:r w:rsidRPr="00336316">
        <w:rPr>
          <w:color w:val="000000" w:themeColor="text1"/>
          <w:sz w:val="24"/>
        </w:rPr>
        <w:t>3. Doctor Web (лицензионное ПО)</w:t>
      </w:r>
    </w:p>
    <w:p w14:paraId="0063103F" w14:textId="77777777" w:rsidR="008F4E3E" w:rsidRPr="00336316" w:rsidRDefault="008F4E3E" w:rsidP="008F4E3E">
      <w:pPr>
        <w:widowControl w:val="0"/>
        <w:spacing w:after="0" w:line="240" w:lineRule="auto"/>
        <w:ind w:left="709"/>
        <w:rPr>
          <w:color w:val="000000" w:themeColor="text1"/>
          <w:sz w:val="24"/>
          <w:szCs w:val="24"/>
        </w:rPr>
      </w:pPr>
    </w:p>
    <w:p w14:paraId="7372F782" w14:textId="77777777" w:rsidR="00C11695" w:rsidRPr="00336316" w:rsidRDefault="00C11695" w:rsidP="00392E25">
      <w:pPr>
        <w:pStyle w:val="Web"/>
        <w:numPr>
          <w:ilvl w:val="0"/>
          <w:numId w:val="1"/>
        </w:numPr>
        <w:spacing w:before="0" w:beforeAutospacing="0" w:after="0" w:afterAutospacing="0"/>
        <w:ind w:firstLine="709"/>
        <w:jc w:val="both"/>
        <w:rPr>
          <w:b/>
          <w:color w:val="000000" w:themeColor="text1"/>
        </w:rPr>
      </w:pPr>
      <w:r w:rsidRPr="00336316">
        <w:rPr>
          <w:b/>
          <w:color w:val="000000" w:themeColor="text1"/>
        </w:rPr>
        <w:t>Материально-техническое обеспечение дисциплины:</w:t>
      </w:r>
    </w:p>
    <w:p w14:paraId="1C8E2007" w14:textId="77777777" w:rsidR="00E6723F" w:rsidRPr="00336316" w:rsidRDefault="00E6723F" w:rsidP="00E6723F">
      <w:pPr>
        <w:pStyle w:val="Web"/>
        <w:spacing w:before="0" w:beforeAutospacing="0" w:after="0" w:afterAutospacing="0"/>
        <w:ind w:left="709"/>
        <w:jc w:val="both"/>
        <w:rPr>
          <w:b/>
          <w:color w:val="000000" w:themeColor="text1"/>
        </w:rPr>
      </w:pPr>
    </w:p>
    <w:p w14:paraId="136F80B1" w14:textId="77777777" w:rsidR="00E6723F" w:rsidRPr="00336316" w:rsidRDefault="00E6723F" w:rsidP="00E6723F">
      <w:pPr>
        <w:pStyle w:val="ab"/>
        <w:numPr>
          <w:ilvl w:val="0"/>
          <w:numId w:val="5"/>
        </w:numPr>
        <w:tabs>
          <w:tab w:val="left" w:pos="284"/>
        </w:tabs>
        <w:spacing w:after="0" w:line="240" w:lineRule="auto"/>
        <w:ind w:left="0" w:firstLine="426"/>
        <w:rPr>
          <w:bCs/>
          <w:smallCaps/>
          <w:color w:val="000000" w:themeColor="text1"/>
          <w:sz w:val="24"/>
          <w:szCs w:val="24"/>
        </w:rPr>
      </w:pPr>
      <w:r w:rsidRPr="00336316">
        <w:rPr>
          <w:bCs/>
          <w:color w:val="000000" w:themeColor="text1"/>
          <w:sz w:val="24"/>
          <w:szCs w:val="24"/>
        </w:rPr>
        <w:t>Лекционные занятия</w:t>
      </w:r>
      <w:r w:rsidRPr="00336316">
        <w:rPr>
          <w:bCs/>
          <w:i/>
          <w:color w:val="000000" w:themeColor="text1"/>
          <w:sz w:val="24"/>
          <w:szCs w:val="24"/>
        </w:rPr>
        <w:t>.</w:t>
      </w:r>
    </w:p>
    <w:p w14:paraId="37A8B91A" w14:textId="77777777" w:rsidR="00E6723F" w:rsidRPr="00336316" w:rsidRDefault="00E6723F" w:rsidP="00E6723F">
      <w:pPr>
        <w:pStyle w:val="ab"/>
        <w:tabs>
          <w:tab w:val="left" w:pos="284"/>
        </w:tabs>
        <w:ind w:left="0" w:firstLine="426"/>
        <w:rPr>
          <w:bCs/>
          <w:smallCaps/>
          <w:color w:val="000000" w:themeColor="text1"/>
          <w:sz w:val="24"/>
          <w:szCs w:val="24"/>
        </w:rPr>
      </w:pPr>
      <w:r w:rsidRPr="00336316">
        <w:rPr>
          <w:bCs/>
          <w:color w:val="000000" w:themeColor="text1"/>
          <w:sz w:val="24"/>
          <w:szCs w:val="24"/>
        </w:rPr>
        <w:t>Учебные аудитории для лекционных занятий укомплектованы мебелью и техническими средствами обучения, служащими для представления учебной информации большой аудитории (наборы демонстрационного оборудования (проектор, экран, компьютер/ноутбук), учебно-наглядные пособия, тематические иллюстрации).</w:t>
      </w:r>
    </w:p>
    <w:p w14:paraId="5ED1FA21" w14:textId="77777777" w:rsidR="00E6723F" w:rsidRPr="00336316" w:rsidRDefault="00E6723F" w:rsidP="00E6723F">
      <w:pPr>
        <w:pStyle w:val="ab"/>
        <w:numPr>
          <w:ilvl w:val="0"/>
          <w:numId w:val="5"/>
        </w:numPr>
        <w:tabs>
          <w:tab w:val="left" w:pos="284"/>
        </w:tabs>
        <w:spacing w:after="0" w:line="240" w:lineRule="auto"/>
        <w:ind w:left="0" w:firstLine="426"/>
        <w:rPr>
          <w:bCs/>
          <w:smallCaps/>
          <w:color w:val="000000" w:themeColor="text1"/>
          <w:sz w:val="24"/>
          <w:szCs w:val="24"/>
        </w:rPr>
      </w:pPr>
      <w:r w:rsidRPr="00336316">
        <w:rPr>
          <w:bCs/>
          <w:color w:val="000000" w:themeColor="text1"/>
          <w:sz w:val="24"/>
          <w:szCs w:val="24"/>
        </w:rPr>
        <w:t>Практические занятия</w:t>
      </w:r>
      <w:r w:rsidRPr="00336316">
        <w:rPr>
          <w:bCs/>
          <w:i/>
          <w:color w:val="000000" w:themeColor="text1"/>
          <w:sz w:val="24"/>
          <w:szCs w:val="24"/>
        </w:rPr>
        <w:t>.</w:t>
      </w:r>
    </w:p>
    <w:p w14:paraId="38759C1B" w14:textId="77777777" w:rsidR="00E6723F" w:rsidRPr="00336316" w:rsidRDefault="00E6723F" w:rsidP="00E6723F">
      <w:pPr>
        <w:pStyle w:val="ab"/>
        <w:tabs>
          <w:tab w:val="left" w:pos="284"/>
        </w:tabs>
        <w:ind w:left="0" w:firstLine="426"/>
        <w:rPr>
          <w:bCs/>
          <w:smallCaps/>
          <w:color w:val="000000" w:themeColor="text1"/>
          <w:sz w:val="24"/>
          <w:szCs w:val="24"/>
        </w:rPr>
      </w:pPr>
      <w:r w:rsidRPr="00336316">
        <w:rPr>
          <w:bCs/>
          <w:color w:val="000000" w:themeColor="text1"/>
          <w:sz w:val="24"/>
          <w:szCs w:val="24"/>
        </w:rPr>
        <w:t>Учебные аудитории для практических занятий укомплектованы специализированной мебелью и техническими средствами обучения (проектор, экран, компьютер/ноутбук).</w:t>
      </w:r>
    </w:p>
    <w:p w14:paraId="12F282AA" w14:textId="77777777" w:rsidR="00E6723F" w:rsidRPr="00336316" w:rsidRDefault="00E6723F" w:rsidP="00E6723F">
      <w:pPr>
        <w:pStyle w:val="ab"/>
        <w:numPr>
          <w:ilvl w:val="0"/>
          <w:numId w:val="5"/>
        </w:numPr>
        <w:tabs>
          <w:tab w:val="left" w:pos="284"/>
        </w:tabs>
        <w:spacing w:after="0" w:line="240" w:lineRule="auto"/>
        <w:ind w:left="0" w:firstLine="426"/>
        <w:rPr>
          <w:bCs/>
          <w:smallCaps/>
          <w:color w:val="000000" w:themeColor="text1"/>
          <w:sz w:val="24"/>
          <w:szCs w:val="24"/>
        </w:rPr>
      </w:pPr>
      <w:r w:rsidRPr="00336316">
        <w:rPr>
          <w:bCs/>
          <w:color w:val="000000" w:themeColor="text1"/>
          <w:sz w:val="24"/>
          <w:szCs w:val="24"/>
        </w:rPr>
        <w:t>Лабораторные работы.</w:t>
      </w:r>
    </w:p>
    <w:p w14:paraId="7C8B78D7" w14:textId="77777777" w:rsidR="00E6723F" w:rsidRPr="00336316" w:rsidRDefault="00E6723F" w:rsidP="00E6723F">
      <w:pPr>
        <w:pStyle w:val="ab"/>
        <w:tabs>
          <w:tab w:val="left" w:pos="284"/>
        </w:tabs>
        <w:ind w:left="426"/>
        <w:rPr>
          <w:bCs/>
          <w:smallCaps/>
          <w:color w:val="000000" w:themeColor="text1"/>
          <w:sz w:val="24"/>
          <w:szCs w:val="24"/>
        </w:rPr>
      </w:pPr>
      <w:r w:rsidRPr="00336316">
        <w:rPr>
          <w:bCs/>
          <w:color w:val="000000" w:themeColor="text1"/>
          <w:sz w:val="24"/>
          <w:szCs w:val="24"/>
        </w:rPr>
        <w:t>Для лабораторных занятий используется аудитория, оснащенная следующим</w:t>
      </w:r>
    </w:p>
    <w:p w14:paraId="0DA7BC15" w14:textId="77777777" w:rsidR="00E6723F" w:rsidRPr="00336316" w:rsidRDefault="00E6723F" w:rsidP="00E6723F">
      <w:pPr>
        <w:pStyle w:val="ab"/>
        <w:tabs>
          <w:tab w:val="left" w:pos="284"/>
        </w:tabs>
        <w:ind w:left="0"/>
        <w:rPr>
          <w:bCs/>
          <w:smallCaps/>
          <w:color w:val="000000" w:themeColor="text1"/>
          <w:sz w:val="24"/>
          <w:szCs w:val="24"/>
        </w:rPr>
      </w:pPr>
      <w:r w:rsidRPr="00336316">
        <w:rPr>
          <w:bCs/>
          <w:color w:val="000000" w:themeColor="text1"/>
          <w:sz w:val="24"/>
          <w:szCs w:val="24"/>
        </w:rPr>
        <w:lastRenderedPageBreak/>
        <w:t xml:space="preserve">оборудованием: доской, компьютерами с возможностью подключения к сети «Интернет», столами, стульями. </w:t>
      </w:r>
    </w:p>
    <w:p w14:paraId="76E71B5C" w14:textId="77777777" w:rsidR="00E6723F" w:rsidRPr="00336316" w:rsidRDefault="00E6723F" w:rsidP="00E6723F">
      <w:pPr>
        <w:pStyle w:val="ab"/>
        <w:numPr>
          <w:ilvl w:val="0"/>
          <w:numId w:val="5"/>
        </w:numPr>
        <w:tabs>
          <w:tab w:val="left" w:pos="284"/>
        </w:tabs>
        <w:spacing w:after="0" w:line="240" w:lineRule="auto"/>
        <w:ind w:left="0" w:firstLine="426"/>
        <w:rPr>
          <w:bCs/>
          <w:smallCaps/>
          <w:color w:val="000000" w:themeColor="text1"/>
          <w:sz w:val="24"/>
          <w:szCs w:val="24"/>
        </w:rPr>
      </w:pPr>
      <w:r w:rsidRPr="00336316">
        <w:rPr>
          <w:bCs/>
          <w:color w:val="000000" w:themeColor="text1"/>
          <w:sz w:val="24"/>
          <w:szCs w:val="24"/>
        </w:rPr>
        <w:t>Самостоятельная работа</w:t>
      </w:r>
      <w:r w:rsidRPr="00336316">
        <w:rPr>
          <w:bCs/>
          <w:i/>
          <w:color w:val="000000" w:themeColor="text1"/>
          <w:sz w:val="24"/>
          <w:szCs w:val="24"/>
        </w:rPr>
        <w:t>.</w:t>
      </w:r>
    </w:p>
    <w:p w14:paraId="1B119F4C" w14:textId="77777777" w:rsidR="00E6723F" w:rsidRPr="00336316" w:rsidRDefault="00E6723F" w:rsidP="00E6723F">
      <w:pPr>
        <w:pStyle w:val="ab"/>
        <w:tabs>
          <w:tab w:val="left" w:pos="284"/>
        </w:tabs>
        <w:ind w:left="0" w:firstLine="426"/>
        <w:rPr>
          <w:bCs/>
          <w:smallCaps/>
          <w:color w:val="000000" w:themeColor="text1"/>
          <w:sz w:val="24"/>
          <w:szCs w:val="24"/>
        </w:rPr>
      </w:pPr>
      <w:r w:rsidRPr="00336316">
        <w:rPr>
          <w:bCs/>
          <w:color w:val="000000" w:themeColor="text1"/>
          <w:sz w:val="24"/>
          <w:szCs w:val="24"/>
        </w:rPr>
        <w:t>Помещения для самостоятельной работы оснащены компьютерной техникой с возможностью подключения к сети «Интернет» и доступом к электронной информационно-образовательной среде ИжГТУ имени М.Т. Калашникова:</w:t>
      </w:r>
    </w:p>
    <w:p w14:paraId="0E18D84A" w14:textId="0CED92FB" w:rsidR="00E6723F" w:rsidRPr="00336316" w:rsidRDefault="00E6723F" w:rsidP="00E6723F">
      <w:pPr>
        <w:pStyle w:val="ab"/>
        <w:tabs>
          <w:tab w:val="left" w:pos="284"/>
        </w:tabs>
        <w:ind w:left="0" w:firstLine="426"/>
        <w:rPr>
          <w:bCs/>
          <w:smallCaps/>
          <w:color w:val="000000" w:themeColor="text1"/>
          <w:sz w:val="24"/>
          <w:szCs w:val="24"/>
        </w:rPr>
      </w:pPr>
      <w:r w:rsidRPr="00336316">
        <w:rPr>
          <w:bCs/>
          <w:color w:val="000000" w:themeColor="text1"/>
          <w:sz w:val="24"/>
          <w:szCs w:val="24"/>
        </w:rPr>
        <w:t>-</w:t>
      </w:r>
      <w:r w:rsidRPr="00336316">
        <w:rPr>
          <w:bCs/>
          <w:color w:val="000000" w:themeColor="text1"/>
          <w:sz w:val="24"/>
          <w:szCs w:val="24"/>
        </w:rPr>
        <w:tab/>
        <w:t xml:space="preserve">научная библиотека ИжГТУ имени М.Т. Калашникова (ауд. 201 корпус № 1, адрес: </w:t>
      </w:r>
      <w:r w:rsidRPr="00336316">
        <w:rPr>
          <w:color w:val="000000" w:themeColor="text1"/>
          <w:sz w:val="24"/>
          <w:szCs w:val="24"/>
        </w:rPr>
        <w:t>426069, Удмуртская Республика, г.</w:t>
      </w:r>
      <w:r w:rsidR="0064556F" w:rsidRPr="00336316">
        <w:rPr>
          <w:color w:val="000000" w:themeColor="text1"/>
          <w:sz w:val="24"/>
          <w:szCs w:val="24"/>
        </w:rPr>
        <w:t xml:space="preserve"> </w:t>
      </w:r>
      <w:r w:rsidRPr="00336316">
        <w:rPr>
          <w:color w:val="000000" w:themeColor="text1"/>
          <w:sz w:val="24"/>
          <w:szCs w:val="24"/>
        </w:rPr>
        <w:t>Ижевск, ул. Студенческая, д.7</w:t>
      </w:r>
      <w:r w:rsidRPr="00336316">
        <w:rPr>
          <w:bCs/>
          <w:color w:val="000000" w:themeColor="text1"/>
          <w:sz w:val="24"/>
          <w:szCs w:val="24"/>
        </w:rPr>
        <w:t>);</w:t>
      </w:r>
    </w:p>
    <w:p w14:paraId="6A2E52C4" w14:textId="77777777" w:rsidR="00C11695" w:rsidRPr="00336316" w:rsidRDefault="00E6723F" w:rsidP="00E6723F">
      <w:pPr>
        <w:pStyle w:val="ab"/>
        <w:tabs>
          <w:tab w:val="left" w:pos="284"/>
        </w:tabs>
        <w:spacing w:after="0" w:line="240" w:lineRule="auto"/>
        <w:ind w:left="0" w:firstLine="709"/>
        <w:rPr>
          <w:bCs/>
          <w:color w:val="000000" w:themeColor="text1"/>
          <w:sz w:val="24"/>
          <w:szCs w:val="24"/>
        </w:rPr>
      </w:pPr>
      <w:r w:rsidRPr="00336316">
        <w:rPr>
          <w:bCs/>
          <w:color w:val="000000" w:themeColor="text1"/>
          <w:sz w:val="24"/>
          <w:szCs w:val="24"/>
        </w:rPr>
        <w:t>- помещение для самостоятельной работы обучающихся (ауд. БИ-14, корпус №3, адрес: 426069 Удмуртская республика, г. Ижевск, ул. Студенческая, д.42).</w:t>
      </w:r>
    </w:p>
    <w:p w14:paraId="0E2A18C6" w14:textId="77777777" w:rsidR="00C11695" w:rsidRPr="00336316" w:rsidRDefault="00C11695" w:rsidP="0073621B">
      <w:pPr>
        <w:spacing w:after="0" w:line="240" w:lineRule="auto"/>
        <w:ind w:firstLine="709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>При необходимости рабочая программа дисциплины (модуля) может быть адаптирована для обеспечения образовательного процесса инвалидов и лиц с ограниченными возможностями здоровья, в том числе для обучения с применением дистанционных образовательных технологий. Для этого требуется заявление студента (его законного представителя) и заключение психолого-медико-педагогической комиссии (ПМПК).</w:t>
      </w:r>
    </w:p>
    <w:p w14:paraId="0005292B" w14:textId="77777777" w:rsidR="00C11695" w:rsidRPr="00336316" w:rsidRDefault="00C11695" w:rsidP="00C11695">
      <w:pPr>
        <w:pStyle w:val="ab"/>
        <w:tabs>
          <w:tab w:val="left" w:pos="284"/>
        </w:tabs>
        <w:spacing w:after="0" w:line="240" w:lineRule="auto"/>
        <w:ind w:left="0"/>
        <w:rPr>
          <w:b/>
          <w:bCs/>
          <w:color w:val="000000" w:themeColor="text1"/>
          <w:sz w:val="24"/>
          <w:szCs w:val="24"/>
        </w:rPr>
      </w:pPr>
    </w:p>
    <w:p w14:paraId="17C867D8" w14:textId="1A36C8D0" w:rsidR="00006458" w:rsidRPr="00336316" w:rsidRDefault="00C11695" w:rsidP="00006458">
      <w:pPr>
        <w:pStyle w:val="ab"/>
        <w:tabs>
          <w:tab w:val="left" w:pos="284"/>
        </w:tabs>
        <w:spacing w:after="0" w:line="240" w:lineRule="auto"/>
        <w:ind w:left="0"/>
        <w:jc w:val="center"/>
        <w:rPr>
          <w:b/>
          <w:bCs/>
          <w:color w:val="000000" w:themeColor="text1"/>
          <w:sz w:val="24"/>
          <w:szCs w:val="24"/>
        </w:rPr>
      </w:pPr>
      <w:r w:rsidRPr="00336316">
        <w:rPr>
          <w:b/>
          <w:bCs/>
          <w:color w:val="000000" w:themeColor="text1"/>
          <w:szCs w:val="28"/>
        </w:rPr>
        <w:br w:type="page"/>
      </w:r>
      <w:r w:rsidR="008F4E3E" w:rsidRPr="00336316">
        <w:rPr>
          <w:color w:val="000000" w:themeColor="text1"/>
          <w:szCs w:val="28"/>
        </w:rPr>
        <w:lastRenderedPageBreak/>
        <w:t xml:space="preserve"> </w:t>
      </w:r>
      <w:r w:rsidR="00006458" w:rsidRPr="00336316">
        <w:rPr>
          <w:noProof/>
          <w:color w:val="000000" w:themeColor="text1"/>
          <w:lang w:eastAsia="ru-RU"/>
        </w:rPr>
        <w:drawing>
          <wp:inline distT="0" distB="0" distL="0" distR="0" wp14:anchorId="39F8C5C8" wp14:editId="3FB4E80B">
            <wp:extent cx="6541135" cy="43757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135" cy="437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903CD" w14:textId="7E44894E" w:rsidR="008F4E3E" w:rsidRPr="00336316" w:rsidRDefault="00006458" w:rsidP="00006458">
      <w:pPr>
        <w:pStyle w:val="ab"/>
        <w:spacing w:after="0" w:line="240" w:lineRule="auto"/>
        <w:ind w:left="0"/>
        <w:jc w:val="center"/>
        <w:rPr>
          <w:color w:val="000000" w:themeColor="text1"/>
          <w:szCs w:val="28"/>
        </w:rPr>
      </w:pPr>
      <w:r w:rsidRPr="00336316">
        <w:rPr>
          <w:smallCaps/>
          <w:color w:val="000000" w:themeColor="text1"/>
          <w:szCs w:val="24"/>
        </w:rPr>
        <w:br w:type="page"/>
      </w:r>
    </w:p>
    <w:p w14:paraId="31E3BD9F" w14:textId="77777777" w:rsidR="00C11695" w:rsidRPr="00336316" w:rsidRDefault="00C11695" w:rsidP="00C11695">
      <w:pPr>
        <w:spacing w:after="0" w:line="240" w:lineRule="auto"/>
        <w:jc w:val="right"/>
        <w:rPr>
          <w:b/>
          <w:color w:val="000000" w:themeColor="text1"/>
          <w:szCs w:val="28"/>
        </w:rPr>
      </w:pPr>
    </w:p>
    <w:p w14:paraId="08EE3E8D" w14:textId="77777777" w:rsidR="00D443A1" w:rsidRPr="00336316" w:rsidRDefault="00D443A1" w:rsidP="00D443A1">
      <w:pPr>
        <w:spacing w:after="0" w:line="240" w:lineRule="auto"/>
        <w:jc w:val="center"/>
        <w:rPr>
          <w:color w:val="000000" w:themeColor="text1"/>
          <w:sz w:val="24"/>
          <w:szCs w:val="28"/>
        </w:rPr>
      </w:pPr>
      <w:r w:rsidRPr="00336316">
        <w:rPr>
          <w:color w:val="000000" w:themeColor="text1"/>
          <w:sz w:val="24"/>
          <w:szCs w:val="28"/>
        </w:rPr>
        <w:t>МИНОБРНАУКИ РОССИИ</w:t>
      </w:r>
    </w:p>
    <w:p w14:paraId="36E26D22" w14:textId="77777777" w:rsidR="00D443A1" w:rsidRPr="00336316" w:rsidRDefault="00D443A1" w:rsidP="00D443A1">
      <w:pPr>
        <w:spacing w:after="0" w:line="240" w:lineRule="auto"/>
        <w:jc w:val="center"/>
        <w:rPr>
          <w:color w:val="000000" w:themeColor="text1"/>
          <w:sz w:val="24"/>
          <w:szCs w:val="28"/>
        </w:rPr>
      </w:pPr>
      <w:r w:rsidRPr="00336316">
        <w:rPr>
          <w:color w:val="000000" w:themeColor="text1"/>
          <w:sz w:val="24"/>
          <w:szCs w:val="28"/>
        </w:rPr>
        <w:t>Федеральное государственное бюджетное образовательное</w:t>
      </w:r>
    </w:p>
    <w:p w14:paraId="278176E3" w14:textId="77777777" w:rsidR="00D443A1" w:rsidRPr="00336316" w:rsidRDefault="00D443A1" w:rsidP="00D443A1">
      <w:pPr>
        <w:spacing w:after="0" w:line="240" w:lineRule="auto"/>
        <w:jc w:val="center"/>
        <w:rPr>
          <w:color w:val="000000" w:themeColor="text1"/>
          <w:sz w:val="24"/>
          <w:szCs w:val="28"/>
        </w:rPr>
      </w:pPr>
      <w:r w:rsidRPr="00336316">
        <w:rPr>
          <w:color w:val="000000" w:themeColor="text1"/>
          <w:sz w:val="24"/>
          <w:szCs w:val="28"/>
        </w:rPr>
        <w:t>учреждение высшего образования</w:t>
      </w:r>
    </w:p>
    <w:p w14:paraId="2CBAAB85" w14:textId="77777777" w:rsidR="00D443A1" w:rsidRPr="00336316" w:rsidRDefault="00D443A1" w:rsidP="00D443A1">
      <w:pPr>
        <w:spacing w:after="0" w:line="240" w:lineRule="auto"/>
        <w:ind w:hanging="567"/>
        <w:jc w:val="center"/>
        <w:rPr>
          <w:color w:val="000000" w:themeColor="text1"/>
          <w:szCs w:val="28"/>
        </w:rPr>
      </w:pPr>
      <w:r w:rsidRPr="00336316">
        <w:rPr>
          <w:color w:val="000000" w:themeColor="text1"/>
          <w:sz w:val="24"/>
          <w:szCs w:val="28"/>
        </w:rPr>
        <w:t>«Ижевский государственный технический университет имени М.Т. Калашникова»</w:t>
      </w:r>
    </w:p>
    <w:p w14:paraId="1052EAFB" w14:textId="77777777" w:rsidR="00C11695" w:rsidRPr="00336316" w:rsidRDefault="00C11695" w:rsidP="00C11695">
      <w:pPr>
        <w:spacing w:after="0" w:line="240" w:lineRule="auto"/>
        <w:rPr>
          <w:color w:val="000000" w:themeColor="text1"/>
          <w:szCs w:val="28"/>
        </w:rPr>
      </w:pPr>
    </w:p>
    <w:p w14:paraId="580D549B" w14:textId="77777777" w:rsidR="00C11695" w:rsidRPr="00336316" w:rsidRDefault="00C11695" w:rsidP="00C11695">
      <w:pPr>
        <w:spacing w:after="0" w:line="240" w:lineRule="auto"/>
        <w:rPr>
          <w:color w:val="000000" w:themeColor="text1"/>
          <w:szCs w:val="28"/>
        </w:rPr>
      </w:pPr>
    </w:p>
    <w:p w14:paraId="1273ABB5" w14:textId="77777777" w:rsidR="00C11695" w:rsidRPr="00336316" w:rsidRDefault="00C11695" w:rsidP="00C11695">
      <w:pPr>
        <w:spacing w:after="0" w:line="240" w:lineRule="auto"/>
        <w:rPr>
          <w:color w:val="000000" w:themeColor="text1"/>
          <w:szCs w:val="28"/>
        </w:rPr>
      </w:pPr>
    </w:p>
    <w:p w14:paraId="7A8EF9B8" w14:textId="77777777" w:rsidR="00C11695" w:rsidRPr="00336316" w:rsidRDefault="00C11695" w:rsidP="00C11695">
      <w:pPr>
        <w:spacing w:after="0" w:line="240" w:lineRule="auto"/>
        <w:rPr>
          <w:color w:val="000000" w:themeColor="text1"/>
          <w:szCs w:val="28"/>
        </w:rPr>
      </w:pPr>
    </w:p>
    <w:p w14:paraId="5A0F062C" w14:textId="77777777" w:rsidR="00C11695" w:rsidRPr="00336316" w:rsidRDefault="00C11695" w:rsidP="00C11695">
      <w:pPr>
        <w:widowControl w:val="0"/>
        <w:autoSpaceDE w:val="0"/>
        <w:autoSpaceDN w:val="0"/>
        <w:adjustRightInd w:val="0"/>
        <w:spacing w:after="0" w:line="240" w:lineRule="auto"/>
        <w:rPr>
          <w:smallCaps/>
          <w:color w:val="000000" w:themeColor="text1"/>
          <w:szCs w:val="28"/>
        </w:rPr>
      </w:pPr>
    </w:p>
    <w:p w14:paraId="0D6CA96B" w14:textId="77777777" w:rsidR="00F5796B" w:rsidRPr="00336316" w:rsidRDefault="00F5796B" w:rsidP="00C11695">
      <w:pPr>
        <w:widowControl w:val="0"/>
        <w:autoSpaceDE w:val="0"/>
        <w:autoSpaceDN w:val="0"/>
        <w:adjustRightInd w:val="0"/>
        <w:spacing w:after="0" w:line="240" w:lineRule="auto"/>
        <w:rPr>
          <w:smallCaps/>
          <w:color w:val="000000" w:themeColor="text1"/>
          <w:szCs w:val="28"/>
        </w:rPr>
      </w:pPr>
    </w:p>
    <w:p w14:paraId="1CAC22C6" w14:textId="77777777" w:rsidR="00C11695" w:rsidRPr="00336316" w:rsidRDefault="00C11695" w:rsidP="00C11695">
      <w:pPr>
        <w:widowControl w:val="0"/>
        <w:autoSpaceDE w:val="0"/>
        <w:autoSpaceDN w:val="0"/>
        <w:adjustRightInd w:val="0"/>
        <w:spacing w:after="0" w:line="240" w:lineRule="auto"/>
        <w:rPr>
          <w:smallCaps/>
          <w:color w:val="000000" w:themeColor="text1"/>
          <w:szCs w:val="28"/>
        </w:rPr>
      </w:pPr>
    </w:p>
    <w:p w14:paraId="12BEC28D" w14:textId="77777777" w:rsidR="00C11695" w:rsidRPr="00336316" w:rsidRDefault="00C11695" w:rsidP="00C11695">
      <w:pPr>
        <w:widowControl w:val="0"/>
        <w:autoSpaceDE w:val="0"/>
        <w:autoSpaceDN w:val="0"/>
        <w:adjustRightInd w:val="0"/>
        <w:spacing w:after="0" w:line="240" w:lineRule="auto"/>
        <w:rPr>
          <w:smallCaps/>
          <w:color w:val="000000" w:themeColor="text1"/>
          <w:szCs w:val="28"/>
        </w:rPr>
      </w:pPr>
    </w:p>
    <w:p w14:paraId="3B3A4CAD" w14:textId="77777777" w:rsidR="008F4E3E" w:rsidRPr="00336316" w:rsidRDefault="008F4E3E" w:rsidP="008F4E3E">
      <w:pPr>
        <w:widowControl w:val="0"/>
        <w:autoSpaceDE w:val="0"/>
        <w:autoSpaceDN w:val="0"/>
        <w:adjustRightInd w:val="0"/>
        <w:spacing w:after="0" w:line="240" w:lineRule="auto"/>
        <w:ind w:left="425" w:right="19"/>
        <w:contextualSpacing/>
        <w:jc w:val="center"/>
        <w:rPr>
          <w:color w:val="000000" w:themeColor="text1"/>
          <w:sz w:val="52"/>
          <w:szCs w:val="52"/>
        </w:rPr>
      </w:pPr>
      <w:r w:rsidRPr="00336316">
        <w:rPr>
          <w:b/>
          <w:bCs/>
          <w:color w:val="000000" w:themeColor="text1"/>
          <w:sz w:val="52"/>
          <w:szCs w:val="52"/>
        </w:rPr>
        <w:t>Оцено</w:t>
      </w:r>
      <w:r w:rsidRPr="00336316">
        <w:rPr>
          <w:b/>
          <w:bCs/>
          <w:color w:val="000000" w:themeColor="text1"/>
          <w:spacing w:val="-3"/>
          <w:sz w:val="52"/>
          <w:szCs w:val="52"/>
        </w:rPr>
        <w:t>ч</w:t>
      </w:r>
      <w:r w:rsidRPr="00336316">
        <w:rPr>
          <w:b/>
          <w:bCs/>
          <w:color w:val="000000" w:themeColor="text1"/>
          <w:sz w:val="52"/>
          <w:szCs w:val="52"/>
        </w:rPr>
        <w:t>ные</w:t>
      </w:r>
      <w:r w:rsidRPr="00336316">
        <w:rPr>
          <w:b/>
          <w:bCs/>
          <w:color w:val="000000" w:themeColor="text1"/>
          <w:spacing w:val="-2"/>
          <w:sz w:val="52"/>
          <w:szCs w:val="52"/>
        </w:rPr>
        <w:t xml:space="preserve"> </w:t>
      </w:r>
      <w:r w:rsidRPr="00336316">
        <w:rPr>
          <w:b/>
          <w:bCs/>
          <w:color w:val="000000" w:themeColor="text1"/>
          <w:sz w:val="52"/>
          <w:szCs w:val="52"/>
        </w:rPr>
        <w:t>средства</w:t>
      </w:r>
    </w:p>
    <w:p w14:paraId="469C5E31" w14:textId="77777777" w:rsidR="008F4E3E" w:rsidRPr="00336316" w:rsidRDefault="008F4E3E" w:rsidP="008F4E3E">
      <w:pPr>
        <w:widowControl w:val="0"/>
        <w:autoSpaceDE w:val="0"/>
        <w:autoSpaceDN w:val="0"/>
        <w:adjustRightInd w:val="0"/>
        <w:spacing w:after="0" w:line="240" w:lineRule="auto"/>
        <w:ind w:left="425"/>
        <w:contextualSpacing/>
        <w:jc w:val="center"/>
        <w:rPr>
          <w:smallCaps/>
          <w:color w:val="000000" w:themeColor="text1"/>
          <w:sz w:val="20"/>
        </w:rPr>
      </w:pPr>
    </w:p>
    <w:p w14:paraId="77D6535E" w14:textId="77777777" w:rsidR="008F4E3E" w:rsidRPr="00336316" w:rsidRDefault="008F4E3E" w:rsidP="008F4E3E">
      <w:pPr>
        <w:spacing w:after="0" w:line="240" w:lineRule="auto"/>
        <w:ind w:left="425"/>
        <w:contextualSpacing/>
        <w:jc w:val="center"/>
        <w:rPr>
          <w:color w:val="000000" w:themeColor="text1"/>
          <w:szCs w:val="28"/>
        </w:rPr>
      </w:pPr>
      <w:r w:rsidRPr="00336316">
        <w:rPr>
          <w:b/>
          <w:bCs/>
          <w:color w:val="000000" w:themeColor="text1"/>
          <w:szCs w:val="28"/>
        </w:rPr>
        <w:t xml:space="preserve">по </w:t>
      </w:r>
      <w:r w:rsidRPr="00336316">
        <w:rPr>
          <w:b/>
          <w:bCs/>
          <w:color w:val="000000" w:themeColor="text1"/>
          <w:spacing w:val="-2"/>
          <w:szCs w:val="28"/>
        </w:rPr>
        <w:t>д</w:t>
      </w:r>
      <w:r w:rsidRPr="00336316">
        <w:rPr>
          <w:b/>
          <w:bCs/>
          <w:color w:val="000000" w:themeColor="text1"/>
          <w:spacing w:val="-3"/>
          <w:szCs w:val="28"/>
        </w:rPr>
        <w:t>и</w:t>
      </w:r>
      <w:r w:rsidRPr="00336316">
        <w:rPr>
          <w:b/>
          <w:bCs/>
          <w:color w:val="000000" w:themeColor="text1"/>
          <w:spacing w:val="-1"/>
          <w:szCs w:val="28"/>
        </w:rPr>
        <w:t>с</w:t>
      </w:r>
      <w:r w:rsidRPr="00336316">
        <w:rPr>
          <w:b/>
          <w:bCs/>
          <w:color w:val="000000" w:themeColor="text1"/>
          <w:szCs w:val="28"/>
        </w:rPr>
        <w:t>циплине</w:t>
      </w:r>
    </w:p>
    <w:p w14:paraId="7449279E" w14:textId="77777777" w:rsidR="00C11695" w:rsidRPr="00336316" w:rsidRDefault="009B3038" w:rsidP="008F4E3E">
      <w:pPr>
        <w:spacing w:after="0" w:line="240" w:lineRule="auto"/>
        <w:ind w:left="425"/>
        <w:contextualSpacing/>
        <w:jc w:val="center"/>
        <w:rPr>
          <w:color w:val="000000" w:themeColor="text1"/>
          <w:szCs w:val="28"/>
          <w:u w:val="single"/>
        </w:rPr>
      </w:pPr>
      <w:r w:rsidRPr="00336316">
        <w:rPr>
          <w:color w:val="000000" w:themeColor="text1"/>
          <w:szCs w:val="28"/>
          <w:u w:val="single"/>
        </w:rPr>
        <w:t>«Философия»</w:t>
      </w:r>
    </w:p>
    <w:p w14:paraId="3581DCF3" w14:textId="77777777" w:rsidR="00C11695" w:rsidRPr="00336316" w:rsidRDefault="00C11695" w:rsidP="00C11695">
      <w:pPr>
        <w:spacing w:after="0" w:line="240" w:lineRule="auto"/>
        <w:ind w:left="426"/>
        <w:rPr>
          <w:color w:val="000000" w:themeColor="text1"/>
          <w:szCs w:val="28"/>
        </w:rPr>
      </w:pPr>
    </w:p>
    <w:p w14:paraId="52061631" w14:textId="77777777" w:rsidR="00F5796B" w:rsidRPr="00336316" w:rsidRDefault="00F5796B" w:rsidP="00C11695">
      <w:pPr>
        <w:spacing w:after="0" w:line="240" w:lineRule="auto"/>
        <w:ind w:left="426"/>
        <w:rPr>
          <w:color w:val="000000" w:themeColor="text1"/>
          <w:szCs w:val="28"/>
        </w:rPr>
      </w:pPr>
    </w:p>
    <w:p w14:paraId="4E8E2D51" w14:textId="77777777" w:rsidR="00F5796B" w:rsidRPr="00336316" w:rsidRDefault="00F5796B" w:rsidP="00C11695">
      <w:pPr>
        <w:spacing w:after="0" w:line="240" w:lineRule="auto"/>
        <w:ind w:left="426"/>
        <w:rPr>
          <w:color w:val="000000" w:themeColor="text1"/>
          <w:szCs w:val="28"/>
        </w:rPr>
      </w:pPr>
    </w:p>
    <w:p w14:paraId="3F6D5C42" w14:textId="315E9BED" w:rsidR="00D863EF" w:rsidRPr="00336316" w:rsidRDefault="00D863EF" w:rsidP="00D863EF">
      <w:pPr>
        <w:spacing w:after="0" w:line="240" w:lineRule="auto"/>
        <w:ind w:left="426"/>
        <w:contextualSpacing/>
        <w:rPr>
          <w:color w:val="000000" w:themeColor="text1"/>
          <w:sz w:val="24"/>
          <w:szCs w:val="24"/>
          <w:u w:val="single"/>
        </w:rPr>
      </w:pPr>
      <w:r w:rsidRPr="00336316">
        <w:rPr>
          <w:color w:val="000000" w:themeColor="text1"/>
          <w:sz w:val="24"/>
          <w:szCs w:val="24"/>
        </w:rPr>
        <w:t xml:space="preserve">направление (специальность) </w:t>
      </w:r>
      <w:r w:rsidRPr="00336316">
        <w:rPr>
          <w:color w:val="000000" w:themeColor="text1"/>
          <w:sz w:val="24"/>
          <w:szCs w:val="24"/>
          <w:u w:val="single"/>
        </w:rPr>
        <w:t>09.03.0</w:t>
      </w:r>
      <w:r w:rsidR="002158A0">
        <w:rPr>
          <w:color w:val="000000" w:themeColor="text1"/>
          <w:sz w:val="24"/>
          <w:szCs w:val="24"/>
          <w:u w:val="single"/>
        </w:rPr>
        <w:t>2</w:t>
      </w:r>
      <w:r w:rsidRPr="00336316">
        <w:rPr>
          <w:color w:val="000000" w:themeColor="text1"/>
          <w:sz w:val="24"/>
          <w:szCs w:val="24"/>
          <w:u w:val="single"/>
        </w:rPr>
        <w:t xml:space="preserve"> «</w:t>
      </w:r>
      <w:r w:rsidR="002158A0">
        <w:rPr>
          <w:color w:val="000000" w:themeColor="text1"/>
          <w:sz w:val="24"/>
          <w:szCs w:val="24"/>
          <w:u w:val="single"/>
        </w:rPr>
        <w:t>Информационные технологии</w:t>
      </w:r>
      <w:r w:rsidRPr="00336316">
        <w:rPr>
          <w:color w:val="000000" w:themeColor="text1"/>
          <w:sz w:val="24"/>
          <w:szCs w:val="24"/>
          <w:u w:val="single"/>
        </w:rPr>
        <w:t>»</w:t>
      </w:r>
    </w:p>
    <w:p w14:paraId="61793607" w14:textId="77777777" w:rsidR="00D863EF" w:rsidRPr="00336316" w:rsidRDefault="00D863EF" w:rsidP="00D863EF">
      <w:pPr>
        <w:spacing w:after="0" w:line="240" w:lineRule="auto"/>
        <w:ind w:left="426" w:firstLine="708"/>
        <w:contextualSpacing/>
        <w:jc w:val="center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>(шифр, наименование – полностью)</w:t>
      </w:r>
    </w:p>
    <w:p w14:paraId="021A9386" w14:textId="77777777" w:rsidR="00D863EF" w:rsidRPr="00336316" w:rsidRDefault="00D863EF" w:rsidP="00D863EF">
      <w:pPr>
        <w:spacing w:after="0" w:line="240" w:lineRule="auto"/>
        <w:ind w:left="426"/>
        <w:contextualSpacing/>
        <w:rPr>
          <w:color w:val="000000" w:themeColor="text1"/>
          <w:sz w:val="24"/>
          <w:szCs w:val="24"/>
        </w:rPr>
      </w:pPr>
    </w:p>
    <w:p w14:paraId="509A1B26" w14:textId="046249FC" w:rsidR="00D863EF" w:rsidRPr="00336316" w:rsidRDefault="00D863EF" w:rsidP="00D863EF">
      <w:pPr>
        <w:spacing w:after="0" w:line="240" w:lineRule="auto"/>
        <w:ind w:left="426"/>
        <w:contextualSpacing/>
        <w:rPr>
          <w:color w:val="000000" w:themeColor="text1"/>
          <w:sz w:val="24"/>
          <w:szCs w:val="24"/>
          <w:u w:val="single"/>
        </w:rPr>
      </w:pPr>
      <w:r w:rsidRPr="00336316">
        <w:rPr>
          <w:color w:val="000000" w:themeColor="text1"/>
          <w:sz w:val="24"/>
          <w:szCs w:val="24"/>
        </w:rPr>
        <w:t xml:space="preserve">профиль </w:t>
      </w:r>
      <w:r w:rsidRPr="00336316">
        <w:rPr>
          <w:color w:val="000000" w:themeColor="text1"/>
          <w:sz w:val="24"/>
          <w:szCs w:val="24"/>
          <w:u w:val="single"/>
        </w:rPr>
        <w:t>«</w:t>
      </w:r>
      <w:r w:rsidR="002158A0">
        <w:rPr>
          <w:color w:val="000000" w:themeColor="text1"/>
          <w:sz w:val="24"/>
          <w:szCs w:val="24"/>
          <w:u w:val="single"/>
        </w:rPr>
        <w:t>Информационные технологии</w:t>
      </w:r>
      <w:r w:rsidRPr="00336316">
        <w:rPr>
          <w:color w:val="000000" w:themeColor="text1"/>
          <w:sz w:val="24"/>
          <w:szCs w:val="24"/>
          <w:u w:val="single"/>
        </w:rPr>
        <w:t>»</w:t>
      </w:r>
      <w:r w:rsidRPr="00336316">
        <w:rPr>
          <w:color w:val="000000" w:themeColor="text1"/>
          <w:sz w:val="24"/>
          <w:szCs w:val="24"/>
          <w:u w:val="single"/>
        </w:rPr>
        <w:tab/>
      </w:r>
    </w:p>
    <w:p w14:paraId="431065BC" w14:textId="77777777" w:rsidR="00D863EF" w:rsidRPr="00336316" w:rsidRDefault="00D863EF" w:rsidP="00D863EF">
      <w:pPr>
        <w:spacing w:after="0" w:line="240" w:lineRule="auto"/>
        <w:ind w:left="426"/>
        <w:contextualSpacing/>
        <w:rPr>
          <w:color w:val="000000" w:themeColor="text1"/>
          <w:sz w:val="24"/>
          <w:szCs w:val="24"/>
        </w:rPr>
      </w:pPr>
    </w:p>
    <w:p w14:paraId="671BC179" w14:textId="77777777" w:rsidR="00D863EF" w:rsidRPr="00336316" w:rsidRDefault="00D863EF" w:rsidP="00D863EF">
      <w:pPr>
        <w:spacing w:after="0" w:line="240" w:lineRule="auto"/>
        <w:ind w:left="426"/>
        <w:contextualSpacing/>
        <w:rPr>
          <w:color w:val="000000" w:themeColor="text1"/>
          <w:sz w:val="24"/>
          <w:szCs w:val="24"/>
          <w:u w:val="single"/>
        </w:rPr>
      </w:pPr>
      <w:r w:rsidRPr="00336316">
        <w:rPr>
          <w:color w:val="000000" w:themeColor="text1"/>
          <w:sz w:val="24"/>
          <w:szCs w:val="24"/>
        </w:rPr>
        <w:t xml:space="preserve">уровень образования: </w:t>
      </w:r>
      <w:r w:rsidRPr="00336316">
        <w:rPr>
          <w:color w:val="000000" w:themeColor="text1"/>
          <w:sz w:val="24"/>
          <w:szCs w:val="24"/>
          <w:u w:val="single"/>
        </w:rPr>
        <w:t xml:space="preserve">бакалавриат </w:t>
      </w:r>
      <w:r w:rsidRPr="00336316">
        <w:rPr>
          <w:color w:val="000000" w:themeColor="text1"/>
          <w:sz w:val="24"/>
          <w:szCs w:val="24"/>
          <w:u w:val="single"/>
        </w:rPr>
        <w:tab/>
      </w:r>
      <w:r w:rsidRPr="00336316">
        <w:rPr>
          <w:color w:val="000000" w:themeColor="text1"/>
          <w:sz w:val="24"/>
          <w:szCs w:val="24"/>
          <w:u w:val="single"/>
        </w:rPr>
        <w:tab/>
      </w:r>
      <w:r w:rsidRPr="00336316">
        <w:rPr>
          <w:color w:val="000000" w:themeColor="text1"/>
          <w:sz w:val="24"/>
          <w:szCs w:val="24"/>
          <w:u w:val="single"/>
        </w:rPr>
        <w:tab/>
      </w:r>
      <w:r w:rsidRPr="00336316">
        <w:rPr>
          <w:color w:val="000000" w:themeColor="text1"/>
          <w:sz w:val="24"/>
          <w:szCs w:val="24"/>
          <w:u w:val="single"/>
        </w:rPr>
        <w:tab/>
      </w:r>
      <w:r w:rsidRPr="00336316">
        <w:rPr>
          <w:color w:val="000000" w:themeColor="text1"/>
          <w:sz w:val="24"/>
          <w:szCs w:val="24"/>
          <w:u w:val="single"/>
        </w:rPr>
        <w:tab/>
      </w:r>
      <w:r w:rsidRPr="00336316">
        <w:rPr>
          <w:color w:val="000000" w:themeColor="text1"/>
          <w:sz w:val="24"/>
          <w:szCs w:val="24"/>
          <w:u w:val="single"/>
        </w:rPr>
        <w:tab/>
      </w:r>
      <w:r w:rsidRPr="00336316">
        <w:rPr>
          <w:color w:val="000000" w:themeColor="text1"/>
          <w:sz w:val="24"/>
          <w:szCs w:val="24"/>
          <w:u w:val="single"/>
        </w:rPr>
        <w:tab/>
      </w:r>
      <w:r w:rsidRPr="00336316">
        <w:rPr>
          <w:color w:val="000000" w:themeColor="text1"/>
          <w:sz w:val="24"/>
          <w:szCs w:val="24"/>
          <w:u w:val="single"/>
        </w:rPr>
        <w:tab/>
      </w:r>
    </w:p>
    <w:p w14:paraId="2EDA398B" w14:textId="77777777" w:rsidR="00D863EF" w:rsidRPr="00336316" w:rsidRDefault="00D863EF" w:rsidP="00D863EF">
      <w:pPr>
        <w:spacing w:after="0" w:line="240" w:lineRule="auto"/>
        <w:ind w:left="426"/>
        <w:contextualSpacing/>
        <w:rPr>
          <w:color w:val="000000" w:themeColor="text1"/>
          <w:sz w:val="24"/>
          <w:szCs w:val="24"/>
        </w:rPr>
      </w:pPr>
    </w:p>
    <w:p w14:paraId="04DE4345" w14:textId="77777777" w:rsidR="00D863EF" w:rsidRPr="00336316" w:rsidRDefault="00D863EF" w:rsidP="00D863EF">
      <w:pPr>
        <w:spacing w:after="0" w:line="240" w:lineRule="auto"/>
        <w:ind w:left="426"/>
        <w:contextualSpacing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 xml:space="preserve">форма обучения: </w:t>
      </w:r>
      <w:r w:rsidRPr="00336316">
        <w:rPr>
          <w:color w:val="000000" w:themeColor="text1"/>
          <w:sz w:val="24"/>
          <w:szCs w:val="24"/>
          <w:u w:val="single"/>
        </w:rPr>
        <w:t>очная</w:t>
      </w:r>
      <w:r w:rsidRPr="00336316">
        <w:rPr>
          <w:color w:val="000000" w:themeColor="text1"/>
          <w:sz w:val="24"/>
          <w:szCs w:val="24"/>
          <w:u w:val="single"/>
        </w:rPr>
        <w:tab/>
      </w:r>
      <w:r w:rsidRPr="00336316">
        <w:rPr>
          <w:color w:val="000000" w:themeColor="text1"/>
          <w:sz w:val="24"/>
          <w:szCs w:val="24"/>
          <w:u w:val="single"/>
        </w:rPr>
        <w:tab/>
      </w:r>
      <w:r w:rsidRPr="00336316">
        <w:rPr>
          <w:color w:val="000000" w:themeColor="text1"/>
          <w:sz w:val="24"/>
          <w:szCs w:val="24"/>
          <w:u w:val="single"/>
        </w:rPr>
        <w:tab/>
      </w:r>
      <w:r w:rsidRPr="00336316">
        <w:rPr>
          <w:color w:val="000000" w:themeColor="text1"/>
          <w:sz w:val="24"/>
          <w:szCs w:val="24"/>
          <w:u w:val="single"/>
        </w:rPr>
        <w:tab/>
      </w:r>
      <w:r w:rsidRPr="00336316">
        <w:rPr>
          <w:color w:val="000000" w:themeColor="text1"/>
          <w:sz w:val="24"/>
          <w:szCs w:val="24"/>
          <w:u w:val="single"/>
        </w:rPr>
        <w:tab/>
      </w:r>
      <w:r w:rsidRPr="00336316">
        <w:rPr>
          <w:color w:val="000000" w:themeColor="text1"/>
          <w:sz w:val="24"/>
          <w:szCs w:val="24"/>
          <w:u w:val="single"/>
        </w:rPr>
        <w:tab/>
      </w:r>
      <w:r w:rsidRPr="00336316">
        <w:rPr>
          <w:color w:val="000000" w:themeColor="text1"/>
          <w:sz w:val="24"/>
          <w:szCs w:val="24"/>
          <w:u w:val="single"/>
        </w:rPr>
        <w:tab/>
      </w:r>
      <w:r w:rsidRPr="00336316">
        <w:rPr>
          <w:color w:val="000000" w:themeColor="text1"/>
          <w:sz w:val="24"/>
          <w:szCs w:val="24"/>
          <w:u w:val="single"/>
        </w:rPr>
        <w:tab/>
      </w:r>
      <w:r w:rsidRPr="00336316">
        <w:rPr>
          <w:color w:val="000000" w:themeColor="text1"/>
          <w:sz w:val="24"/>
          <w:szCs w:val="24"/>
          <w:u w:val="single"/>
        </w:rPr>
        <w:tab/>
      </w:r>
      <w:r w:rsidRPr="00336316">
        <w:rPr>
          <w:color w:val="000000" w:themeColor="text1"/>
          <w:sz w:val="24"/>
          <w:szCs w:val="24"/>
          <w:u w:val="single"/>
        </w:rPr>
        <w:tab/>
      </w:r>
    </w:p>
    <w:p w14:paraId="5DC76344" w14:textId="77777777" w:rsidR="00D863EF" w:rsidRPr="00336316" w:rsidRDefault="00D863EF" w:rsidP="00D863EF">
      <w:pPr>
        <w:spacing w:after="0" w:line="240" w:lineRule="auto"/>
        <w:ind w:left="426"/>
        <w:contextualSpacing/>
        <w:jc w:val="center"/>
        <w:rPr>
          <w:color w:val="000000" w:themeColor="text1"/>
          <w:sz w:val="24"/>
          <w:szCs w:val="24"/>
        </w:rPr>
      </w:pPr>
    </w:p>
    <w:p w14:paraId="45380032" w14:textId="77777777" w:rsidR="00D863EF" w:rsidRPr="00336316" w:rsidRDefault="00D863EF" w:rsidP="00D863EF">
      <w:pPr>
        <w:spacing w:after="0" w:line="240" w:lineRule="auto"/>
        <w:ind w:left="426"/>
        <w:contextualSpacing/>
        <w:jc w:val="center"/>
        <w:rPr>
          <w:color w:val="000000" w:themeColor="text1"/>
          <w:sz w:val="24"/>
          <w:szCs w:val="24"/>
        </w:rPr>
      </w:pPr>
    </w:p>
    <w:p w14:paraId="106C4580" w14:textId="77777777" w:rsidR="00F5796B" w:rsidRPr="00336316" w:rsidRDefault="00D863EF" w:rsidP="00D863EF">
      <w:pPr>
        <w:spacing w:after="0" w:line="240" w:lineRule="auto"/>
        <w:ind w:left="426"/>
        <w:contextualSpacing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>общая трудоемкость дисциплины составляет: 4 зачетные единицы</w:t>
      </w:r>
    </w:p>
    <w:p w14:paraId="24B2EFFB" w14:textId="77777777" w:rsidR="00C11695" w:rsidRPr="00336316" w:rsidRDefault="00C11695" w:rsidP="00392E25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right="219" w:firstLine="709"/>
        <w:jc w:val="left"/>
        <w:rPr>
          <w:b/>
          <w:color w:val="000000" w:themeColor="text1"/>
          <w:szCs w:val="28"/>
        </w:rPr>
      </w:pPr>
      <w:r w:rsidRPr="00336316">
        <w:rPr>
          <w:b/>
          <w:bCs/>
          <w:color w:val="000000" w:themeColor="text1"/>
          <w:szCs w:val="28"/>
        </w:rPr>
        <w:br w:type="page"/>
      </w:r>
      <w:r w:rsidRPr="00336316">
        <w:rPr>
          <w:b/>
          <w:bCs/>
          <w:color w:val="000000" w:themeColor="text1"/>
          <w:szCs w:val="28"/>
        </w:rPr>
        <w:lastRenderedPageBreak/>
        <w:t>Оценочные средства</w:t>
      </w:r>
    </w:p>
    <w:p w14:paraId="7FAD37A9" w14:textId="77777777" w:rsidR="00C11695" w:rsidRPr="00336316" w:rsidRDefault="00C11695" w:rsidP="00C11695">
      <w:pPr>
        <w:spacing w:after="0" w:line="240" w:lineRule="auto"/>
        <w:ind w:firstLine="709"/>
        <w:rPr>
          <w:color w:val="000000" w:themeColor="text1"/>
          <w:szCs w:val="28"/>
        </w:rPr>
      </w:pPr>
      <w:r w:rsidRPr="00336316">
        <w:rPr>
          <w:color w:val="000000" w:themeColor="text1"/>
          <w:szCs w:val="28"/>
        </w:rPr>
        <w:t>Оценивание формировани</w:t>
      </w:r>
      <w:r w:rsidR="00E2192E" w:rsidRPr="00336316">
        <w:rPr>
          <w:color w:val="000000" w:themeColor="text1"/>
          <w:szCs w:val="28"/>
        </w:rPr>
        <w:t>я</w:t>
      </w:r>
      <w:r w:rsidRPr="00336316">
        <w:rPr>
          <w:color w:val="000000" w:themeColor="text1"/>
          <w:szCs w:val="28"/>
        </w:rPr>
        <w:t xml:space="preserve"> компетенций производится на основе результатов обучения, приведенных в п. 2 рабочей программы и ФОС. Связь разделов компетенций, индикаторов и форм контроля (текущего и промежуточного) указаны в таблице 4.2 рабочей программы дисциплины</w:t>
      </w:r>
      <w:r w:rsidR="00E2192E" w:rsidRPr="00336316">
        <w:rPr>
          <w:color w:val="000000" w:themeColor="text1"/>
          <w:szCs w:val="28"/>
        </w:rPr>
        <w:t>.</w:t>
      </w:r>
    </w:p>
    <w:p w14:paraId="333D598A" w14:textId="77777777" w:rsidR="00C11695" w:rsidRPr="00336316" w:rsidRDefault="00C11695" w:rsidP="00C11695">
      <w:pPr>
        <w:spacing w:after="0" w:line="240" w:lineRule="auto"/>
        <w:ind w:firstLine="709"/>
        <w:rPr>
          <w:color w:val="000000" w:themeColor="text1"/>
          <w:szCs w:val="28"/>
        </w:rPr>
      </w:pPr>
      <w:r w:rsidRPr="00336316">
        <w:rPr>
          <w:color w:val="000000" w:themeColor="text1"/>
          <w:szCs w:val="28"/>
        </w:rPr>
        <w:t>Оценочные средства соотнесены с результатами обучения по дисциплине и индикаторами достижения компетенций, представлены ниже.</w:t>
      </w:r>
    </w:p>
    <w:p w14:paraId="53A0C272" w14:textId="77777777" w:rsidR="00C11695" w:rsidRPr="00336316" w:rsidRDefault="00C11695" w:rsidP="00C11695">
      <w:pPr>
        <w:spacing w:after="0" w:line="240" w:lineRule="auto"/>
        <w:rPr>
          <w:color w:val="000000" w:themeColor="text1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1"/>
        <w:gridCol w:w="1958"/>
        <w:gridCol w:w="4232"/>
        <w:gridCol w:w="2820"/>
      </w:tblGrid>
      <w:tr w:rsidR="00336316" w:rsidRPr="00336316" w14:paraId="72BEA675" w14:textId="77777777" w:rsidTr="00D863EF">
        <w:trPr>
          <w:trHeight w:val="777"/>
        </w:trPr>
        <w:tc>
          <w:tcPr>
            <w:tcW w:w="293" w:type="pct"/>
            <w:vAlign w:val="center"/>
          </w:tcPr>
          <w:p w14:paraId="59507BE9" w14:textId="77777777" w:rsidR="00C11695" w:rsidRPr="00336316" w:rsidRDefault="00C11695" w:rsidP="00C11695">
            <w:pPr>
              <w:spacing w:after="0" w:line="240" w:lineRule="au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336316">
              <w:rPr>
                <w:b/>
                <w:color w:val="000000" w:themeColor="text1"/>
                <w:sz w:val="24"/>
                <w:szCs w:val="24"/>
              </w:rPr>
              <w:t>№</w:t>
            </w:r>
          </w:p>
          <w:p w14:paraId="7FAE7414" w14:textId="77777777" w:rsidR="00C11695" w:rsidRPr="00336316" w:rsidRDefault="00C11695" w:rsidP="00C11695">
            <w:pPr>
              <w:spacing w:after="0" w:line="240" w:lineRule="au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336316">
              <w:rPr>
                <w:b/>
                <w:color w:val="000000" w:themeColor="text1"/>
                <w:sz w:val="24"/>
                <w:szCs w:val="24"/>
              </w:rPr>
              <w:t>п/п</w:t>
            </w:r>
          </w:p>
        </w:tc>
        <w:tc>
          <w:tcPr>
            <w:tcW w:w="1023" w:type="pct"/>
            <w:vAlign w:val="center"/>
          </w:tcPr>
          <w:p w14:paraId="62A82CAF" w14:textId="77777777" w:rsidR="00C11695" w:rsidRPr="00336316" w:rsidRDefault="00C11695" w:rsidP="00C11695">
            <w:pPr>
              <w:spacing w:after="0" w:line="240" w:lineRule="au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336316">
              <w:rPr>
                <w:b/>
                <w:color w:val="000000" w:themeColor="text1"/>
                <w:sz w:val="24"/>
                <w:szCs w:val="24"/>
              </w:rPr>
              <w:t>Коды компетенции и индикаторов</w:t>
            </w:r>
          </w:p>
        </w:tc>
        <w:tc>
          <w:tcPr>
            <w:tcW w:w="2211" w:type="pct"/>
            <w:shd w:val="clear" w:color="auto" w:fill="auto"/>
            <w:vAlign w:val="center"/>
          </w:tcPr>
          <w:p w14:paraId="68C71482" w14:textId="77777777" w:rsidR="00C11695" w:rsidRPr="00336316" w:rsidRDefault="00C11695" w:rsidP="00C11695">
            <w:pPr>
              <w:spacing w:after="0" w:line="240" w:lineRule="au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336316">
              <w:rPr>
                <w:b/>
                <w:color w:val="000000" w:themeColor="text1"/>
                <w:sz w:val="24"/>
                <w:szCs w:val="24"/>
              </w:rPr>
              <w:t>Результат обучения</w:t>
            </w:r>
          </w:p>
          <w:p w14:paraId="386A9E63" w14:textId="77777777" w:rsidR="00C11695" w:rsidRPr="00336316" w:rsidRDefault="00C11695" w:rsidP="00C11695">
            <w:pPr>
              <w:spacing w:after="0" w:line="240" w:lineRule="au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336316">
              <w:rPr>
                <w:i/>
                <w:color w:val="000000" w:themeColor="text1"/>
                <w:sz w:val="24"/>
                <w:szCs w:val="24"/>
              </w:rPr>
              <w:t>(знания, умения и навыки)</w:t>
            </w:r>
          </w:p>
        </w:tc>
        <w:tc>
          <w:tcPr>
            <w:tcW w:w="1473" w:type="pct"/>
            <w:vAlign w:val="center"/>
          </w:tcPr>
          <w:p w14:paraId="6D4B09AA" w14:textId="77777777" w:rsidR="00C11695" w:rsidRPr="00336316" w:rsidRDefault="00C11695" w:rsidP="00C11695">
            <w:pPr>
              <w:spacing w:after="0" w:line="240" w:lineRule="au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336316">
              <w:rPr>
                <w:b/>
                <w:color w:val="000000" w:themeColor="text1"/>
                <w:sz w:val="24"/>
                <w:szCs w:val="24"/>
              </w:rPr>
              <w:t>Формы текущего и промежуточного контроля</w:t>
            </w:r>
          </w:p>
        </w:tc>
      </w:tr>
      <w:tr w:rsidR="00336316" w:rsidRPr="00336316" w14:paraId="68E422B6" w14:textId="77777777" w:rsidTr="00D863EF">
        <w:tc>
          <w:tcPr>
            <w:tcW w:w="293" w:type="pct"/>
          </w:tcPr>
          <w:p w14:paraId="1704BF55" w14:textId="77777777" w:rsidR="009B3038" w:rsidRPr="00336316" w:rsidRDefault="009B3038" w:rsidP="009B3038">
            <w:pPr>
              <w:spacing w:after="0" w:line="240" w:lineRule="auto"/>
              <w:rPr>
                <w:smallCaps/>
                <w:color w:val="000000" w:themeColor="text1"/>
                <w:sz w:val="24"/>
                <w:szCs w:val="24"/>
              </w:rPr>
            </w:pPr>
            <w:r w:rsidRPr="00336316">
              <w:rPr>
                <w:smallCap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23" w:type="pct"/>
          </w:tcPr>
          <w:p w14:paraId="2C2CD7DA" w14:textId="77777777" w:rsidR="009B3038" w:rsidRPr="00336316" w:rsidRDefault="009B3038" w:rsidP="009B3038">
            <w:pPr>
              <w:spacing w:after="0" w:line="240" w:lineRule="auto"/>
              <w:jc w:val="center"/>
              <w:rPr>
                <w:smallCaps/>
                <w:color w:val="000000" w:themeColor="text1"/>
                <w:sz w:val="24"/>
                <w:szCs w:val="24"/>
                <w:lang w:val="en-US"/>
              </w:rPr>
            </w:pPr>
            <w:r w:rsidRPr="00336316">
              <w:rPr>
                <w:smallCaps/>
                <w:color w:val="000000" w:themeColor="text1"/>
                <w:sz w:val="20"/>
                <w:szCs w:val="20"/>
              </w:rPr>
              <w:t>УК-1.</w:t>
            </w:r>
            <w:r w:rsidR="00E009C6" w:rsidRPr="00336316">
              <w:rPr>
                <w:smallCaps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2211" w:type="pct"/>
            <w:shd w:val="clear" w:color="auto" w:fill="auto"/>
          </w:tcPr>
          <w:p w14:paraId="4F6193F8" w14:textId="77777777" w:rsidR="00E009C6" w:rsidRPr="00336316" w:rsidRDefault="009B3038" w:rsidP="00750AB9">
            <w:pPr>
              <w:tabs>
                <w:tab w:val="left" w:pos="576"/>
              </w:tabs>
              <w:spacing w:after="0" w:line="240" w:lineRule="auto"/>
              <w:rPr>
                <w:color w:val="000000" w:themeColor="text1"/>
                <w:sz w:val="22"/>
              </w:rPr>
            </w:pPr>
            <w:r w:rsidRPr="00336316">
              <w:rPr>
                <w:color w:val="000000" w:themeColor="text1"/>
                <w:sz w:val="22"/>
              </w:rPr>
              <w:t>Знания основных направлений, проблем, теорий и методов философии; содержания современных философских дискуссий по проблемам общественного развития</w:t>
            </w:r>
            <w:r w:rsidR="004801F2" w:rsidRPr="00336316">
              <w:rPr>
                <w:color w:val="000000" w:themeColor="text1"/>
                <w:sz w:val="22"/>
              </w:rPr>
              <w:t xml:space="preserve"> (З–1,2)</w:t>
            </w:r>
            <w:r w:rsidRPr="00336316">
              <w:rPr>
                <w:color w:val="000000" w:themeColor="text1"/>
                <w:sz w:val="22"/>
              </w:rPr>
              <w:t xml:space="preserve">. </w:t>
            </w:r>
            <w:r w:rsidR="00E009C6" w:rsidRPr="00336316">
              <w:rPr>
                <w:color w:val="000000" w:themeColor="text1"/>
                <w:sz w:val="22"/>
              </w:rPr>
              <w:t xml:space="preserve">Умения </w:t>
            </w:r>
            <w:r w:rsidR="00E009C6" w:rsidRPr="00336316">
              <w:rPr>
                <w:bCs/>
                <w:iCs/>
                <w:color w:val="000000" w:themeColor="text1"/>
                <w:sz w:val="22"/>
              </w:rPr>
              <w:t>формировать и аргументировано отстаивать собственную позицию по различным проблемам философии и использовать положения и категории философии для оценивания и анализа различных социальных тенденций, фактов и явлений (У - 1,2)</w:t>
            </w:r>
          </w:p>
          <w:p w14:paraId="6D767FC3" w14:textId="77777777" w:rsidR="009B3038" w:rsidRPr="00336316" w:rsidRDefault="009B3038" w:rsidP="00750AB9">
            <w:pPr>
              <w:tabs>
                <w:tab w:val="left" w:pos="576"/>
              </w:tabs>
              <w:spacing w:after="0" w:line="240" w:lineRule="auto"/>
              <w:rPr>
                <w:b/>
                <w:bCs/>
                <w:smallCaps/>
                <w:color w:val="000000" w:themeColor="text1"/>
                <w:sz w:val="24"/>
                <w:szCs w:val="24"/>
              </w:rPr>
            </w:pPr>
            <w:r w:rsidRPr="00336316">
              <w:rPr>
                <w:color w:val="000000" w:themeColor="text1"/>
                <w:sz w:val="22"/>
              </w:rPr>
              <w:t>Навык критического мышления</w:t>
            </w:r>
            <w:r w:rsidR="004801F2" w:rsidRPr="00336316">
              <w:rPr>
                <w:color w:val="000000" w:themeColor="text1"/>
                <w:sz w:val="22"/>
              </w:rPr>
              <w:t xml:space="preserve"> (Н-1)</w:t>
            </w:r>
            <w:r w:rsidRPr="00336316">
              <w:rPr>
                <w:color w:val="000000" w:themeColor="text1"/>
                <w:sz w:val="22"/>
              </w:rPr>
              <w:t>.</w:t>
            </w:r>
          </w:p>
        </w:tc>
        <w:tc>
          <w:tcPr>
            <w:tcW w:w="1473" w:type="pct"/>
          </w:tcPr>
          <w:p w14:paraId="7610408A" w14:textId="77777777" w:rsidR="004801F2" w:rsidRPr="00336316" w:rsidRDefault="004801F2" w:rsidP="004801F2">
            <w:pPr>
              <w:pStyle w:val="Default"/>
              <w:jc w:val="both"/>
              <w:rPr>
                <w:color w:val="000000" w:themeColor="text1"/>
                <w:sz w:val="20"/>
                <w:szCs w:val="20"/>
              </w:rPr>
            </w:pPr>
            <w:r w:rsidRPr="00336316">
              <w:rPr>
                <w:color w:val="000000" w:themeColor="text1"/>
                <w:sz w:val="20"/>
              </w:rPr>
              <w:t xml:space="preserve">Тест №1, 2, экзамен, </w:t>
            </w:r>
            <w:r w:rsidRPr="00336316">
              <w:rPr>
                <w:color w:val="000000" w:themeColor="text1"/>
                <w:sz w:val="20"/>
                <w:szCs w:val="20"/>
              </w:rPr>
              <w:t>работа на практических занятиях: текущий контроль выполнения заданий.</w:t>
            </w:r>
          </w:p>
          <w:p w14:paraId="6888F321" w14:textId="77777777" w:rsidR="009B3038" w:rsidRPr="00336316" w:rsidRDefault="009B3038" w:rsidP="009B3038">
            <w:pPr>
              <w:spacing w:after="0" w:line="240" w:lineRule="auto"/>
              <w:jc w:val="center"/>
              <w:rPr>
                <w:smallCaps/>
                <w:color w:val="000000" w:themeColor="text1"/>
                <w:sz w:val="24"/>
                <w:szCs w:val="24"/>
              </w:rPr>
            </w:pPr>
          </w:p>
        </w:tc>
      </w:tr>
      <w:tr w:rsidR="00336316" w:rsidRPr="00336316" w14:paraId="5EB83FB1" w14:textId="77777777" w:rsidTr="00D863EF">
        <w:tc>
          <w:tcPr>
            <w:tcW w:w="293" w:type="pct"/>
          </w:tcPr>
          <w:p w14:paraId="13148546" w14:textId="77777777" w:rsidR="003A2875" w:rsidRPr="00336316" w:rsidRDefault="00E009C6" w:rsidP="009B3038">
            <w:pPr>
              <w:spacing w:after="0" w:line="240" w:lineRule="auto"/>
              <w:rPr>
                <w:smallCaps/>
                <w:color w:val="000000" w:themeColor="text1"/>
                <w:sz w:val="24"/>
                <w:szCs w:val="24"/>
              </w:rPr>
            </w:pPr>
            <w:r w:rsidRPr="00336316">
              <w:rPr>
                <w:small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23" w:type="pct"/>
          </w:tcPr>
          <w:p w14:paraId="15498A27" w14:textId="77777777" w:rsidR="003A2875" w:rsidRPr="00336316" w:rsidRDefault="00E009C6" w:rsidP="009B3038">
            <w:pPr>
              <w:spacing w:after="0" w:line="240" w:lineRule="auto"/>
              <w:jc w:val="center"/>
              <w:rPr>
                <w:smallCaps/>
                <w:color w:val="000000" w:themeColor="text1"/>
                <w:sz w:val="20"/>
                <w:szCs w:val="20"/>
              </w:rPr>
            </w:pPr>
            <w:r w:rsidRPr="00336316">
              <w:rPr>
                <w:smallCaps/>
                <w:color w:val="000000" w:themeColor="text1"/>
                <w:sz w:val="20"/>
                <w:szCs w:val="20"/>
              </w:rPr>
              <w:t>УК-1.2</w:t>
            </w:r>
          </w:p>
        </w:tc>
        <w:tc>
          <w:tcPr>
            <w:tcW w:w="2211" w:type="pct"/>
            <w:shd w:val="clear" w:color="auto" w:fill="auto"/>
          </w:tcPr>
          <w:p w14:paraId="4145A4BA" w14:textId="77777777" w:rsidR="003A2875" w:rsidRPr="00336316" w:rsidRDefault="00E009C6" w:rsidP="00750AB9">
            <w:pPr>
              <w:tabs>
                <w:tab w:val="left" w:pos="576"/>
              </w:tabs>
              <w:spacing w:after="0" w:line="240" w:lineRule="auto"/>
              <w:rPr>
                <w:color w:val="000000" w:themeColor="text1"/>
                <w:sz w:val="22"/>
              </w:rPr>
            </w:pPr>
            <w:r w:rsidRPr="00336316">
              <w:rPr>
                <w:iCs/>
                <w:color w:val="000000" w:themeColor="text1"/>
                <w:sz w:val="22"/>
              </w:rPr>
              <w:t xml:space="preserve">Навыки критического мышления и </w:t>
            </w:r>
            <w:r w:rsidRPr="00336316">
              <w:rPr>
                <w:color w:val="000000" w:themeColor="text1"/>
                <w:sz w:val="22"/>
              </w:rPr>
              <w:t>публичной речи и письменного аргументированного изложения собственной точки зрения (Н-1,2)</w:t>
            </w:r>
          </w:p>
        </w:tc>
        <w:tc>
          <w:tcPr>
            <w:tcW w:w="1473" w:type="pct"/>
          </w:tcPr>
          <w:p w14:paraId="27CD5401" w14:textId="77777777" w:rsidR="00E009C6" w:rsidRPr="00336316" w:rsidRDefault="00E009C6" w:rsidP="00E009C6">
            <w:pPr>
              <w:pStyle w:val="Default"/>
              <w:jc w:val="both"/>
              <w:rPr>
                <w:color w:val="000000" w:themeColor="text1"/>
                <w:sz w:val="20"/>
                <w:szCs w:val="20"/>
              </w:rPr>
            </w:pPr>
            <w:r w:rsidRPr="00336316">
              <w:rPr>
                <w:color w:val="000000" w:themeColor="text1"/>
                <w:sz w:val="20"/>
              </w:rPr>
              <w:t xml:space="preserve">Тест №1, 2, экзамен, </w:t>
            </w:r>
            <w:r w:rsidRPr="00336316">
              <w:rPr>
                <w:color w:val="000000" w:themeColor="text1"/>
                <w:sz w:val="20"/>
                <w:szCs w:val="20"/>
              </w:rPr>
              <w:t>работа на практических занятиях: текущий контроль выполнения заданий.</w:t>
            </w:r>
          </w:p>
          <w:p w14:paraId="0B1C7B70" w14:textId="77777777" w:rsidR="003A2875" w:rsidRPr="00336316" w:rsidRDefault="003A2875" w:rsidP="004801F2">
            <w:pPr>
              <w:pStyle w:val="Default"/>
              <w:jc w:val="both"/>
              <w:rPr>
                <w:color w:val="000000" w:themeColor="text1"/>
                <w:sz w:val="20"/>
              </w:rPr>
            </w:pPr>
          </w:p>
        </w:tc>
      </w:tr>
      <w:tr w:rsidR="00336316" w:rsidRPr="00336316" w14:paraId="2FE909AB" w14:textId="77777777" w:rsidTr="00D863EF">
        <w:tc>
          <w:tcPr>
            <w:tcW w:w="293" w:type="pct"/>
          </w:tcPr>
          <w:p w14:paraId="5D70587E" w14:textId="77777777" w:rsidR="00E009C6" w:rsidRPr="00336316" w:rsidRDefault="00E009C6" w:rsidP="00E009C6">
            <w:pPr>
              <w:spacing w:after="0" w:line="240" w:lineRule="auto"/>
              <w:rPr>
                <w:smallCaps/>
                <w:color w:val="000000" w:themeColor="text1"/>
                <w:sz w:val="24"/>
                <w:szCs w:val="24"/>
              </w:rPr>
            </w:pPr>
            <w:r w:rsidRPr="00336316">
              <w:rPr>
                <w:small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23" w:type="pct"/>
          </w:tcPr>
          <w:p w14:paraId="39FFC8E5" w14:textId="77777777" w:rsidR="00E009C6" w:rsidRPr="00336316" w:rsidRDefault="00E009C6" w:rsidP="00E009C6">
            <w:pPr>
              <w:spacing w:after="0" w:line="240" w:lineRule="auto"/>
              <w:jc w:val="center"/>
              <w:rPr>
                <w:smallCaps/>
                <w:color w:val="000000" w:themeColor="text1"/>
                <w:sz w:val="20"/>
                <w:szCs w:val="20"/>
              </w:rPr>
            </w:pPr>
            <w:r w:rsidRPr="00336316">
              <w:rPr>
                <w:bCs/>
                <w:iCs/>
                <w:color w:val="000000" w:themeColor="text1"/>
                <w:sz w:val="24"/>
                <w:szCs w:val="24"/>
              </w:rPr>
              <w:t>УК 1.3.</w:t>
            </w:r>
          </w:p>
        </w:tc>
        <w:tc>
          <w:tcPr>
            <w:tcW w:w="2211" w:type="pct"/>
            <w:shd w:val="clear" w:color="auto" w:fill="auto"/>
          </w:tcPr>
          <w:p w14:paraId="24CABAFB" w14:textId="77777777" w:rsidR="00E009C6" w:rsidRPr="00336316" w:rsidRDefault="00E009C6" w:rsidP="00750AB9">
            <w:pPr>
              <w:tabs>
                <w:tab w:val="left" w:pos="576"/>
              </w:tabs>
              <w:spacing w:after="0" w:line="240" w:lineRule="auto"/>
              <w:rPr>
                <w:color w:val="000000" w:themeColor="text1"/>
                <w:sz w:val="22"/>
              </w:rPr>
            </w:pPr>
            <w:r w:rsidRPr="00336316">
              <w:rPr>
                <w:color w:val="000000" w:themeColor="text1"/>
                <w:sz w:val="22"/>
              </w:rPr>
              <w:t>Навык восприятия и анализа текстов, имеющих философское содержание (Н-3)</w:t>
            </w:r>
          </w:p>
        </w:tc>
        <w:tc>
          <w:tcPr>
            <w:tcW w:w="1473" w:type="pct"/>
          </w:tcPr>
          <w:p w14:paraId="1073F518" w14:textId="77777777" w:rsidR="00E009C6" w:rsidRPr="00336316" w:rsidRDefault="00E009C6" w:rsidP="00E009C6">
            <w:pPr>
              <w:pStyle w:val="Default"/>
              <w:jc w:val="both"/>
              <w:rPr>
                <w:color w:val="000000" w:themeColor="text1"/>
                <w:sz w:val="20"/>
                <w:szCs w:val="20"/>
              </w:rPr>
            </w:pPr>
            <w:r w:rsidRPr="00336316">
              <w:rPr>
                <w:color w:val="000000" w:themeColor="text1"/>
                <w:sz w:val="20"/>
              </w:rPr>
              <w:t xml:space="preserve">Тест №1, 2, экзамен, </w:t>
            </w:r>
            <w:r w:rsidRPr="00336316">
              <w:rPr>
                <w:color w:val="000000" w:themeColor="text1"/>
                <w:sz w:val="20"/>
                <w:szCs w:val="20"/>
              </w:rPr>
              <w:t>работа на практических занятиях: текущий контроль выполнения заданий.</w:t>
            </w:r>
          </w:p>
          <w:p w14:paraId="4B8E5F40" w14:textId="77777777" w:rsidR="00E009C6" w:rsidRPr="00336316" w:rsidRDefault="00E009C6" w:rsidP="00E009C6">
            <w:pPr>
              <w:pStyle w:val="Default"/>
              <w:jc w:val="both"/>
              <w:rPr>
                <w:color w:val="000000" w:themeColor="text1"/>
                <w:sz w:val="20"/>
              </w:rPr>
            </w:pPr>
          </w:p>
        </w:tc>
      </w:tr>
      <w:tr w:rsidR="00336316" w:rsidRPr="00336316" w14:paraId="3B30BAFA" w14:textId="77777777" w:rsidTr="00D863EF">
        <w:tc>
          <w:tcPr>
            <w:tcW w:w="293" w:type="pct"/>
          </w:tcPr>
          <w:p w14:paraId="1A24C2C9" w14:textId="77777777" w:rsidR="00E009C6" w:rsidRPr="00336316" w:rsidRDefault="00E009C6" w:rsidP="00E009C6">
            <w:pPr>
              <w:spacing w:after="0" w:line="240" w:lineRule="auto"/>
              <w:rPr>
                <w:smallCaps/>
                <w:color w:val="000000" w:themeColor="text1"/>
                <w:sz w:val="24"/>
                <w:szCs w:val="24"/>
              </w:rPr>
            </w:pPr>
            <w:r w:rsidRPr="00336316">
              <w:rPr>
                <w:smallCap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023" w:type="pct"/>
          </w:tcPr>
          <w:p w14:paraId="0F514E72" w14:textId="77777777" w:rsidR="00E009C6" w:rsidRPr="00336316" w:rsidRDefault="00E009C6" w:rsidP="00E009C6">
            <w:pPr>
              <w:spacing w:after="0" w:line="240" w:lineRule="auto"/>
              <w:jc w:val="center"/>
              <w:rPr>
                <w:smallCaps/>
                <w:color w:val="000000" w:themeColor="text1"/>
                <w:sz w:val="24"/>
                <w:szCs w:val="24"/>
              </w:rPr>
            </w:pPr>
            <w:r w:rsidRPr="00336316">
              <w:rPr>
                <w:smallCaps/>
                <w:color w:val="000000" w:themeColor="text1"/>
                <w:sz w:val="20"/>
              </w:rPr>
              <w:t>УК-5.1</w:t>
            </w:r>
          </w:p>
        </w:tc>
        <w:tc>
          <w:tcPr>
            <w:tcW w:w="2211" w:type="pct"/>
            <w:shd w:val="clear" w:color="auto" w:fill="auto"/>
          </w:tcPr>
          <w:p w14:paraId="3D3B3272" w14:textId="77777777" w:rsidR="00E009C6" w:rsidRPr="00336316" w:rsidRDefault="00E009C6" w:rsidP="00750AB9">
            <w:pPr>
              <w:spacing w:after="0" w:line="240" w:lineRule="auto"/>
              <w:rPr>
                <w:color w:val="000000" w:themeColor="text1"/>
                <w:sz w:val="22"/>
              </w:rPr>
            </w:pPr>
            <w:r w:rsidRPr="00336316">
              <w:rPr>
                <w:color w:val="000000" w:themeColor="text1"/>
                <w:sz w:val="22"/>
              </w:rPr>
              <w:t>Навык восприятия и анализа текстов, имеющих философское содержание (Н-3) Навык владения премами ведения дискуссии, полемики и диалога (Н-4)</w:t>
            </w:r>
          </w:p>
        </w:tc>
        <w:tc>
          <w:tcPr>
            <w:tcW w:w="1473" w:type="pct"/>
          </w:tcPr>
          <w:p w14:paraId="230B20BF" w14:textId="77777777" w:rsidR="00E009C6" w:rsidRPr="00336316" w:rsidRDefault="00E009C6" w:rsidP="00E009C6">
            <w:pPr>
              <w:pStyle w:val="Default"/>
              <w:jc w:val="both"/>
              <w:rPr>
                <w:color w:val="000000" w:themeColor="text1"/>
                <w:sz w:val="20"/>
                <w:szCs w:val="20"/>
              </w:rPr>
            </w:pPr>
            <w:r w:rsidRPr="00336316">
              <w:rPr>
                <w:color w:val="000000" w:themeColor="text1"/>
                <w:sz w:val="20"/>
              </w:rPr>
              <w:t xml:space="preserve">Тест № 1, №2, экзамен, контрольная работа №3; </w:t>
            </w:r>
            <w:r w:rsidRPr="00336316">
              <w:rPr>
                <w:color w:val="000000" w:themeColor="text1"/>
                <w:sz w:val="20"/>
                <w:szCs w:val="20"/>
              </w:rPr>
              <w:t>работа на практических занятиях: текущий контроль выполнения заданий.</w:t>
            </w:r>
          </w:p>
          <w:p w14:paraId="7CF41759" w14:textId="77777777" w:rsidR="00E009C6" w:rsidRPr="00336316" w:rsidRDefault="00E009C6" w:rsidP="00E009C6">
            <w:pPr>
              <w:spacing w:after="0" w:line="240" w:lineRule="auto"/>
              <w:jc w:val="center"/>
              <w:rPr>
                <w:smallCaps/>
                <w:color w:val="000000" w:themeColor="text1"/>
                <w:sz w:val="24"/>
                <w:szCs w:val="24"/>
              </w:rPr>
            </w:pPr>
          </w:p>
        </w:tc>
      </w:tr>
      <w:tr w:rsidR="00336316" w:rsidRPr="00336316" w14:paraId="489D84FE" w14:textId="77777777" w:rsidTr="00D863EF">
        <w:tc>
          <w:tcPr>
            <w:tcW w:w="293" w:type="pct"/>
          </w:tcPr>
          <w:p w14:paraId="5781D638" w14:textId="77777777" w:rsidR="00E009C6" w:rsidRPr="00336316" w:rsidRDefault="00E009C6" w:rsidP="00E009C6">
            <w:pPr>
              <w:spacing w:after="0" w:line="240" w:lineRule="auto"/>
              <w:rPr>
                <w:smallCaps/>
                <w:color w:val="000000" w:themeColor="text1"/>
                <w:sz w:val="24"/>
                <w:szCs w:val="24"/>
              </w:rPr>
            </w:pPr>
            <w:r w:rsidRPr="00336316">
              <w:rPr>
                <w:smallCap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23" w:type="pct"/>
          </w:tcPr>
          <w:p w14:paraId="2B041489" w14:textId="77777777" w:rsidR="00E009C6" w:rsidRPr="00336316" w:rsidRDefault="00E009C6" w:rsidP="00E009C6">
            <w:pPr>
              <w:spacing w:after="0" w:line="240" w:lineRule="auto"/>
              <w:jc w:val="center"/>
              <w:rPr>
                <w:smallCaps/>
                <w:color w:val="000000" w:themeColor="text1"/>
                <w:sz w:val="24"/>
                <w:szCs w:val="24"/>
              </w:rPr>
            </w:pPr>
            <w:r w:rsidRPr="00336316">
              <w:rPr>
                <w:smallCaps/>
                <w:color w:val="000000" w:themeColor="text1"/>
                <w:sz w:val="20"/>
              </w:rPr>
              <w:t>УК-5.2</w:t>
            </w:r>
          </w:p>
        </w:tc>
        <w:tc>
          <w:tcPr>
            <w:tcW w:w="2211" w:type="pct"/>
            <w:shd w:val="clear" w:color="auto" w:fill="auto"/>
          </w:tcPr>
          <w:p w14:paraId="56949EB7" w14:textId="77777777" w:rsidR="00E009C6" w:rsidRPr="00336316" w:rsidRDefault="00E009C6" w:rsidP="00750AB9">
            <w:pPr>
              <w:spacing w:after="0" w:line="240" w:lineRule="auto"/>
              <w:rPr>
                <w:color w:val="000000" w:themeColor="text1"/>
                <w:sz w:val="22"/>
              </w:rPr>
            </w:pPr>
            <w:r w:rsidRPr="00336316">
              <w:rPr>
                <w:color w:val="000000" w:themeColor="text1"/>
                <w:sz w:val="22"/>
              </w:rPr>
              <w:t>Умение формировать и аргументировано отстаивать собственную позицию по различным проблемам философии (У-1); навык публичной речи и письменного аргументированного изложения собственной точки зрения (Н-2)</w:t>
            </w:r>
          </w:p>
        </w:tc>
        <w:tc>
          <w:tcPr>
            <w:tcW w:w="1473" w:type="pct"/>
          </w:tcPr>
          <w:p w14:paraId="1E99AF3E" w14:textId="77777777" w:rsidR="00E009C6" w:rsidRPr="00336316" w:rsidRDefault="00E009C6" w:rsidP="00E009C6">
            <w:pPr>
              <w:pStyle w:val="Default"/>
              <w:jc w:val="both"/>
              <w:rPr>
                <w:color w:val="000000" w:themeColor="text1"/>
                <w:sz w:val="20"/>
                <w:szCs w:val="20"/>
              </w:rPr>
            </w:pPr>
            <w:r w:rsidRPr="00336316">
              <w:rPr>
                <w:color w:val="000000" w:themeColor="text1"/>
                <w:sz w:val="20"/>
              </w:rPr>
              <w:t xml:space="preserve">Тест № 1, №2, экзамен, контрольная работа №2; </w:t>
            </w:r>
            <w:r w:rsidRPr="00336316">
              <w:rPr>
                <w:color w:val="000000" w:themeColor="text1"/>
                <w:sz w:val="20"/>
                <w:szCs w:val="20"/>
              </w:rPr>
              <w:t>работа на практических занятиях: текущий контроль выполнения заданий.</w:t>
            </w:r>
          </w:p>
          <w:p w14:paraId="08E4B26C" w14:textId="77777777" w:rsidR="00E009C6" w:rsidRPr="00336316" w:rsidRDefault="00E009C6" w:rsidP="00E009C6">
            <w:pPr>
              <w:spacing w:after="0" w:line="240" w:lineRule="auto"/>
              <w:jc w:val="center"/>
              <w:rPr>
                <w:smallCaps/>
                <w:color w:val="000000" w:themeColor="text1"/>
                <w:sz w:val="24"/>
                <w:szCs w:val="24"/>
              </w:rPr>
            </w:pPr>
          </w:p>
        </w:tc>
      </w:tr>
      <w:tr w:rsidR="00E009C6" w:rsidRPr="00336316" w14:paraId="62BE561C" w14:textId="77777777" w:rsidTr="00D863EF">
        <w:tc>
          <w:tcPr>
            <w:tcW w:w="293" w:type="pct"/>
          </w:tcPr>
          <w:p w14:paraId="5E03E11C" w14:textId="77777777" w:rsidR="00E009C6" w:rsidRPr="00336316" w:rsidRDefault="00E009C6" w:rsidP="00E009C6">
            <w:pPr>
              <w:spacing w:after="0" w:line="240" w:lineRule="auto"/>
              <w:rPr>
                <w:smallCaps/>
                <w:color w:val="000000" w:themeColor="text1"/>
                <w:sz w:val="24"/>
                <w:szCs w:val="24"/>
              </w:rPr>
            </w:pPr>
            <w:r w:rsidRPr="00336316">
              <w:rPr>
                <w:smallCap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023" w:type="pct"/>
          </w:tcPr>
          <w:p w14:paraId="55DFCB08" w14:textId="77777777" w:rsidR="00E009C6" w:rsidRPr="00336316" w:rsidRDefault="00E009C6" w:rsidP="00E009C6">
            <w:pPr>
              <w:spacing w:after="0" w:line="240" w:lineRule="auto"/>
              <w:jc w:val="center"/>
              <w:rPr>
                <w:smallCaps/>
                <w:color w:val="000000" w:themeColor="text1"/>
                <w:sz w:val="24"/>
                <w:szCs w:val="24"/>
              </w:rPr>
            </w:pPr>
            <w:r w:rsidRPr="00336316">
              <w:rPr>
                <w:smallCaps/>
                <w:color w:val="000000" w:themeColor="text1"/>
                <w:sz w:val="20"/>
              </w:rPr>
              <w:t>УК-5.3</w:t>
            </w:r>
          </w:p>
        </w:tc>
        <w:tc>
          <w:tcPr>
            <w:tcW w:w="2211" w:type="pct"/>
            <w:shd w:val="clear" w:color="auto" w:fill="auto"/>
          </w:tcPr>
          <w:p w14:paraId="057CE646" w14:textId="77777777" w:rsidR="00E009C6" w:rsidRPr="00336316" w:rsidRDefault="00E009C6" w:rsidP="00750AB9">
            <w:pPr>
              <w:spacing w:after="0" w:line="240" w:lineRule="auto"/>
              <w:rPr>
                <w:smallCaps/>
                <w:color w:val="000000" w:themeColor="text1"/>
                <w:sz w:val="24"/>
                <w:szCs w:val="24"/>
              </w:rPr>
            </w:pPr>
            <w:r w:rsidRPr="00336316">
              <w:rPr>
                <w:color w:val="000000" w:themeColor="text1"/>
                <w:sz w:val="22"/>
              </w:rPr>
              <w:t>Умение использовать положения и категории философии для оценивания и анализа различных социальных тенденций, фактов и явлений (У-2)</w:t>
            </w:r>
          </w:p>
        </w:tc>
        <w:tc>
          <w:tcPr>
            <w:tcW w:w="1473" w:type="pct"/>
          </w:tcPr>
          <w:p w14:paraId="239AC247" w14:textId="77777777" w:rsidR="00E009C6" w:rsidRPr="00336316" w:rsidRDefault="00E009C6" w:rsidP="00E009C6">
            <w:pPr>
              <w:pStyle w:val="Default"/>
              <w:jc w:val="both"/>
              <w:rPr>
                <w:color w:val="000000" w:themeColor="text1"/>
                <w:sz w:val="20"/>
                <w:szCs w:val="20"/>
              </w:rPr>
            </w:pPr>
            <w:r w:rsidRPr="00336316">
              <w:rPr>
                <w:color w:val="000000" w:themeColor="text1"/>
                <w:sz w:val="20"/>
              </w:rPr>
              <w:t xml:space="preserve">Тест № 1, №2, экзамен, контрольная работа №1; </w:t>
            </w:r>
            <w:r w:rsidRPr="00336316">
              <w:rPr>
                <w:color w:val="000000" w:themeColor="text1"/>
                <w:sz w:val="20"/>
                <w:szCs w:val="20"/>
              </w:rPr>
              <w:t>работа на практических занятиях: текущий контроль выполнения заданий.</w:t>
            </w:r>
          </w:p>
          <w:p w14:paraId="031BF623" w14:textId="77777777" w:rsidR="00E009C6" w:rsidRPr="00336316" w:rsidRDefault="00E009C6" w:rsidP="00E009C6">
            <w:pPr>
              <w:spacing w:after="0" w:line="240" w:lineRule="auto"/>
              <w:jc w:val="center"/>
              <w:rPr>
                <w:smallCaps/>
                <w:color w:val="000000" w:themeColor="text1"/>
                <w:sz w:val="24"/>
                <w:szCs w:val="24"/>
              </w:rPr>
            </w:pPr>
          </w:p>
        </w:tc>
      </w:tr>
    </w:tbl>
    <w:p w14:paraId="3AFA4F42" w14:textId="77777777" w:rsidR="00C11695" w:rsidRPr="00336316" w:rsidRDefault="00C11695" w:rsidP="00C11695">
      <w:pPr>
        <w:spacing w:after="0" w:line="240" w:lineRule="auto"/>
        <w:rPr>
          <w:color w:val="000000" w:themeColor="text1"/>
          <w:szCs w:val="28"/>
        </w:rPr>
      </w:pPr>
    </w:p>
    <w:p w14:paraId="2FBF74B7" w14:textId="77777777" w:rsidR="00A0701D" w:rsidRPr="00336316" w:rsidRDefault="00A0701D" w:rsidP="00A0701D">
      <w:pPr>
        <w:spacing w:after="0" w:line="240" w:lineRule="auto"/>
        <w:jc w:val="center"/>
        <w:rPr>
          <w:i/>
          <w:color w:val="000000" w:themeColor="text1"/>
          <w:sz w:val="24"/>
        </w:rPr>
      </w:pPr>
    </w:p>
    <w:p w14:paraId="5EED4CDF" w14:textId="77777777" w:rsidR="00A0701D" w:rsidRPr="00336316" w:rsidRDefault="00A0701D" w:rsidP="00A0701D">
      <w:pPr>
        <w:spacing w:after="0" w:line="240" w:lineRule="auto"/>
        <w:jc w:val="center"/>
        <w:rPr>
          <w:i/>
          <w:color w:val="000000" w:themeColor="text1"/>
          <w:sz w:val="24"/>
        </w:rPr>
      </w:pPr>
    </w:p>
    <w:p w14:paraId="50AAF049" w14:textId="77777777" w:rsidR="00A0701D" w:rsidRPr="00336316" w:rsidRDefault="00A0701D" w:rsidP="00A0701D">
      <w:pPr>
        <w:spacing w:after="0" w:line="240" w:lineRule="auto"/>
        <w:jc w:val="center"/>
        <w:rPr>
          <w:i/>
          <w:color w:val="000000" w:themeColor="text1"/>
          <w:sz w:val="24"/>
        </w:rPr>
      </w:pPr>
    </w:p>
    <w:p w14:paraId="48D1023A" w14:textId="77777777" w:rsidR="00C11695" w:rsidRPr="00336316" w:rsidRDefault="00D863EF" w:rsidP="00A0701D">
      <w:pPr>
        <w:spacing w:after="0" w:line="240" w:lineRule="auto"/>
        <w:jc w:val="center"/>
        <w:rPr>
          <w:b/>
          <w:i/>
          <w:color w:val="000000" w:themeColor="text1"/>
          <w:sz w:val="24"/>
          <w:szCs w:val="28"/>
        </w:rPr>
      </w:pPr>
      <w:r w:rsidRPr="00336316">
        <w:rPr>
          <w:i/>
          <w:color w:val="000000" w:themeColor="text1"/>
          <w:sz w:val="24"/>
        </w:rPr>
        <w:lastRenderedPageBreak/>
        <w:t>Описание элементов для оценивания формирования компетенций</w:t>
      </w:r>
    </w:p>
    <w:p w14:paraId="154F3F84" w14:textId="77777777" w:rsidR="00A0701D" w:rsidRPr="00336316" w:rsidRDefault="00A0701D" w:rsidP="00A0701D">
      <w:pPr>
        <w:spacing w:after="0" w:line="240" w:lineRule="auto"/>
        <w:jc w:val="center"/>
        <w:rPr>
          <w:b/>
          <w:i/>
          <w:color w:val="000000" w:themeColor="text1"/>
          <w:sz w:val="24"/>
          <w:szCs w:val="28"/>
        </w:rPr>
      </w:pPr>
    </w:p>
    <w:p w14:paraId="1C4479A1" w14:textId="77777777" w:rsidR="00C11695" w:rsidRPr="00336316" w:rsidRDefault="00C11695" w:rsidP="00A0701D">
      <w:pPr>
        <w:spacing w:after="0"/>
        <w:rPr>
          <w:color w:val="000000" w:themeColor="text1"/>
          <w:sz w:val="24"/>
          <w:szCs w:val="28"/>
        </w:rPr>
      </w:pPr>
      <w:r w:rsidRPr="00336316">
        <w:rPr>
          <w:b/>
          <w:i/>
          <w:color w:val="000000" w:themeColor="text1"/>
          <w:sz w:val="24"/>
          <w:szCs w:val="28"/>
        </w:rPr>
        <w:t xml:space="preserve">Наименование: </w:t>
      </w:r>
      <w:r w:rsidRPr="00336316">
        <w:rPr>
          <w:color w:val="000000" w:themeColor="text1"/>
          <w:sz w:val="24"/>
          <w:szCs w:val="28"/>
        </w:rPr>
        <w:t>экзамен</w:t>
      </w:r>
    </w:p>
    <w:p w14:paraId="09FAE4B1" w14:textId="77777777" w:rsidR="00C11695" w:rsidRPr="00336316" w:rsidRDefault="00C11695" w:rsidP="00A0701D">
      <w:pPr>
        <w:spacing w:after="0"/>
        <w:rPr>
          <w:b/>
          <w:i/>
          <w:color w:val="000000" w:themeColor="text1"/>
          <w:sz w:val="24"/>
          <w:szCs w:val="28"/>
        </w:rPr>
      </w:pPr>
      <w:r w:rsidRPr="00336316">
        <w:rPr>
          <w:b/>
          <w:i/>
          <w:color w:val="000000" w:themeColor="text1"/>
          <w:sz w:val="24"/>
          <w:szCs w:val="28"/>
        </w:rPr>
        <w:t>Перечень вопросов для проведения экзамена:</w:t>
      </w:r>
    </w:p>
    <w:p w14:paraId="79240D8C" w14:textId="77777777" w:rsidR="004801F2" w:rsidRPr="00336316" w:rsidRDefault="004801F2" w:rsidP="00A0701D">
      <w:pPr>
        <w:pStyle w:val="ab"/>
        <w:numPr>
          <w:ilvl w:val="0"/>
          <w:numId w:val="28"/>
        </w:numPr>
        <w:spacing w:after="0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>Предмет и специфика философского знания.</w:t>
      </w:r>
    </w:p>
    <w:p w14:paraId="7728BD5A" w14:textId="77777777" w:rsidR="004801F2" w:rsidRPr="00336316" w:rsidRDefault="004801F2" w:rsidP="00A0701D">
      <w:pPr>
        <w:pStyle w:val="ab"/>
        <w:numPr>
          <w:ilvl w:val="0"/>
          <w:numId w:val="28"/>
        </w:numPr>
        <w:spacing w:after="0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>Разделы философии: содержание и основные исследуемые вопросы.</w:t>
      </w:r>
    </w:p>
    <w:p w14:paraId="70F50B85" w14:textId="77777777" w:rsidR="004801F2" w:rsidRPr="00336316" w:rsidRDefault="004801F2" w:rsidP="00A0701D">
      <w:pPr>
        <w:pStyle w:val="ab"/>
        <w:numPr>
          <w:ilvl w:val="0"/>
          <w:numId w:val="28"/>
        </w:numPr>
        <w:spacing w:after="0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>Философия и мировоззрение. Мировоззренческая функция философии.</w:t>
      </w:r>
    </w:p>
    <w:p w14:paraId="03C7E7D4" w14:textId="77777777" w:rsidR="004801F2" w:rsidRPr="00336316" w:rsidRDefault="004801F2" w:rsidP="00A0701D">
      <w:pPr>
        <w:pStyle w:val="ab"/>
        <w:numPr>
          <w:ilvl w:val="0"/>
          <w:numId w:val="28"/>
        </w:numPr>
        <w:spacing w:after="0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>Философия и наука. Философия как методология.</w:t>
      </w:r>
    </w:p>
    <w:p w14:paraId="271562E5" w14:textId="77777777" w:rsidR="004801F2" w:rsidRPr="00336316" w:rsidRDefault="004801F2" w:rsidP="00A0701D">
      <w:pPr>
        <w:pStyle w:val="ab"/>
        <w:numPr>
          <w:ilvl w:val="0"/>
          <w:numId w:val="28"/>
        </w:numPr>
        <w:spacing w:after="0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>Философия Древней Индии: основные положения ведийской философии, краткая характеристика ортодоксальных и неортодоксальных школ.</w:t>
      </w:r>
    </w:p>
    <w:p w14:paraId="7A7FAB7A" w14:textId="77777777" w:rsidR="004801F2" w:rsidRPr="00336316" w:rsidRDefault="004801F2" w:rsidP="00A0701D">
      <w:pPr>
        <w:pStyle w:val="ab"/>
        <w:numPr>
          <w:ilvl w:val="0"/>
          <w:numId w:val="28"/>
        </w:numPr>
        <w:spacing w:after="0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>Философия Древнего Китая: основные школы и содержание учений.</w:t>
      </w:r>
    </w:p>
    <w:p w14:paraId="0EE261AE" w14:textId="77777777" w:rsidR="004801F2" w:rsidRPr="00336316" w:rsidRDefault="004801F2" w:rsidP="00A0701D">
      <w:pPr>
        <w:pStyle w:val="ab"/>
        <w:numPr>
          <w:ilvl w:val="0"/>
          <w:numId w:val="28"/>
        </w:numPr>
        <w:spacing w:after="0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>Милетская и Элейская школа Античной философии.</w:t>
      </w:r>
    </w:p>
    <w:p w14:paraId="1DCA1B84" w14:textId="77777777" w:rsidR="004801F2" w:rsidRPr="00336316" w:rsidRDefault="004801F2" w:rsidP="00A0701D">
      <w:pPr>
        <w:pStyle w:val="ab"/>
        <w:numPr>
          <w:ilvl w:val="0"/>
          <w:numId w:val="28"/>
        </w:numPr>
        <w:spacing w:after="0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>Классический период Античной философии: социально-исторические предпосылки оформления, содержание философских идей софистов, Сократа, Платона и Аристотеля.</w:t>
      </w:r>
    </w:p>
    <w:p w14:paraId="6D8E5F7B" w14:textId="77777777" w:rsidR="004801F2" w:rsidRPr="00336316" w:rsidRDefault="004801F2" w:rsidP="00A0701D">
      <w:pPr>
        <w:pStyle w:val="ab"/>
        <w:numPr>
          <w:ilvl w:val="0"/>
          <w:numId w:val="28"/>
        </w:numPr>
        <w:spacing w:after="0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>Эллинистически-римская философия: социально-исторические предпосылки оформления и содержание учений основных философских школ.</w:t>
      </w:r>
    </w:p>
    <w:p w14:paraId="09F1EB4C" w14:textId="77777777" w:rsidR="004801F2" w:rsidRPr="00336316" w:rsidRDefault="004801F2" w:rsidP="00A0701D">
      <w:pPr>
        <w:pStyle w:val="ab"/>
        <w:numPr>
          <w:ilvl w:val="0"/>
          <w:numId w:val="28"/>
        </w:numPr>
        <w:spacing w:after="0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>Этапы развития и основные представители западноевропейской средневековой философии.</w:t>
      </w:r>
    </w:p>
    <w:p w14:paraId="20DC6E98" w14:textId="77777777" w:rsidR="004801F2" w:rsidRPr="00336316" w:rsidRDefault="004801F2" w:rsidP="00A0701D">
      <w:pPr>
        <w:pStyle w:val="ab"/>
        <w:numPr>
          <w:ilvl w:val="0"/>
          <w:numId w:val="28"/>
        </w:numPr>
        <w:spacing w:after="0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>Арабоязычная средневековая философия: социально-исторические предпосылки оформления и содержание основных философских учений.</w:t>
      </w:r>
    </w:p>
    <w:p w14:paraId="438B8899" w14:textId="77777777" w:rsidR="004801F2" w:rsidRPr="00336316" w:rsidRDefault="004801F2" w:rsidP="00A0701D">
      <w:pPr>
        <w:pStyle w:val="ab"/>
        <w:numPr>
          <w:ilvl w:val="0"/>
          <w:numId w:val="28"/>
        </w:numPr>
        <w:spacing w:after="0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>Основные идеи и представители философии эпохи Возрождения.</w:t>
      </w:r>
    </w:p>
    <w:p w14:paraId="5B042514" w14:textId="77777777" w:rsidR="004801F2" w:rsidRPr="00336316" w:rsidRDefault="004801F2" w:rsidP="00A0701D">
      <w:pPr>
        <w:pStyle w:val="ab"/>
        <w:numPr>
          <w:ilvl w:val="0"/>
          <w:numId w:val="28"/>
        </w:numPr>
        <w:spacing w:after="0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>Философии Нового времени: гносеологические течения, рационалистическое направление в философии (Р. Декарт, Б. Спиноза, Г.-В. Лейбниц).</w:t>
      </w:r>
    </w:p>
    <w:p w14:paraId="490F65C1" w14:textId="77777777" w:rsidR="004801F2" w:rsidRPr="00336316" w:rsidRDefault="004801F2" w:rsidP="00A0701D">
      <w:pPr>
        <w:pStyle w:val="ab"/>
        <w:numPr>
          <w:ilvl w:val="0"/>
          <w:numId w:val="28"/>
        </w:numPr>
        <w:spacing w:after="0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>Философия эпохи Просвещения.</w:t>
      </w:r>
    </w:p>
    <w:p w14:paraId="6EBF6FC2" w14:textId="77777777" w:rsidR="004801F2" w:rsidRPr="00336316" w:rsidRDefault="004801F2" w:rsidP="00A0701D">
      <w:pPr>
        <w:pStyle w:val="ab"/>
        <w:numPr>
          <w:ilvl w:val="0"/>
          <w:numId w:val="28"/>
        </w:numPr>
        <w:spacing w:after="0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>Немецкая классическая философия: представители и основное содержание их философских идей.</w:t>
      </w:r>
    </w:p>
    <w:p w14:paraId="412F4CBA" w14:textId="77777777" w:rsidR="004801F2" w:rsidRPr="00336316" w:rsidRDefault="004801F2" w:rsidP="00A0701D">
      <w:pPr>
        <w:pStyle w:val="ab"/>
        <w:numPr>
          <w:ilvl w:val="0"/>
          <w:numId w:val="28"/>
        </w:numPr>
        <w:spacing w:after="0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>Философия иррационализма.</w:t>
      </w:r>
    </w:p>
    <w:p w14:paraId="4E9F6119" w14:textId="77777777" w:rsidR="004801F2" w:rsidRPr="00336316" w:rsidRDefault="004801F2" w:rsidP="00A0701D">
      <w:pPr>
        <w:pStyle w:val="ab"/>
        <w:numPr>
          <w:ilvl w:val="0"/>
          <w:numId w:val="28"/>
        </w:numPr>
        <w:spacing w:after="0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>Основные представители и содержание философских идей психоаналитической философии.</w:t>
      </w:r>
    </w:p>
    <w:p w14:paraId="535CDAA4" w14:textId="77777777" w:rsidR="004801F2" w:rsidRPr="00336316" w:rsidRDefault="004801F2" w:rsidP="00A0701D">
      <w:pPr>
        <w:pStyle w:val="ab"/>
        <w:numPr>
          <w:ilvl w:val="0"/>
          <w:numId w:val="28"/>
        </w:numPr>
        <w:spacing w:after="0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>Основные черты и представители русской философии.</w:t>
      </w:r>
    </w:p>
    <w:p w14:paraId="2C3CA843" w14:textId="77777777" w:rsidR="004801F2" w:rsidRPr="00336316" w:rsidRDefault="004801F2" w:rsidP="00A0701D">
      <w:pPr>
        <w:pStyle w:val="ab"/>
        <w:numPr>
          <w:ilvl w:val="0"/>
          <w:numId w:val="28"/>
        </w:numPr>
        <w:spacing w:after="0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>Западноевропейская философия 19 века: позитивизм и марксизм.</w:t>
      </w:r>
    </w:p>
    <w:p w14:paraId="2E0FCE49" w14:textId="77777777" w:rsidR="004801F2" w:rsidRPr="00336316" w:rsidRDefault="004801F2" w:rsidP="00A0701D">
      <w:pPr>
        <w:pStyle w:val="ab"/>
        <w:numPr>
          <w:ilvl w:val="0"/>
          <w:numId w:val="28"/>
        </w:numPr>
        <w:spacing w:after="0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>Экзистенциализм: философия существования.</w:t>
      </w:r>
    </w:p>
    <w:p w14:paraId="2F6985FC" w14:textId="77777777" w:rsidR="004801F2" w:rsidRPr="00336316" w:rsidRDefault="004801F2" w:rsidP="00A0701D">
      <w:pPr>
        <w:pStyle w:val="ab"/>
        <w:numPr>
          <w:ilvl w:val="0"/>
          <w:numId w:val="28"/>
        </w:numPr>
        <w:spacing w:after="0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>Феноменология, герменевтика, структурализм.</w:t>
      </w:r>
    </w:p>
    <w:p w14:paraId="7E45E89D" w14:textId="77777777" w:rsidR="004801F2" w:rsidRPr="00336316" w:rsidRDefault="004801F2" w:rsidP="00A0701D">
      <w:pPr>
        <w:pStyle w:val="ab"/>
        <w:numPr>
          <w:ilvl w:val="0"/>
          <w:numId w:val="28"/>
        </w:numPr>
        <w:spacing w:after="0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>Общество как объект философского познания. Предмет и функции социальной философии.</w:t>
      </w:r>
    </w:p>
    <w:p w14:paraId="5AF9C798" w14:textId="77777777" w:rsidR="004801F2" w:rsidRPr="00336316" w:rsidRDefault="004801F2" w:rsidP="00A0701D">
      <w:pPr>
        <w:pStyle w:val="ab"/>
        <w:numPr>
          <w:ilvl w:val="0"/>
          <w:numId w:val="28"/>
        </w:numPr>
        <w:spacing w:after="0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>Сферы общественной жизни.</w:t>
      </w:r>
    </w:p>
    <w:p w14:paraId="3B6AF619" w14:textId="77777777" w:rsidR="004801F2" w:rsidRPr="00336316" w:rsidRDefault="004801F2" w:rsidP="00A0701D">
      <w:pPr>
        <w:pStyle w:val="ab"/>
        <w:numPr>
          <w:ilvl w:val="0"/>
          <w:numId w:val="28"/>
        </w:numPr>
        <w:spacing w:after="0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>Линеарная концепция истории. Линеарность и прогресс.</w:t>
      </w:r>
    </w:p>
    <w:p w14:paraId="116FFBCB" w14:textId="77777777" w:rsidR="004801F2" w:rsidRPr="00336316" w:rsidRDefault="004801F2" w:rsidP="00A0701D">
      <w:pPr>
        <w:pStyle w:val="ab"/>
        <w:numPr>
          <w:ilvl w:val="0"/>
          <w:numId w:val="28"/>
        </w:numPr>
        <w:spacing w:after="0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>История как развитие культур и цивилизаций.</w:t>
      </w:r>
    </w:p>
    <w:p w14:paraId="101B6501" w14:textId="77777777" w:rsidR="00C11695" w:rsidRPr="00336316" w:rsidRDefault="00C11695" w:rsidP="00A0701D">
      <w:pPr>
        <w:spacing w:after="0"/>
        <w:rPr>
          <w:b/>
          <w:i/>
          <w:color w:val="000000" w:themeColor="text1"/>
          <w:szCs w:val="28"/>
        </w:rPr>
      </w:pPr>
    </w:p>
    <w:p w14:paraId="05FE8B11" w14:textId="77777777" w:rsidR="00C11695" w:rsidRPr="00336316" w:rsidRDefault="00C11695" w:rsidP="00C11695">
      <w:pPr>
        <w:spacing w:after="0" w:line="240" w:lineRule="auto"/>
        <w:rPr>
          <w:b/>
          <w:i/>
          <w:color w:val="000000" w:themeColor="text1"/>
          <w:sz w:val="24"/>
          <w:szCs w:val="28"/>
        </w:rPr>
      </w:pPr>
      <w:r w:rsidRPr="00336316">
        <w:rPr>
          <w:b/>
          <w:i/>
          <w:color w:val="000000" w:themeColor="text1"/>
          <w:sz w:val="24"/>
          <w:szCs w:val="28"/>
        </w:rPr>
        <w:t xml:space="preserve">Наименование: </w:t>
      </w:r>
      <w:r w:rsidRPr="00336316">
        <w:rPr>
          <w:color w:val="000000" w:themeColor="text1"/>
          <w:sz w:val="24"/>
          <w:szCs w:val="28"/>
        </w:rPr>
        <w:t>тест</w:t>
      </w:r>
    </w:p>
    <w:p w14:paraId="1129CB64" w14:textId="77777777" w:rsidR="00C11695" w:rsidRPr="00336316" w:rsidRDefault="00C11695" w:rsidP="00C11695">
      <w:pPr>
        <w:spacing w:after="0" w:line="240" w:lineRule="auto"/>
        <w:rPr>
          <w:b/>
          <w:bCs/>
          <w:i/>
          <w:color w:val="000000" w:themeColor="text1"/>
          <w:sz w:val="24"/>
          <w:szCs w:val="28"/>
        </w:rPr>
      </w:pPr>
      <w:r w:rsidRPr="00336316">
        <w:rPr>
          <w:b/>
          <w:bCs/>
          <w:i/>
          <w:color w:val="000000" w:themeColor="text1"/>
          <w:sz w:val="24"/>
          <w:szCs w:val="28"/>
        </w:rPr>
        <w:t xml:space="preserve">Варианты тестов: </w:t>
      </w:r>
    </w:p>
    <w:p w14:paraId="0B6C885C" w14:textId="77777777" w:rsidR="004801F2" w:rsidRPr="00336316" w:rsidRDefault="004801F2" w:rsidP="004801F2">
      <w:pPr>
        <w:widowControl w:val="0"/>
        <w:tabs>
          <w:tab w:val="left" w:leader="dot" w:pos="9923"/>
        </w:tabs>
        <w:autoSpaceDE w:val="0"/>
        <w:autoSpaceDN w:val="0"/>
        <w:adjustRightInd w:val="0"/>
        <w:rPr>
          <w:b/>
          <w:bCs/>
          <w:i/>
          <w:smallCaps/>
          <w:color w:val="000000" w:themeColor="text1"/>
          <w:position w:val="-1"/>
          <w:sz w:val="24"/>
          <w:szCs w:val="24"/>
        </w:rPr>
      </w:pPr>
      <w:r w:rsidRPr="00336316">
        <w:rPr>
          <w:b/>
          <w:bCs/>
          <w:i/>
          <w:smallCaps/>
          <w:color w:val="000000" w:themeColor="text1"/>
          <w:position w:val="-1"/>
          <w:sz w:val="24"/>
          <w:szCs w:val="24"/>
        </w:rPr>
        <w:t>Тест №1</w:t>
      </w:r>
    </w:p>
    <w:p w14:paraId="5DB7DA68" w14:textId="77777777" w:rsidR="004801F2" w:rsidRPr="00336316" w:rsidRDefault="004801F2" w:rsidP="00A0701D">
      <w:pPr>
        <w:tabs>
          <w:tab w:val="left" w:pos="540"/>
        </w:tabs>
        <w:autoSpaceDE w:val="0"/>
        <w:autoSpaceDN w:val="0"/>
        <w:adjustRightInd w:val="0"/>
        <w:spacing w:after="0"/>
        <w:rPr>
          <w:color w:val="000000" w:themeColor="text1"/>
          <w:sz w:val="22"/>
        </w:rPr>
      </w:pPr>
      <w:r w:rsidRPr="00336316">
        <w:rPr>
          <w:color w:val="000000" w:themeColor="text1"/>
          <w:sz w:val="22"/>
        </w:rPr>
        <w:t>1.Аксиология – это философское учение о</w:t>
      </w:r>
    </w:p>
    <w:p w14:paraId="7142AF54" w14:textId="77777777" w:rsidR="004801F2" w:rsidRPr="00336316" w:rsidRDefault="004801F2" w:rsidP="00A0701D">
      <w:pPr>
        <w:tabs>
          <w:tab w:val="left" w:pos="540"/>
        </w:tabs>
        <w:autoSpaceDE w:val="0"/>
        <w:autoSpaceDN w:val="0"/>
        <w:adjustRightInd w:val="0"/>
        <w:spacing w:after="0"/>
        <w:rPr>
          <w:color w:val="000000" w:themeColor="text1"/>
          <w:sz w:val="22"/>
        </w:rPr>
      </w:pPr>
      <w:r w:rsidRPr="00336316">
        <w:rPr>
          <w:color w:val="000000" w:themeColor="text1"/>
          <w:sz w:val="22"/>
        </w:rPr>
        <w:t>а) познании, б) ценностях, в) бытии, г) происхождении мира.</w:t>
      </w:r>
    </w:p>
    <w:p w14:paraId="264D2AC5" w14:textId="77777777" w:rsidR="004801F2" w:rsidRPr="00336316" w:rsidRDefault="004801F2" w:rsidP="00A0701D">
      <w:pPr>
        <w:tabs>
          <w:tab w:val="left" w:pos="540"/>
        </w:tabs>
        <w:autoSpaceDE w:val="0"/>
        <w:autoSpaceDN w:val="0"/>
        <w:adjustRightInd w:val="0"/>
        <w:spacing w:after="0"/>
        <w:rPr>
          <w:color w:val="000000" w:themeColor="text1"/>
          <w:sz w:val="22"/>
        </w:rPr>
      </w:pPr>
      <w:r w:rsidRPr="00336316">
        <w:rPr>
          <w:color w:val="000000" w:themeColor="text1"/>
          <w:sz w:val="22"/>
        </w:rPr>
        <w:t>2. Автор понятия «философия»</w:t>
      </w:r>
    </w:p>
    <w:p w14:paraId="796E87C7" w14:textId="77777777" w:rsidR="004801F2" w:rsidRPr="00336316" w:rsidRDefault="004801F2" w:rsidP="00A0701D">
      <w:pPr>
        <w:tabs>
          <w:tab w:val="left" w:pos="540"/>
        </w:tabs>
        <w:autoSpaceDE w:val="0"/>
        <w:autoSpaceDN w:val="0"/>
        <w:adjustRightInd w:val="0"/>
        <w:spacing w:after="0"/>
        <w:rPr>
          <w:color w:val="000000" w:themeColor="text1"/>
          <w:sz w:val="22"/>
        </w:rPr>
      </w:pPr>
      <w:r w:rsidRPr="00336316">
        <w:rPr>
          <w:color w:val="000000" w:themeColor="text1"/>
          <w:sz w:val="22"/>
        </w:rPr>
        <w:lastRenderedPageBreak/>
        <w:t>А) Платон, б) Сократ, в) Демокрит, г) Пифагор.</w:t>
      </w:r>
    </w:p>
    <w:p w14:paraId="205BD0AF" w14:textId="77777777" w:rsidR="004801F2" w:rsidRPr="00336316" w:rsidRDefault="004801F2" w:rsidP="00A0701D">
      <w:pPr>
        <w:tabs>
          <w:tab w:val="left" w:pos="540"/>
        </w:tabs>
        <w:autoSpaceDE w:val="0"/>
        <w:autoSpaceDN w:val="0"/>
        <w:adjustRightInd w:val="0"/>
        <w:spacing w:after="0"/>
        <w:rPr>
          <w:color w:val="000000" w:themeColor="text1"/>
          <w:sz w:val="22"/>
        </w:rPr>
      </w:pPr>
      <w:r w:rsidRPr="00336316">
        <w:rPr>
          <w:color w:val="000000" w:themeColor="text1"/>
          <w:sz w:val="22"/>
        </w:rPr>
        <w:t>3. Высказывания, относящиеся к материализму</w:t>
      </w:r>
    </w:p>
    <w:p w14:paraId="7D6198EB" w14:textId="77777777" w:rsidR="004801F2" w:rsidRPr="00336316" w:rsidRDefault="004801F2" w:rsidP="00A0701D">
      <w:pPr>
        <w:tabs>
          <w:tab w:val="left" w:pos="540"/>
        </w:tabs>
        <w:autoSpaceDE w:val="0"/>
        <w:autoSpaceDN w:val="0"/>
        <w:adjustRightInd w:val="0"/>
        <w:spacing w:after="0"/>
        <w:rPr>
          <w:color w:val="000000" w:themeColor="text1"/>
          <w:sz w:val="22"/>
        </w:rPr>
      </w:pPr>
      <w:r w:rsidRPr="00336316">
        <w:rPr>
          <w:color w:val="000000" w:themeColor="text1"/>
          <w:sz w:val="22"/>
        </w:rPr>
        <w:t>а) бытие – это бытие атомов, б)начало и основа всего – вода, в) Бог – источник всякого бытия, г) чувственный мир - копия мира сверхчувственных Идей, д) быть – значит, быть воспринимаемым.</w:t>
      </w:r>
    </w:p>
    <w:p w14:paraId="24347D4A" w14:textId="77777777" w:rsidR="004801F2" w:rsidRPr="00336316" w:rsidRDefault="004801F2" w:rsidP="00A0701D">
      <w:pPr>
        <w:autoSpaceDE w:val="0"/>
        <w:autoSpaceDN w:val="0"/>
        <w:adjustRightInd w:val="0"/>
        <w:spacing w:after="0"/>
        <w:rPr>
          <w:color w:val="000000" w:themeColor="text1"/>
          <w:sz w:val="22"/>
        </w:rPr>
      </w:pPr>
      <w:r w:rsidRPr="00336316">
        <w:rPr>
          <w:color w:val="000000" w:themeColor="text1"/>
          <w:sz w:val="22"/>
        </w:rPr>
        <w:t>4. Система ценностей, идеалов, верований, убеждений, а так же образ жизни человека и общества – это</w:t>
      </w:r>
    </w:p>
    <w:p w14:paraId="0CB73490" w14:textId="77777777" w:rsidR="004801F2" w:rsidRPr="00336316" w:rsidRDefault="004801F2" w:rsidP="00A0701D">
      <w:pPr>
        <w:autoSpaceDE w:val="0"/>
        <w:autoSpaceDN w:val="0"/>
        <w:adjustRightInd w:val="0"/>
        <w:spacing w:after="0"/>
        <w:rPr>
          <w:color w:val="000000" w:themeColor="text1"/>
          <w:sz w:val="22"/>
        </w:rPr>
      </w:pPr>
      <w:r w:rsidRPr="00336316">
        <w:rPr>
          <w:color w:val="000000" w:themeColor="text1"/>
          <w:sz w:val="22"/>
        </w:rPr>
        <w:t>а) миропонимание, б) картина мира, в) ценности, г) мировоззрение.</w:t>
      </w:r>
    </w:p>
    <w:p w14:paraId="6B682006" w14:textId="77777777" w:rsidR="004801F2" w:rsidRPr="00336316" w:rsidRDefault="004801F2" w:rsidP="00A0701D">
      <w:pPr>
        <w:autoSpaceDE w:val="0"/>
        <w:autoSpaceDN w:val="0"/>
        <w:adjustRightInd w:val="0"/>
        <w:spacing w:after="0"/>
        <w:rPr>
          <w:color w:val="000000" w:themeColor="text1"/>
          <w:sz w:val="22"/>
        </w:rPr>
      </w:pPr>
      <w:r w:rsidRPr="00336316">
        <w:rPr>
          <w:color w:val="000000" w:themeColor="text1"/>
          <w:sz w:val="22"/>
        </w:rPr>
        <w:t>5. Основа существования религиозного мировоззрения</w:t>
      </w:r>
    </w:p>
    <w:p w14:paraId="14A16A5D" w14:textId="77777777" w:rsidR="004801F2" w:rsidRPr="00336316" w:rsidRDefault="004801F2" w:rsidP="00A0701D">
      <w:pPr>
        <w:autoSpaceDE w:val="0"/>
        <w:autoSpaceDN w:val="0"/>
        <w:adjustRightInd w:val="0"/>
        <w:spacing w:after="0"/>
        <w:rPr>
          <w:color w:val="000000" w:themeColor="text1"/>
          <w:sz w:val="22"/>
        </w:rPr>
      </w:pPr>
      <w:r w:rsidRPr="00336316">
        <w:rPr>
          <w:color w:val="000000" w:themeColor="text1"/>
          <w:sz w:val="22"/>
        </w:rPr>
        <w:t>а) знание, б) надежда, в) вера, г) стыд.</w:t>
      </w:r>
    </w:p>
    <w:p w14:paraId="0F7A1FB8" w14:textId="77777777" w:rsidR="004801F2" w:rsidRPr="00336316" w:rsidRDefault="004801F2" w:rsidP="00A0701D">
      <w:pPr>
        <w:autoSpaceDE w:val="0"/>
        <w:autoSpaceDN w:val="0"/>
        <w:adjustRightInd w:val="0"/>
        <w:spacing w:after="0"/>
        <w:rPr>
          <w:color w:val="000000" w:themeColor="text1"/>
          <w:sz w:val="22"/>
        </w:rPr>
      </w:pPr>
      <w:r w:rsidRPr="00336316">
        <w:rPr>
          <w:color w:val="000000" w:themeColor="text1"/>
          <w:sz w:val="22"/>
        </w:rPr>
        <w:t>6.Автор высказывания  «Философия – это эпоха, схваченная в мысли»</w:t>
      </w:r>
    </w:p>
    <w:p w14:paraId="5B1F9695" w14:textId="77777777" w:rsidR="004801F2" w:rsidRPr="00336316" w:rsidRDefault="004801F2" w:rsidP="00A0701D">
      <w:pPr>
        <w:autoSpaceDE w:val="0"/>
        <w:autoSpaceDN w:val="0"/>
        <w:adjustRightInd w:val="0"/>
        <w:spacing w:after="0"/>
        <w:rPr>
          <w:color w:val="000000" w:themeColor="text1"/>
          <w:sz w:val="22"/>
        </w:rPr>
      </w:pPr>
      <w:r w:rsidRPr="00336316">
        <w:rPr>
          <w:color w:val="000000" w:themeColor="text1"/>
          <w:sz w:val="22"/>
        </w:rPr>
        <w:t>а) Конфуций, б) Сократ, в) Ф. Бэкон, г) Г. В. Ф. Гегель.</w:t>
      </w:r>
    </w:p>
    <w:p w14:paraId="65E0A991" w14:textId="77777777" w:rsidR="004801F2" w:rsidRPr="00336316" w:rsidRDefault="004801F2" w:rsidP="00A0701D">
      <w:pPr>
        <w:autoSpaceDE w:val="0"/>
        <w:autoSpaceDN w:val="0"/>
        <w:adjustRightInd w:val="0"/>
        <w:spacing w:after="0"/>
        <w:rPr>
          <w:color w:val="000000" w:themeColor="text1"/>
          <w:sz w:val="22"/>
        </w:rPr>
      </w:pPr>
      <w:r w:rsidRPr="00336316">
        <w:rPr>
          <w:color w:val="000000" w:themeColor="text1"/>
          <w:sz w:val="22"/>
        </w:rPr>
        <w:t>7. Натурфилософия – это философия</w:t>
      </w:r>
    </w:p>
    <w:p w14:paraId="76D61EE7" w14:textId="77777777" w:rsidR="004801F2" w:rsidRPr="00336316" w:rsidRDefault="004801F2" w:rsidP="00A0701D">
      <w:pPr>
        <w:autoSpaceDE w:val="0"/>
        <w:autoSpaceDN w:val="0"/>
        <w:adjustRightInd w:val="0"/>
        <w:spacing w:after="0"/>
        <w:rPr>
          <w:color w:val="000000" w:themeColor="text1"/>
          <w:sz w:val="22"/>
        </w:rPr>
      </w:pPr>
      <w:r w:rsidRPr="00336316">
        <w:rPr>
          <w:color w:val="000000" w:themeColor="text1"/>
          <w:sz w:val="22"/>
        </w:rPr>
        <w:t>а) природы, б) естественности бытия, в) экологии, г) естественного мира.</w:t>
      </w:r>
    </w:p>
    <w:p w14:paraId="0F6C6E18" w14:textId="77777777" w:rsidR="004801F2" w:rsidRPr="00336316" w:rsidRDefault="004801F2" w:rsidP="00A0701D">
      <w:pPr>
        <w:autoSpaceDE w:val="0"/>
        <w:autoSpaceDN w:val="0"/>
        <w:adjustRightInd w:val="0"/>
        <w:spacing w:after="0"/>
        <w:rPr>
          <w:color w:val="000000" w:themeColor="text1"/>
          <w:sz w:val="22"/>
        </w:rPr>
      </w:pPr>
      <w:r w:rsidRPr="00336316">
        <w:rPr>
          <w:color w:val="000000" w:themeColor="text1"/>
          <w:sz w:val="22"/>
        </w:rPr>
        <w:t>8.Метод логического познания Аристотеля</w:t>
      </w:r>
    </w:p>
    <w:p w14:paraId="4DC85108" w14:textId="77777777" w:rsidR="004801F2" w:rsidRPr="00336316" w:rsidRDefault="004801F2" w:rsidP="00A0701D">
      <w:pPr>
        <w:autoSpaceDE w:val="0"/>
        <w:autoSpaceDN w:val="0"/>
        <w:adjustRightInd w:val="0"/>
        <w:spacing w:after="0"/>
        <w:rPr>
          <w:color w:val="000000" w:themeColor="text1"/>
          <w:sz w:val="22"/>
        </w:rPr>
      </w:pPr>
      <w:r w:rsidRPr="00336316">
        <w:rPr>
          <w:color w:val="000000" w:themeColor="text1"/>
          <w:sz w:val="22"/>
        </w:rPr>
        <w:t>а) силлогизмы, б) пролегомены, в) диалектика, г) майевтика.</w:t>
      </w:r>
    </w:p>
    <w:p w14:paraId="18D9703B" w14:textId="77777777" w:rsidR="004801F2" w:rsidRPr="00336316" w:rsidRDefault="004801F2" w:rsidP="00A0701D">
      <w:pPr>
        <w:autoSpaceDE w:val="0"/>
        <w:autoSpaceDN w:val="0"/>
        <w:adjustRightInd w:val="0"/>
        <w:spacing w:after="0"/>
        <w:rPr>
          <w:color w:val="000000" w:themeColor="text1"/>
          <w:sz w:val="22"/>
        </w:rPr>
      </w:pPr>
      <w:r w:rsidRPr="00336316">
        <w:rPr>
          <w:color w:val="000000" w:themeColor="text1"/>
          <w:sz w:val="22"/>
        </w:rPr>
        <w:t>9. Основоположник идеализма</w:t>
      </w:r>
    </w:p>
    <w:p w14:paraId="68B3567B" w14:textId="77777777" w:rsidR="004801F2" w:rsidRPr="00336316" w:rsidRDefault="004801F2" w:rsidP="00A0701D">
      <w:pPr>
        <w:autoSpaceDE w:val="0"/>
        <w:autoSpaceDN w:val="0"/>
        <w:adjustRightInd w:val="0"/>
        <w:spacing w:after="0"/>
        <w:rPr>
          <w:color w:val="000000" w:themeColor="text1"/>
          <w:sz w:val="22"/>
        </w:rPr>
      </w:pPr>
      <w:r w:rsidRPr="00336316">
        <w:rPr>
          <w:color w:val="000000" w:themeColor="text1"/>
          <w:sz w:val="22"/>
        </w:rPr>
        <w:t>а) Аристотель, б) Пифагор, в) Сократ, г) Платон, д) Гегель.</w:t>
      </w:r>
    </w:p>
    <w:p w14:paraId="43099EB9" w14:textId="77777777" w:rsidR="00A0701D" w:rsidRPr="00336316" w:rsidRDefault="00A0701D" w:rsidP="00A0701D">
      <w:pPr>
        <w:widowControl w:val="0"/>
        <w:tabs>
          <w:tab w:val="left" w:leader="dot" w:pos="9923"/>
        </w:tabs>
        <w:autoSpaceDE w:val="0"/>
        <w:autoSpaceDN w:val="0"/>
        <w:adjustRightInd w:val="0"/>
        <w:spacing w:after="0" w:line="360" w:lineRule="auto"/>
        <w:rPr>
          <w:b/>
          <w:bCs/>
          <w:i/>
          <w:smallCaps/>
          <w:color w:val="000000" w:themeColor="text1"/>
          <w:position w:val="-1"/>
          <w:sz w:val="24"/>
          <w:szCs w:val="24"/>
        </w:rPr>
      </w:pPr>
    </w:p>
    <w:p w14:paraId="631B0A94" w14:textId="77777777" w:rsidR="004801F2" w:rsidRPr="00336316" w:rsidRDefault="004801F2" w:rsidP="00A0701D">
      <w:pPr>
        <w:widowControl w:val="0"/>
        <w:tabs>
          <w:tab w:val="left" w:leader="dot" w:pos="9923"/>
        </w:tabs>
        <w:autoSpaceDE w:val="0"/>
        <w:autoSpaceDN w:val="0"/>
        <w:adjustRightInd w:val="0"/>
        <w:spacing w:after="0" w:line="360" w:lineRule="auto"/>
        <w:rPr>
          <w:b/>
          <w:bCs/>
          <w:i/>
          <w:smallCaps/>
          <w:color w:val="000000" w:themeColor="text1"/>
          <w:position w:val="-1"/>
          <w:sz w:val="24"/>
          <w:szCs w:val="24"/>
        </w:rPr>
      </w:pPr>
      <w:r w:rsidRPr="00336316">
        <w:rPr>
          <w:b/>
          <w:bCs/>
          <w:i/>
          <w:smallCaps/>
          <w:color w:val="000000" w:themeColor="text1"/>
          <w:position w:val="-1"/>
          <w:sz w:val="24"/>
          <w:szCs w:val="24"/>
        </w:rPr>
        <w:t>Тест №2</w:t>
      </w:r>
    </w:p>
    <w:p w14:paraId="1F71B4C5" w14:textId="77777777" w:rsidR="004801F2" w:rsidRPr="00336316" w:rsidRDefault="004801F2" w:rsidP="00A0701D">
      <w:pPr>
        <w:autoSpaceDE w:val="0"/>
        <w:autoSpaceDN w:val="0"/>
        <w:adjustRightInd w:val="0"/>
        <w:spacing w:after="0"/>
        <w:rPr>
          <w:color w:val="000000" w:themeColor="text1"/>
          <w:sz w:val="22"/>
        </w:rPr>
      </w:pPr>
      <w:r w:rsidRPr="00336316">
        <w:rPr>
          <w:color w:val="000000" w:themeColor="text1"/>
          <w:sz w:val="22"/>
        </w:rPr>
        <w:t>1. Автор высказывания «Весь мир есть число»</w:t>
      </w:r>
    </w:p>
    <w:p w14:paraId="6830BDB5" w14:textId="77777777" w:rsidR="004801F2" w:rsidRPr="00336316" w:rsidRDefault="004801F2" w:rsidP="00A0701D">
      <w:pPr>
        <w:autoSpaceDE w:val="0"/>
        <w:autoSpaceDN w:val="0"/>
        <w:adjustRightInd w:val="0"/>
        <w:spacing w:after="0"/>
        <w:rPr>
          <w:color w:val="000000" w:themeColor="text1"/>
          <w:sz w:val="22"/>
        </w:rPr>
      </w:pPr>
      <w:r w:rsidRPr="00336316">
        <w:rPr>
          <w:color w:val="000000" w:themeColor="text1"/>
          <w:sz w:val="22"/>
        </w:rPr>
        <w:t>а) Демокрит, б) Анаксагор, в) Анаксимен, г) Пифагор.</w:t>
      </w:r>
    </w:p>
    <w:p w14:paraId="30EAC848" w14:textId="77777777" w:rsidR="00A0701D" w:rsidRPr="00336316" w:rsidRDefault="00A0701D" w:rsidP="00A0701D">
      <w:pPr>
        <w:autoSpaceDE w:val="0"/>
        <w:autoSpaceDN w:val="0"/>
        <w:adjustRightInd w:val="0"/>
        <w:spacing w:after="0"/>
        <w:rPr>
          <w:color w:val="000000" w:themeColor="text1"/>
          <w:sz w:val="22"/>
        </w:rPr>
      </w:pPr>
    </w:p>
    <w:p w14:paraId="3A1251D7" w14:textId="77777777" w:rsidR="004801F2" w:rsidRPr="00336316" w:rsidRDefault="004801F2" w:rsidP="00A0701D">
      <w:pPr>
        <w:autoSpaceDE w:val="0"/>
        <w:autoSpaceDN w:val="0"/>
        <w:adjustRightInd w:val="0"/>
        <w:spacing w:after="0"/>
        <w:rPr>
          <w:color w:val="000000" w:themeColor="text1"/>
          <w:sz w:val="22"/>
        </w:rPr>
      </w:pPr>
      <w:r w:rsidRPr="00336316">
        <w:rPr>
          <w:color w:val="000000" w:themeColor="text1"/>
          <w:sz w:val="22"/>
        </w:rPr>
        <w:t>2. Автор афоризма «Нельзя дважды войти в одну реку»</w:t>
      </w:r>
    </w:p>
    <w:p w14:paraId="6BDA7D38" w14:textId="77777777" w:rsidR="004801F2" w:rsidRPr="00336316" w:rsidRDefault="004801F2" w:rsidP="00A0701D">
      <w:pPr>
        <w:autoSpaceDE w:val="0"/>
        <w:autoSpaceDN w:val="0"/>
        <w:adjustRightInd w:val="0"/>
        <w:spacing w:after="0"/>
        <w:rPr>
          <w:color w:val="000000" w:themeColor="text1"/>
          <w:sz w:val="22"/>
        </w:rPr>
      </w:pPr>
      <w:r w:rsidRPr="00336316">
        <w:rPr>
          <w:color w:val="000000" w:themeColor="text1"/>
          <w:sz w:val="22"/>
        </w:rPr>
        <w:t xml:space="preserve">А) Сократ, б) Гиппий, в) Протагор, г) Горгий, д) Гераклид. </w:t>
      </w:r>
    </w:p>
    <w:p w14:paraId="3802BE90" w14:textId="77777777" w:rsidR="004801F2" w:rsidRPr="00336316" w:rsidRDefault="004801F2" w:rsidP="00A0701D">
      <w:pPr>
        <w:autoSpaceDE w:val="0"/>
        <w:autoSpaceDN w:val="0"/>
        <w:adjustRightInd w:val="0"/>
        <w:spacing w:after="0"/>
        <w:rPr>
          <w:color w:val="000000" w:themeColor="text1"/>
          <w:sz w:val="22"/>
        </w:rPr>
      </w:pPr>
      <w:r w:rsidRPr="00336316">
        <w:rPr>
          <w:color w:val="000000" w:themeColor="text1"/>
          <w:sz w:val="22"/>
        </w:rPr>
        <w:t>3. Основа добродетели, согласно Сократу</w:t>
      </w:r>
    </w:p>
    <w:p w14:paraId="5C555F78" w14:textId="77777777" w:rsidR="004801F2" w:rsidRPr="00336316" w:rsidRDefault="004801F2" w:rsidP="00A0701D">
      <w:pPr>
        <w:autoSpaceDE w:val="0"/>
        <w:autoSpaceDN w:val="0"/>
        <w:adjustRightInd w:val="0"/>
        <w:spacing w:after="0"/>
        <w:rPr>
          <w:color w:val="000000" w:themeColor="text1"/>
          <w:sz w:val="22"/>
        </w:rPr>
      </w:pPr>
      <w:r w:rsidRPr="00336316">
        <w:rPr>
          <w:color w:val="000000" w:themeColor="text1"/>
          <w:sz w:val="22"/>
        </w:rPr>
        <w:t>а) знание, б) стыд, в) богатство, г) сопереживание.</w:t>
      </w:r>
    </w:p>
    <w:p w14:paraId="523C7188" w14:textId="77777777" w:rsidR="004801F2" w:rsidRPr="00336316" w:rsidRDefault="004801F2" w:rsidP="00A0701D">
      <w:pPr>
        <w:autoSpaceDE w:val="0"/>
        <w:autoSpaceDN w:val="0"/>
        <w:adjustRightInd w:val="0"/>
        <w:spacing w:after="0"/>
        <w:rPr>
          <w:color w:val="000000" w:themeColor="text1"/>
          <w:sz w:val="22"/>
        </w:rPr>
      </w:pPr>
      <w:r w:rsidRPr="00336316">
        <w:rPr>
          <w:color w:val="000000" w:themeColor="text1"/>
          <w:sz w:val="22"/>
        </w:rPr>
        <w:t>4. Установите соответствие:</w:t>
      </w:r>
    </w:p>
    <w:p w14:paraId="73DC60AB" w14:textId="77777777" w:rsidR="004801F2" w:rsidRPr="00336316" w:rsidRDefault="004801F2" w:rsidP="00A0701D">
      <w:pPr>
        <w:autoSpaceDE w:val="0"/>
        <w:autoSpaceDN w:val="0"/>
        <w:adjustRightInd w:val="0"/>
        <w:spacing w:after="0"/>
        <w:rPr>
          <w:color w:val="000000" w:themeColor="text1"/>
          <w:sz w:val="22"/>
        </w:rPr>
      </w:pPr>
      <w:r w:rsidRPr="00336316">
        <w:rPr>
          <w:color w:val="000000" w:themeColor="text1"/>
          <w:sz w:val="22"/>
        </w:rPr>
        <w:t>а) Т. Мор,                       а1) «Похвала глупости»,</w:t>
      </w:r>
    </w:p>
    <w:p w14:paraId="68758065" w14:textId="77777777" w:rsidR="004801F2" w:rsidRPr="00336316" w:rsidRDefault="004801F2" w:rsidP="00A0701D">
      <w:pPr>
        <w:autoSpaceDE w:val="0"/>
        <w:autoSpaceDN w:val="0"/>
        <w:adjustRightInd w:val="0"/>
        <w:spacing w:after="0"/>
        <w:rPr>
          <w:color w:val="000000" w:themeColor="text1"/>
          <w:sz w:val="22"/>
        </w:rPr>
      </w:pPr>
      <w:r w:rsidRPr="00336316">
        <w:rPr>
          <w:color w:val="000000" w:themeColor="text1"/>
          <w:sz w:val="22"/>
        </w:rPr>
        <w:t>б) Ш. Монтень,             б1) «Божественная комедия»,</w:t>
      </w:r>
    </w:p>
    <w:p w14:paraId="7ECBA1B1" w14:textId="77777777" w:rsidR="004801F2" w:rsidRPr="00336316" w:rsidRDefault="004801F2" w:rsidP="00A0701D">
      <w:pPr>
        <w:autoSpaceDE w:val="0"/>
        <w:autoSpaceDN w:val="0"/>
        <w:adjustRightInd w:val="0"/>
        <w:spacing w:after="0"/>
        <w:rPr>
          <w:color w:val="000000" w:themeColor="text1"/>
          <w:sz w:val="22"/>
        </w:rPr>
      </w:pPr>
      <w:r w:rsidRPr="00336316">
        <w:rPr>
          <w:color w:val="000000" w:themeColor="text1"/>
          <w:sz w:val="22"/>
        </w:rPr>
        <w:t>в) А. Данте,                    в1) «Утопия»,</w:t>
      </w:r>
    </w:p>
    <w:p w14:paraId="6506FEEE" w14:textId="77777777" w:rsidR="004801F2" w:rsidRPr="00336316" w:rsidRDefault="004801F2" w:rsidP="00A0701D">
      <w:pPr>
        <w:spacing w:after="0"/>
        <w:rPr>
          <w:color w:val="000000" w:themeColor="text1"/>
          <w:sz w:val="22"/>
        </w:rPr>
      </w:pPr>
      <w:r w:rsidRPr="00336316">
        <w:rPr>
          <w:color w:val="000000" w:themeColor="text1"/>
          <w:sz w:val="22"/>
        </w:rPr>
        <w:t>г) Э. Роттердамский,   г1) «Опыты».</w:t>
      </w:r>
    </w:p>
    <w:p w14:paraId="586EE593" w14:textId="77777777" w:rsidR="004801F2" w:rsidRPr="00336316" w:rsidRDefault="004801F2" w:rsidP="00A0701D">
      <w:pPr>
        <w:spacing w:after="0"/>
        <w:rPr>
          <w:color w:val="000000" w:themeColor="text1"/>
          <w:sz w:val="22"/>
        </w:rPr>
      </w:pPr>
      <w:r w:rsidRPr="00336316">
        <w:rPr>
          <w:color w:val="000000" w:themeColor="text1"/>
          <w:sz w:val="22"/>
        </w:rPr>
        <w:t>5. Автор труда «Учёное незнание»</w:t>
      </w:r>
    </w:p>
    <w:p w14:paraId="316A0E92" w14:textId="77777777" w:rsidR="004801F2" w:rsidRPr="00336316" w:rsidRDefault="004801F2" w:rsidP="00A0701D">
      <w:pPr>
        <w:spacing w:after="0"/>
        <w:rPr>
          <w:color w:val="000000" w:themeColor="text1"/>
          <w:sz w:val="22"/>
        </w:rPr>
      </w:pPr>
      <w:r w:rsidRPr="00336316">
        <w:rPr>
          <w:color w:val="000000" w:themeColor="text1"/>
          <w:sz w:val="22"/>
        </w:rPr>
        <w:t>а) Т.Мор, б) Н.Кузанский, в) Г.Галилей, г) Н.Коперник.</w:t>
      </w:r>
    </w:p>
    <w:p w14:paraId="4CBDCC88" w14:textId="77777777" w:rsidR="004801F2" w:rsidRPr="00336316" w:rsidRDefault="004801F2" w:rsidP="00A0701D">
      <w:pPr>
        <w:spacing w:after="0"/>
        <w:rPr>
          <w:color w:val="000000" w:themeColor="text1"/>
          <w:sz w:val="22"/>
        </w:rPr>
      </w:pPr>
      <w:r w:rsidRPr="00336316">
        <w:rPr>
          <w:color w:val="000000" w:themeColor="text1"/>
          <w:sz w:val="22"/>
        </w:rPr>
        <w:t>6. Установите соответствие:</w:t>
      </w:r>
    </w:p>
    <w:p w14:paraId="285C60EA" w14:textId="77777777" w:rsidR="004801F2" w:rsidRPr="00336316" w:rsidRDefault="004801F2" w:rsidP="00A0701D">
      <w:pPr>
        <w:spacing w:after="0"/>
        <w:rPr>
          <w:color w:val="000000" w:themeColor="text1"/>
          <w:sz w:val="22"/>
        </w:rPr>
      </w:pPr>
      <w:r w:rsidRPr="00336316">
        <w:rPr>
          <w:color w:val="000000" w:themeColor="text1"/>
          <w:sz w:val="22"/>
        </w:rPr>
        <w:t>а) теизм,                    а1) Бог тождественен природе,</w:t>
      </w:r>
    </w:p>
    <w:p w14:paraId="7AFEACDF" w14:textId="77777777" w:rsidR="004801F2" w:rsidRPr="00336316" w:rsidRDefault="004801F2" w:rsidP="00A0701D">
      <w:pPr>
        <w:spacing w:after="0"/>
        <w:rPr>
          <w:color w:val="000000" w:themeColor="text1"/>
          <w:sz w:val="22"/>
        </w:rPr>
      </w:pPr>
      <w:r w:rsidRPr="00336316">
        <w:rPr>
          <w:color w:val="000000" w:themeColor="text1"/>
          <w:sz w:val="22"/>
        </w:rPr>
        <w:t>б) деизм,                   б1) Бог предопределяет историю,</w:t>
      </w:r>
    </w:p>
    <w:p w14:paraId="173AEC3D" w14:textId="77777777" w:rsidR="004801F2" w:rsidRPr="00336316" w:rsidRDefault="004801F2" w:rsidP="00A0701D">
      <w:pPr>
        <w:spacing w:after="0"/>
        <w:rPr>
          <w:color w:val="000000" w:themeColor="text1"/>
          <w:sz w:val="22"/>
        </w:rPr>
      </w:pPr>
      <w:r w:rsidRPr="00336316">
        <w:rPr>
          <w:color w:val="000000" w:themeColor="text1"/>
          <w:sz w:val="22"/>
        </w:rPr>
        <w:t>в) пантеизм,              в1) Бог создал мир, но не влияет на него.</w:t>
      </w:r>
    </w:p>
    <w:p w14:paraId="4A859223" w14:textId="77777777" w:rsidR="004801F2" w:rsidRPr="00336316" w:rsidRDefault="004801F2" w:rsidP="00A0701D">
      <w:pPr>
        <w:spacing w:after="0"/>
        <w:rPr>
          <w:color w:val="000000" w:themeColor="text1"/>
          <w:sz w:val="22"/>
        </w:rPr>
      </w:pPr>
      <w:r w:rsidRPr="00336316">
        <w:rPr>
          <w:color w:val="000000" w:themeColor="text1"/>
          <w:sz w:val="22"/>
        </w:rPr>
        <w:t>7.Абсолютная истина – это…</w:t>
      </w:r>
    </w:p>
    <w:p w14:paraId="0144287A" w14:textId="77777777" w:rsidR="004801F2" w:rsidRPr="00336316" w:rsidRDefault="004801F2" w:rsidP="00A0701D">
      <w:pPr>
        <w:spacing w:after="0"/>
        <w:rPr>
          <w:color w:val="000000" w:themeColor="text1"/>
          <w:sz w:val="22"/>
        </w:rPr>
      </w:pPr>
      <w:r w:rsidRPr="00336316">
        <w:rPr>
          <w:color w:val="000000" w:themeColor="text1"/>
          <w:sz w:val="22"/>
        </w:rPr>
        <w:t>а) развивающееся знание, б) неразвивающееся знание, в) неверное знание, г) субъективное знание</w:t>
      </w:r>
    </w:p>
    <w:p w14:paraId="2ED1890B" w14:textId="77777777" w:rsidR="004801F2" w:rsidRPr="00336316" w:rsidRDefault="004801F2" w:rsidP="00A0701D">
      <w:pPr>
        <w:spacing w:after="0"/>
        <w:rPr>
          <w:color w:val="000000" w:themeColor="text1"/>
          <w:sz w:val="22"/>
        </w:rPr>
      </w:pPr>
      <w:r w:rsidRPr="00336316">
        <w:rPr>
          <w:color w:val="000000" w:themeColor="text1"/>
          <w:sz w:val="22"/>
        </w:rPr>
        <w:t>8.Согласно «Левиафану» Т.Гоббса, естественное состояние людей – это…</w:t>
      </w:r>
    </w:p>
    <w:p w14:paraId="378331BB" w14:textId="77777777" w:rsidR="004801F2" w:rsidRPr="00336316" w:rsidRDefault="004801F2" w:rsidP="00A0701D">
      <w:pPr>
        <w:spacing w:after="0"/>
        <w:rPr>
          <w:color w:val="000000" w:themeColor="text1"/>
          <w:sz w:val="22"/>
        </w:rPr>
      </w:pPr>
      <w:r w:rsidRPr="00336316">
        <w:rPr>
          <w:color w:val="000000" w:themeColor="text1"/>
          <w:sz w:val="22"/>
        </w:rPr>
        <w:t>а) государство, б) вражда всех против всех, в) общественный договор, г) всеобщая дружба.</w:t>
      </w:r>
    </w:p>
    <w:p w14:paraId="3F17A3E5" w14:textId="77777777" w:rsidR="004801F2" w:rsidRPr="00336316" w:rsidRDefault="004801F2" w:rsidP="00A0701D">
      <w:pPr>
        <w:spacing w:after="0"/>
        <w:rPr>
          <w:color w:val="000000" w:themeColor="text1"/>
          <w:sz w:val="22"/>
        </w:rPr>
      </w:pPr>
      <w:r w:rsidRPr="00336316">
        <w:rPr>
          <w:color w:val="000000" w:themeColor="text1"/>
          <w:sz w:val="22"/>
        </w:rPr>
        <w:t>9.Метод фальсификации формируется в таком философском направлении как…</w:t>
      </w:r>
    </w:p>
    <w:p w14:paraId="08F758F8" w14:textId="77777777" w:rsidR="004801F2" w:rsidRPr="00336316" w:rsidRDefault="004801F2" w:rsidP="00A0701D">
      <w:pPr>
        <w:spacing w:after="0"/>
        <w:rPr>
          <w:color w:val="000000" w:themeColor="text1"/>
          <w:sz w:val="22"/>
        </w:rPr>
      </w:pPr>
      <w:r w:rsidRPr="00336316">
        <w:rPr>
          <w:color w:val="000000" w:themeColor="text1"/>
          <w:sz w:val="22"/>
        </w:rPr>
        <w:t>а) неокантианство, б) неофрейдизм, в) постпозитивизм, г) неомарксизм.</w:t>
      </w:r>
    </w:p>
    <w:p w14:paraId="141CCE3B" w14:textId="77777777" w:rsidR="00C11695" w:rsidRPr="00336316" w:rsidRDefault="00C11695" w:rsidP="00C11695">
      <w:pPr>
        <w:spacing w:after="0" w:line="240" w:lineRule="auto"/>
        <w:rPr>
          <w:b/>
          <w:i/>
          <w:color w:val="000000" w:themeColor="text1"/>
          <w:sz w:val="24"/>
          <w:szCs w:val="28"/>
        </w:rPr>
      </w:pPr>
    </w:p>
    <w:p w14:paraId="30206063" w14:textId="77777777" w:rsidR="00C11695" w:rsidRPr="00336316" w:rsidRDefault="00C11695" w:rsidP="00A0701D">
      <w:pPr>
        <w:spacing w:after="0" w:line="240" w:lineRule="auto"/>
        <w:contextualSpacing/>
        <w:rPr>
          <w:color w:val="000000" w:themeColor="text1"/>
          <w:sz w:val="24"/>
          <w:szCs w:val="24"/>
        </w:rPr>
      </w:pPr>
      <w:r w:rsidRPr="00336316">
        <w:rPr>
          <w:b/>
          <w:i/>
          <w:color w:val="000000" w:themeColor="text1"/>
          <w:sz w:val="24"/>
          <w:szCs w:val="24"/>
        </w:rPr>
        <w:t xml:space="preserve">Наименование: </w:t>
      </w:r>
      <w:r w:rsidRPr="00336316">
        <w:rPr>
          <w:color w:val="000000" w:themeColor="text1"/>
          <w:sz w:val="24"/>
          <w:szCs w:val="24"/>
        </w:rPr>
        <w:t>контрольная работа</w:t>
      </w:r>
    </w:p>
    <w:p w14:paraId="651E7D38" w14:textId="77777777" w:rsidR="00C11695" w:rsidRPr="00336316" w:rsidRDefault="00C11695" w:rsidP="00A0701D">
      <w:pPr>
        <w:spacing w:after="0" w:line="240" w:lineRule="auto"/>
        <w:contextualSpacing/>
        <w:rPr>
          <w:b/>
          <w:i/>
          <w:color w:val="000000" w:themeColor="text1"/>
          <w:sz w:val="24"/>
          <w:szCs w:val="24"/>
        </w:rPr>
      </w:pPr>
      <w:r w:rsidRPr="00336316">
        <w:rPr>
          <w:b/>
          <w:i/>
          <w:color w:val="000000" w:themeColor="text1"/>
          <w:sz w:val="24"/>
          <w:szCs w:val="24"/>
        </w:rPr>
        <w:t>Варианты заданий:</w:t>
      </w:r>
    </w:p>
    <w:p w14:paraId="5DB6C394" w14:textId="77777777" w:rsidR="004801F2" w:rsidRPr="00336316" w:rsidRDefault="004801F2" w:rsidP="00A0701D">
      <w:pPr>
        <w:pStyle w:val="ac"/>
        <w:spacing w:before="0" w:beforeAutospacing="0" w:after="0" w:afterAutospacing="0"/>
        <w:contextualSpacing/>
        <w:rPr>
          <w:color w:val="000000" w:themeColor="text1"/>
        </w:rPr>
      </w:pPr>
      <w:r w:rsidRPr="00336316">
        <w:rPr>
          <w:color w:val="000000" w:themeColor="text1"/>
        </w:rPr>
        <w:t>Контрольная работа №1 - формирование сравнительных таблиц:</w:t>
      </w:r>
    </w:p>
    <w:p w14:paraId="4779F6BB" w14:textId="77777777" w:rsidR="004801F2" w:rsidRPr="00336316" w:rsidRDefault="004801F2" w:rsidP="00A0701D">
      <w:pPr>
        <w:tabs>
          <w:tab w:val="left" w:pos="540"/>
        </w:tabs>
        <w:autoSpaceDE w:val="0"/>
        <w:autoSpaceDN w:val="0"/>
        <w:adjustRightInd w:val="0"/>
        <w:spacing w:after="0" w:line="240" w:lineRule="auto"/>
        <w:contextualSpacing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 xml:space="preserve">1.1. Сравнительная таблица на тему «Философия как форма культуры», </w:t>
      </w:r>
    </w:p>
    <w:p w14:paraId="2CFB4857" w14:textId="77777777" w:rsidR="004801F2" w:rsidRPr="00336316" w:rsidRDefault="004801F2" w:rsidP="00A0701D">
      <w:pPr>
        <w:tabs>
          <w:tab w:val="left" w:pos="540"/>
        </w:tabs>
        <w:autoSpaceDE w:val="0"/>
        <w:autoSpaceDN w:val="0"/>
        <w:adjustRightInd w:val="0"/>
        <w:spacing w:after="0" w:line="240" w:lineRule="auto"/>
        <w:contextualSpacing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>1.2. Сравнительная таблица на тему «Основные направления Античной философии»,</w:t>
      </w:r>
    </w:p>
    <w:p w14:paraId="3F12F45E" w14:textId="77777777" w:rsidR="004801F2" w:rsidRPr="00336316" w:rsidRDefault="004801F2" w:rsidP="00A0701D">
      <w:pPr>
        <w:tabs>
          <w:tab w:val="left" w:pos="540"/>
        </w:tabs>
        <w:autoSpaceDE w:val="0"/>
        <w:autoSpaceDN w:val="0"/>
        <w:adjustRightInd w:val="0"/>
        <w:spacing w:after="0" w:line="240" w:lineRule="auto"/>
        <w:contextualSpacing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lastRenderedPageBreak/>
        <w:t>1.3.Сравнительная таблица на тему «Метафизический, диалектический и вульгарный материализм»,</w:t>
      </w:r>
    </w:p>
    <w:p w14:paraId="55358DEB" w14:textId="77777777" w:rsidR="004801F2" w:rsidRPr="00336316" w:rsidRDefault="004801F2" w:rsidP="00A0701D">
      <w:pPr>
        <w:tabs>
          <w:tab w:val="left" w:pos="540"/>
        </w:tabs>
        <w:autoSpaceDE w:val="0"/>
        <w:autoSpaceDN w:val="0"/>
        <w:adjustRightInd w:val="0"/>
        <w:spacing w:after="0" w:line="240" w:lineRule="auto"/>
        <w:contextualSpacing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>1.4.Сравнительная таблица «Определения понятий «масса» и «элита» в марксизме и экзистенциализме»,</w:t>
      </w:r>
    </w:p>
    <w:p w14:paraId="02924D10" w14:textId="77777777" w:rsidR="004801F2" w:rsidRPr="00336316" w:rsidRDefault="004801F2" w:rsidP="00A0701D">
      <w:pPr>
        <w:tabs>
          <w:tab w:val="left" w:pos="540"/>
        </w:tabs>
        <w:autoSpaceDE w:val="0"/>
        <w:autoSpaceDN w:val="0"/>
        <w:adjustRightInd w:val="0"/>
        <w:spacing w:after="0" w:line="240" w:lineRule="auto"/>
        <w:contextualSpacing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>1.5. Сравнительная таблица «Основные категории философии Древней Индии и Древнего Китая».</w:t>
      </w:r>
    </w:p>
    <w:p w14:paraId="41A30660" w14:textId="77777777" w:rsidR="004801F2" w:rsidRPr="00336316" w:rsidRDefault="004801F2" w:rsidP="00A0701D">
      <w:pPr>
        <w:tabs>
          <w:tab w:val="left" w:pos="540"/>
        </w:tabs>
        <w:autoSpaceDE w:val="0"/>
        <w:autoSpaceDN w:val="0"/>
        <w:adjustRightInd w:val="0"/>
        <w:spacing w:after="0" w:line="240" w:lineRule="auto"/>
        <w:contextualSpacing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 xml:space="preserve">1.6. Сравнительная таблица «Характеристики бытия  в разные исторические периоды развития философии». </w:t>
      </w:r>
    </w:p>
    <w:p w14:paraId="2638671F" w14:textId="77777777" w:rsidR="004801F2" w:rsidRPr="00336316" w:rsidRDefault="004801F2" w:rsidP="00A0701D">
      <w:pPr>
        <w:tabs>
          <w:tab w:val="left" w:pos="540"/>
        </w:tabs>
        <w:autoSpaceDE w:val="0"/>
        <w:autoSpaceDN w:val="0"/>
        <w:adjustRightInd w:val="0"/>
        <w:spacing w:after="0" w:line="240" w:lineRule="auto"/>
        <w:contextualSpacing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>1.7Сравнительная таблица на тему «Основные концепции истины»,</w:t>
      </w:r>
    </w:p>
    <w:p w14:paraId="5CD8DD5D" w14:textId="77777777" w:rsidR="004801F2" w:rsidRPr="00336316" w:rsidRDefault="004801F2" w:rsidP="00A0701D">
      <w:pPr>
        <w:tabs>
          <w:tab w:val="left" w:pos="540"/>
        </w:tabs>
        <w:autoSpaceDE w:val="0"/>
        <w:autoSpaceDN w:val="0"/>
        <w:adjustRightInd w:val="0"/>
        <w:spacing w:after="0" w:line="240" w:lineRule="auto"/>
        <w:contextualSpacing/>
        <w:rPr>
          <w:color w:val="000000" w:themeColor="text1"/>
          <w:sz w:val="24"/>
          <w:szCs w:val="24"/>
        </w:rPr>
      </w:pPr>
    </w:p>
    <w:p w14:paraId="06B10F1B" w14:textId="77777777" w:rsidR="004801F2" w:rsidRPr="00336316" w:rsidRDefault="004801F2" w:rsidP="00A0701D">
      <w:pPr>
        <w:tabs>
          <w:tab w:val="left" w:pos="540"/>
        </w:tabs>
        <w:autoSpaceDE w:val="0"/>
        <w:autoSpaceDN w:val="0"/>
        <w:adjustRightInd w:val="0"/>
        <w:spacing w:after="0" w:line="240" w:lineRule="auto"/>
        <w:contextualSpacing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>Контрольная работа №2 -  конспект на тему «Философия эпохи Просвещения».</w:t>
      </w:r>
    </w:p>
    <w:p w14:paraId="519D3BE0" w14:textId="77777777" w:rsidR="004801F2" w:rsidRPr="00336316" w:rsidRDefault="004801F2" w:rsidP="00A0701D">
      <w:pPr>
        <w:tabs>
          <w:tab w:val="left" w:pos="540"/>
        </w:tabs>
        <w:autoSpaceDE w:val="0"/>
        <w:autoSpaceDN w:val="0"/>
        <w:adjustRightInd w:val="0"/>
        <w:spacing w:after="0" w:line="240" w:lineRule="auto"/>
        <w:contextualSpacing/>
        <w:rPr>
          <w:color w:val="000000" w:themeColor="text1"/>
          <w:sz w:val="24"/>
          <w:szCs w:val="24"/>
        </w:rPr>
      </w:pPr>
    </w:p>
    <w:p w14:paraId="180EDBA4" w14:textId="77777777" w:rsidR="004801F2" w:rsidRPr="00336316" w:rsidRDefault="004801F2" w:rsidP="00A0701D">
      <w:pPr>
        <w:tabs>
          <w:tab w:val="left" w:pos="540"/>
        </w:tabs>
        <w:autoSpaceDE w:val="0"/>
        <w:autoSpaceDN w:val="0"/>
        <w:adjustRightInd w:val="0"/>
        <w:spacing w:after="0" w:line="240" w:lineRule="auto"/>
        <w:contextualSpacing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>Контрольная работа №3- написание эссе (по вариантам):</w:t>
      </w:r>
    </w:p>
    <w:p w14:paraId="0D0CDF33" w14:textId="77777777" w:rsidR="004801F2" w:rsidRPr="00336316" w:rsidRDefault="004801F2" w:rsidP="00A0701D">
      <w:pPr>
        <w:tabs>
          <w:tab w:val="left" w:pos="540"/>
        </w:tabs>
        <w:autoSpaceDE w:val="0"/>
        <w:autoSpaceDN w:val="0"/>
        <w:adjustRightInd w:val="0"/>
        <w:spacing w:after="0" w:line="240" w:lineRule="auto"/>
        <w:contextualSpacing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>Вариант 1. Эссе по высказыванию Ж.-П.Сартра «Для человека «существование предшествует сущности»»</w:t>
      </w:r>
    </w:p>
    <w:p w14:paraId="41DB58FB" w14:textId="77777777" w:rsidR="004801F2" w:rsidRPr="00336316" w:rsidRDefault="004801F2" w:rsidP="00A0701D">
      <w:pPr>
        <w:tabs>
          <w:tab w:val="left" w:pos="540"/>
        </w:tabs>
        <w:autoSpaceDE w:val="0"/>
        <w:autoSpaceDN w:val="0"/>
        <w:adjustRightInd w:val="0"/>
        <w:spacing w:after="0" w:line="240" w:lineRule="auto"/>
        <w:contextualSpacing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>Вариант 2. Эссе по высказыванию К.Ясперса «все то, что есть человек и что есть для человека – обретается в коммуникации»</w:t>
      </w:r>
    </w:p>
    <w:p w14:paraId="16F16A88" w14:textId="77777777" w:rsidR="004801F2" w:rsidRPr="00336316" w:rsidRDefault="004801F2" w:rsidP="00A0701D">
      <w:pPr>
        <w:tabs>
          <w:tab w:val="left" w:pos="540"/>
        </w:tabs>
        <w:autoSpaceDE w:val="0"/>
        <w:autoSpaceDN w:val="0"/>
        <w:adjustRightInd w:val="0"/>
        <w:spacing w:after="0" w:line="240" w:lineRule="auto"/>
        <w:contextualSpacing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 xml:space="preserve"> Вариант 3. Эссе по высказыванию Э.Фромма «любовь – это искусство, подобно тому, как жизнь есть искусство».</w:t>
      </w:r>
    </w:p>
    <w:p w14:paraId="4690929C" w14:textId="77777777" w:rsidR="004801F2" w:rsidRPr="00336316" w:rsidRDefault="004801F2" w:rsidP="00A0701D">
      <w:pPr>
        <w:tabs>
          <w:tab w:val="left" w:pos="540"/>
        </w:tabs>
        <w:autoSpaceDE w:val="0"/>
        <w:autoSpaceDN w:val="0"/>
        <w:adjustRightInd w:val="0"/>
        <w:spacing w:after="0" w:line="240" w:lineRule="auto"/>
        <w:contextualSpacing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 xml:space="preserve"> Вариант 4. Эссе по высказыванию Аристотеля «Небытие существует нисколько не менее, чем бытие».</w:t>
      </w:r>
    </w:p>
    <w:p w14:paraId="33555525" w14:textId="77777777" w:rsidR="004801F2" w:rsidRPr="00336316" w:rsidRDefault="004801F2" w:rsidP="00A0701D">
      <w:pPr>
        <w:tabs>
          <w:tab w:val="left" w:pos="540"/>
        </w:tabs>
        <w:autoSpaceDE w:val="0"/>
        <w:autoSpaceDN w:val="0"/>
        <w:adjustRightInd w:val="0"/>
        <w:spacing w:after="0" w:line="240" w:lineRule="auto"/>
        <w:contextualSpacing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 xml:space="preserve"> Вариант 5. Эссе по высказыванию Парменида «Бытие есть мысль о бытии, а мысль о бытии есть бытие».</w:t>
      </w:r>
    </w:p>
    <w:p w14:paraId="6BB04A8D" w14:textId="77777777" w:rsidR="004801F2" w:rsidRPr="00336316" w:rsidRDefault="004801F2" w:rsidP="00A0701D">
      <w:pPr>
        <w:tabs>
          <w:tab w:val="left" w:pos="540"/>
        </w:tabs>
        <w:autoSpaceDE w:val="0"/>
        <w:autoSpaceDN w:val="0"/>
        <w:adjustRightInd w:val="0"/>
        <w:spacing w:after="0" w:line="240" w:lineRule="auto"/>
        <w:contextualSpacing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>Вариант 6. Эссе по высказыванию Л.Н.Толстого «Если добро имеет причину, оно уже не добро; если оно имеет последствие – награду, оно тоже не добро. Стало быть, добро вне цепи причин и следствий».</w:t>
      </w:r>
    </w:p>
    <w:p w14:paraId="6528E274" w14:textId="77777777" w:rsidR="00A0701D" w:rsidRPr="00336316" w:rsidRDefault="00A0701D" w:rsidP="00A0701D">
      <w:pPr>
        <w:tabs>
          <w:tab w:val="left" w:pos="540"/>
        </w:tabs>
        <w:autoSpaceDE w:val="0"/>
        <w:autoSpaceDN w:val="0"/>
        <w:adjustRightInd w:val="0"/>
        <w:spacing w:after="0" w:line="240" w:lineRule="auto"/>
        <w:contextualSpacing/>
        <w:rPr>
          <w:color w:val="000000" w:themeColor="text1"/>
          <w:sz w:val="24"/>
          <w:szCs w:val="24"/>
        </w:rPr>
      </w:pPr>
    </w:p>
    <w:p w14:paraId="6C84773F" w14:textId="77777777" w:rsidR="004801F2" w:rsidRPr="00336316" w:rsidRDefault="004801F2" w:rsidP="00A0701D">
      <w:pPr>
        <w:tabs>
          <w:tab w:val="left" w:pos="540"/>
        </w:tabs>
        <w:autoSpaceDE w:val="0"/>
        <w:autoSpaceDN w:val="0"/>
        <w:adjustRightInd w:val="0"/>
        <w:spacing w:after="0" w:line="240" w:lineRule="auto"/>
        <w:contextualSpacing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>Контрольная работа №4 - написание аннотации (по вариантам):</w:t>
      </w:r>
    </w:p>
    <w:p w14:paraId="30DF9670" w14:textId="77777777" w:rsidR="004801F2" w:rsidRPr="00336316" w:rsidRDefault="004801F2" w:rsidP="00A0701D">
      <w:pPr>
        <w:tabs>
          <w:tab w:val="left" w:pos="540"/>
        </w:tabs>
        <w:autoSpaceDE w:val="0"/>
        <w:autoSpaceDN w:val="0"/>
        <w:adjustRightInd w:val="0"/>
        <w:spacing w:after="0" w:line="240" w:lineRule="auto"/>
        <w:contextualSpacing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 xml:space="preserve">Вариант 1. Аннотация к научной статье: </w:t>
      </w:r>
      <w:hyperlink r:id="rId17" w:history="1">
        <w:r w:rsidRPr="00336316">
          <w:rPr>
            <w:color w:val="000000" w:themeColor="text1"/>
            <w:sz w:val="24"/>
            <w:szCs w:val="24"/>
          </w:rPr>
          <w:t>Горохов В.Г. Место и роль философии техники в современной философии и ее органическая связь с философией науки // Философия науки. -  Вып.16. Философия науки и техники. – М.: ИФ РАН, 2011. - URL:</w:t>
        </w:r>
      </w:hyperlink>
      <w:r w:rsidRPr="00336316">
        <w:rPr>
          <w:color w:val="000000" w:themeColor="text1"/>
          <w:sz w:val="24"/>
          <w:szCs w:val="24"/>
        </w:rPr>
        <w:t xml:space="preserve"> </w:t>
      </w:r>
      <w:hyperlink r:id="rId18" w:history="1">
        <w:r w:rsidRPr="00336316">
          <w:rPr>
            <w:color w:val="000000" w:themeColor="text1"/>
            <w:sz w:val="24"/>
            <w:szCs w:val="24"/>
          </w:rPr>
          <w:t>http://iph.ras.ru/uplfile/root/biblio/ps/ps16/7.pdf</w:t>
        </w:r>
      </w:hyperlink>
    </w:p>
    <w:p w14:paraId="0C9B058E" w14:textId="77777777" w:rsidR="004801F2" w:rsidRPr="00336316" w:rsidRDefault="004801F2" w:rsidP="00A0701D">
      <w:pPr>
        <w:tabs>
          <w:tab w:val="left" w:pos="540"/>
        </w:tabs>
        <w:autoSpaceDE w:val="0"/>
        <w:autoSpaceDN w:val="0"/>
        <w:adjustRightInd w:val="0"/>
        <w:spacing w:after="0" w:line="240" w:lineRule="auto"/>
        <w:contextualSpacing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 xml:space="preserve">Вариант 2. Аннотация к научной статье: Горохов В.Г. Новый тренд в философии техники // Философские науки. - 2014. -  URL: </w:t>
      </w:r>
      <w:hyperlink r:id="rId19" w:history="1">
        <w:r w:rsidRPr="00336316">
          <w:rPr>
            <w:color w:val="000000" w:themeColor="text1"/>
            <w:sz w:val="24"/>
            <w:szCs w:val="24"/>
          </w:rPr>
          <w:t>http://vphil.ru/index.php?option=com_content&amp;task=view&amp;id=881&amp;Itemid=52</w:t>
        </w:r>
      </w:hyperlink>
    </w:p>
    <w:p w14:paraId="3230DB46" w14:textId="77777777" w:rsidR="004801F2" w:rsidRPr="00336316" w:rsidRDefault="004801F2" w:rsidP="00A0701D">
      <w:pPr>
        <w:pStyle w:val="ac"/>
        <w:spacing w:before="0" w:beforeAutospacing="0" w:after="0" w:afterAutospacing="0"/>
        <w:contextualSpacing/>
        <w:rPr>
          <w:color w:val="000000" w:themeColor="text1"/>
        </w:rPr>
      </w:pPr>
      <w:r w:rsidRPr="00336316">
        <w:rPr>
          <w:color w:val="000000" w:themeColor="text1"/>
        </w:rPr>
        <w:t>Вариант 3. Аннотация к научной статье: Лекторский В.А. Возможна ли интеграция естественных наук и наук о человеке // Вопросы философии. - 2003. - №3. -  URL: </w:t>
      </w:r>
      <w:hyperlink r:id="rId20" w:history="1">
        <w:r w:rsidRPr="00336316">
          <w:rPr>
            <w:rStyle w:val="aa"/>
            <w:color w:val="000000" w:themeColor="text1"/>
          </w:rPr>
          <w:t>http://vphil.ru/index.php?option=com_content&amp;task=view&amp;id=499&amp;Itemid=55</w:t>
        </w:r>
      </w:hyperlink>
    </w:p>
    <w:p w14:paraId="1758D93C" w14:textId="77777777" w:rsidR="004801F2" w:rsidRPr="00336316" w:rsidRDefault="004801F2" w:rsidP="00A0701D">
      <w:pPr>
        <w:pStyle w:val="ac"/>
        <w:spacing w:before="0" w:beforeAutospacing="0" w:after="0" w:afterAutospacing="0"/>
        <w:contextualSpacing/>
        <w:rPr>
          <w:color w:val="000000" w:themeColor="text1"/>
        </w:rPr>
      </w:pPr>
      <w:r w:rsidRPr="00336316">
        <w:rPr>
          <w:color w:val="000000" w:themeColor="text1"/>
        </w:rPr>
        <w:t>Вариант 4. Аннотация к научной статье: Чешев В.В. Технический прогресс в культурно-историческом контексте. – Вопросы философии. – 2017. - №12. -  URL:</w:t>
      </w:r>
      <w:hyperlink r:id="rId21" w:history="1">
        <w:r w:rsidRPr="00336316">
          <w:rPr>
            <w:rStyle w:val="aa"/>
            <w:color w:val="000000" w:themeColor="text1"/>
          </w:rPr>
          <w:t>http://vphil.ru/index.php?option=com_content&amp;task=view&amp;id=1833&amp;Itemid=52</w:t>
        </w:r>
      </w:hyperlink>
    </w:p>
    <w:p w14:paraId="46928D3E" w14:textId="77777777" w:rsidR="00A0701D" w:rsidRPr="00336316" w:rsidRDefault="00A0701D" w:rsidP="00C11695">
      <w:pPr>
        <w:spacing w:after="0" w:line="240" w:lineRule="auto"/>
        <w:rPr>
          <w:b/>
          <w:i/>
          <w:color w:val="000000" w:themeColor="text1"/>
          <w:sz w:val="24"/>
          <w:szCs w:val="28"/>
        </w:rPr>
      </w:pPr>
    </w:p>
    <w:p w14:paraId="7F415112" w14:textId="77777777" w:rsidR="00C11695" w:rsidRPr="00336316" w:rsidRDefault="00C11695" w:rsidP="00C11695">
      <w:pPr>
        <w:spacing w:after="0" w:line="240" w:lineRule="auto"/>
        <w:rPr>
          <w:color w:val="000000" w:themeColor="text1"/>
          <w:sz w:val="24"/>
          <w:szCs w:val="28"/>
        </w:rPr>
      </w:pPr>
      <w:r w:rsidRPr="00336316">
        <w:rPr>
          <w:b/>
          <w:i/>
          <w:color w:val="000000" w:themeColor="text1"/>
          <w:sz w:val="24"/>
          <w:szCs w:val="28"/>
        </w:rPr>
        <w:t xml:space="preserve">Наименование: </w:t>
      </w:r>
      <w:r w:rsidRPr="00336316">
        <w:rPr>
          <w:color w:val="000000" w:themeColor="text1"/>
          <w:sz w:val="24"/>
          <w:szCs w:val="28"/>
        </w:rPr>
        <w:t>практические работы</w:t>
      </w:r>
    </w:p>
    <w:p w14:paraId="07D01FAC" w14:textId="77777777" w:rsidR="00C11695" w:rsidRPr="00336316" w:rsidRDefault="00C11695" w:rsidP="00C11695">
      <w:pPr>
        <w:spacing w:after="0" w:line="240" w:lineRule="auto"/>
        <w:rPr>
          <w:b/>
          <w:i/>
          <w:color w:val="000000" w:themeColor="text1"/>
          <w:sz w:val="24"/>
          <w:szCs w:val="28"/>
        </w:rPr>
      </w:pPr>
      <w:r w:rsidRPr="00336316">
        <w:rPr>
          <w:b/>
          <w:i/>
          <w:color w:val="000000" w:themeColor="text1"/>
          <w:sz w:val="24"/>
          <w:szCs w:val="28"/>
        </w:rPr>
        <w:t>Варианты заданий:</w:t>
      </w:r>
    </w:p>
    <w:p w14:paraId="565BADF9" w14:textId="77777777" w:rsidR="000A03A6" w:rsidRPr="00336316" w:rsidRDefault="000A03A6" w:rsidP="000A03A6">
      <w:pPr>
        <w:pStyle w:val="af4"/>
        <w:rPr>
          <w:bCs/>
          <w:color w:val="000000" w:themeColor="text1"/>
        </w:rPr>
      </w:pPr>
      <w:r w:rsidRPr="00336316">
        <w:rPr>
          <w:bCs/>
          <w:color w:val="000000" w:themeColor="text1"/>
        </w:rPr>
        <w:t>Круглый стол на тему:</w:t>
      </w:r>
    </w:p>
    <w:p w14:paraId="162E14E8" w14:textId="77777777" w:rsidR="000A03A6" w:rsidRPr="00336316" w:rsidRDefault="000A03A6" w:rsidP="000A03A6">
      <w:pPr>
        <w:pStyle w:val="af4"/>
        <w:rPr>
          <w:bCs/>
          <w:color w:val="000000" w:themeColor="text1"/>
        </w:rPr>
      </w:pPr>
      <w:r w:rsidRPr="00336316">
        <w:rPr>
          <w:bCs/>
          <w:color w:val="000000" w:themeColor="text1"/>
        </w:rPr>
        <w:t xml:space="preserve">1.  «Критерии общественного прогресса», </w:t>
      </w:r>
    </w:p>
    <w:p w14:paraId="00E4CDE5" w14:textId="77777777" w:rsidR="000A03A6" w:rsidRPr="00336316" w:rsidRDefault="000A03A6" w:rsidP="000A03A6">
      <w:pPr>
        <w:pStyle w:val="af4"/>
        <w:rPr>
          <w:bCs/>
          <w:color w:val="000000" w:themeColor="text1"/>
        </w:rPr>
      </w:pPr>
      <w:r w:rsidRPr="00336316">
        <w:rPr>
          <w:bCs/>
          <w:color w:val="000000" w:themeColor="text1"/>
        </w:rPr>
        <w:t>2. «Аксиологические аспекты бытия».</w:t>
      </w:r>
    </w:p>
    <w:p w14:paraId="64BB73DA" w14:textId="77777777" w:rsidR="000A03A6" w:rsidRPr="00336316" w:rsidRDefault="000A03A6" w:rsidP="000A03A6">
      <w:pPr>
        <w:pStyle w:val="af4"/>
        <w:rPr>
          <w:bCs/>
          <w:color w:val="000000" w:themeColor="text1"/>
        </w:rPr>
      </w:pPr>
      <w:r w:rsidRPr="00336316">
        <w:rPr>
          <w:bCs/>
          <w:color w:val="000000" w:themeColor="text1"/>
        </w:rPr>
        <w:t>3. «Материализм/идеализм как моя мировоззренческая позиция»</w:t>
      </w:r>
    </w:p>
    <w:p w14:paraId="06584BBD" w14:textId="77777777" w:rsidR="000A03A6" w:rsidRPr="00336316" w:rsidRDefault="000A03A6" w:rsidP="000A03A6">
      <w:pPr>
        <w:pStyle w:val="af4"/>
        <w:rPr>
          <w:bCs/>
          <w:color w:val="000000" w:themeColor="text1"/>
        </w:rPr>
      </w:pPr>
    </w:p>
    <w:p w14:paraId="045E52ED" w14:textId="77777777" w:rsidR="000A03A6" w:rsidRPr="00336316" w:rsidRDefault="000A03A6" w:rsidP="000A03A6">
      <w:pPr>
        <w:pStyle w:val="af4"/>
        <w:rPr>
          <w:bCs/>
          <w:color w:val="000000" w:themeColor="text1"/>
        </w:rPr>
      </w:pPr>
      <w:r w:rsidRPr="00336316">
        <w:rPr>
          <w:bCs/>
          <w:color w:val="000000" w:themeColor="text1"/>
        </w:rPr>
        <w:t>Семинарское занятие на тему:</w:t>
      </w:r>
    </w:p>
    <w:p w14:paraId="31A00998" w14:textId="77777777" w:rsidR="000A03A6" w:rsidRPr="00336316" w:rsidRDefault="000A03A6" w:rsidP="000A03A6">
      <w:pPr>
        <w:pStyle w:val="af4"/>
        <w:rPr>
          <w:bCs/>
          <w:color w:val="000000" w:themeColor="text1"/>
        </w:rPr>
      </w:pPr>
      <w:r w:rsidRPr="00336316">
        <w:rPr>
          <w:bCs/>
          <w:color w:val="000000" w:themeColor="text1"/>
        </w:rPr>
        <w:t>1.Социальная сфера общественной жизни</w:t>
      </w:r>
    </w:p>
    <w:p w14:paraId="639CC83C" w14:textId="77777777" w:rsidR="000A03A6" w:rsidRPr="00336316" w:rsidRDefault="000A03A6" w:rsidP="000A03A6">
      <w:pPr>
        <w:pStyle w:val="af4"/>
        <w:rPr>
          <w:bCs/>
          <w:color w:val="000000" w:themeColor="text1"/>
        </w:rPr>
      </w:pPr>
      <w:r w:rsidRPr="00336316">
        <w:rPr>
          <w:bCs/>
          <w:color w:val="000000" w:themeColor="text1"/>
        </w:rPr>
        <w:t>2.Экономическая сфера общественной жизни</w:t>
      </w:r>
    </w:p>
    <w:p w14:paraId="10BA9299" w14:textId="77777777" w:rsidR="000A03A6" w:rsidRPr="00336316" w:rsidRDefault="000A03A6" w:rsidP="000A03A6">
      <w:pPr>
        <w:pStyle w:val="af4"/>
        <w:rPr>
          <w:bCs/>
          <w:color w:val="000000" w:themeColor="text1"/>
        </w:rPr>
      </w:pPr>
      <w:r w:rsidRPr="00336316">
        <w:rPr>
          <w:bCs/>
          <w:color w:val="000000" w:themeColor="text1"/>
        </w:rPr>
        <w:lastRenderedPageBreak/>
        <w:t>3.Духовная сфера общественной жизни</w:t>
      </w:r>
    </w:p>
    <w:p w14:paraId="6096A12A" w14:textId="77777777" w:rsidR="000A03A6" w:rsidRPr="00336316" w:rsidRDefault="000A03A6" w:rsidP="000A03A6">
      <w:pPr>
        <w:pStyle w:val="af4"/>
        <w:rPr>
          <w:bCs/>
          <w:color w:val="000000" w:themeColor="text1"/>
        </w:rPr>
      </w:pPr>
      <w:r w:rsidRPr="00336316">
        <w:rPr>
          <w:bCs/>
          <w:color w:val="000000" w:themeColor="text1"/>
        </w:rPr>
        <w:t>4.Политическая сфера общественной жизни</w:t>
      </w:r>
    </w:p>
    <w:p w14:paraId="0DB1C132" w14:textId="77777777" w:rsidR="00C11695" w:rsidRPr="00336316" w:rsidRDefault="00C11695" w:rsidP="00C11695">
      <w:pPr>
        <w:spacing w:after="0" w:line="240" w:lineRule="auto"/>
        <w:rPr>
          <w:color w:val="000000" w:themeColor="text1"/>
          <w:szCs w:val="28"/>
        </w:rPr>
      </w:pPr>
    </w:p>
    <w:p w14:paraId="774D5515" w14:textId="77777777" w:rsidR="00E6723F" w:rsidRPr="00336316" w:rsidRDefault="00E6723F" w:rsidP="00E6723F">
      <w:pPr>
        <w:spacing w:after="0" w:line="240" w:lineRule="auto"/>
        <w:rPr>
          <w:color w:val="000000" w:themeColor="text1"/>
          <w:sz w:val="24"/>
          <w:szCs w:val="28"/>
        </w:rPr>
      </w:pPr>
      <w:bookmarkStart w:id="1" w:name="_Hlk139217682"/>
      <w:r w:rsidRPr="00336316">
        <w:rPr>
          <w:color w:val="000000" w:themeColor="text1"/>
          <w:sz w:val="24"/>
          <w:szCs w:val="28"/>
        </w:rPr>
        <w:t>Наименование: оценочные материалы для оценки уровня сформированности компетенций</w:t>
      </w:r>
    </w:p>
    <w:p w14:paraId="6CC5F020" w14:textId="77777777" w:rsidR="00E6723F" w:rsidRPr="00336316" w:rsidRDefault="00E6723F" w:rsidP="00E6723F">
      <w:pPr>
        <w:spacing w:after="0" w:line="240" w:lineRule="auto"/>
        <w:rPr>
          <w:color w:val="000000" w:themeColor="text1"/>
          <w:sz w:val="24"/>
          <w:szCs w:val="28"/>
        </w:rPr>
      </w:pPr>
      <w:r w:rsidRPr="00336316">
        <w:rPr>
          <w:color w:val="000000" w:themeColor="text1"/>
          <w:sz w:val="24"/>
          <w:szCs w:val="28"/>
        </w:rPr>
        <w:t>Представление в ФОС: перечень заданий</w:t>
      </w:r>
    </w:p>
    <w:p w14:paraId="0099F23E" w14:textId="77777777" w:rsidR="00E6723F" w:rsidRPr="00336316" w:rsidRDefault="00E6723F" w:rsidP="00E6723F">
      <w:pPr>
        <w:tabs>
          <w:tab w:val="left" w:pos="360"/>
        </w:tabs>
        <w:spacing w:after="0" w:line="240" w:lineRule="auto"/>
        <w:ind w:left="360"/>
        <w:rPr>
          <w:b/>
          <w:bCs/>
          <w:color w:val="000000" w:themeColor="text1"/>
          <w:sz w:val="24"/>
          <w:szCs w:val="24"/>
        </w:rPr>
      </w:pPr>
      <w:r w:rsidRPr="00336316">
        <w:rPr>
          <w:b/>
          <w:bCs/>
          <w:color w:val="000000" w:themeColor="text1"/>
          <w:sz w:val="24"/>
          <w:szCs w:val="24"/>
        </w:rPr>
        <w:t>1.</w:t>
      </w:r>
      <w:r w:rsidRPr="00336316">
        <w:rPr>
          <w:b/>
          <w:bCs/>
          <w:color w:val="000000" w:themeColor="text1"/>
          <w:sz w:val="24"/>
          <w:szCs w:val="24"/>
        </w:rPr>
        <w:tab/>
        <w:t>Выберите вопросы, являющиеся предметом гносеологии:</w:t>
      </w:r>
    </w:p>
    <w:p w14:paraId="2CEED651" w14:textId="77777777" w:rsidR="00E6723F" w:rsidRPr="00336316" w:rsidRDefault="00E6723F" w:rsidP="00E6723F">
      <w:pPr>
        <w:pStyle w:val="ab"/>
        <w:tabs>
          <w:tab w:val="left" w:pos="360"/>
        </w:tabs>
        <w:spacing w:after="0" w:line="240" w:lineRule="auto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>1. проблема познаваемости мира</w:t>
      </w:r>
    </w:p>
    <w:p w14:paraId="61A0B831" w14:textId="77777777" w:rsidR="00E6723F" w:rsidRPr="00336316" w:rsidRDefault="00E6723F" w:rsidP="00E6723F">
      <w:pPr>
        <w:pStyle w:val="ab"/>
        <w:tabs>
          <w:tab w:val="left" w:pos="360"/>
        </w:tabs>
        <w:spacing w:after="0" w:line="240" w:lineRule="auto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>2. рациональные инструменты познания</w:t>
      </w:r>
    </w:p>
    <w:p w14:paraId="6DC7222D" w14:textId="77777777" w:rsidR="00E6723F" w:rsidRPr="00336316" w:rsidRDefault="00E6723F" w:rsidP="00E6723F">
      <w:pPr>
        <w:pStyle w:val="ab"/>
        <w:tabs>
          <w:tab w:val="left" w:pos="360"/>
        </w:tabs>
        <w:spacing w:after="0" w:line="240" w:lineRule="auto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>3. кислородная теория горения</w:t>
      </w:r>
    </w:p>
    <w:p w14:paraId="0B770FF0" w14:textId="77777777" w:rsidR="00E6723F" w:rsidRPr="00336316" w:rsidRDefault="00E6723F" w:rsidP="00E6723F">
      <w:pPr>
        <w:pStyle w:val="ab"/>
        <w:tabs>
          <w:tab w:val="left" w:pos="360"/>
        </w:tabs>
        <w:spacing w:after="0" w:line="240" w:lineRule="auto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>4. проблема генезиса мира</w:t>
      </w:r>
    </w:p>
    <w:p w14:paraId="71AB19C4" w14:textId="77777777" w:rsidR="00E6723F" w:rsidRPr="00336316" w:rsidRDefault="00E6723F" w:rsidP="00E6723F">
      <w:pPr>
        <w:pStyle w:val="ab"/>
        <w:tabs>
          <w:tab w:val="left" w:pos="360"/>
        </w:tabs>
        <w:spacing w:after="0" w:line="240" w:lineRule="auto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>5. проблема сущности человека</w:t>
      </w:r>
    </w:p>
    <w:p w14:paraId="4C085B27" w14:textId="77777777" w:rsidR="00E6723F" w:rsidRPr="00336316" w:rsidRDefault="00E6723F" w:rsidP="00E6723F">
      <w:pPr>
        <w:pStyle w:val="ab"/>
        <w:tabs>
          <w:tab w:val="left" w:pos="360"/>
        </w:tabs>
        <w:spacing w:after="0" w:line="240" w:lineRule="auto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>6. навык письма</w:t>
      </w:r>
    </w:p>
    <w:p w14:paraId="779DD72F" w14:textId="77777777" w:rsidR="00E6723F" w:rsidRPr="00336316" w:rsidRDefault="00E6723F" w:rsidP="00E6723F">
      <w:pPr>
        <w:pStyle w:val="ab"/>
        <w:tabs>
          <w:tab w:val="left" w:pos="360"/>
        </w:tabs>
        <w:spacing w:after="0" w:line="240" w:lineRule="auto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>7. проблема чувственного опыта</w:t>
      </w:r>
    </w:p>
    <w:p w14:paraId="7D55151D" w14:textId="77777777" w:rsidR="00E6723F" w:rsidRPr="00336316" w:rsidRDefault="00E6723F" w:rsidP="00E6723F">
      <w:pPr>
        <w:pStyle w:val="ab"/>
        <w:tabs>
          <w:tab w:val="left" w:pos="360"/>
        </w:tabs>
        <w:spacing w:after="0" w:line="240" w:lineRule="auto"/>
        <w:rPr>
          <w:color w:val="000000" w:themeColor="text1"/>
          <w:sz w:val="24"/>
          <w:szCs w:val="24"/>
        </w:rPr>
      </w:pPr>
    </w:p>
    <w:p w14:paraId="4418013B" w14:textId="77777777" w:rsidR="00E6723F" w:rsidRPr="00336316" w:rsidRDefault="00E6723F" w:rsidP="00E6723F">
      <w:pPr>
        <w:pStyle w:val="ab"/>
        <w:tabs>
          <w:tab w:val="left" w:pos="360"/>
        </w:tabs>
        <w:spacing w:after="0" w:line="240" w:lineRule="auto"/>
        <w:rPr>
          <w:b/>
          <w:bCs/>
          <w:color w:val="000000" w:themeColor="text1"/>
          <w:sz w:val="24"/>
          <w:szCs w:val="24"/>
        </w:rPr>
      </w:pPr>
      <w:r w:rsidRPr="00336316">
        <w:rPr>
          <w:b/>
          <w:bCs/>
          <w:color w:val="000000" w:themeColor="text1"/>
          <w:sz w:val="24"/>
          <w:szCs w:val="24"/>
        </w:rPr>
        <w:t>2. Определите последовательность появления течений в Западной Европе в эпоху Средневековья (из перечисленных вариантов выберете верные):</w:t>
      </w:r>
    </w:p>
    <w:p w14:paraId="67F40C79" w14:textId="77777777" w:rsidR="00E6723F" w:rsidRPr="00336316" w:rsidRDefault="00E6723F" w:rsidP="00E6723F">
      <w:pPr>
        <w:pStyle w:val="ab"/>
        <w:tabs>
          <w:tab w:val="left" w:pos="360"/>
        </w:tabs>
        <w:spacing w:after="0" w:line="240" w:lineRule="auto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 xml:space="preserve">1. схоластика </w:t>
      </w:r>
    </w:p>
    <w:p w14:paraId="188F6835" w14:textId="77777777" w:rsidR="00E6723F" w:rsidRPr="00336316" w:rsidRDefault="00E6723F" w:rsidP="00E6723F">
      <w:pPr>
        <w:pStyle w:val="ab"/>
        <w:tabs>
          <w:tab w:val="left" w:pos="360"/>
        </w:tabs>
        <w:spacing w:after="0" w:line="240" w:lineRule="auto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>2. софистика</w:t>
      </w:r>
    </w:p>
    <w:p w14:paraId="509D8275" w14:textId="77777777" w:rsidR="00E6723F" w:rsidRPr="00336316" w:rsidRDefault="00E6723F" w:rsidP="00E6723F">
      <w:pPr>
        <w:pStyle w:val="ab"/>
        <w:tabs>
          <w:tab w:val="left" w:pos="360"/>
        </w:tabs>
        <w:spacing w:after="0" w:line="240" w:lineRule="auto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 xml:space="preserve">3. апологетика </w:t>
      </w:r>
    </w:p>
    <w:p w14:paraId="45A2AE1A" w14:textId="77777777" w:rsidR="00E6723F" w:rsidRPr="00336316" w:rsidRDefault="00E6723F" w:rsidP="00E6723F">
      <w:pPr>
        <w:pStyle w:val="ab"/>
        <w:tabs>
          <w:tab w:val="left" w:pos="360"/>
        </w:tabs>
        <w:spacing w:after="0" w:line="240" w:lineRule="auto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>4. патристика</w:t>
      </w:r>
    </w:p>
    <w:p w14:paraId="0CFDEEFE" w14:textId="77777777" w:rsidR="00E6723F" w:rsidRPr="00336316" w:rsidRDefault="00E6723F" w:rsidP="00E6723F">
      <w:pPr>
        <w:pStyle w:val="ab"/>
        <w:tabs>
          <w:tab w:val="left" w:pos="360"/>
        </w:tabs>
        <w:spacing w:after="0" w:line="240" w:lineRule="auto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>5. атомизм</w:t>
      </w:r>
      <w:r w:rsidRPr="00336316">
        <w:rPr>
          <w:color w:val="000000" w:themeColor="text1"/>
          <w:sz w:val="24"/>
          <w:szCs w:val="24"/>
        </w:rPr>
        <w:tab/>
      </w:r>
    </w:p>
    <w:p w14:paraId="04C64E0F" w14:textId="77777777" w:rsidR="00E6723F" w:rsidRPr="00336316" w:rsidRDefault="00E6723F" w:rsidP="00E6723F">
      <w:pPr>
        <w:pStyle w:val="ab"/>
        <w:tabs>
          <w:tab w:val="left" w:pos="360"/>
        </w:tabs>
        <w:spacing w:after="0" w:line="240" w:lineRule="auto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>6. майевтика</w:t>
      </w:r>
    </w:p>
    <w:p w14:paraId="46AD4960" w14:textId="77777777" w:rsidR="00E6723F" w:rsidRPr="00336316" w:rsidRDefault="00E6723F" w:rsidP="00E6723F">
      <w:pPr>
        <w:pStyle w:val="ab"/>
        <w:tabs>
          <w:tab w:val="left" w:pos="360"/>
        </w:tabs>
        <w:spacing w:after="0" w:line="240" w:lineRule="auto"/>
        <w:rPr>
          <w:color w:val="000000" w:themeColor="text1"/>
          <w:sz w:val="24"/>
          <w:szCs w:val="24"/>
        </w:rPr>
      </w:pPr>
    </w:p>
    <w:p w14:paraId="00E4BCFF" w14:textId="77777777" w:rsidR="00E6723F" w:rsidRPr="00336316" w:rsidRDefault="00E6723F" w:rsidP="00E6723F">
      <w:pPr>
        <w:pStyle w:val="ab"/>
        <w:tabs>
          <w:tab w:val="left" w:pos="360"/>
        </w:tabs>
        <w:spacing w:after="0" w:line="240" w:lineRule="auto"/>
        <w:rPr>
          <w:b/>
          <w:bCs/>
          <w:color w:val="000000" w:themeColor="text1"/>
          <w:sz w:val="24"/>
          <w:szCs w:val="24"/>
        </w:rPr>
      </w:pPr>
      <w:r w:rsidRPr="00336316">
        <w:rPr>
          <w:b/>
          <w:bCs/>
          <w:color w:val="000000" w:themeColor="text1"/>
          <w:sz w:val="24"/>
          <w:szCs w:val="24"/>
        </w:rPr>
        <w:t>3. Из списка выберите понятия, относящиеся к характеристике онтологических концепций:</w:t>
      </w:r>
    </w:p>
    <w:p w14:paraId="6233434C" w14:textId="77777777" w:rsidR="00E6723F" w:rsidRPr="00336316" w:rsidRDefault="00E6723F" w:rsidP="00E6723F">
      <w:pPr>
        <w:pStyle w:val="ab"/>
        <w:tabs>
          <w:tab w:val="left" w:pos="360"/>
        </w:tabs>
        <w:spacing w:after="0" w:line="240" w:lineRule="auto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 xml:space="preserve">1. дуализм </w:t>
      </w:r>
    </w:p>
    <w:p w14:paraId="63A9B172" w14:textId="77777777" w:rsidR="00E6723F" w:rsidRPr="00336316" w:rsidRDefault="00E6723F" w:rsidP="00E6723F">
      <w:pPr>
        <w:pStyle w:val="ab"/>
        <w:tabs>
          <w:tab w:val="left" w:pos="360"/>
        </w:tabs>
        <w:spacing w:after="0" w:line="240" w:lineRule="auto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 xml:space="preserve">2. агностицизм </w:t>
      </w:r>
    </w:p>
    <w:p w14:paraId="00094ADE" w14:textId="77777777" w:rsidR="00E6723F" w:rsidRPr="00336316" w:rsidRDefault="00E6723F" w:rsidP="00E6723F">
      <w:pPr>
        <w:pStyle w:val="ab"/>
        <w:tabs>
          <w:tab w:val="left" w:pos="360"/>
        </w:tabs>
        <w:spacing w:after="0" w:line="240" w:lineRule="auto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 xml:space="preserve">3. рационализм </w:t>
      </w:r>
    </w:p>
    <w:p w14:paraId="7F89E210" w14:textId="77777777" w:rsidR="00E6723F" w:rsidRPr="00336316" w:rsidRDefault="00E6723F" w:rsidP="00E6723F">
      <w:pPr>
        <w:pStyle w:val="ab"/>
        <w:tabs>
          <w:tab w:val="left" w:pos="360"/>
        </w:tabs>
        <w:spacing w:after="0" w:line="240" w:lineRule="auto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 xml:space="preserve">4. детерминизм </w:t>
      </w:r>
    </w:p>
    <w:p w14:paraId="67B28196" w14:textId="77777777" w:rsidR="00E6723F" w:rsidRPr="00336316" w:rsidRDefault="00E6723F" w:rsidP="00E6723F">
      <w:pPr>
        <w:pStyle w:val="ab"/>
        <w:tabs>
          <w:tab w:val="left" w:pos="360"/>
        </w:tabs>
        <w:spacing w:after="0" w:line="240" w:lineRule="auto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 xml:space="preserve">5. гилозоизм </w:t>
      </w:r>
    </w:p>
    <w:p w14:paraId="46225632" w14:textId="77777777" w:rsidR="00E6723F" w:rsidRPr="00336316" w:rsidRDefault="00E6723F" w:rsidP="00E6723F">
      <w:pPr>
        <w:pStyle w:val="ab"/>
        <w:tabs>
          <w:tab w:val="left" w:pos="360"/>
        </w:tabs>
        <w:spacing w:after="0" w:line="240" w:lineRule="auto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 xml:space="preserve">6. идеализм </w:t>
      </w:r>
    </w:p>
    <w:p w14:paraId="2E519BEC" w14:textId="77777777" w:rsidR="00E6723F" w:rsidRPr="00336316" w:rsidRDefault="00E6723F" w:rsidP="00E6723F">
      <w:pPr>
        <w:pStyle w:val="ab"/>
        <w:tabs>
          <w:tab w:val="left" w:pos="360"/>
        </w:tabs>
        <w:spacing w:after="0" w:line="240" w:lineRule="auto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 xml:space="preserve">7. солипсизм </w:t>
      </w:r>
    </w:p>
    <w:p w14:paraId="0BD78BD2" w14:textId="77777777" w:rsidR="00E6723F" w:rsidRPr="00336316" w:rsidRDefault="00E6723F" w:rsidP="00E6723F">
      <w:pPr>
        <w:pStyle w:val="ab"/>
        <w:tabs>
          <w:tab w:val="left" w:pos="360"/>
        </w:tabs>
        <w:spacing w:after="0" w:line="240" w:lineRule="auto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 xml:space="preserve">8. гедонизм </w:t>
      </w:r>
    </w:p>
    <w:p w14:paraId="671BBE05" w14:textId="77777777" w:rsidR="00E6723F" w:rsidRPr="00336316" w:rsidRDefault="00E6723F" w:rsidP="00E6723F">
      <w:pPr>
        <w:pStyle w:val="ab"/>
        <w:tabs>
          <w:tab w:val="left" w:pos="360"/>
        </w:tabs>
        <w:spacing w:after="0" w:line="240" w:lineRule="auto"/>
        <w:rPr>
          <w:color w:val="000000" w:themeColor="text1"/>
          <w:sz w:val="24"/>
          <w:szCs w:val="24"/>
        </w:rPr>
      </w:pPr>
    </w:p>
    <w:p w14:paraId="2E55B1A4" w14:textId="77777777" w:rsidR="00E6723F" w:rsidRPr="00336316" w:rsidRDefault="00E6723F" w:rsidP="00E6723F">
      <w:pPr>
        <w:pStyle w:val="ab"/>
        <w:tabs>
          <w:tab w:val="left" w:pos="360"/>
        </w:tabs>
        <w:spacing w:after="0" w:line="240" w:lineRule="auto"/>
        <w:rPr>
          <w:b/>
          <w:bCs/>
          <w:color w:val="000000" w:themeColor="text1"/>
          <w:sz w:val="24"/>
          <w:szCs w:val="24"/>
        </w:rPr>
      </w:pPr>
      <w:r w:rsidRPr="00336316">
        <w:rPr>
          <w:b/>
          <w:bCs/>
          <w:color w:val="000000" w:themeColor="text1"/>
          <w:sz w:val="24"/>
          <w:szCs w:val="24"/>
        </w:rPr>
        <w:t>4.  Из списка выберите понятия, относящиеся к описанию гносеологических концепций:</w:t>
      </w:r>
    </w:p>
    <w:p w14:paraId="288CA2AB" w14:textId="77777777" w:rsidR="00E6723F" w:rsidRPr="00336316" w:rsidRDefault="00E6723F" w:rsidP="00E6723F">
      <w:pPr>
        <w:pStyle w:val="ab"/>
        <w:tabs>
          <w:tab w:val="left" w:pos="360"/>
        </w:tabs>
        <w:spacing w:after="0" w:line="240" w:lineRule="auto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 xml:space="preserve">1. дуализм </w:t>
      </w:r>
    </w:p>
    <w:p w14:paraId="3649358A" w14:textId="77777777" w:rsidR="00E6723F" w:rsidRPr="00336316" w:rsidRDefault="00E6723F" w:rsidP="00E6723F">
      <w:pPr>
        <w:pStyle w:val="ab"/>
        <w:tabs>
          <w:tab w:val="left" w:pos="360"/>
        </w:tabs>
        <w:spacing w:after="0" w:line="240" w:lineRule="auto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 xml:space="preserve">2. агностицизм </w:t>
      </w:r>
    </w:p>
    <w:p w14:paraId="3197CA8C" w14:textId="77777777" w:rsidR="00E6723F" w:rsidRPr="00336316" w:rsidRDefault="00E6723F" w:rsidP="00E6723F">
      <w:pPr>
        <w:pStyle w:val="ab"/>
        <w:tabs>
          <w:tab w:val="left" w:pos="360"/>
        </w:tabs>
        <w:spacing w:after="0" w:line="240" w:lineRule="auto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>3. Рационализм</w:t>
      </w:r>
    </w:p>
    <w:p w14:paraId="2742276A" w14:textId="77777777" w:rsidR="00E6723F" w:rsidRPr="00336316" w:rsidRDefault="00E6723F" w:rsidP="00E6723F">
      <w:pPr>
        <w:pStyle w:val="ab"/>
        <w:tabs>
          <w:tab w:val="left" w:pos="360"/>
        </w:tabs>
        <w:spacing w:after="0" w:line="240" w:lineRule="auto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 xml:space="preserve">4. детерминизм </w:t>
      </w:r>
    </w:p>
    <w:p w14:paraId="2FEEDD15" w14:textId="77777777" w:rsidR="00E6723F" w:rsidRPr="00336316" w:rsidRDefault="00E6723F" w:rsidP="00E6723F">
      <w:pPr>
        <w:pStyle w:val="ab"/>
        <w:tabs>
          <w:tab w:val="left" w:pos="360"/>
        </w:tabs>
        <w:spacing w:after="0" w:line="240" w:lineRule="auto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 xml:space="preserve">5. гилозоизм </w:t>
      </w:r>
    </w:p>
    <w:p w14:paraId="79A444B8" w14:textId="77777777" w:rsidR="00E6723F" w:rsidRPr="00336316" w:rsidRDefault="00E6723F" w:rsidP="00E6723F">
      <w:pPr>
        <w:pStyle w:val="ab"/>
        <w:tabs>
          <w:tab w:val="left" w:pos="360"/>
        </w:tabs>
        <w:spacing w:after="0" w:line="240" w:lineRule="auto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 xml:space="preserve">6. идеализм </w:t>
      </w:r>
    </w:p>
    <w:p w14:paraId="2DED3BBC" w14:textId="77777777" w:rsidR="00E6723F" w:rsidRPr="00336316" w:rsidRDefault="00E6723F" w:rsidP="00E6723F">
      <w:pPr>
        <w:pStyle w:val="ab"/>
        <w:tabs>
          <w:tab w:val="left" w:pos="360"/>
        </w:tabs>
        <w:spacing w:after="0" w:line="240" w:lineRule="auto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 xml:space="preserve">7. солипсизм </w:t>
      </w:r>
    </w:p>
    <w:p w14:paraId="01195C90" w14:textId="77777777" w:rsidR="00E6723F" w:rsidRPr="00336316" w:rsidRDefault="00E6723F" w:rsidP="00E6723F">
      <w:pPr>
        <w:pStyle w:val="ab"/>
        <w:tabs>
          <w:tab w:val="left" w:pos="360"/>
        </w:tabs>
        <w:spacing w:after="0" w:line="240" w:lineRule="auto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 xml:space="preserve">8. гедонизм </w:t>
      </w:r>
    </w:p>
    <w:p w14:paraId="4500BBCE" w14:textId="77777777" w:rsidR="00E6723F" w:rsidRPr="00336316" w:rsidRDefault="00E6723F" w:rsidP="00E6723F">
      <w:pPr>
        <w:pStyle w:val="ab"/>
        <w:tabs>
          <w:tab w:val="left" w:pos="360"/>
        </w:tabs>
        <w:spacing w:after="0" w:line="240" w:lineRule="auto"/>
        <w:rPr>
          <w:color w:val="000000" w:themeColor="text1"/>
          <w:sz w:val="24"/>
          <w:szCs w:val="24"/>
        </w:rPr>
      </w:pPr>
    </w:p>
    <w:p w14:paraId="4831B038" w14:textId="77777777" w:rsidR="00E6723F" w:rsidRPr="00336316" w:rsidRDefault="00E6723F" w:rsidP="00E6723F">
      <w:pPr>
        <w:pStyle w:val="ab"/>
        <w:tabs>
          <w:tab w:val="left" w:pos="360"/>
        </w:tabs>
        <w:spacing w:after="0" w:line="240" w:lineRule="auto"/>
        <w:rPr>
          <w:b/>
          <w:bCs/>
          <w:color w:val="000000" w:themeColor="text1"/>
          <w:sz w:val="24"/>
          <w:szCs w:val="24"/>
        </w:rPr>
      </w:pPr>
      <w:r w:rsidRPr="00336316">
        <w:rPr>
          <w:b/>
          <w:bCs/>
          <w:color w:val="000000" w:themeColor="text1"/>
          <w:sz w:val="24"/>
          <w:szCs w:val="24"/>
        </w:rPr>
        <w:t>5. Какой онтологической концепции не противоречит утверждение, что мир разумен:</w:t>
      </w:r>
    </w:p>
    <w:p w14:paraId="3542263E" w14:textId="77777777" w:rsidR="00E6723F" w:rsidRPr="00336316" w:rsidRDefault="00E6723F" w:rsidP="00E6723F">
      <w:pPr>
        <w:pStyle w:val="ab"/>
        <w:tabs>
          <w:tab w:val="left" w:pos="360"/>
        </w:tabs>
        <w:spacing w:after="0" w:line="240" w:lineRule="auto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>1. детерминизм</w:t>
      </w:r>
    </w:p>
    <w:p w14:paraId="45C1E074" w14:textId="77777777" w:rsidR="00E6723F" w:rsidRPr="00336316" w:rsidRDefault="00E6723F" w:rsidP="00E6723F">
      <w:pPr>
        <w:pStyle w:val="ab"/>
        <w:tabs>
          <w:tab w:val="left" w:pos="360"/>
        </w:tabs>
        <w:spacing w:after="0" w:line="240" w:lineRule="auto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 xml:space="preserve">2. индетерминизм </w:t>
      </w:r>
    </w:p>
    <w:p w14:paraId="39CCAA5E" w14:textId="77777777" w:rsidR="00E6723F" w:rsidRPr="00336316" w:rsidRDefault="00E6723F" w:rsidP="00E6723F">
      <w:pPr>
        <w:pStyle w:val="ab"/>
        <w:tabs>
          <w:tab w:val="left" w:pos="360"/>
        </w:tabs>
        <w:spacing w:after="0" w:line="240" w:lineRule="auto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 xml:space="preserve">3. Фатализм </w:t>
      </w:r>
    </w:p>
    <w:p w14:paraId="7BB0A506" w14:textId="77777777" w:rsidR="00E6723F" w:rsidRPr="00336316" w:rsidRDefault="00E6723F" w:rsidP="00E6723F">
      <w:pPr>
        <w:pStyle w:val="ab"/>
        <w:tabs>
          <w:tab w:val="left" w:pos="360"/>
        </w:tabs>
        <w:spacing w:after="0" w:line="240" w:lineRule="auto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>4. Иррационализм</w:t>
      </w:r>
    </w:p>
    <w:p w14:paraId="42B7BEF5" w14:textId="77777777" w:rsidR="00E6723F" w:rsidRPr="00336316" w:rsidRDefault="00E6723F" w:rsidP="00E6723F">
      <w:pPr>
        <w:pStyle w:val="ab"/>
        <w:tabs>
          <w:tab w:val="left" w:pos="360"/>
        </w:tabs>
        <w:spacing w:after="0" w:line="240" w:lineRule="auto"/>
        <w:rPr>
          <w:color w:val="000000" w:themeColor="text1"/>
          <w:sz w:val="24"/>
          <w:szCs w:val="24"/>
        </w:rPr>
      </w:pPr>
    </w:p>
    <w:p w14:paraId="1E258683" w14:textId="77777777" w:rsidR="00E6723F" w:rsidRPr="00336316" w:rsidRDefault="00E6723F" w:rsidP="00E6723F">
      <w:pPr>
        <w:pStyle w:val="ab"/>
        <w:tabs>
          <w:tab w:val="left" w:pos="360"/>
        </w:tabs>
        <w:spacing w:after="0" w:line="240" w:lineRule="auto"/>
        <w:rPr>
          <w:b/>
          <w:bCs/>
          <w:color w:val="000000" w:themeColor="text1"/>
          <w:sz w:val="24"/>
          <w:szCs w:val="24"/>
        </w:rPr>
      </w:pPr>
      <w:r w:rsidRPr="00336316">
        <w:rPr>
          <w:b/>
          <w:bCs/>
          <w:color w:val="000000" w:themeColor="text1"/>
          <w:sz w:val="24"/>
          <w:szCs w:val="24"/>
        </w:rPr>
        <w:lastRenderedPageBreak/>
        <w:t>6. Какие понятия не присущи механицизму</w:t>
      </w:r>
    </w:p>
    <w:p w14:paraId="20A60A56" w14:textId="77777777" w:rsidR="00E6723F" w:rsidRPr="00336316" w:rsidRDefault="00E6723F" w:rsidP="00E6723F">
      <w:pPr>
        <w:pStyle w:val="ab"/>
        <w:tabs>
          <w:tab w:val="left" w:pos="360"/>
        </w:tabs>
        <w:spacing w:after="0" w:line="240" w:lineRule="auto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 xml:space="preserve">1. детерминизм </w:t>
      </w:r>
    </w:p>
    <w:p w14:paraId="1CE7484E" w14:textId="77777777" w:rsidR="00E6723F" w:rsidRPr="00336316" w:rsidRDefault="00E6723F" w:rsidP="00E6723F">
      <w:pPr>
        <w:pStyle w:val="ab"/>
        <w:tabs>
          <w:tab w:val="left" w:pos="360"/>
        </w:tabs>
        <w:spacing w:after="0" w:line="240" w:lineRule="auto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 xml:space="preserve">2. развитие </w:t>
      </w:r>
    </w:p>
    <w:p w14:paraId="6FCDA19D" w14:textId="77777777" w:rsidR="00E6723F" w:rsidRPr="00336316" w:rsidRDefault="00E6723F" w:rsidP="00E6723F">
      <w:pPr>
        <w:pStyle w:val="ab"/>
        <w:tabs>
          <w:tab w:val="left" w:pos="360"/>
        </w:tabs>
        <w:spacing w:after="0" w:line="240" w:lineRule="auto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 xml:space="preserve">3. Индетерминизм </w:t>
      </w:r>
    </w:p>
    <w:p w14:paraId="3EBDF69A" w14:textId="77777777" w:rsidR="00E6723F" w:rsidRPr="00336316" w:rsidRDefault="00E6723F" w:rsidP="00E6723F">
      <w:pPr>
        <w:pStyle w:val="ab"/>
        <w:tabs>
          <w:tab w:val="left" w:pos="360"/>
        </w:tabs>
        <w:spacing w:after="0" w:line="240" w:lineRule="auto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 xml:space="preserve">4. Божья воля </w:t>
      </w:r>
    </w:p>
    <w:p w14:paraId="18AA4172" w14:textId="77777777" w:rsidR="00E6723F" w:rsidRPr="00336316" w:rsidRDefault="00E6723F" w:rsidP="00E6723F">
      <w:pPr>
        <w:pStyle w:val="ab"/>
        <w:tabs>
          <w:tab w:val="left" w:pos="360"/>
        </w:tabs>
        <w:spacing w:after="0" w:line="240" w:lineRule="auto"/>
        <w:rPr>
          <w:color w:val="000000" w:themeColor="text1"/>
          <w:sz w:val="24"/>
          <w:szCs w:val="24"/>
        </w:rPr>
      </w:pPr>
    </w:p>
    <w:p w14:paraId="569D818A" w14:textId="77777777" w:rsidR="00E6723F" w:rsidRPr="00336316" w:rsidRDefault="00E6723F" w:rsidP="00E6723F">
      <w:pPr>
        <w:pStyle w:val="ab"/>
        <w:tabs>
          <w:tab w:val="left" w:pos="360"/>
        </w:tabs>
        <w:spacing w:after="0" w:line="240" w:lineRule="auto"/>
        <w:rPr>
          <w:b/>
          <w:bCs/>
          <w:color w:val="000000" w:themeColor="text1"/>
          <w:sz w:val="24"/>
          <w:szCs w:val="24"/>
        </w:rPr>
      </w:pPr>
      <w:r w:rsidRPr="00336316">
        <w:rPr>
          <w:b/>
          <w:bCs/>
          <w:color w:val="000000" w:themeColor="text1"/>
          <w:sz w:val="24"/>
          <w:szCs w:val="24"/>
        </w:rPr>
        <w:t>7. Какие черты не присущи религиозной картине мира:</w:t>
      </w:r>
    </w:p>
    <w:p w14:paraId="737F5DC7" w14:textId="77777777" w:rsidR="00E6723F" w:rsidRPr="00336316" w:rsidRDefault="00E6723F" w:rsidP="00E6723F">
      <w:pPr>
        <w:pStyle w:val="ab"/>
        <w:tabs>
          <w:tab w:val="left" w:pos="360"/>
        </w:tabs>
        <w:spacing w:after="0" w:line="240" w:lineRule="auto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 xml:space="preserve">1. Божья воля </w:t>
      </w:r>
    </w:p>
    <w:p w14:paraId="783D828B" w14:textId="77777777" w:rsidR="00E6723F" w:rsidRPr="00336316" w:rsidRDefault="00E6723F" w:rsidP="00E6723F">
      <w:pPr>
        <w:pStyle w:val="ab"/>
        <w:tabs>
          <w:tab w:val="left" w:pos="360"/>
        </w:tabs>
        <w:spacing w:after="0" w:line="240" w:lineRule="auto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 xml:space="preserve">2. креационизм </w:t>
      </w:r>
    </w:p>
    <w:p w14:paraId="6AC5F406" w14:textId="77777777" w:rsidR="00E6723F" w:rsidRPr="00336316" w:rsidRDefault="00E6723F" w:rsidP="00E6723F">
      <w:pPr>
        <w:pStyle w:val="ab"/>
        <w:tabs>
          <w:tab w:val="left" w:pos="360"/>
        </w:tabs>
        <w:spacing w:after="0" w:line="240" w:lineRule="auto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 xml:space="preserve">3. Статичность мира </w:t>
      </w:r>
    </w:p>
    <w:p w14:paraId="472F68D0" w14:textId="77777777" w:rsidR="00E6723F" w:rsidRPr="00336316" w:rsidRDefault="00E6723F" w:rsidP="00E6723F">
      <w:pPr>
        <w:pStyle w:val="ab"/>
        <w:tabs>
          <w:tab w:val="left" w:pos="360"/>
        </w:tabs>
        <w:spacing w:after="0" w:line="240" w:lineRule="auto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 xml:space="preserve">4. Детерминизм </w:t>
      </w:r>
    </w:p>
    <w:p w14:paraId="00D4DD4A" w14:textId="77777777" w:rsidR="00E6723F" w:rsidRPr="00336316" w:rsidRDefault="00E6723F" w:rsidP="00E6723F">
      <w:pPr>
        <w:pStyle w:val="ab"/>
        <w:tabs>
          <w:tab w:val="left" w:pos="360"/>
        </w:tabs>
        <w:spacing w:after="0" w:line="240" w:lineRule="auto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 xml:space="preserve">5. теоцентризм </w:t>
      </w:r>
    </w:p>
    <w:p w14:paraId="013A1EAD" w14:textId="77777777" w:rsidR="00E6723F" w:rsidRPr="00336316" w:rsidRDefault="00E6723F" w:rsidP="00E6723F">
      <w:pPr>
        <w:pStyle w:val="ab"/>
        <w:tabs>
          <w:tab w:val="left" w:pos="360"/>
        </w:tabs>
        <w:spacing w:after="0" w:line="240" w:lineRule="auto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 xml:space="preserve">6. коллективизм </w:t>
      </w:r>
    </w:p>
    <w:p w14:paraId="2DB78E91" w14:textId="77777777" w:rsidR="00E6723F" w:rsidRPr="00336316" w:rsidRDefault="00E6723F" w:rsidP="00E6723F">
      <w:pPr>
        <w:pStyle w:val="ab"/>
        <w:tabs>
          <w:tab w:val="left" w:pos="360"/>
        </w:tabs>
        <w:spacing w:after="0" w:line="240" w:lineRule="auto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 xml:space="preserve">7. аскетизм </w:t>
      </w:r>
    </w:p>
    <w:p w14:paraId="75E52D18" w14:textId="77777777" w:rsidR="00E6723F" w:rsidRPr="00336316" w:rsidRDefault="00E6723F" w:rsidP="00E6723F">
      <w:pPr>
        <w:pStyle w:val="ab"/>
        <w:tabs>
          <w:tab w:val="left" w:pos="360"/>
        </w:tabs>
        <w:spacing w:after="0" w:line="240" w:lineRule="auto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>8. гедонизм</w:t>
      </w:r>
    </w:p>
    <w:p w14:paraId="73FFF028" w14:textId="77777777" w:rsidR="00E6723F" w:rsidRPr="00336316" w:rsidRDefault="00E6723F" w:rsidP="00E6723F">
      <w:pPr>
        <w:pStyle w:val="ab"/>
        <w:tabs>
          <w:tab w:val="left" w:pos="360"/>
        </w:tabs>
        <w:spacing w:after="0" w:line="240" w:lineRule="auto"/>
        <w:rPr>
          <w:color w:val="000000" w:themeColor="text1"/>
          <w:sz w:val="24"/>
          <w:szCs w:val="24"/>
        </w:rPr>
      </w:pPr>
    </w:p>
    <w:p w14:paraId="3CAD2F7C" w14:textId="77777777" w:rsidR="00E6723F" w:rsidRPr="00336316" w:rsidRDefault="00E6723F" w:rsidP="00E6723F">
      <w:pPr>
        <w:pStyle w:val="ab"/>
        <w:tabs>
          <w:tab w:val="left" w:pos="360"/>
        </w:tabs>
        <w:spacing w:after="0" w:line="240" w:lineRule="auto"/>
        <w:rPr>
          <w:b/>
          <w:bCs/>
          <w:color w:val="000000" w:themeColor="text1"/>
          <w:sz w:val="24"/>
          <w:szCs w:val="24"/>
        </w:rPr>
      </w:pPr>
      <w:r w:rsidRPr="00336316">
        <w:rPr>
          <w:b/>
          <w:bCs/>
          <w:color w:val="000000" w:themeColor="text1"/>
          <w:sz w:val="24"/>
          <w:szCs w:val="24"/>
        </w:rPr>
        <w:t>8. Из списка выберите понятия, относящиеся к описанию онтологических концепций:</w:t>
      </w:r>
    </w:p>
    <w:p w14:paraId="5B0372C0" w14:textId="77777777" w:rsidR="00E6723F" w:rsidRPr="00336316" w:rsidRDefault="00E6723F" w:rsidP="00E6723F">
      <w:pPr>
        <w:pStyle w:val="ab"/>
        <w:tabs>
          <w:tab w:val="left" w:pos="360"/>
        </w:tabs>
        <w:spacing w:after="0" w:line="240" w:lineRule="auto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 xml:space="preserve">1. креационизм </w:t>
      </w:r>
    </w:p>
    <w:p w14:paraId="2E560D43" w14:textId="77777777" w:rsidR="00E6723F" w:rsidRPr="00336316" w:rsidRDefault="00E6723F" w:rsidP="00E6723F">
      <w:pPr>
        <w:pStyle w:val="ab"/>
        <w:tabs>
          <w:tab w:val="left" w:pos="360"/>
        </w:tabs>
        <w:spacing w:after="0" w:line="240" w:lineRule="auto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 xml:space="preserve">2. гилозоизм </w:t>
      </w:r>
    </w:p>
    <w:p w14:paraId="36479131" w14:textId="77777777" w:rsidR="00E6723F" w:rsidRPr="00336316" w:rsidRDefault="00E6723F" w:rsidP="00E6723F">
      <w:pPr>
        <w:pStyle w:val="ab"/>
        <w:tabs>
          <w:tab w:val="left" w:pos="360"/>
        </w:tabs>
        <w:spacing w:after="0" w:line="240" w:lineRule="auto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 xml:space="preserve">3. аскетизм </w:t>
      </w:r>
    </w:p>
    <w:p w14:paraId="7299D412" w14:textId="77777777" w:rsidR="00E6723F" w:rsidRPr="00336316" w:rsidRDefault="00E6723F" w:rsidP="00E6723F">
      <w:pPr>
        <w:pStyle w:val="ab"/>
        <w:tabs>
          <w:tab w:val="left" w:pos="360"/>
        </w:tabs>
        <w:spacing w:after="0" w:line="240" w:lineRule="auto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 xml:space="preserve">4. индетерминизм </w:t>
      </w:r>
    </w:p>
    <w:p w14:paraId="1269BD7D" w14:textId="77777777" w:rsidR="00E6723F" w:rsidRPr="00336316" w:rsidRDefault="00E6723F" w:rsidP="00E6723F">
      <w:pPr>
        <w:pStyle w:val="ab"/>
        <w:tabs>
          <w:tab w:val="left" w:pos="360"/>
        </w:tabs>
        <w:spacing w:after="0" w:line="240" w:lineRule="auto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 xml:space="preserve">5. деизм </w:t>
      </w:r>
    </w:p>
    <w:p w14:paraId="7D971D21" w14:textId="77777777" w:rsidR="00E6723F" w:rsidRPr="00336316" w:rsidRDefault="00E6723F" w:rsidP="00E6723F">
      <w:pPr>
        <w:pStyle w:val="ab"/>
        <w:tabs>
          <w:tab w:val="left" w:pos="360"/>
        </w:tabs>
        <w:spacing w:after="0" w:line="240" w:lineRule="auto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 xml:space="preserve">6. фатализм </w:t>
      </w:r>
    </w:p>
    <w:p w14:paraId="29456816" w14:textId="77777777" w:rsidR="00E6723F" w:rsidRPr="00336316" w:rsidRDefault="00E6723F" w:rsidP="00E6723F">
      <w:pPr>
        <w:pStyle w:val="ab"/>
        <w:tabs>
          <w:tab w:val="left" w:pos="360"/>
        </w:tabs>
        <w:spacing w:after="0" w:line="240" w:lineRule="auto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 xml:space="preserve">7. гедонизм </w:t>
      </w:r>
    </w:p>
    <w:p w14:paraId="66B6D973" w14:textId="77777777" w:rsidR="00E6723F" w:rsidRPr="00336316" w:rsidRDefault="00E6723F" w:rsidP="00E6723F">
      <w:pPr>
        <w:pStyle w:val="ab"/>
        <w:tabs>
          <w:tab w:val="left" w:pos="360"/>
        </w:tabs>
        <w:spacing w:after="0" w:line="240" w:lineRule="auto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>8. сенсуализм</w:t>
      </w:r>
    </w:p>
    <w:p w14:paraId="0FC0F93B" w14:textId="77777777" w:rsidR="00E6723F" w:rsidRPr="00336316" w:rsidRDefault="00E6723F" w:rsidP="00E6723F">
      <w:pPr>
        <w:pStyle w:val="ab"/>
        <w:tabs>
          <w:tab w:val="left" w:pos="360"/>
        </w:tabs>
        <w:spacing w:after="0" w:line="240" w:lineRule="auto"/>
        <w:rPr>
          <w:color w:val="000000" w:themeColor="text1"/>
          <w:sz w:val="24"/>
          <w:szCs w:val="24"/>
        </w:rPr>
      </w:pPr>
    </w:p>
    <w:p w14:paraId="792607D9" w14:textId="77777777" w:rsidR="00E6723F" w:rsidRPr="00336316" w:rsidRDefault="00E6723F" w:rsidP="00E6723F">
      <w:pPr>
        <w:pStyle w:val="ab"/>
        <w:tabs>
          <w:tab w:val="left" w:pos="360"/>
        </w:tabs>
        <w:spacing w:after="0" w:line="240" w:lineRule="auto"/>
        <w:rPr>
          <w:b/>
          <w:bCs/>
          <w:color w:val="000000" w:themeColor="text1"/>
          <w:sz w:val="24"/>
          <w:szCs w:val="24"/>
        </w:rPr>
      </w:pPr>
      <w:r w:rsidRPr="00336316">
        <w:rPr>
          <w:b/>
          <w:bCs/>
          <w:color w:val="000000" w:themeColor="text1"/>
          <w:sz w:val="24"/>
          <w:szCs w:val="24"/>
        </w:rPr>
        <w:t>9. Из списка выберите понятия, относящиеся к описанию этических концепций:</w:t>
      </w:r>
    </w:p>
    <w:p w14:paraId="4308119C" w14:textId="77777777" w:rsidR="00E6723F" w:rsidRPr="00336316" w:rsidRDefault="00E6723F" w:rsidP="00E6723F">
      <w:pPr>
        <w:pStyle w:val="ab"/>
        <w:tabs>
          <w:tab w:val="left" w:pos="360"/>
        </w:tabs>
        <w:spacing w:after="0" w:line="240" w:lineRule="auto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 xml:space="preserve">1. рационализм </w:t>
      </w:r>
    </w:p>
    <w:p w14:paraId="2798583A" w14:textId="77777777" w:rsidR="00E6723F" w:rsidRPr="00336316" w:rsidRDefault="00E6723F" w:rsidP="00E6723F">
      <w:pPr>
        <w:pStyle w:val="ab"/>
        <w:tabs>
          <w:tab w:val="left" w:pos="360"/>
        </w:tabs>
        <w:spacing w:after="0" w:line="240" w:lineRule="auto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 xml:space="preserve">2. гилозоизм </w:t>
      </w:r>
    </w:p>
    <w:p w14:paraId="1A7D78A6" w14:textId="77777777" w:rsidR="00E6723F" w:rsidRPr="00336316" w:rsidRDefault="00E6723F" w:rsidP="00E6723F">
      <w:pPr>
        <w:pStyle w:val="ab"/>
        <w:tabs>
          <w:tab w:val="left" w:pos="360"/>
        </w:tabs>
        <w:spacing w:after="0" w:line="240" w:lineRule="auto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 xml:space="preserve">3. гедонизм </w:t>
      </w:r>
    </w:p>
    <w:p w14:paraId="5A8A2808" w14:textId="77777777" w:rsidR="00E6723F" w:rsidRPr="00336316" w:rsidRDefault="00E6723F" w:rsidP="00E6723F">
      <w:pPr>
        <w:pStyle w:val="ab"/>
        <w:tabs>
          <w:tab w:val="left" w:pos="360"/>
        </w:tabs>
        <w:spacing w:after="0" w:line="240" w:lineRule="auto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 xml:space="preserve">4. Детерминизм </w:t>
      </w:r>
    </w:p>
    <w:p w14:paraId="012EAFCC" w14:textId="77777777" w:rsidR="00E6723F" w:rsidRPr="00336316" w:rsidRDefault="00E6723F" w:rsidP="00E6723F">
      <w:pPr>
        <w:pStyle w:val="ab"/>
        <w:tabs>
          <w:tab w:val="left" w:pos="360"/>
        </w:tabs>
        <w:spacing w:after="0" w:line="240" w:lineRule="auto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 xml:space="preserve">5. Идеализм </w:t>
      </w:r>
    </w:p>
    <w:p w14:paraId="771AE65E" w14:textId="77777777" w:rsidR="00E6723F" w:rsidRPr="00336316" w:rsidRDefault="00E6723F" w:rsidP="00E6723F">
      <w:pPr>
        <w:pStyle w:val="ab"/>
        <w:tabs>
          <w:tab w:val="left" w:pos="360"/>
        </w:tabs>
        <w:spacing w:after="0" w:line="240" w:lineRule="auto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 xml:space="preserve">6. аскетизм </w:t>
      </w:r>
    </w:p>
    <w:p w14:paraId="5E04AC5E" w14:textId="77777777" w:rsidR="00E6723F" w:rsidRPr="00336316" w:rsidRDefault="00E6723F" w:rsidP="00E6723F">
      <w:pPr>
        <w:pStyle w:val="ab"/>
        <w:tabs>
          <w:tab w:val="left" w:pos="360"/>
        </w:tabs>
        <w:spacing w:after="0" w:line="240" w:lineRule="auto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>7. атараксия</w:t>
      </w:r>
    </w:p>
    <w:p w14:paraId="74558011" w14:textId="77777777" w:rsidR="00E6723F" w:rsidRPr="00336316" w:rsidRDefault="00E6723F" w:rsidP="00E6723F">
      <w:pPr>
        <w:pStyle w:val="ab"/>
        <w:tabs>
          <w:tab w:val="left" w:pos="360"/>
        </w:tabs>
        <w:spacing w:after="0" w:line="240" w:lineRule="auto"/>
        <w:rPr>
          <w:color w:val="000000" w:themeColor="text1"/>
          <w:sz w:val="24"/>
          <w:szCs w:val="24"/>
        </w:rPr>
      </w:pPr>
    </w:p>
    <w:p w14:paraId="0F1EF7ED" w14:textId="77777777" w:rsidR="00E6723F" w:rsidRPr="00336316" w:rsidRDefault="00E6723F" w:rsidP="00E6723F">
      <w:pPr>
        <w:pStyle w:val="ab"/>
        <w:tabs>
          <w:tab w:val="left" w:pos="360"/>
        </w:tabs>
        <w:spacing w:after="0" w:line="240" w:lineRule="auto"/>
        <w:rPr>
          <w:b/>
          <w:bCs/>
          <w:color w:val="000000" w:themeColor="text1"/>
          <w:sz w:val="24"/>
          <w:szCs w:val="24"/>
        </w:rPr>
      </w:pPr>
      <w:r w:rsidRPr="00336316">
        <w:rPr>
          <w:b/>
          <w:bCs/>
          <w:color w:val="000000" w:themeColor="text1"/>
          <w:sz w:val="24"/>
          <w:szCs w:val="24"/>
        </w:rPr>
        <w:t>10. Какой онтологической концепции не противоречат астрологические прогнозы:</w:t>
      </w:r>
    </w:p>
    <w:p w14:paraId="3219FA5E" w14:textId="77777777" w:rsidR="00E6723F" w:rsidRPr="00336316" w:rsidRDefault="00E6723F" w:rsidP="00E6723F">
      <w:pPr>
        <w:pStyle w:val="ab"/>
        <w:tabs>
          <w:tab w:val="left" w:pos="360"/>
        </w:tabs>
        <w:spacing w:after="0" w:line="240" w:lineRule="auto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 xml:space="preserve">1. детерминизм </w:t>
      </w:r>
    </w:p>
    <w:p w14:paraId="29A6B5A0" w14:textId="77777777" w:rsidR="00E6723F" w:rsidRPr="00336316" w:rsidRDefault="00E6723F" w:rsidP="00E6723F">
      <w:pPr>
        <w:pStyle w:val="ab"/>
        <w:tabs>
          <w:tab w:val="left" w:pos="360"/>
        </w:tabs>
        <w:spacing w:after="0" w:line="240" w:lineRule="auto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 xml:space="preserve">2. индетерминизм </w:t>
      </w:r>
    </w:p>
    <w:p w14:paraId="7B928DEB" w14:textId="77777777" w:rsidR="00E6723F" w:rsidRPr="00336316" w:rsidRDefault="00E6723F" w:rsidP="00E6723F">
      <w:pPr>
        <w:pStyle w:val="ab"/>
        <w:tabs>
          <w:tab w:val="left" w:pos="360"/>
        </w:tabs>
        <w:spacing w:after="0" w:line="240" w:lineRule="auto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 xml:space="preserve">3. Фатализм </w:t>
      </w:r>
    </w:p>
    <w:p w14:paraId="405B658F" w14:textId="77777777" w:rsidR="00E6723F" w:rsidRPr="00336316" w:rsidRDefault="00E6723F" w:rsidP="00E6723F">
      <w:pPr>
        <w:pStyle w:val="ab"/>
        <w:tabs>
          <w:tab w:val="left" w:pos="360"/>
        </w:tabs>
        <w:spacing w:after="0" w:line="240" w:lineRule="auto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>4. Иррационализм</w:t>
      </w:r>
    </w:p>
    <w:p w14:paraId="0D53FC17" w14:textId="77777777" w:rsidR="00E6723F" w:rsidRPr="00336316" w:rsidRDefault="00E6723F" w:rsidP="00E6723F">
      <w:pPr>
        <w:pStyle w:val="ab"/>
        <w:tabs>
          <w:tab w:val="left" w:pos="360"/>
        </w:tabs>
        <w:spacing w:after="0" w:line="240" w:lineRule="auto"/>
        <w:rPr>
          <w:color w:val="000000" w:themeColor="text1"/>
          <w:sz w:val="24"/>
          <w:szCs w:val="24"/>
        </w:rPr>
      </w:pPr>
    </w:p>
    <w:p w14:paraId="69FAA95D" w14:textId="77777777" w:rsidR="00E6723F" w:rsidRPr="00336316" w:rsidRDefault="00E6723F" w:rsidP="00E6723F">
      <w:pPr>
        <w:pStyle w:val="ab"/>
        <w:tabs>
          <w:tab w:val="left" w:pos="360"/>
        </w:tabs>
        <w:spacing w:after="0" w:line="240" w:lineRule="auto"/>
        <w:rPr>
          <w:b/>
          <w:bCs/>
          <w:color w:val="000000" w:themeColor="text1"/>
          <w:sz w:val="24"/>
          <w:szCs w:val="24"/>
        </w:rPr>
      </w:pPr>
      <w:r w:rsidRPr="00336316">
        <w:rPr>
          <w:b/>
          <w:bCs/>
          <w:color w:val="000000" w:themeColor="text1"/>
          <w:sz w:val="24"/>
          <w:szCs w:val="24"/>
        </w:rPr>
        <w:t>11. Какие понятия не присущи деизму</w:t>
      </w:r>
    </w:p>
    <w:p w14:paraId="504038AA" w14:textId="77777777" w:rsidR="00E6723F" w:rsidRPr="00336316" w:rsidRDefault="00E6723F" w:rsidP="00E6723F">
      <w:pPr>
        <w:pStyle w:val="ab"/>
        <w:tabs>
          <w:tab w:val="left" w:pos="360"/>
        </w:tabs>
        <w:spacing w:after="0" w:line="240" w:lineRule="auto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 xml:space="preserve">1. детерминизм </w:t>
      </w:r>
    </w:p>
    <w:p w14:paraId="4ACAB078" w14:textId="77777777" w:rsidR="00E6723F" w:rsidRPr="00336316" w:rsidRDefault="00E6723F" w:rsidP="00E6723F">
      <w:pPr>
        <w:pStyle w:val="ab"/>
        <w:tabs>
          <w:tab w:val="left" w:pos="360"/>
        </w:tabs>
        <w:spacing w:after="0" w:line="240" w:lineRule="auto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 xml:space="preserve">2. развитие </w:t>
      </w:r>
    </w:p>
    <w:p w14:paraId="5CE0B5D9" w14:textId="77777777" w:rsidR="00E6723F" w:rsidRPr="00336316" w:rsidRDefault="00E6723F" w:rsidP="00E6723F">
      <w:pPr>
        <w:pStyle w:val="ab"/>
        <w:tabs>
          <w:tab w:val="left" w:pos="360"/>
        </w:tabs>
        <w:spacing w:after="0" w:line="240" w:lineRule="auto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 xml:space="preserve">3. Индетерминизм </w:t>
      </w:r>
    </w:p>
    <w:p w14:paraId="33AD1FE6" w14:textId="77777777" w:rsidR="00E6723F" w:rsidRPr="00336316" w:rsidRDefault="00E6723F" w:rsidP="00E6723F">
      <w:pPr>
        <w:pStyle w:val="ab"/>
        <w:tabs>
          <w:tab w:val="left" w:pos="360"/>
        </w:tabs>
        <w:spacing w:after="0" w:line="240" w:lineRule="auto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 xml:space="preserve">4. Божья воля </w:t>
      </w:r>
    </w:p>
    <w:p w14:paraId="13AD7AC5" w14:textId="77777777" w:rsidR="00E6723F" w:rsidRPr="00336316" w:rsidRDefault="00E6723F" w:rsidP="00E6723F">
      <w:pPr>
        <w:pStyle w:val="ab"/>
        <w:tabs>
          <w:tab w:val="left" w:pos="360"/>
        </w:tabs>
        <w:spacing w:after="0" w:line="240" w:lineRule="auto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 xml:space="preserve">5. креационизм </w:t>
      </w:r>
    </w:p>
    <w:p w14:paraId="014BA499" w14:textId="77777777" w:rsidR="00E6723F" w:rsidRPr="00336316" w:rsidRDefault="00E6723F" w:rsidP="00E6723F">
      <w:pPr>
        <w:pStyle w:val="ab"/>
        <w:tabs>
          <w:tab w:val="left" w:pos="360"/>
        </w:tabs>
        <w:spacing w:after="0" w:line="240" w:lineRule="auto"/>
        <w:rPr>
          <w:color w:val="000000" w:themeColor="text1"/>
          <w:sz w:val="24"/>
          <w:szCs w:val="24"/>
        </w:rPr>
      </w:pPr>
      <w:r w:rsidRPr="00336316">
        <w:rPr>
          <w:color w:val="000000" w:themeColor="text1"/>
          <w:sz w:val="24"/>
          <w:szCs w:val="24"/>
        </w:rPr>
        <w:t>6. убеждение, что мир вечен</w:t>
      </w:r>
    </w:p>
    <w:bookmarkEnd w:id="1"/>
    <w:p w14:paraId="4DF62A91" w14:textId="77777777" w:rsidR="00E6723F" w:rsidRPr="00336316" w:rsidRDefault="00E6723F" w:rsidP="00E6723F">
      <w:pPr>
        <w:spacing w:after="0" w:line="240" w:lineRule="auto"/>
        <w:rPr>
          <w:color w:val="000000" w:themeColor="text1"/>
          <w:sz w:val="24"/>
          <w:szCs w:val="28"/>
        </w:rPr>
      </w:pPr>
    </w:p>
    <w:p w14:paraId="77CBE43A" w14:textId="77777777" w:rsidR="00E6723F" w:rsidRPr="00336316" w:rsidRDefault="00E6723F" w:rsidP="00C11695">
      <w:pPr>
        <w:spacing w:after="0" w:line="240" w:lineRule="auto"/>
        <w:rPr>
          <w:color w:val="000000" w:themeColor="text1"/>
          <w:szCs w:val="28"/>
        </w:rPr>
      </w:pPr>
    </w:p>
    <w:p w14:paraId="63FF6B6C" w14:textId="77777777" w:rsidR="00C11695" w:rsidRPr="00336316" w:rsidRDefault="00C11695" w:rsidP="00392E25">
      <w:pPr>
        <w:numPr>
          <w:ilvl w:val="0"/>
          <w:numId w:val="6"/>
        </w:numPr>
        <w:spacing w:after="0" w:line="240" w:lineRule="auto"/>
        <w:ind w:left="0" w:firstLine="709"/>
        <w:jc w:val="left"/>
        <w:rPr>
          <w:b/>
          <w:color w:val="000000" w:themeColor="text1"/>
          <w:sz w:val="24"/>
          <w:szCs w:val="28"/>
        </w:rPr>
      </w:pPr>
      <w:r w:rsidRPr="00336316">
        <w:rPr>
          <w:b/>
          <w:color w:val="000000" w:themeColor="text1"/>
          <w:sz w:val="24"/>
          <w:szCs w:val="28"/>
        </w:rPr>
        <w:t>Критерии и шкалы оценивания</w:t>
      </w:r>
    </w:p>
    <w:p w14:paraId="58C8ECDE" w14:textId="77777777" w:rsidR="00C11695" w:rsidRPr="00336316" w:rsidRDefault="00C11695" w:rsidP="00C11695">
      <w:pPr>
        <w:spacing w:after="0" w:line="240" w:lineRule="auto"/>
        <w:ind w:firstLine="709"/>
        <w:rPr>
          <w:color w:val="000000" w:themeColor="text1"/>
          <w:sz w:val="24"/>
          <w:szCs w:val="28"/>
        </w:rPr>
      </w:pPr>
      <w:r w:rsidRPr="00336316">
        <w:rPr>
          <w:color w:val="000000" w:themeColor="text1"/>
          <w:sz w:val="24"/>
          <w:szCs w:val="28"/>
        </w:rPr>
        <w:t>Для контрольных мероприятий (текущего контроля) устанавливается минимальное и максимальное количество баллов в соответствии с таблицей. Контрольное мероприятие считается пройденным успешно при условии набора количества баллов не ниже минимального.</w:t>
      </w:r>
    </w:p>
    <w:p w14:paraId="2F33EA4C" w14:textId="77777777" w:rsidR="00C11695" w:rsidRPr="00336316" w:rsidRDefault="00C11695" w:rsidP="00C11695">
      <w:pPr>
        <w:spacing w:after="0" w:line="240" w:lineRule="auto"/>
        <w:ind w:firstLine="709"/>
        <w:rPr>
          <w:color w:val="000000" w:themeColor="text1"/>
          <w:sz w:val="24"/>
          <w:szCs w:val="28"/>
        </w:rPr>
      </w:pPr>
      <w:r w:rsidRPr="00336316">
        <w:rPr>
          <w:color w:val="000000" w:themeColor="text1"/>
          <w:sz w:val="24"/>
          <w:szCs w:val="28"/>
        </w:rPr>
        <w:t>Результат обучения по дисциплине считается достигнутым при успешном прохождении обучающимся всех контрольных мероприятий, относящихся к данному результату обучения.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5245"/>
        <w:gridCol w:w="850"/>
        <w:gridCol w:w="816"/>
      </w:tblGrid>
      <w:tr w:rsidR="00336316" w:rsidRPr="00336316" w14:paraId="43437C9B" w14:textId="77777777" w:rsidTr="00A0701D">
        <w:tc>
          <w:tcPr>
            <w:tcW w:w="2660" w:type="dxa"/>
            <w:vMerge w:val="restart"/>
            <w:shd w:val="clear" w:color="auto" w:fill="auto"/>
            <w:vAlign w:val="center"/>
          </w:tcPr>
          <w:p w14:paraId="75B043CB" w14:textId="77777777" w:rsidR="00C11695" w:rsidRPr="00336316" w:rsidRDefault="00C11695" w:rsidP="00C11695">
            <w:pPr>
              <w:spacing w:after="0" w:line="240" w:lineRule="auto"/>
              <w:jc w:val="center"/>
              <w:rPr>
                <w:b/>
                <w:i/>
                <w:color w:val="000000" w:themeColor="text1"/>
                <w:sz w:val="24"/>
                <w:szCs w:val="24"/>
              </w:rPr>
            </w:pPr>
            <w:r w:rsidRPr="00336316">
              <w:rPr>
                <w:b/>
                <w:i/>
                <w:color w:val="000000" w:themeColor="text1"/>
                <w:sz w:val="24"/>
                <w:szCs w:val="24"/>
              </w:rPr>
              <w:t>Разделы дисциплины</w:t>
            </w:r>
          </w:p>
        </w:tc>
        <w:tc>
          <w:tcPr>
            <w:tcW w:w="5245" w:type="dxa"/>
            <w:vMerge w:val="restart"/>
            <w:shd w:val="clear" w:color="auto" w:fill="auto"/>
            <w:vAlign w:val="center"/>
          </w:tcPr>
          <w:p w14:paraId="0625A8F4" w14:textId="77777777" w:rsidR="00C11695" w:rsidRPr="00336316" w:rsidRDefault="00C11695" w:rsidP="00C11695">
            <w:pPr>
              <w:spacing w:after="0" w:line="240" w:lineRule="auto"/>
              <w:jc w:val="center"/>
              <w:rPr>
                <w:b/>
                <w:i/>
                <w:color w:val="000000" w:themeColor="text1"/>
                <w:sz w:val="24"/>
                <w:szCs w:val="24"/>
              </w:rPr>
            </w:pPr>
            <w:r w:rsidRPr="00336316">
              <w:rPr>
                <w:b/>
                <w:i/>
                <w:color w:val="000000" w:themeColor="text1"/>
                <w:sz w:val="24"/>
                <w:szCs w:val="24"/>
              </w:rPr>
              <w:t>Форма контроля</w:t>
            </w:r>
          </w:p>
        </w:tc>
        <w:tc>
          <w:tcPr>
            <w:tcW w:w="1666" w:type="dxa"/>
            <w:gridSpan w:val="2"/>
            <w:shd w:val="clear" w:color="auto" w:fill="auto"/>
            <w:vAlign w:val="center"/>
          </w:tcPr>
          <w:p w14:paraId="6DCF42D3" w14:textId="77777777" w:rsidR="00C11695" w:rsidRPr="00336316" w:rsidRDefault="00C11695" w:rsidP="00C11695">
            <w:pPr>
              <w:spacing w:after="0" w:line="240" w:lineRule="auto"/>
              <w:jc w:val="center"/>
              <w:rPr>
                <w:b/>
                <w:i/>
                <w:color w:val="000000" w:themeColor="text1"/>
                <w:sz w:val="24"/>
                <w:szCs w:val="24"/>
              </w:rPr>
            </w:pPr>
            <w:r w:rsidRPr="00336316">
              <w:rPr>
                <w:b/>
                <w:i/>
                <w:color w:val="000000" w:themeColor="text1"/>
                <w:sz w:val="24"/>
                <w:szCs w:val="24"/>
              </w:rPr>
              <w:t>Количество баллов</w:t>
            </w:r>
          </w:p>
        </w:tc>
      </w:tr>
      <w:tr w:rsidR="00336316" w:rsidRPr="00336316" w14:paraId="35B752A2" w14:textId="77777777" w:rsidTr="00A0701D">
        <w:tc>
          <w:tcPr>
            <w:tcW w:w="2660" w:type="dxa"/>
            <w:vMerge/>
            <w:shd w:val="clear" w:color="auto" w:fill="auto"/>
            <w:vAlign w:val="center"/>
          </w:tcPr>
          <w:p w14:paraId="0F102C24" w14:textId="77777777" w:rsidR="00C11695" w:rsidRPr="00336316" w:rsidRDefault="00C11695" w:rsidP="00C11695">
            <w:pPr>
              <w:spacing w:after="0" w:line="240" w:lineRule="auto"/>
              <w:jc w:val="center"/>
              <w:rPr>
                <w:b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5245" w:type="dxa"/>
            <w:vMerge/>
            <w:shd w:val="clear" w:color="auto" w:fill="auto"/>
            <w:vAlign w:val="center"/>
          </w:tcPr>
          <w:p w14:paraId="7A7A0EC8" w14:textId="77777777" w:rsidR="00C11695" w:rsidRPr="00336316" w:rsidRDefault="00C11695" w:rsidP="00C11695">
            <w:pPr>
              <w:spacing w:after="0" w:line="240" w:lineRule="auto"/>
              <w:jc w:val="center"/>
              <w:rPr>
                <w:b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7960737" w14:textId="77777777" w:rsidR="00C11695" w:rsidRPr="00336316" w:rsidRDefault="00C11695" w:rsidP="00C11695">
            <w:pPr>
              <w:spacing w:after="0" w:line="240" w:lineRule="auto"/>
              <w:jc w:val="center"/>
              <w:rPr>
                <w:b/>
                <w:i/>
                <w:color w:val="000000" w:themeColor="text1"/>
                <w:sz w:val="24"/>
                <w:szCs w:val="24"/>
                <w:lang w:val="en-US"/>
              </w:rPr>
            </w:pPr>
            <w:r w:rsidRPr="00336316">
              <w:rPr>
                <w:b/>
                <w:i/>
                <w:color w:val="000000" w:themeColor="text1"/>
                <w:sz w:val="24"/>
                <w:szCs w:val="24"/>
                <w:lang w:val="en-US"/>
              </w:rPr>
              <w:t>min</w:t>
            </w:r>
          </w:p>
        </w:tc>
        <w:tc>
          <w:tcPr>
            <w:tcW w:w="816" w:type="dxa"/>
            <w:shd w:val="clear" w:color="auto" w:fill="auto"/>
            <w:vAlign w:val="center"/>
          </w:tcPr>
          <w:p w14:paraId="119FACDD" w14:textId="77777777" w:rsidR="00C11695" w:rsidRPr="00336316" w:rsidRDefault="00C11695" w:rsidP="00C11695">
            <w:pPr>
              <w:spacing w:after="0" w:line="240" w:lineRule="auto"/>
              <w:jc w:val="center"/>
              <w:rPr>
                <w:b/>
                <w:i/>
                <w:color w:val="000000" w:themeColor="text1"/>
                <w:sz w:val="24"/>
                <w:szCs w:val="24"/>
                <w:lang w:val="en-US"/>
              </w:rPr>
            </w:pPr>
            <w:r w:rsidRPr="00336316">
              <w:rPr>
                <w:b/>
                <w:i/>
                <w:color w:val="000000" w:themeColor="text1"/>
                <w:sz w:val="24"/>
                <w:szCs w:val="24"/>
                <w:lang w:val="en-US"/>
              </w:rPr>
              <w:t>max</w:t>
            </w:r>
          </w:p>
        </w:tc>
      </w:tr>
      <w:tr w:rsidR="00336316" w:rsidRPr="00336316" w14:paraId="74AB2373" w14:textId="77777777" w:rsidTr="00A0701D">
        <w:tc>
          <w:tcPr>
            <w:tcW w:w="2660" w:type="dxa"/>
            <w:shd w:val="clear" w:color="auto" w:fill="auto"/>
          </w:tcPr>
          <w:p w14:paraId="54E9DB1B" w14:textId="77777777" w:rsidR="00B41211" w:rsidRPr="00336316" w:rsidRDefault="00B41211" w:rsidP="00A0701D">
            <w:pPr>
              <w:pStyle w:val="aff4"/>
              <w:snapToGrid w:val="0"/>
              <w:contextualSpacing/>
              <w:rPr>
                <w:color w:val="000000" w:themeColor="text1"/>
                <w:sz w:val="22"/>
                <w:szCs w:val="22"/>
              </w:rPr>
            </w:pPr>
            <w:r w:rsidRPr="00336316">
              <w:rPr>
                <w:color w:val="000000" w:themeColor="text1"/>
                <w:sz w:val="22"/>
                <w:szCs w:val="22"/>
              </w:rPr>
              <w:t>Философия, ее предмет и место в культуре</w:t>
            </w:r>
          </w:p>
        </w:tc>
        <w:tc>
          <w:tcPr>
            <w:tcW w:w="5245" w:type="dxa"/>
            <w:shd w:val="clear" w:color="auto" w:fill="auto"/>
          </w:tcPr>
          <w:p w14:paraId="2A8774E0" w14:textId="77777777" w:rsidR="00B41211" w:rsidRPr="00336316" w:rsidRDefault="00B41211" w:rsidP="00A0701D">
            <w:pPr>
              <w:pStyle w:val="Default"/>
              <w:contextualSpacing/>
              <w:jc w:val="both"/>
              <w:rPr>
                <w:color w:val="000000" w:themeColor="text1"/>
                <w:sz w:val="22"/>
                <w:szCs w:val="22"/>
              </w:rPr>
            </w:pPr>
            <w:r w:rsidRPr="00336316">
              <w:rPr>
                <w:color w:val="000000" w:themeColor="text1"/>
                <w:sz w:val="22"/>
                <w:szCs w:val="22"/>
              </w:rPr>
              <w:t>Тест №1, контрольная работа №1.1; работа на практических занятиях: текущий контроль выполнения заданий</w:t>
            </w:r>
            <w:r w:rsidR="00A0701D" w:rsidRPr="00336316">
              <w:rPr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850" w:type="dxa"/>
            <w:shd w:val="clear" w:color="auto" w:fill="auto"/>
          </w:tcPr>
          <w:p w14:paraId="299B7597" w14:textId="77777777" w:rsidR="00B41211" w:rsidRPr="00336316" w:rsidRDefault="00B41211" w:rsidP="00A0701D">
            <w:pPr>
              <w:spacing w:after="0" w:line="240" w:lineRule="auto"/>
              <w:contextualSpacing/>
              <w:jc w:val="center"/>
              <w:rPr>
                <w:color w:val="000000" w:themeColor="text1"/>
                <w:sz w:val="22"/>
              </w:rPr>
            </w:pPr>
            <w:r w:rsidRPr="00336316">
              <w:rPr>
                <w:color w:val="000000" w:themeColor="text1"/>
                <w:sz w:val="22"/>
              </w:rPr>
              <w:t>0</w:t>
            </w:r>
          </w:p>
        </w:tc>
        <w:tc>
          <w:tcPr>
            <w:tcW w:w="816" w:type="dxa"/>
            <w:shd w:val="clear" w:color="auto" w:fill="auto"/>
          </w:tcPr>
          <w:p w14:paraId="4BFAEEE2" w14:textId="77777777" w:rsidR="00B41211" w:rsidRPr="00336316" w:rsidRDefault="00B41211" w:rsidP="00A0701D">
            <w:pPr>
              <w:spacing w:after="0" w:line="240" w:lineRule="auto"/>
              <w:contextualSpacing/>
              <w:jc w:val="center"/>
              <w:rPr>
                <w:color w:val="000000" w:themeColor="text1"/>
                <w:sz w:val="22"/>
              </w:rPr>
            </w:pPr>
            <w:r w:rsidRPr="00336316">
              <w:rPr>
                <w:color w:val="000000" w:themeColor="text1"/>
                <w:sz w:val="22"/>
              </w:rPr>
              <w:t>10</w:t>
            </w:r>
          </w:p>
        </w:tc>
      </w:tr>
      <w:tr w:rsidR="00336316" w:rsidRPr="00336316" w14:paraId="6F12425C" w14:textId="77777777" w:rsidTr="00A0701D">
        <w:tc>
          <w:tcPr>
            <w:tcW w:w="2660" w:type="dxa"/>
            <w:shd w:val="clear" w:color="auto" w:fill="auto"/>
          </w:tcPr>
          <w:p w14:paraId="647BDA54" w14:textId="77777777" w:rsidR="00B41211" w:rsidRPr="00336316" w:rsidRDefault="00B41211" w:rsidP="00A0701D">
            <w:pPr>
              <w:spacing w:after="0" w:line="240" w:lineRule="auto"/>
              <w:contextualSpacing/>
              <w:rPr>
                <w:color w:val="000000" w:themeColor="text1"/>
                <w:sz w:val="22"/>
              </w:rPr>
            </w:pPr>
            <w:r w:rsidRPr="00336316">
              <w:rPr>
                <w:color w:val="000000" w:themeColor="text1"/>
                <w:sz w:val="22"/>
              </w:rPr>
              <w:t>Исторические типы философии. Философские традиции и современные дискуссии.</w:t>
            </w:r>
          </w:p>
        </w:tc>
        <w:tc>
          <w:tcPr>
            <w:tcW w:w="5245" w:type="dxa"/>
            <w:shd w:val="clear" w:color="auto" w:fill="auto"/>
          </w:tcPr>
          <w:p w14:paraId="7E73A38D" w14:textId="77777777" w:rsidR="00B41211" w:rsidRPr="00336316" w:rsidRDefault="00B41211" w:rsidP="00A0701D">
            <w:pPr>
              <w:pStyle w:val="Default"/>
              <w:contextualSpacing/>
              <w:jc w:val="both"/>
              <w:rPr>
                <w:color w:val="000000" w:themeColor="text1"/>
                <w:sz w:val="22"/>
                <w:szCs w:val="22"/>
              </w:rPr>
            </w:pPr>
            <w:r w:rsidRPr="00336316">
              <w:rPr>
                <w:color w:val="000000" w:themeColor="text1"/>
                <w:sz w:val="22"/>
                <w:szCs w:val="22"/>
              </w:rPr>
              <w:t>Тест №1, контрольная работа №1.2, 1.3,1.4, 1.5; контрольная работа №2; работа на практических занятиях: текущий контроль выполнения заданий.</w:t>
            </w:r>
          </w:p>
        </w:tc>
        <w:tc>
          <w:tcPr>
            <w:tcW w:w="850" w:type="dxa"/>
            <w:shd w:val="clear" w:color="auto" w:fill="auto"/>
          </w:tcPr>
          <w:p w14:paraId="35564CAA" w14:textId="77777777" w:rsidR="00B41211" w:rsidRPr="00336316" w:rsidRDefault="00B41211" w:rsidP="00A0701D">
            <w:pPr>
              <w:spacing w:after="0" w:line="240" w:lineRule="auto"/>
              <w:contextualSpacing/>
              <w:jc w:val="center"/>
              <w:rPr>
                <w:color w:val="000000" w:themeColor="text1"/>
                <w:sz w:val="22"/>
              </w:rPr>
            </w:pPr>
            <w:r w:rsidRPr="00336316">
              <w:rPr>
                <w:color w:val="000000" w:themeColor="text1"/>
                <w:sz w:val="22"/>
              </w:rPr>
              <w:t>0</w:t>
            </w:r>
          </w:p>
        </w:tc>
        <w:tc>
          <w:tcPr>
            <w:tcW w:w="816" w:type="dxa"/>
            <w:shd w:val="clear" w:color="auto" w:fill="auto"/>
          </w:tcPr>
          <w:p w14:paraId="4AC7D3B9" w14:textId="77777777" w:rsidR="00B41211" w:rsidRPr="00336316" w:rsidRDefault="00B41211" w:rsidP="00A0701D">
            <w:pPr>
              <w:spacing w:after="0" w:line="240" w:lineRule="auto"/>
              <w:contextualSpacing/>
              <w:jc w:val="center"/>
              <w:rPr>
                <w:color w:val="000000" w:themeColor="text1"/>
                <w:sz w:val="22"/>
              </w:rPr>
            </w:pPr>
            <w:r w:rsidRPr="00336316">
              <w:rPr>
                <w:color w:val="000000" w:themeColor="text1"/>
                <w:sz w:val="22"/>
              </w:rPr>
              <w:t>30</w:t>
            </w:r>
          </w:p>
        </w:tc>
      </w:tr>
      <w:tr w:rsidR="00336316" w:rsidRPr="00336316" w14:paraId="7BA7D4EE" w14:textId="77777777" w:rsidTr="00A0701D">
        <w:tc>
          <w:tcPr>
            <w:tcW w:w="2660" w:type="dxa"/>
            <w:shd w:val="clear" w:color="auto" w:fill="auto"/>
          </w:tcPr>
          <w:p w14:paraId="2A88C1AD" w14:textId="77777777" w:rsidR="00B41211" w:rsidRPr="00336316" w:rsidRDefault="00B41211" w:rsidP="00A0701D">
            <w:pPr>
              <w:spacing w:after="0" w:line="240" w:lineRule="auto"/>
              <w:contextualSpacing/>
              <w:rPr>
                <w:color w:val="000000" w:themeColor="text1"/>
                <w:sz w:val="22"/>
              </w:rPr>
            </w:pPr>
            <w:r w:rsidRPr="00336316">
              <w:rPr>
                <w:color w:val="000000" w:themeColor="text1"/>
                <w:sz w:val="22"/>
              </w:rPr>
              <w:t>Философская онтология</w:t>
            </w:r>
          </w:p>
        </w:tc>
        <w:tc>
          <w:tcPr>
            <w:tcW w:w="5245" w:type="dxa"/>
            <w:shd w:val="clear" w:color="auto" w:fill="auto"/>
          </w:tcPr>
          <w:p w14:paraId="5B7AE63C" w14:textId="77777777" w:rsidR="00B41211" w:rsidRPr="00336316" w:rsidRDefault="00B41211" w:rsidP="00A0701D">
            <w:pPr>
              <w:pStyle w:val="Default"/>
              <w:contextualSpacing/>
              <w:jc w:val="both"/>
              <w:rPr>
                <w:color w:val="000000" w:themeColor="text1"/>
                <w:sz w:val="22"/>
                <w:szCs w:val="22"/>
              </w:rPr>
            </w:pPr>
            <w:r w:rsidRPr="00336316">
              <w:rPr>
                <w:color w:val="000000" w:themeColor="text1"/>
                <w:sz w:val="22"/>
                <w:szCs w:val="22"/>
              </w:rPr>
              <w:t>Тест №1; работа на практических занятиях: текущий контроль выполнения заданий.</w:t>
            </w:r>
          </w:p>
        </w:tc>
        <w:tc>
          <w:tcPr>
            <w:tcW w:w="850" w:type="dxa"/>
            <w:shd w:val="clear" w:color="auto" w:fill="auto"/>
          </w:tcPr>
          <w:p w14:paraId="14DF6437" w14:textId="77777777" w:rsidR="00B41211" w:rsidRPr="00336316" w:rsidRDefault="00B41211" w:rsidP="00A0701D">
            <w:pPr>
              <w:spacing w:after="0" w:line="240" w:lineRule="auto"/>
              <w:contextualSpacing/>
              <w:jc w:val="center"/>
              <w:rPr>
                <w:color w:val="000000" w:themeColor="text1"/>
                <w:sz w:val="22"/>
              </w:rPr>
            </w:pPr>
            <w:r w:rsidRPr="00336316">
              <w:rPr>
                <w:color w:val="000000" w:themeColor="text1"/>
                <w:sz w:val="22"/>
              </w:rPr>
              <w:t>0</w:t>
            </w:r>
          </w:p>
        </w:tc>
        <w:tc>
          <w:tcPr>
            <w:tcW w:w="816" w:type="dxa"/>
            <w:shd w:val="clear" w:color="auto" w:fill="auto"/>
          </w:tcPr>
          <w:p w14:paraId="59145258" w14:textId="77777777" w:rsidR="00B41211" w:rsidRPr="00336316" w:rsidRDefault="00B41211" w:rsidP="00A0701D">
            <w:pPr>
              <w:spacing w:after="0" w:line="240" w:lineRule="auto"/>
              <w:contextualSpacing/>
              <w:jc w:val="center"/>
              <w:rPr>
                <w:color w:val="000000" w:themeColor="text1"/>
                <w:sz w:val="22"/>
              </w:rPr>
            </w:pPr>
            <w:r w:rsidRPr="00336316">
              <w:rPr>
                <w:color w:val="000000" w:themeColor="text1"/>
                <w:sz w:val="22"/>
              </w:rPr>
              <w:t>10</w:t>
            </w:r>
          </w:p>
        </w:tc>
      </w:tr>
      <w:tr w:rsidR="00336316" w:rsidRPr="00336316" w14:paraId="4C89B555" w14:textId="77777777" w:rsidTr="00A0701D">
        <w:tc>
          <w:tcPr>
            <w:tcW w:w="2660" w:type="dxa"/>
            <w:shd w:val="clear" w:color="auto" w:fill="auto"/>
          </w:tcPr>
          <w:p w14:paraId="70A09BEE" w14:textId="77777777" w:rsidR="00B41211" w:rsidRPr="00336316" w:rsidRDefault="00A0701D" w:rsidP="00A0701D">
            <w:pPr>
              <w:spacing w:after="0" w:line="240" w:lineRule="auto"/>
              <w:ind w:firstLine="5812"/>
              <w:contextualSpacing/>
              <w:rPr>
                <w:color w:val="000000" w:themeColor="text1"/>
                <w:sz w:val="22"/>
              </w:rPr>
            </w:pPr>
            <w:r w:rsidRPr="00336316">
              <w:rPr>
                <w:color w:val="000000" w:themeColor="text1"/>
                <w:sz w:val="22"/>
              </w:rPr>
              <w:t>Т</w:t>
            </w:r>
            <w:r w:rsidR="00B41211" w:rsidRPr="00336316">
              <w:rPr>
                <w:color w:val="000000" w:themeColor="text1"/>
                <w:sz w:val="22"/>
              </w:rPr>
              <w:t>Теория познания</w:t>
            </w:r>
          </w:p>
        </w:tc>
        <w:tc>
          <w:tcPr>
            <w:tcW w:w="5245" w:type="dxa"/>
            <w:shd w:val="clear" w:color="auto" w:fill="auto"/>
          </w:tcPr>
          <w:p w14:paraId="5C8AE1D6" w14:textId="77777777" w:rsidR="00B41211" w:rsidRPr="00336316" w:rsidRDefault="00B41211" w:rsidP="00A0701D">
            <w:pPr>
              <w:pStyle w:val="Default"/>
              <w:contextualSpacing/>
              <w:jc w:val="both"/>
              <w:rPr>
                <w:color w:val="000000" w:themeColor="text1"/>
                <w:sz w:val="22"/>
                <w:szCs w:val="22"/>
              </w:rPr>
            </w:pPr>
            <w:r w:rsidRPr="00336316">
              <w:rPr>
                <w:color w:val="000000" w:themeColor="text1"/>
                <w:sz w:val="22"/>
                <w:szCs w:val="22"/>
              </w:rPr>
              <w:t>Тест №1, работа на практических занятиях: текущий контроль выполнения заданий.</w:t>
            </w:r>
          </w:p>
        </w:tc>
        <w:tc>
          <w:tcPr>
            <w:tcW w:w="850" w:type="dxa"/>
            <w:shd w:val="clear" w:color="auto" w:fill="auto"/>
          </w:tcPr>
          <w:p w14:paraId="5706A9A1" w14:textId="77777777" w:rsidR="00B41211" w:rsidRPr="00336316" w:rsidRDefault="00B41211" w:rsidP="00A0701D">
            <w:pPr>
              <w:spacing w:after="0" w:line="240" w:lineRule="auto"/>
              <w:contextualSpacing/>
              <w:jc w:val="center"/>
              <w:rPr>
                <w:color w:val="000000" w:themeColor="text1"/>
                <w:sz w:val="22"/>
              </w:rPr>
            </w:pPr>
            <w:r w:rsidRPr="00336316">
              <w:rPr>
                <w:color w:val="000000" w:themeColor="text1"/>
                <w:sz w:val="22"/>
              </w:rPr>
              <w:t>0</w:t>
            </w:r>
          </w:p>
        </w:tc>
        <w:tc>
          <w:tcPr>
            <w:tcW w:w="816" w:type="dxa"/>
            <w:shd w:val="clear" w:color="auto" w:fill="auto"/>
          </w:tcPr>
          <w:p w14:paraId="35A66BFE" w14:textId="77777777" w:rsidR="00B41211" w:rsidRPr="00336316" w:rsidRDefault="00B41211" w:rsidP="00A0701D">
            <w:pPr>
              <w:spacing w:after="0" w:line="240" w:lineRule="auto"/>
              <w:contextualSpacing/>
              <w:jc w:val="center"/>
              <w:rPr>
                <w:color w:val="000000" w:themeColor="text1"/>
                <w:sz w:val="22"/>
              </w:rPr>
            </w:pPr>
            <w:r w:rsidRPr="00336316">
              <w:rPr>
                <w:color w:val="000000" w:themeColor="text1"/>
                <w:sz w:val="22"/>
              </w:rPr>
              <w:t>10</w:t>
            </w:r>
          </w:p>
        </w:tc>
      </w:tr>
      <w:tr w:rsidR="00336316" w:rsidRPr="00336316" w14:paraId="4DDD718D" w14:textId="77777777" w:rsidTr="00A0701D">
        <w:tc>
          <w:tcPr>
            <w:tcW w:w="2660" w:type="dxa"/>
            <w:shd w:val="clear" w:color="auto" w:fill="auto"/>
          </w:tcPr>
          <w:p w14:paraId="59FE5159" w14:textId="77777777" w:rsidR="00B41211" w:rsidRPr="00336316" w:rsidRDefault="00B41211" w:rsidP="00A0701D">
            <w:pPr>
              <w:spacing w:after="0" w:line="240" w:lineRule="auto"/>
              <w:ind w:right="108"/>
              <w:contextualSpacing/>
              <w:rPr>
                <w:color w:val="000000" w:themeColor="text1"/>
                <w:sz w:val="22"/>
              </w:rPr>
            </w:pPr>
            <w:r w:rsidRPr="00336316">
              <w:rPr>
                <w:color w:val="000000" w:themeColor="text1"/>
                <w:sz w:val="22"/>
              </w:rPr>
              <w:t>Философия и методология науки</w:t>
            </w:r>
          </w:p>
        </w:tc>
        <w:tc>
          <w:tcPr>
            <w:tcW w:w="5245" w:type="dxa"/>
            <w:shd w:val="clear" w:color="auto" w:fill="auto"/>
          </w:tcPr>
          <w:p w14:paraId="0C83AA83" w14:textId="77777777" w:rsidR="00B41211" w:rsidRPr="00336316" w:rsidRDefault="00B41211" w:rsidP="00A0701D">
            <w:pPr>
              <w:pStyle w:val="Default"/>
              <w:contextualSpacing/>
              <w:jc w:val="both"/>
              <w:rPr>
                <w:color w:val="000000" w:themeColor="text1"/>
                <w:sz w:val="22"/>
                <w:szCs w:val="22"/>
              </w:rPr>
            </w:pPr>
            <w:r w:rsidRPr="00336316">
              <w:rPr>
                <w:color w:val="000000" w:themeColor="text1"/>
                <w:sz w:val="22"/>
                <w:szCs w:val="22"/>
              </w:rPr>
              <w:t>Тест №2, работа на практических занятиях: текущий контроль выполнения заданий.</w:t>
            </w:r>
          </w:p>
        </w:tc>
        <w:tc>
          <w:tcPr>
            <w:tcW w:w="850" w:type="dxa"/>
            <w:shd w:val="clear" w:color="auto" w:fill="auto"/>
          </w:tcPr>
          <w:p w14:paraId="32311BA3" w14:textId="77777777" w:rsidR="00B41211" w:rsidRPr="00336316" w:rsidRDefault="00B41211" w:rsidP="00A0701D">
            <w:pPr>
              <w:spacing w:after="0" w:line="240" w:lineRule="auto"/>
              <w:contextualSpacing/>
              <w:jc w:val="center"/>
              <w:rPr>
                <w:color w:val="000000" w:themeColor="text1"/>
                <w:sz w:val="22"/>
              </w:rPr>
            </w:pPr>
            <w:r w:rsidRPr="00336316">
              <w:rPr>
                <w:color w:val="000000" w:themeColor="text1"/>
                <w:sz w:val="22"/>
              </w:rPr>
              <w:t>0</w:t>
            </w:r>
          </w:p>
        </w:tc>
        <w:tc>
          <w:tcPr>
            <w:tcW w:w="816" w:type="dxa"/>
            <w:shd w:val="clear" w:color="auto" w:fill="auto"/>
          </w:tcPr>
          <w:p w14:paraId="20FE10F6" w14:textId="77777777" w:rsidR="00B41211" w:rsidRPr="00336316" w:rsidRDefault="00B41211" w:rsidP="00A0701D">
            <w:pPr>
              <w:spacing w:after="0" w:line="240" w:lineRule="auto"/>
              <w:contextualSpacing/>
              <w:jc w:val="center"/>
              <w:rPr>
                <w:color w:val="000000" w:themeColor="text1"/>
                <w:sz w:val="22"/>
              </w:rPr>
            </w:pPr>
            <w:r w:rsidRPr="00336316">
              <w:rPr>
                <w:color w:val="000000" w:themeColor="text1"/>
                <w:sz w:val="22"/>
              </w:rPr>
              <w:t>10</w:t>
            </w:r>
          </w:p>
        </w:tc>
      </w:tr>
      <w:tr w:rsidR="00336316" w:rsidRPr="00336316" w14:paraId="425464FB" w14:textId="77777777" w:rsidTr="00A0701D">
        <w:tc>
          <w:tcPr>
            <w:tcW w:w="2660" w:type="dxa"/>
            <w:shd w:val="clear" w:color="auto" w:fill="auto"/>
          </w:tcPr>
          <w:p w14:paraId="435A134D" w14:textId="77777777" w:rsidR="00B41211" w:rsidRPr="00336316" w:rsidRDefault="00B41211" w:rsidP="00A0701D">
            <w:pPr>
              <w:spacing w:after="0" w:line="240" w:lineRule="auto"/>
              <w:contextualSpacing/>
              <w:rPr>
                <w:color w:val="000000" w:themeColor="text1"/>
                <w:sz w:val="22"/>
              </w:rPr>
            </w:pPr>
            <w:r w:rsidRPr="00336316">
              <w:rPr>
                <w:color w:val="000000" w:themeColor="text1"/>
                <w:sz w:val="22"/>
              </w:rPr>
              <w:t>Социальная философия и философия истории</w:t>
            </w:r>
          </w:p>
        </w:tc>
        <w:tc>
          <w:tcPr>
            <w:tcW w:w="5245" w:type="dxa"/>
            <w:shd w:val="clear" w:color="auto" w:fill="auto"/>
          </w:tcPr>
          <w:p w14:paraId="71A34C15" w14:textId="77777777" w:rsidR="00B41211" w:rsidRPr="00336316" w:rsidRDefault="00B41211" w:rsidP="00A0701D">
            <w:pPr>
              <w:pStyle w:val="Default"/>
              <w:contextualSpacing/>
              <w:jc w:val="both"/>
              <w:rPr>
                <w:color w:val="000000" w:themeColor="text1"/>
                <w:sz w:val="22"/>
                <w:szCs w:val="22"/>
              </w:rPr>
            </w:pPr>
            <w:r w:rsidRPr="00336316">
              <w:rPr>
                <w:color w:val="000000" w:themeColor="text1"/>
                <w:sz w:val="22"/>
                <w:szCs w:val="22"/>
              </w:rPr>
              <w:t>Тест №2, работа на практических занятиях: текущий контроль выполнения заданий.</w:t>
            </w:r>
          </w:p>
        </w:tc>
        <w:tc>
          <w:tcPr>
            <w:tcW w:w="850" w:type="dxa"/>
            <w:shd w:val="clear" w:color="auto" w:fill="auto"/>
          </w:tcPr>
          <w:p w14:paraId="20AABD0A" w14:textId="77777777" w:rsidR="00B41211" w:rsidRPr="00336316" w:rsidRDefault="00B41211" w:rsidP="00A0701D">
            <w:pPr>
              <w:spacing w:after="0" w:line="240" w:lineRule="auto"/>
              <w:contextualSpacing/>
              <w:jc w:val="center"/>
              <w:rPr>
                <w:color w:val="000000" w:themeColor="text1"/>
                <w:sz w:val="22"/>
              </w:rPr>
            </w:pPr>
            <w:r w:rsidRPr="00336316">
              <w:rPr>
                <w:color w:val="000000" w:themeColor="text1"/>
                <w:sz w:val="22"/>
              </w:rPr>
              <w:t>0</w:t>
            </w:r>
          </w:p>
        </w:tc>
        <w:tc>
          <w:tcPr>
            <w:tcW w:w="816" w:type="dxa"/>
            <w:shd w:val="clear" w:color="auto" w:fill="auto"/>
          </w:tcPr>
          <w:p w14:paraId="5122E267" w14:textId="77777777" w:rsidR="00B41211" w:rsidRPr="00336316" w:rsidRDefault="00B41211" w:rsidP="00A0701D">
            <w:pPr>
              <w:spacing w:after="0" w:line="240" w:lineRule="auto"/>
              <w:contextualSpacing/>
              <w:jc w:val="center"/>
              <w:rPr>
                <w:color w:val="000000" w:themeColor="text1"/>
                <w:sz w:val="22"/>
              </w:rPr>
            </w:pPr>
            <w:r w:rsidRPr="00336316">
              <w:rPr>
                <w:color w:val="000000" w:themeColor="text1"/>
                <w:sz w:val="22"/>
              </w:rPr>
              <w:t>10</w:t>
            </w:r>
          </w:p>
        </w:tc>
      </w:tr>
      <w:tr w:rsidR="00336316" w:rsidRPr="00336316" w14:paraId="786F33D2" w14:textId="77777777" w:rsidTr="00A0701D">
        <w:tc>
          <w:tcPr>
            <w:tcW w:w="2660" w:type="dxa"/>
            <w:shd w:val="clear" w:color="auto" w:fill="auto"/>
          </w:tcPr>
          <w:p w14:paraId="3AB2C9AD" w14:textId="77777777" w:rsidR="00B41211" w:rsidRPr="00336316" w:rsidRDefault="00B41211" w:rsidP="00A0701D">
            <w:pPr>
              <w:spacing w:after="0" w:line="240" w:lineRule="auto"/>
              <w:ind w:right="108"/>
              <w:contextualSpacing/>
              <w:rPr>
                <w:color w:val="000000" w:themeColor="text1"/>
                <w:sz w:val="22"/>
              </w:rPr>
            </w:pPr>
            <w:r w:rsidRPr="00336316">
              <w:rPr>
                <w:color w:val="000000" w:themeColor="text1"/>
                <w:sz w:val="22"/>
              </w:rPr>
              <w:t xml:space="preserve">Философская антропология </w:t>
            </w:r>
          </w:p>
        </w:tc>
        <w:tc>
          <w:tcPr>
            <w:tcW w:w="5245" w:type="dxa"/>
            <w:shd w:val="clear" w:color="auto" w:fill="auto"/>
          </w:tcPr>
          <w:p w14:paraId="77EFB92D" w14:textId="77777777" w:rsidR="00B41211" w:rsidRPr="00336316" w:rsidRDefault="00B41211" w:rsidP="00A0701D">
            <w:pPr>
              <w:pStyle w:val="Default"/>
              <w:contextualSpacing/>
              <w:jc w:val="both"/>
              <w:rPr>
                <w:color w:val="000000" w:themeColor="text1"/>
                <w:sz w:val="22"/>
                <w:szCs w:val="22"/>
              </w:rPr>
            </w:pPr>
            <w:r w:rsidRPr="00336316">
              <w:rPr>
                <w:color w:val="000000" w:themeColor="text1"/>
                <w:sz w:val="22"/>
                <w:szCs w:val="22"/>
              </w:rPr>
              <w:t>Тест №2, контрольная работа №3; работа на практических занятиях: текущий контроль выполнения заданий.</w:t>
            </w:r>
          </w:p>
        </w:tc>
        <w:tc>
          <w:tcPr>
            <w:tcW w:w="850" w:type="dxa"/>
            <w:shd w:val="clear" w:color="auto" w:fill="auto"/>
          </w:tcPr>
          <w:p w14:paraId="429FF08E" w14:textId="77777777" w:rsidR="00B41211" w:rsidRPr="00336316" w:rsidRDefault="00B41211" w:rsidP="00A0701D">
            <w:pPr>
              <w:spacing w:after="0" w:line="240" w:lineRule="auto"/>
              <w:contextualSpacing/>
              <w:jc w:val="center"/>
              <w:rPr>
                <w:color w:val="000000" w:themeColor="text1"/>
                <w:sz w:val="22"/>
              </w:rPr>
            </w:pPr>
            <w:r w:rsidRPr="00336316">
              <w:rPr>
                <w:color w:val="000000" w:themeColor="text1"/>
                <w:sz w:val="22"/>
              </w:rPr>
              <w:t>0</w:t>
            </w:r>
          </w:p>
        </w:tc>
        <w:tc>
          <w:tcPr>
            <w:tcW w:w="816" w:type="dxa"/>
            <w:shd w:val="clear" w:color="auto" w:fill="auto"/>
          </w:tcPr>
          <w:p w14:paraId="0CDC3F25" w14:textId="77777777" w:rsidR="00B41211" w:rsidRPr="00336316" w:rsidRDefault="00B41211" w:rsidP="00A0701D">
            <w:pPr>
              <w:spacing w:after="0" w:line="240" w:lineRule="auto"/>
              <w:contextualSpacing/>
              <w:jc w:val="center"/>
              <w:rPr>
                <w:color w:val="000000" w:themeColor="text1"/>
                <w:sz w:val="22"/>
              </w:rPr>
            </w:pPr>
            <w:r w:rsidRPr="00336316">
              <w:rPr>
                <w:color w:val="000000" w:themeColor="text1"/>
                <w:sz w:val="22"/>
              </w:rPr>
              <w:t>10</w:t>
            </w:r>
          </w:p>
        </w:tc>
      </w:tr>
      <w:tr w:rsidR="00B41211" w:rsidRPr="00336316" w14:paraId="4CA5B668" w14:textId="77777777" w:rsidTr="00A0701D">
        <w:tc>
          <w:tcPr>
            <w:tcW w:w="2660" w:type="dxa"/>
            <w:shd w:val="clear" w:color="auto" w:fill="auto"/>
          </w:tcPr>
          <w:p w14:paraId="5D240722" w14:textId="77777777" w:rsidR="00B41211" w:rsidRPr="00336316" w:rsidRDefault="00B41211" w:rsidP="00A0701D">
            <w:pPr>
              <w:spacing w:after="0" w:line="240" w:lineRule="auto"/>
              <w:contextualSpacing/>
              <w:rPr>
                <w:color w:val="000000" w:themeColor="text1"/>
                <w:sz w:val="22"/>
              </w:rPr>
            </w:pPr>
            <w:r w:rsidRPr="00336316">
              <w:rPr>
                <w:color w:val="000000" w:themeColor="text1"/>
                <w:sz w:val="22"/>
              </w:rPr>
              <w:t>Философские проблемы в  области профессиональной деятельности</w:t>
            </w:r>
          </w:p>
        </w:tc>
        <w:tc>
          <w:tcPr>
            <w:tcW w:w="5245" w:type="dxa"/>
            <w:shd w:val="clear" w:color="auto" w:fill="auto"/>
          </w:tcPr>
          <w:p w14:paraId="4A328954" w14:textId="77777777" w:rsidR="00B41211" w:rsidRPr="00336316" w:rsidRDefault="00B41211" w:rsidP="00A0701D">
            <w:pPr>
              <w:pStyle w:val="Default"/>
              <w:contextualSpacing/>
              <w:jc w:val="both"/>
              <w:rPr>
                <w:color w:val="000000" w:themeColor="text1"/>
                <w:sz w:val="22"/>
                <w:szCs w:val="22"/>
              </w:rPr>
            </w:pPr>
            <w:r w:rsidRPr="00336316">
              <w:rPr>
                <w:color w:val="000000" w:themeColor="text1"/>
                <w:sz w:val="22"/>
                <w:szCs w:val="22"/>
              </w:rPr>
              <w:t>Тест №2, контрольная работа №4; работа на практических занятиях: текущий контроль выполнения заданий.</w:t>
            </w:r>
          </w:p>
        </w:tc>
        <w:tc>
          <w:tcPr>
            <w:tcW w:w="850" w:type="dxa"/>
            <w:shd w:val="clear" w:color="auto" w:fill="auto"/>
          </w:tcPr>
          <w:p w14:paraId="0FCB3D86" w14:textId="77777777" w:rsidR="00B41211" w:rsidRPr="00336316" w:rsidRDefault="00B41211" w:rsidP="00A0701D">
            <w:pPr>
              <w:spacing w:after="0" w:line="240" w:lineRule="auto"/>
              <w:contextualSpacing/>
              <w:jc w:val="center"/>
              <w:rPr>
                <w:color w:val="000000" w:themeColor="text1"/>
                <w:sz w:val="22"/>
              </w:rPr>
            </w:pPr>
            <w:r w:rsidRPr="00336316">
              <w:rPr>
                <w:color w:val="000000" w:themeColor="text1"/>
                <w:sz w:val="22"/>
              </w:rPr>
              <w:t>0</w:t>
            </w:r>
          </w:p>
        </w:tc>
        <w:tc>
          <w:tcPr>
            <w:tcW w:w="816" w:type="dxa"/>
            <w:shd w:val="clear" w:color="auto" w:fill="auto"/>
          </w:tcPr>
          <w:p w14:paraId="030407A3" w14:textId="77777777" w:rsidR="00B41211" w:rsidRPr="00336316" w:rsidRDefault="00B41211" w:rsidP="00A0701D">
            <w:pPr>
              <w:spacing w:after="0" w:line="240" w:lineRule="auto"/>
              <w:contextualSpacing/>
              <w:jc w:val="center"/>
              <w:rPr>
                <w:color w:val="000000" w:themeColor="text1"/>
                <w:sz w:val="22"/>
              </w:rPr>
            </w:pPr>
            <w:r w:rsidRPr="00336316">
              <w:rPr>
                <w:color w:val="000000" w:themeColor="text1"/>
                <w:sz w:val="22"/>
              </w:rPr>
              <w:t>10</w:t>
            </w:r>
          </w:p>
        </w:tc>
      </w:tr>
    </w:tbl>
    <w:p w14:paraId="0C53847C" w14:textId="77777777" w:rsidR="00C11695" w:rsidRPr="00336316" w:rsidRDefault="00C11695" w:rsidP="00C11695">
      <w:pPr>
        <w:spacing w:after="0" w:line="240" w:lineRule="auto"/>
        <w:ind w:firstLine="360"/>
        <w:rPr>
          <w:color w:val="000000" w:themeColor="text1"/>
          <w:szCs w:val="28"/>
        </w:rPr>
      </w:pPr>
    </w:p>
    <w:p w14:paraId="7B0E4536" w14:textId="77777777" w:rsidR="00C11695" w:rsidRPr="00336316" w:rsidRDefault="00C11695" w:rsidP="00C11695">
      <w:pPr>
        <w:spacing w:after="0" w:line="240" w:lineRule="auto"/>
        <w:ind w:firstLine="709"/>
        <w:rPr>
          <w:color w:val="000000" w:themeColor="text1"/>
          <w:sz w:val="24"/>
          <w:szCs w:val="28"/>
        </w:rPr>
      </w:pPr>
      <w:r w:rsidRPr="00336316">
        <w:rPr>
          <w:iCs/>
          <w:color w:val="000000" w:themeColor="text1"/>
          <w:sz w:val="24"/>
          <w:szCs w:val="28"/>
        </w:rPr>
        <w:t xml:space="preserve">При оценивании результатов обучения по дисциплине в ходе текущего контроля успеваемости используются следующие критерии. </w:t>
      </w:r>
      <w:r w:rsidRPr="00336316">
        <w:rPr>
          <w:color w:val="000000" w:themeColor="text1"/>
          <w:sz w:val="24"/>
          <w:szCs w:val="28"/>
        </w:rPr>
        <w:t>Минимальное количество баллов выставляется обучающемуся при выполнении всех показателей, допускаются несущественные неточности в изложении и оформлении материала.</w:t>
      </w:r>
    </w:p>
    <w:tbl>
      <w:tblPr>
        <w:tblW w:w="502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31"/>
        <w:gridCol w:w="7684"/>
      </w:tblGrid>
      <w:tr w:rsidR="00336316" w:rsidRPr="00336316" w14:paraId="05C9318F" w14:textId="77777777" w:rsidTr="00B41211">
        <w:trPr>
          <w:tblHeader/>
        </w:trPr>
        <w:tc>
          <w:tcPr>
            <w:tcW w:w="1931" w:type="dxa"/>
            <w:shd w:val="clear" w:color="auto" w:fill="auto"/>
            <w:vAlign w:val="center"/>
          </w:tcPr>
          <w:p w14:paraId="6D822359" w14:textId="77777777" w:rsidR="00C11695" w:rsidRPr="00336316" w:rsidRDefault="00C11695" w:rsidP="00C11695">
            <w:pPr>
              <w:spacing w:after="0" w:line="240" w:lineRule="auto"/>
              <w:jc w:val="center"/>
              <w:rPr>
                <w:b/>
                <w:i/>
                <w:color w:val="000000" w:themeColor="text1"/>
                <w:sz w:val="24"/>
                <w:szCs w:val="24"/>
              </w:rPr>
            </w:pPr>
            <w:r w:rsidRPr="00336316">
              <w:rPr>
                <w:b/>
                <w:i/>
                <w:color w:val="000000" w:themeColor="text1"/>
                <w:sz w:val="24"/>
                <w:szCs w:val="24"/>
              </w:rPr>
              <w:t>Наименование, обозначение</w:t>
            </w:r>
          </w:p>
        </w:tc>
        <w:tc>
          <w:tcPr>
            <w:tcW w:w="7684" w:type="dxa"/>
            <w:shd w:val="clear" w:color="auto" w:fill="auto"/>
            <w:vAlign w:val="center"/>
          </w:tcPr>
          <w:p w14:paraId="3492FB8D" w14:textId="77777777" w:rsidR="00C11695" w:rsidRPr="00336316" w:rsidRDefault="00C11695" w:rsidP="00C11695">
            <w:pPr>
              <w:spacing w:after="0" w:line="240" w:lineRule="auto"/>
              <w:jc w:val="center"/>
              <w:rPr>
                <w:b/>
                <w:i/>
                <w:color w:val="000000" w:themeColor="text1"/>
                <w:sz w:val="24"/>
                <w:szCs w:val="24"/>
              </w:rPr>
            </w:pPr>
            <w:r w:rsidRPr="00336316">
              <w:rPr>
                <w:b/>
                <w:i/>
                <w:color w:val="000000" w:themeColor="text1"/>
                <w:sz w:val="24"/>
                <w:szCs w:val="24"/>
              </w:rPr>
              <w:t>Показатели выставления минимального количества баллов</w:t>
            </w:r>
          </w:p>
        </w:tc>
      </w:tr>
      <w:tr w:rsidR="00336316" w:rsidRPr="00336316" w14:paraId="624DC876" w14:textId="77777777" w:rsidTr="00B41211">
        <w:tc>
          <w:tcPr>
            <w:tcW w:w="1931" w:type="dxa"/>
            <w:shd w:val="clear" w:color="auto" w:fill="auto"/>
            <w:vAlign w:val="center"/>
          </w:tcPr>
          <w:p w14:paraId="127EEC8E" w14:textId="77777777" w:rsidR="00C11695" w:rsidRPr="00336316" w:rsidRDefault="00C11695" w:rsidP="00C11695">
            <w:pPr>
              <w:tabs>
                <w:tab w:val="left" w:pos="360"/>
              </w:tabs>
              <w:spacing w:after="0" w:line="240" w:lineRule="auto"/>
              <w:rPr>
                <w:iCs/>
                <w:color w:val="000000" w:themeColor="text1"/>
                <w:sz w:val="24"/>
                <w:szCs w:val="24"/>
              </w:rPr>
            </w:pPr>
            <w:r w:rsidRPr="00336316">
              <w:rPr>
                <w:iCs/>
                <w:color w:val="000000" w:themeColor="text1"/>
                <w:sz w:val="24"/>
                <w:szCs w:val="24"/>
              </w:rPr>
              <w:t>Практическая работа</w:t>
            </w:r>
          </w:p>
        </w:tc>
        <w:tc>
          <w:tcPr>
            <w:tcW w:w="7684" w:type="dxa"/>
            <w:shd w:val="clear" w:color="auto" w:fill="auto"/>
            <w:vAlign w:val="center"/>
          </w:tcPr>
          <w:p w14:paraId="2A45C081" w14:textId="77777777" w:rsidR="00C11695" w:rsidRPr="00336316" w:rsidRDefault="00C11695" w:rsidP="00C11695">
            <w:pPr>
              <w:tabs>
                <w:tab w:val="left" w:pos="360"/>
              </w:tabs>
              <w:spacing w:after="0" w:line="240" w:lineRule="auto"/>
              <w:rPr>
                <w:iCs/>
                <w:color w:val="000000" w:themeColor="text1"/>
                <w:sz w:val="24"/>
                <w:szCs w:val="24"/>
              </w:rPr>
            </w:pPr>
            <w:r w:rsidRPr="00336316">
              <w:rPr>
                <w:iCs/>
                <w:color w:val="000000" w:themeColor="text1"/>
                <w:sz w:val="24"/>
                <w:szCs w:val="24"/>
              </w:rPr>
              <w:t>Задания выполнены более чем наполовину. Присутствуют серьёзные ошибки. Продемонстрирован удовлетворительный уровень владения материалом.</w:t>
            </w:r>
          </w:p>
          <w:p w14:paraId="50F6E230" w14:textId="77777777" w:rsidR="00C11695" w:rsidRPr="00336316" w:rsidRDefault="00C11695" w:rsidP="00C11695">
            <w:pPr>
              <w:tabs>
                <w:tab w:val="left" w:pos="360"/>
              </w:tabs>
              <w:spacing w:after="0" w:line="240" w:lineRule="auto"/>
              <w:rPr>
                <w:iCs/>
                <w:color w:val="000000" w:themeColor="text1"/>
                <w:sz w:val="24"/>
                <w:szCs w:val="24"/>
              </w:rPr>
            </w:pPr>
            <w:r w:rsidRPr="00336316">
              <w:rPr>
                <w:iCs/>
                <w:color w:val="000000" w:themeColor="text1"/>
                <w:sz w:val="24"/>
                <w:szCs w:val="24"/>
              </w:rPr>
              <w:t>Проявлены низкие способности применять знания и умения к выполнению конкретных заданий.</w:t>
            </w:r>
          </w:p>
          <w:p w14:paraId="2A5036A9" w14:textId="77777777" w:rsidR="00C11695" w:rsidRPr="00336316" w:rsidRDefault="00C11695" w:rsidP="00C11695">
            <w:pPr>
              <w:tabs>
                <w:tab w:val="left" w:pos="360"/>
              </w:tabs>
              <w:spacing w:after="0" w:line="240" w:lineRule="auto"/>
              <w:rPr>
                <w:iCs/>
                <w:color w:val="000000" w:themeColor="text1"/>
                <w:sz w:val="24"/>
                <w:szCs w:val="24"/>
              </w:rPr>
            </w:pPr>
            <w:r w:rsidRPr="00336316">
              <w:rPr>
                <w:iCs/>
                <w:color w:val="000000" w:themeColor="text1"/>
                <w:sz w:val="24"/>
                <w:szCs w:val="24"/>
              </w:rPr>
              <w:t>На защите практической работы даны правильные ответы не менее чем на 50% заданных вопросов</w:t>
            </w:r>
          </w:p>
        </w:tc>
      </w:tr>
      <w:tr w:rsidR="00336316" w:rsidRPr="00336316" w14:paraId="5EDD3E07" w14:textId="77777777" w:rsidTr="00B41211">
        <w:tc>
          <w:tcPr>
            <w:tcW w:w="1931" w:type="dxa"/>
            <w:shd w:val="clear" w:color="auto" w:fill="auto"/>
            <w:vAlign w:val="center"/>
          </w:tcPr>
          <w:p w14:paraId="5D103341" w14:textId="77777777" w:rsidR="00C11695" w:rsidRPr="00336316" w:rsidRDefault="00C11695" w:rsidP="00C11695">
            <w:pPr>
              <w:tabs>
                <w:tab w:val="left" w:pos="360"/>
              </w:tabs>
              <w:spacing w:after="0" w:line="240" w:lineRule="auto"/>
              <w:rPr>
                <w:iCs/>
                <w:color w:val="000000" w:themeColor="text1"/>
                <w:sz w:val="24"/>
                <w:szCs w:val="24"/>
              </w:rPr>
            </w:pPr>
            <w:r w:rsidRPr="00336316">
              <w:rPr>
                <w:iCs/>
                <w:color w:val="000000" w:themeColor="text1"/>
                <w:sz w:val="24"/>
                <w:szCs w:val="24"/>
              </w:rPr>
              <w:t>Контрольная работа</w:t>
            </w:r>
          </w:p>
        </w:tc>
        <w:tc>
          <w:tcPr>
            <w:tcW w:w="7684" w:type="dxa"/>
            <w:shd w:val="clear" w:color="auto" w:fill="auto"/>
            <w:vAlign w:val="center"/>
          </w:tcPr>
          <w:p w14:paraId="518B1D07" w14:textId="77777777" w:rsidR="00C11695" w:rsidRPr="00336316" w:rsidRDefault="00C11695" w:rsidP="00C11695">
            <w:pPr>
              <w:tabs>
                <w:tab w:val="left" w:pos="360"/>
              </w:tabs>
              <w:spacing w:after="0" w:line="240" w:lineRule="auto"/>
              <w:rPr>
                <w:iCs/>
                <w:color w:val="000000" w:themeColor="text1"/>
                <w:sz w:val="24"/>
                <w:szCs w:val="24"/>
              </w:rPr>
            </w:pPr>
            <w:r w:rsidRPr="00336316">
              <w:rPr>
                <w:iCs/>
                <w:color w:val="000000" w:themeColor="text1"/>
                <w:sz w:val="24"/>
                <w:szCs w:val="24"/>
              </w:rPr>
              <w:t>Продемонстрирован удовлетворительный уровень владения материалом.</w:t>
            </w:r>
          </w:p>
          <w:p w14:paraId="60E57C45" w14:textId="77777777" w:rsidR="00C11695" w:rsidRPr="00336316" w:rsidRDefault="00C11695" w:rsidP="00C11695">
            <w:pPr>
              <w:tabs>
                <w:tab w:val="left" w:pos="360"/>
              </w:tabs>
              <w:spacing w:after="0" w:line="240" w:lineRule="auto"/>
              <w:rPr>
                <w:iCs/>
                <w:color w:val="000000" w:themeColor="text1"/>
                <w:sz w:val="24"/>
                <w:szCs w:val="24"/>
              </w:rPr>
            </w:pPr>
            <w:r w:rsidRPr="00336316">
              <w:rPr>
                <w:iCs/>
                <w:color w:val="000000" w:themeColor="text1"/>
                <w:sz w:val="24"/>
                <w:szCs w:val="24"/>
              </w:rPr>
              <w:t>Правильно решено не менее 50% заданий</w:t>
            </w:r>
          </w:p>
        </w:tc>
      </w:tr>
      <w:tr w:rsidR="00336316" w:rsidRPr="00336316" w14:paraId="4CC55F2C" w14:textId="77777777" w:rsidTr="00B41211">
        <w:tc>
          <w:tcPr>
            <w:tcW w:w="1931" w:type="dxa"/>
            <w:shd w:val="clear" w:color="auto" w:fill="auto"/>
            <w:vAlign w:val="center"/>
          </w:tcPr>
          <w:p w14:paraId="68A18003" w14:textId="77777777" w:rsidR="00C11695" w:rsidRPr="00336316" w:rsidRDefault="00C11695" w:rsidP="00C11695">
            <w:pPr>
              <w:tabs>
                <w:tab w:val="left" w:pos="360"/>
              </w:tabs>
              <w:spacing w:after="0" w:line="240" w:lineRule="auto"/>
              <w:rPr>
                <w:iCs/>
                <w:color w:val="000000" w:themeColor="text1"/>
                <w:sz w:val="24"/>
                <w:szCs w:val="24"/>
              </w:rPr>
            </w:pPr>
            <w:r w:rsidRPr="00336316">
              <w:rPr>
                <w:iCs/>
                <w:color w:val="000000" w:themeColor="text1"/>
                <w:sz w:val="24"/>
                <w:szCs w:val="24"/>
              </w:rPr>
              <w:t>Тест</w:t>
            </w:r>
          </w:p>
        </w:tc>
        <w:tc>
          <w:tcPr>
            <w:tcW w:w="7684" w:type="dxa"/>
            <w:shd w:val="clear" w:color="auto" w:fill="auto"/>
            <w:vAlign w:val="center"/>
          </w:tcPr>
          <w:p w14:paraId="16B8DB65" w14:textId="77777777" w:rsidR="00C11695" w:rsidRPr="00336316" w:rsidRDefault="00C11695" w:rsidP="00C11695">
            <w:pPr>
              <w:tabs>
                <w:tab w:val="left" w:pos="360"/>
              </w:tabs>
              <w:spacing w:after="0" w:line="240" w:lineRule="auto"/>
              <w:rPr>
                <w:iCs/>
                <w:color w:val="000000" w:themeColor="text1"/>
                <w:sz w:val="24"/>
                <w:szCs w:val="24"/>
              </w:rPr>
            </w:pPr>
            <w:r w:rsidRPr="00336316">
              <w:rPr>
                <w:iCs/>
                <w:color w:val="000000" w:themeColor="text1"/>
                <w:sz w:val="24"/>
                <w:szCs w:val="24"/>
              </w:rPr>
              <w:t>Правильно решено не менее 50% тестовых заданий</w:t>
            </w:r>
          </w:p>
        </w:tc>
      </w:tr>
      <w:tr w:rsidR="00336316" w:rsidRPr="00336316" w14:paraId="69CCE648" w14:textId="77777777" w:rsidTr="00B41211">
        <w:tc>
          <w:tcPr>
            <w:tcW w:w="1931" w:type="dxa"/>
            <w:shd w:val="clear" w:color="auto" w:fill="auto"/>
            <w:vAlign w:val="center"/>
          </w:tcPr>
          <w:p w14:paraId="4AE0FEA3" w14:textId="77777777" w:rsidR="00C11695" w:rsidRPr="00336316" w:rsidRDefault="00C11695" w:rsidP="00C11695">
            <w:pPr>
              <w:tabs>
                <w:tab w:val="left" w:pos="360"/>
              </w:tabs>
              <w:spacing w:after="0" w:line="240" w:lineRule="auto"/>
              <w:rPr>
                <w:iCs/>
                <w:color w:val="000000" w:themeColor="text1"/>
                <w:sz w:val="24"/>
                <w:szCs w:val="24"/>
              </w:rPr>
            </w:pPr>
            <w:r w:rsidRPr="00336316">
              <w:rPr>
                <w:iCs/>
                <w:color w:val="000000" w:themeColor="text1"/>
                <w:sz w:val="24"/>
                <w:szCs w:val="24"/>
              </w:rPr>
              <w:t>Устный опрос</w:t>
            </w:r>
          </w:p>
        </w:tc>
        <w:tc>
          <w:tcPr>
            <w:tcW w:w="7684" w:type="dxa"/>
            <w:shd w:val="clear" w:color="auto" w:fill="auto"/>
            <w:vAlign w:val="center"/>
          </w:tcPr>
          <w:p w14:paraId="3495A362" w14:textId="77777777" w:rsidR="00C11695" w:rsidRPr="00336316" w:rsidRDefault="00C11695" w:rsidP="00C11695">
            <w:pPr>
              <w:tabs>
                <w:tab w:val="left" w:pos="360"/>
              </w:tabs>
              <w:spacing w:after="0" w:line="240" w:lineRule="auto"/>
              <w:rPr>
                <w:iCs/>
                <w:color w:val="000000" w:themeColor="text1"/>
                <w:sz w:val="24"/>
                <w:szCs w:val="24"/>
              </w:rPr>
            </w:pPr>
            <w:r w:rsidRPr="00336316">
              <w:rPr>
                <w:iCs/>
                <w:color w:val="000000" w:themeColor="text1"/>
                <w:sz w:val="24"/>
                <w:szCs w:val="24"/>
              </w:rPr>
              <w:t>Даны правильные ответы не мене</w:t>
            </w:r>
            <w:r w:rsidR="005E756A" w:rsidRPr="00336316">
              <w:rPr>
                <w:iCs/>
                <w:color w:val="000000" w:themeColor="text1"/>
                <w:sz w:val="24"/>
                <w:szCs w:val="24"/>
              </w:rPr>
              <w:t>е чем на 50% заданных вопросов.</w:t>
            </w:r>
          </w:p>
          <w:p w14:paraId="6BA9BD37" w14:textId="77777777" w:rsidR="00C11695" w:rsidRPr="00336316" w:rsidRDefault="00C11695" w:rsidP="00C11695">
            <w:pPr>
              <w:tabs>
                <w:tab w:val="left" w:pos="360"/>
              </w:tabs>
              <w:spacing w:after="0" w:line="240" w:lineRule="auto"/>
              <w:rPr>
                <w:iCs/>
                <w:color w:val="000000" w:themeColor="text1"/>
                <w:sz w:val="24"/>
                <w:szCs w:val="24"/>
              </w:rPr>
            </w:pPr>
            <w:r w:rsidRPr="00336316">
              <w:rPr>
                <w:iCs/>
                <w:color w:val="000000" w:themeColor="text1"/>
                <w:sz w:val="24"/>
                <w:szCs w:val="24"/>
              </w:rPr>
              <w:lastRenderedPageBreak/>
              <w:t>Продемонстрированы знания основного учебно-программного материала</w:t>
            </w:r>
          </w:p>
        </w:tc>
      </w:tr>
      <w:tr w:rsidR="00C11695" w:rsidRPr="00336316" w14:paraId="0AC8EC97" w14:textId="77777777" w:rsidTr="00B41211">
        <w:tc>
          <w:tcPr>
            <w:tcW w:w="1931" w:type="dxa"/>
            <w:shd w:val="clear" w:color="auto" w:fill="auto"/>
            <w:vAlign w:val="center"/>
          </w:tcPr>
          <w:p w14:paraId="74AB495F" w14:textId="77777777" w:rsidR="00C11695" w:rsidRPr="00336316" w:rsidRDefault="00C11695" w:rsidP="00C11695">
            <w:pPr>
              <w:tabs>
                <w:tab w:val="left" w:pos="360"/>
              </w:tabs>
              <w:spacing w:after="0" w:line="240" w:lineRule="auto"/>
              <w:rPr>
                <w:iCs/>
                <w:color w:val="000000" w:themeColor="text1"/>
                <w:sz w:val="24"/>
                <w:szCs w:val="24"/>
              </w:rPr>
            </w:pPr>
            <w:r w:rsidRPr="00336316">
              <w:rPr>
                <w:iCs/>
                <w:color w:val="000000" w:themeColor="text1"/>
                <w:sz w:val="24"/>
                <w:szCs w:val="24"/>
              </w:rPr>
              <w:lastRenderedPageBreak/>
              <w:t>Реферат/Доклад</w:t>
            </w:r>
          </w:p>
        </w:tc>
        <w:tc>
          <w:tcPr>
            <w:tcW w:w="7684" w:type="dxa"/>
            <w:shd w:val="clear" w:color="auto" w:fill="auto"/>
            <w:vAlign w:val="center"/>
          </w:tcPr>
          <w:p w14:paraId="6A2AACF5" w14:textId="77777777" w:rsidR="00C11695" w:rsidRPr="00336316" w:rsidRDefault="00C11695" w:rsidP="00C11695">
            <w:pPr>
              <w:tabs>
                <w:tab w:val="left" w:pos="360"/>
              </w:tabs>
              <w:spacing w:after="0" w:line="240" w:lineRule="auto"/>
              <w:rPr>
                <w:iCs/>
                <w:color w:val="000000" w:themeColor="text1"/>
                <w:sz w:val="24"/>
                <w:szCs w:val="24"/>
              </w:rPr>
            </w:pPr>
            <w:r w:rsidRPr="00336316">
              <w:rPr>
                <w:iCs/>
                <w:color w:val="000000" w:themeColor="text1"/>
                <w:sz w:val="24"/>
                <w:szCs w:val="24"/>
              </w:rPr>
              <w:t>Тема реферата (доклада) раскрыта. Использованы рекомендуемые источники.</w:t>
            </w:r>
          </w:p>
          <w:p w14:paraId="023A1F21" w14:textId="77777777" w:rsidR="00C11695" w:rsidRPr="00336316" w:rsidRDefault="00C11695" w:rsidP="00C11695">
            <w:pPr>
              <w:tabs>
                <w:tab w:val="left" w:pos="360"/>
              </w:tabs>
              <w:spacing w:after="0" w:line="240" w:lineRule="auto"/>
              <w:rPr>
                <w:iCs/>
                <w:color w:val="000000" w:themeColor="text1"/>
                <w:sz w:val="24"/>
                <w:szCs w:val="24"/>
              </w:rPr>
            </w:pPr>
            <w:r w:rsidRPr="00336316">
              <w:rPr>
                <w:iCs/>
                <w:color w:val="000000" w:themeColor="text1"/>
                <w:sz w:val="24"/>
                <w:szCs w:val="24"/>
              </w:rPr>
              <w:t>Соблюдены требования к объему и оформлению реферата (доклада).</w:t>
            </w:r>
          </w:p>
        </w:tc>
      </w:tr>
    </w:tbl>
    <w:p w14:paraId="592907CA" w14:textId="77777777" w:rsidR="00C11695" w:rsidRPr="00336316" w:rsidRDefault="00C11695" w:rsidP="00C11695">
      <w:pPr>
        <w:spacing w:after="0" w:line="240" w:lineRule="auto"/>
        <w:ind w:firstLine="360"/>
        <w:rPr>
          <w:color w:val="000000" w:themeColor="text1"/>
          <w:szCs w:val="28"/>
        </w:rPr>
      </w:pPr>
    </w:p>
    <w:p w14:paraId="161CC44A" w14:textId="77777777" w:rsidR="00C11695" w:rsidRPr="00336316" w:rsidRDefault="00C11695" w:rsidP="00C11695">
      <w:pPr>
        <w:spacing w:after="0" w:line="240" w:lineRule="auto"/>
        <w:ind w:firstLine="709"/>
        <w:rPr>
          <w:iCs/>
          <w:color w:val="000000" w:themeColor="text1"/>
          <w:sz w:val="24"/>
          <w:szCs w:val="28"/>
        </w:rPr>
      </w:pPr>
      <w:r w:rsidRPr="00336316">
        <w:rPr>
          <w:iCs/>
          <w:color w:val="000000" w:themeColor="text1"/>
          <w:sz w:val="24"/>
          <w:szCs w:val="28"/>
        </w:rPr>
        <w:t>Итоговая оценка выставляется с использованием следующей шкалы.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4785"/>
        <w:gridCol w:w="4786"/>
      </w:tblGrid>
      <w:tr w:rsidR="00336316" w:rsidRPr="00336316" w14:paraId="24AD2B8B" w14:textId="77777777" w:rsidTr="00D443A1">
        <w:tc>
          <w:tcPr>
            <w:tcW w:w="2500" w:type="pct"/>
            <w:shd w:val="clear" w:color="auto" w:fill="FFFFFF"/>
            <w:vAlign w:val="center"/>
          </w:tcPr>
          <w:p w14:paraId="68A3155C" w14:textId="77777777" w:rsidR="00C11695" w:rsidRPr="00336316" w:rsidRDefault="00C11695" w:rsidP="00C11695">
            <w:pPr>
              <w:spacing w:after="0" w:line="240" w:lineRule="auto"/>
              <w:jc w:val="center"/>
              <w:rPr>
                <w:b/>
                <w:i/>
                <w:color w:val="000000" w:themeColor="text1"/>
                <w:sz w:val="24"/>
                <w:szCs w:val="24"/>
              </w:rPr>
            </w:pPr>
            <w:r w:rsidRPr="00336316">
              <w:rPr>
                <w:b/>
                <w:i/>
                <w:color w:val="000000" w:themeColor="text1"/>
                <w:sz w:val="24"/>
                <w:szCs w:val="24"/>
              </w:rPr>
              <w:t>Оценка</w:t>
            </w:r>
          </w:p>
        </w:tc>
        <w:tc>
          <w:tcPr>
            <w:tcW w:w="2500" w:type="pct"/>
            <w:shd w:val="clear" w:color="auto" w:fill="FFFFFF"/>
            <w:vAlign w:val="center"/>
          </w:tcPr>
          <w:p w14:paraId="53775964" w14:textId="77777777" w:rsidR="00C11695" w:rsidRPr="00336316" w:rsidRDefault="00C11695" w:rsidP="00C11695">
            <w:pPr>
              <w:spacing w:after="0" w:line="240" w:lineRule="auto"/>
              <w:jc w:val="center"/>
              <w:rPr>
                <w:b/>
                <w:i/>
                <w:color w:val="000000" w:themeColor="text1"/>
                <w:sz w:val="24"/>
                <w:szCs w:val="24"/>
              </w:rPr>
            </w:pPr>
            <w:r w:rsidRPr="00336316">
              <w:rPr>
                <w:b/>
                <w:i/>
                <w:color w:val="000000" w:themeColor="text1"/>
                <w:sz w:val="24"/>
                <w:szCs w:val="24"/>
              </w:rPr>
              <w:t>Набрано баллов</w:t>
            </w:r>
          </w:p>
        </w:tc>
      </w:tr>
      <w:tr w:rsidR="00336316" w:rsidRPr="00336316" w14:paraId="00373C75" w14:textId="77777777" w:rsidTr="00D443A1">
        <w:tc>
          <w:tcPr>
            <w:tcW w:w="2500" w:type="pct"/>
            <w:shd w:val="clear" w:color="auto" w:fill="FFFFFF"/>
            <w:vAlign w:val="center"/>
          </w:tcPr>
          <w:p w14:paraId="226C41A6" w14:textId="77777777" w:rsidR="000A03A6" w:rsidRPr="00336316" w:rsidRDefault="000A03A6" w:rsidP="000A03A6">
            <w:pPr>
              <w:tabs>
                <w:tab w:val="left" w:pos="360"/>
              </w:tabs>
              <w:spacing w:after="0" w:line="240" w:lineRule="au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336316">
              <w:rPr>
                <w:color w:val="000000" w:themeColor="text1"/>
                <w:sz w:val="24"/>
                <w:szCs w:val="24"/>
              </w:rPr>
              <w:t>«отлично»</w:t>
            </w:r>
          </w:p>
        </w:tc>
        <w:tc>
          <w:tcPr>
            <w:tcW w:w="2500" w:type="pct"/>
            <w:shd w:val="clear" w:color="auto" w:fill="FFFFFF"/>
            <w:vAlign w:val="center"/>
          </w:tcPr>
          <w:p w14:paraId="2E1F4217" w14:textId="77777777" w:rsidR="000A03A6" w:rsidRPr="00336316" w:rsidRDefault="000A03A6" w:rsidP="000A03A6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336316">
              <w:rPr>
                <w:color w:val="000000" w:themeColor="text1"/>
                <w:sz w:val="24"/>
                <w:szCs w:val="24"/>
              </w:rPr>
              <w:t>95 и более</w:t>
            </w:r>
          </w:p>
        </w:tc>
      </w:tr>
      <w:tr w:rsidR="00336316" w:rsidRPr="00336316" w14:paraId="0C8DFE9B" w14:textId="77777777" w:rsidTr="00D443A1">
        <w:tc>
          <w:tcPr>
            <w:tcW w:w="2500" w:type="pct"/>
            <w:shd w:val="clear" w:color="auto" w:fill="FFFFFF"/>
            <w:vAlign w:val="center"/>
          </w:tcPr>
          <w:p w14:paraId="62170EA6" w14:textId="77777777" w:rsidR="000A03A6" w:rsidRPr="00336316" w:rsidRDefault="000A03A6" w:rsidP="000A03A6">
            <w:pPr>
              <w:tabs>
                <w:tab w:val="left" w:pos="36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336316">
              <w:rPr>
                <w:color w:val="000000" w:themeColor="text1"/>
                <w:sz w:val="24"/>
                <w:szCs w:val="24"/>
              </w:rPr>
              <w:t>«хорошо»</w:t>
            </w:r>
          </w:p>
        </w:tc>
        <w:tc>
          <w:tcPr>
            <w:tcW w:w="2500" w:type="pct"/>
            <w:shd w:val="clear" w:color="auto" w:fill="FFFFFF"/>
            <w:vAlign w:val="center"/>
          </w:tcPr>
          <w:p w14:paraId="2999CE59" w14:textId="77777777" w:rsidR="000A03A6" w:rsidRPr="00336316" w:rsidRDefault="000A03A6" w:rsidP="000A03A6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336316">
              <w:rPr>
                <w:color w:val="000000" w:themeColor="text1"/>
                <w:sz w:val="24"/>
                <w:szCs w:val="24"/>
              </w:rPr>
              <w:t>81-94</w:t>
            </w:r>
          </w:p>
        </w:tc>
      </w:tr>
      <w:tr w:rsidR="00336316" w:rsidRPr="00336316" w14:paraId="62EE15FA" w14:textId="77777777" w:rsidTr="00D443A1">
        <w:tc>
          <w:tcPr>
            <w:tcW w:w="2500" w:type="pct"/>
            <w:shd w:val="clear" w:color="auto" w:fill="FFFFFF"/>
            <w:vAlign w:val="center"/>
          </w:tcPr>
          <w:p w14:paraId="3E6D44B8" w14:textId="77777777" w:rsidR="000A03A6" w:rsidRPr="00336316" w:rsidRDefault="000A03A6" w:rsidP="000A03A6">
            <w:pPr>
              <w:tabs>
                <w:tab w:val="left" w:pos="36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336316">
              <w:rPr>
                <w:color w:val="000000" w:themeColor="text1"/>
                <w:sz w:val="24"/>
                <w:szCs w:val="24"/>
              </w:rPr>
              <w:t>«удовлетворительно»</w:t>
            </w:r>
          </w:p>
        </w:tc>
        <w:tc>
          <w:tcPr>
            <w:tcW w:w="2500" w:type="pct"/>
            <w:shd w:val="clear" w:color="auto" w:fill="FFFFFF"/>
            <w:vAlign w:val="center"/>
          </w:tcPr>
          <w:p w14:paraId="00F21A78" w14:textId="77777777" w:rsidR="000A03A6" w:rsidRPr="00336316" w:rsidRDefault="000A03A6" w:rsidP="000A03A6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336316">
              <w:rPr>
                <w:color w:val="000000" w:themeColor="text1"/>
                <w:sz w:val="24"/>
                <w:szCs w:val="24"/>
              </w:rPr>
              <w:t>65-80</w:t>
            </w:r>
          </w:p>
        </w:tc>
      </w:tr>
      <w:tr w:rsidR="00336316" w:rsidRPr="00336316" w14:paraId="02195F29" w14:textId="77777777" w:rsidTr="00D443A1">
        <w:tc>
          <w:tcPr>
            <w:tcW w:w="2500" w:type="pct"/>
            <w:shd w:val="clear" w:color="auto" w:fill="FFFFFF"/>
            <w:vAlign w:val="center"/>
          </w:tcPr>
          <w:p w14:paraId="62CE145A" w14:textId="77777777" w:rsidR="000A03A6" w:rsidRPr="00336316" w:rsidRDefault="000A03A6" w:rsidP="000A03A6">
            <w:pPr>
              <w:tabs>
                <w:tab w:val="left" w:pos="36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336316">
              <w:rPr>
                <w:color w:val="000000" w:themeColor="text1"/>
                <w:sz w:val="24"/>
                <w:szCs w:val="24"/>
              </w:rPr>
              <w:t>«неудовлетворительно»</w:t>
            </w:r>
          </w:p>
        </w:tc>
        <w:tc>
          <w:tcPr>
            <w:tcW w:w="2500" w:type="pct"/>
            <w:shd w:val="clear" w:color="auto" w:fill="FFFFFF"/>
            <w:vAlign w:val="center"/>
          </w:tcPr>
          <w:p w14:paraId="16EFA1A8" w14:textId="77777777" w:rsidR="000A03A6" w:rsidRPr="00336316" w:rsidRDefault="000A03A6" w:rsidP="000A03A6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336316">
              <w:rPr>
                <w:color w:val="000000" w:themeColor="text1"/>
                <w:sz w:val="24"/>
                <w:szCs w:val="24"/>
              </w:rPr>
              <w:t>Менее 65</w:t>
            </w:r>
          </w:p>
        </w:tc>
      </w:tr>
    </w:tbl>
    <w:p w14:paraId="2264530E" w14:textId="77777777" w:rsidR="00C11695" w:rsidRPr="00336316" w:rsidRDefault="00C11695" w:rsidP="00C11695">
      <w:pPr>
        <w:spacing w:after="0" w:line="240" w:lineRule="auto"/>
        <w:ind w:firstLine="709"/>
        <w:rPr>
          <w:color w:val="000000" w:themeColor="text1"/>
          <w:sz w:val="24"/>
          <w:szCs w:val="28"/>
        </w:rPr>
      </w:pPr>
    </w:p>
    <w:p w14:paraId="7DD30B8A" w14:textId="77777777" w:rsidR="00C11695" w:rsidRPr="00336316" w:rsidRDefault="00C11695" w:rsidP="00C11695">
      <w:pPr>
        <w:spacing w:after="0" w:line="240" w:lineRule="auto"/>
        <w:ind w:firstLine="709"/>
        <w:rPr>
          <w:color w:val="000000" w:themeColor="text1"/>
          <w:sz w:val="24"/>
          <w:szCs w:val="28"/>
        </w:rPr>
      </w:pPr>
      <w:r w:rsidRPr="00336316">
        <w:rPr>
          <w:color w:val="000000" w:themeColor="text1"/>
          <w:sz w:val="24"/>
          <w:szCs w:val="28"/>
        </w:rPr>
        <w:t xml:space="preserve">Билет к экзамену включает </w:t>
      </w:r>
      <w:r w:rsidR="00031048" w:rsidRPr="00336316">
        <w:rPr>
          <w:color w:val="000000" w:themeColor="text1"/>
          <w:sz w:val="24"/>
          <w:szCs w:val="28"/>
        </w:rPr>
        <w:t>2</w:t>
      </w:r>
      <w:r w:rsidRPr="00336316">
        <w:rPr>
          <w:color w:val="000000" w:themeColor="text1"/>
          <w:sz w:val="24"/>
          <w:szCs w:val="28"/>
        </w:rPr>
        <w:t xml:space="preserve"> теоретических вопроса</w:t>
      </w:r>
      <w:r w:rsidR="000A03A6" w:rsidRPr="00336316">
        <w:rPr>
          <w:color w:val="000000" w:themeColor="text1"/>
          <w:sz w:val="24"/>
          <w:szCs w:val="28"/>
        </w:rPr>
        <w:t>.</w:t>
      </w:r>
    </w:p>
    <w:p w14:paraId="246E9A9B" w14:textId="77777777" w:rsidR="00C11695" w:rsidRPr="00336316" w:rsidRDefault="00C11695" w:rsidP="00C11695">
      <w:pPr>
        <w:spacing w:after="0" w:line="240" w:lineRule="auto"/>
        <w:ind w:firstLine="709"/>
        <w:rPr>
          <w:color w:val="000000" w:themeColor="text1"/>
          <w:sz w:val="24"/>
          <w:szCs w:val="28"/>
        </w:rPr>
      </w:pPr>
      <w:r w:rsidRPr="00336316">
        <w:rPr>
          <w:color w:val="000000" w:themeColor="text1"/>
          <w:sz w:val="24"/>
          <w:szCs w:val="28"/>
        </w:rPr>
        <w:t xml:space="preserve">Промежуточная аттестация проводится в форме </w:t>
      </w:r>
      <w:r w:rsidR="000A03A6" w:rsidRPr="00336316">
        <w:rPr>
          <w:color w:val="000000" w:themeColor="text1"/>
          <w:sz w:val="24"/>
          <w:szCs w:val="28"/>
        </w:rPr>
        <w:t>теста.</w:t>
      </w:r>
    </w:p>
    <w:p w14:paraId="422DEE52" w14:textId="77777777" w:rsidR="00C11695" w:rsidRPr="00336316" w:rsidRDefault="00C11695" w:rsidP="00C11695">
      <w:pPr>
        <w:spacing w:after="0" w:line="240" w:lineRule="auto"/>
        <w:ind w:firstLine="709"/>
        <w:rPr>
          <w:color w:val="000000" w:themeColor="text1"/>
          <w:sz w:val="24"/>
          <w:szCs w:val="28"/>
        </w:rPr>
      </w:pPr>
      <w:r w:rsidRPr="00336316">
        <w:rPr>
          <w:color w:val="000000" w:themeColor="text1"/>
          <w:sz w:val="24"/>
          <w:szCs w:val="28"/>
        </w:rPr>
        <w:t xml:space="preserve">Время на подготовку: </w:t>
      </w:r>
      <w:r w:rsidR="000A03A6" w:rsidRPr="00336316">
        <w:rPr>
          <w:color w:val="000000" w:themeColor="text1"/>
          <w:sz w:val="24"/>
          <w:szCs w:val="28"/>
        </w:rPr>
        <w:t xml:space="preserve">20 </w:t>
      </w:r>
      <w:r w:rsidRPr="00336316">
        <w:rPr>
          <w:color w:val="000000" w:themeColor="text1"/>
          <w:sz w:val="24"/>
          <w:szCs w:val="28"/>
        </w:rPr>
        <w:t>минут.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2669"/>
        <w:gridCol w:w="6902"/>
      </w:tblGrid>
      <w:tr w:rsidR="00336316" w:rsidRPr="00336316" w14:paraId="566769F0" w14:textId="77777777" w:rsidTr="006D6A8E">
        <w:tc>
          <w:tcPr>
            <w:tcW w:w="1394" w:type="pct"/>
            <w:shd w:val="clear" w:color="auto" w:fill="FFFFFF"/>
            <w:vAlign w:val="center"/>
          </w:tcPr>
          <w:p w14:paraId="771C9A99" w14:textId="77777777" w:rsidR="00C11695" w:rsidRPr="00336316" w:rsidRDefault="00C11695" w:rsidP="00C11695">
            <w:pPr>
              <w:spacing w:after="0" w:line="240" w:lineRule="auto"/>
              <w:jc w:val="center"/>
              <w:rPr>
                <w:b/>
                <w:i/>
                <w:color w:val="000000" w:themeColor="text1"/>
                <w:sz w:val="24"/>
                <w:szCs w:val="24"/>
              </w:rPr>
            </w:pPr>
            <w:r w:rsidRPr="00336316">
              <w:rPr>
                <w:b/>
                <w:i/>
                <w:color w:val="000000" w:themeColor="text1"/>
                <w:sz w:val="24"/>
                <w:szCs w:val="24"/>
              </w:rPr>
              <w:t>Оценка</w:t>
            </w:r>
          </w:p>
        </w:tc>
        <w:tc>
          <w:tcPr>
            <w:tcW w:w="3606" w:type="pct"/>
            <w:shd w:val="clear" w:color="auto" w:fill="FFFFFF"/>
            <w:vAlign w:val="center"/>
          </w:tcPr>
          <w:p w14:paraId="1F63E57B" w14:textId="77777777" w:rsidR="00C11695" w:rsidRPr="00336316" w:rsidRDefault="00C11695" w:rsidP="00C11695">
            <w:pPr>
              <w:spacing w:after="0" w:line="240" w:lineRule="auto"/>
              <w:jc w:val="center"/>
              <w:rPr>
                <w:b/>
                <w:i/>
                <w:color w:val="000000" w:themeColor="text1"/>
                <w:sz w:val="24"/>
                <w:szCs w:val="24"/>
              </w:rPr>
            </w:pPr>
            <w:r w:rsidRPr="00336316">
              <w:rPr>
                <w:b/>
                <w:i/>
                <w:color w:val="000000" w:themeColor="text1"/>
                <w:sz w:val="24"/>
                <w:szCs w:val="24"/>
              </w:rPr>
              <w:t>Критерии оценки</w:t>
            </w:r>
          </w:p>
        </w:tc>
      </w:tr>
      <w:tr w:rsidR="00336316" w:rsidRPr="00336316" w14:paraId="2094210B" w14:textId="77777777" w:rsidTr="006D6A8E">
        <w:tc>
          <w:tcPr>
            <w:tcW w:w="1394" w:type="pct"/>
            <w:shd w:val="clear" w:color="auto" w:fill="FFFFFF"/>
            <w:vAlign w:val="center"/>
          </w:tcPr>
          <w:p w14:paraId="5857F640" w14:textId="77777777" w:rsidR="00C11695" w:rsidRPr="00336316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336316">
              <w:rPr>
                <w:color w:val="000000" w:themeColor="text1"/>
                <w:sz w:val="24"/>
                <w:szCs w:val="24"/>
              </w:rPr>
              <w:t>«отлично»</w:t>
            </w:r>
          </w:p>
        </w:tc>
        <w:tc>
          <w:tcPr>
            <w:tcW w:w="3606" w:type="pct"/>
            <w:shd w:val="clear" w:color="auto" w:fill="FFFFFF"/>
            <w:vAlign w:val="center"/>
          </w:tcPr>
          <w:p w14:paraId="418EDBD4" w14:textId="77777777" w:rsidR="00C11695" w:rsidRPr="00336316" w:rsidRDefault="00C11695" w:rsidP="00E2192E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336316">
              <w:rPr>
                <w:rFonts w:eastAsia="FreeSans"/>
                <w:color w:val="000000" w:themeColor="text1"/>
                <w:sz w:val="24"/>
                <w:szCs w:val="24"/>
              </w:rPr>
              <w:t>Обучающийся показал всестороннее, систематическое и глубокое знание учебного материала, предусмотренного программой, умение уверенно применять на их практике при решении задач (выполнении заданий), способность полно, правильно и аргументировано отвечать на вопросы и делать необходимые выводы. Свободно использует основную литературу и знаком с дополнительной литературой, рекомендованной программой</w:t>
            </w:r>
          </w:p>
        </w:tc>
      </w:tr>
      <w:tr w:rsidR="00336316" w:rsidRPr="00336316" w14:paraId="186CA65B" w14:textId="77777777" w:rsidTr="006D6A8E">
        <w:tc>
          <w:tcPr>
            <w:tcW w:w="1394" w:type="pct"/>
            <w:shd w:val="clear" w:color="auto" w:fill="FFFFFF"/>
            <w:vAlign w:val="center"/>
          </w:tcPr>
          <w:p w14:paraId="6DC47258" w14:textId="77777777" w:rsidR="00C11695" w:rsidRPr="00336316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336316">
              <w:rPr>
                <w:color w:val="000000" w:themeColor="text1"/>
                <w:sz w:val="24"/>
                <w:szCs w:val="24"/>
              </w:rPr>
              <w:t>«хорошо»</w:t>
            </w:r>
          </w:p>
        </w:tc>
        <w:tc>
          <w:tcPr>
            <w:tcW w:w="3606" w:type="pct"/>
            <w:shd w:val="clear" w:color="auto" w:fill="FFFFFF"/>
            <w:vAlign w:val="center"/>
          </w:tcPr>
          <w:p w14:paraId="24638186" w14:textId="77777777" w:rsidR="00C11695" w:rsidRPr="00336316" w:rsidRDefault="00C11695" w:rsidP="00E2192E">
            <w:pPr>
              <w:pStyle w:val="Default"/>
              <w:tabs>
                <w:tab w:val="num" w:pos="720"/>
                <w:tab w:val="num" w:pos="756"/>
              </w:tabs>
              <w:contextualSpacing/>
              <w:jc w:val="both"/>
              <w:rPr>
                <w:color w:val="000000" w:themeColor="text1"/>
              </w:rPr>
            </w:pPr>
            <w:r w:rsidRPr="00336316">
              <w:rPr>
                <w:rFonts w:eastAsia="FreeSans"/>
                <w:color w:val="000000" w:themeColor="text1"/>
              </w:rPr>
              <w:t xml:space="preserve">Обучающийся показал полное знание теоретического материала, владение основной литературой, рекомендованной в программе, умение самостоятельно решать задачи (выполнять задания), способность аргументировано отвечать на вопросы и делать необходимые выводы, </w:t>
            </w:r>
            <w:r w:rsidRPr="00336316">
              <w:rPr>
                <w:color w:val="000000" w:themeColor="text1"/>
              </w:rPr>
              <w:t>допускает единичные ошибки, исправляемые после замечания преподавателя</w:t>
            </w:r>
            <w:r w:rsidRPr="00336316">
              <w:rPr>
                <w:rFonts w:eastAsia="FreeSans"/>
                <w:color w:val="000000" w:themeColor="text1"/>
              </w:rPr>
              <w:t>. Способен к самостоятельному пополнению и обновлению знаний в ходе дальнейшей учебной работы и профессиональной деятельности</w:t>
            </w:r>
          </w:p>
        </w:tc>
      </w:tr>
      <w:tr w:rsidR="00336316" w:rsidRPr="00336316" w14:paraId="6610B8A0" w14:textId="77777777" w:rsidTr="006D6A8E">
        <w:tc>
          <w:tcPr>
            <w:tcW w:w="1394" w:type="pct"/>
            <w:shd w:val="clear" w:color="auto" w:fill="FFFFFF"/>
            <w:vAlign w:val="center"/>
          </w:tcPr>
          <w:p w14:paraId="1B36BF23" w14:textId="77777777" w:rsidR="00C11695" w:rsidRPr="00336316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336316">
              <w:rPr>
                <w:color w:val="000000" w:themeColor="text1"/>
                <w:sz w:val="24"/>
                <w:szCs w:val="24"/>
              </w:rPr>
              <w:t>«удовлетворительно»</w:t>
            </w:r>
          </w:p>
        </w:tc>
        <w:tc>
          <w:tcPr>
            <w:tcW w:w="3606" w:type="pct"/>
            <w:shd w:val="clear" w:color="auto" w:fill="FFFFFF"/>
            <w:vAlign w:val="center"/>
          </w:tcPr>
          <w:p w14:paraId="1E4F5F88" w14:textId="77777777" w:rsidR="00C11695" w:rsidRPr="00336316" w:rsidRDefault="00C11695" w:rsidP="0056618B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336316">
              <w:rPr>
                <w:color w:val="000000" w:themeColor="text1"/>
                <w:sz w:val="24"/>
                <w:szCs w:val="24"/>
              </w:rPr>
              <w:t xml:space="preserve">Обучающийся демонстрирует неполное или фрагментарное </w:t>
            </w:r>
            <w:r w:rsidRPr="00336316">
              <w:rPr>
                <w:rFonts w:eastAsia="FreeSans"/>
                <w:color w:val="000000" w:themeColor="text1"/>
                <w:sz w:val="24"/>
                <w:szCs w:val="24"/>
              </w:rPr>
              <w:t xml:space="preserve">знание основного учебного материала, </w:t>
            </w:r>
            <w:r w:rsidRPr="00336316">
              <w:rPr>
                <w:color w:val="000000" w:themeColor="text1"/>
                <w:sz w:val="24"/>
                <w:szCs w:val="24"/>
              </w:rPr>
              <w:t>допускает существенные ошибки в его изложении, испытывает затруднения и допускает ошибки при выполнении заданий (решении задач), выполняет задание при подсказке преподавателя, затрудняется в формулировке выводов</w:t>
            </w:r>
            <w:r w:rsidRPr="00336316">
              <w:rPr>
                <w:rFonts w:eastAsia="FreeSans"/>
                <w:color w:val="000000" w:themeColor="text1"/>
                <w:sz w:val="24"/>
                <w:szCs w:val="24"/>
              </w:rPr>
              <w:t>. Владеет знанием основных разделов, необходимых для дальнейшего обучения, знаком с основной и дополнительной литературой, рекомендованной программой</w:t>
            </w:r>
          </w:p>
        </w:tc>
      </w:tr>
      <w:tr w:rsidR="00336316" w:rsidRPr="00336316" w14:paraId="33B3ABA0" w14:textId="77777777" w:rsidTr="006D6A8E">
        <w:tc>
          <w:tcPr>
            <w:tcW w:w="1394" w:type="pct"/>
            <w:shd w:val="clear" w:color="auto" w:fill="FFFFFF"/>
            <w:vAlign w:val="center"/>
          </w:tcPr>
          <w:p w14:paraId="2A87B242" w14:textId="77777777" w:rsidR="00C11695" w:rsidRPr="00336316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336316">
              <w:rPr>
                <w:color w:val="000000" w:themeColor="text1"/>
                <w:sz w:val="24"/>
                <w:szCs w:val="24"/>
              </w:rPr>
              <w:t>«неудовлетворительно»</w:t>
            </w:r>
          </w:p>
        </w:tc>
        <w:tc>
          <w:tcPr>
            <w:tcW w:w="3606" w:type="pct"/>
            <w:shd w:val="clear" w:color="auto" w:fill="FFFFFF"/>
            <w:vAlign w:val="center"/>
          </w:tcPr>
          <w:p w14:paraId="32CE698A" w14:textId="77777777" w:rsidR="00C11695" w:rsidRPr="00336316" w:rsidRDefault="00C11695" w:rsidP="00C1169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336316">
              <w:rPr>
                <w:rFonts w:eastAsia="FreeSans"/>
                <w:color w:val="000000" w:themeColor="text1"/>
                <w:sz w:val="24"/>
                <w:szCs w:val="24"/>
              </w:rPr>
              <w:t>Обучающийся при ответе демонстрирует существенные пробелы в знаниях основного учебного материала, допускает грубые ошибки в формулировании основных понятий и при решении типовых задач (при выполнении типовых заданий), не способен ответить на наводящие вопросы преподавателя. Оценка ставится обучающимся, которые не могут продолжить обучение или приступить к профессиональной деятельности по окончании образовательного учреждения без дополнительных занятий по рассматриваемой дисциплине</w:t>
            </w:r>
          </w:p>
        </w:tc>
      </w:tr>
    </w:tbl>
    <w:p w14:paraId="0ECBE076" w14:textId="77777777" w:rsidR="00C11695" w:rsidRPr="00336316" w:rsidRDefault="00C11695" w:rsidP="00C11695">
      <w:pPr>
        <w:spacing w:after="0" w:line="240" w:lineRule="auto"/>
        <w:ind w:firstLine="709"/>
        <w:rPr>
          <w:color w:val="000000" w:themeColor="text1"/>
          <w:szCs w:val="28"/>
        </w:rPr>
      </w:pPr>
    </w:p>
    <w:sectPr w:rsidR="00C11695" w:rsidRPr="00336316" w:rsidSect="00341D31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801661" w14:textId="77777777" w:rsidR="00F3435A" w:rsidRDefault="00F3435A" w:rsidP="00183260">
      <w:pPr>
        <w:spacing w:after="0" w:line="240" w:lineRule="auto"/>
      </w:pPr>
      <w:r>
        <w:separator/>
      </w:r>
    </w:p>
  </w:endnote>
  <w:endnote w:type="continuationSeparator" w:id="0">
    <w:p w14:paraId="3452D91E" w14:textId="77777777" w:rsidR="00F3435A" w:rsidRDefault="00F3435A" w:rsidP="00183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ltic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FreeSans">
    <w:altName w:val="@Malgun Gothic Semilight"/>
    <w:charset w:val="80"/>
    <w:family w:val="swiss"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E2ADD1" w14:textId="445CF308" w:rsidR="007C0F17" w:rsidRPr="00D51306" w:rsidRDefault="007C0F17" w:rsidP="00D51306">
    <w:pPr>
      <w:pStyle w:val="a5"/>
      <w:jc w:val="right"/>
      <w:rPr>
        <w:sz w:val="22"/>
      </w:rPr>
    </w:pPr>
    <w:r w:rsidRPr="00D51306">
      <w:rPr>
        <w:sz w:val="22"/>
      </w:rPr>
      <w:fldChar w:fldCharType="begin"/>
    </w:r>
    <w:r w:rsidRPr="00D51306">
      <w:rPr>
        <w:sz w:val="22"/>
      </w:rPr>
      <w:instrText>PAGE   \* MERGEFORMAT</w:instrText>
    </w:r>
    <w:r w:rsidRPr="00D51306">
      <w:rPr>
        <w:sz w:val="22"/>
      </w:rPr>
      <w:fldChar w:fldCharType="separate"/>
    </w:r>
    <w:r w:rsidR="008137C4">
      <w:rPr>
        <w:noProof/>
        <w:sz w:val="22"/>
      </w:rPr>
      <w:t>5</w:t>
    </w:r>
    <w:r w:rsidRPr="00D51306">
      <w:rPr>
        <w:noProof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48842D" w14:textId="77777777" w:rsidR="00F3435A" w:rsidRDefault="00F3435A" w:rsidP="00183260">
      <w:pPr>
        <w:spacing w:after="0" w:line="240" w:lineRule="auto"/>
      </w:pPr>
      <w:r>
        <w:separator/>
      </w:r>
    </w:p>
  </w:footnote>
  <w:footnote w:type="continuationSeparator" w:id="0">
    <w:p w14:paraId="45D387EB" w14:textId="77777777" w:rsidR="00F3435A" w:rsidRDefault="00F3435A" w:rsidP="001832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54F844FE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4F54B1B"/>
    <w:multiLevelType w:val="hybridMultilevel"/>
    <w:tmpl w:val="9190E0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E2738"/>
    <w:multiLevelType w:val="hybridMultilevel"/>
    <w:tmpl w:val="B1BE59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B3653"/>
    <w:multiLevelType w:val="hybridMultilevel"/>
    <w:tmpl w:val="12D6D8F4"/>
    <w:lvl w:ilvl="0" w:tplc="B972DC5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44E40"/>
    <w:multiLevelType w:val="hybridMultilevel"/>
    <w:tmpl w:val="1C6C9B2A"/>
    <w:lvl w:ilvl="0" w:tplc="02780E9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569214D"/>
    <w:multiLevelType w:val="hybridMultilevel"/>
    <w:tmpl w:val="7CA8CA78"/>
    <w:lvl w:ilvl="0" w:tplc="223EF0A6">
      <w:start w:val="1"/>
      <w:numFmt w:val="bullet"/>
      <w:lvlText w:val="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6" w15:restartNumberingAfterBreak="0">
    <w:nsid w:val="19B86E0F"/>
    <w:multiLevelType w:val="hybridMultilevel"/>
    <w:tmpl w:val="02C69F1C"/>
    <w:lvl w:ilvl="0" w:tplc="141CE06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EE4769"/>
    <w:multiLevelType w:val="hybridMultilevel"/>
    <w:tmpl w:val="D652C6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1229CB"/>
    <w:multiLevelType w:val="hybridMultilevel"/>
    <w:tmpl w:val="9F74A2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871496"/>
    <w:multiLevelType w:val="multilevel"/>
    <w:tmpl w:val="CB60C66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34E27BD8"/>
    <w:multiLevelType w:val="hybridMultilevel"/>
    <w:tmpl w:val="48A070F4"/>
    <w:lvl w:ilvl="0" w:tplc="223EF0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7C0A91"/>
    <w:multiLevelType w:val="hybridMultilevel"/>
    <w:tmpl w:val="0E424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DD6123"/>
    <w:multiLevelType w:val="hybridMultilevel"/>
    <w:tmpl w:val="F1D2BC36"/>
    <w:lvl w:ilvl="0" w:tplc="223EF0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B01350"/>
    <w:multiLevelType w:val="hybridMultilevel"/>
    <w:tmpl w:val="DF3ED062"/>
    <w:lvl w:ilvl="0" w:tplc="47366930">
      <w:start w:val="1"/>
      <w:numFmt w:val="decimal"/>
      <w:lvlText w:val="%1."/>
      <w:lvlJc w:val="left"/>
      <w:pPr>
        <w:ind w:left="5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3" w:hanging="360"/>
      </w:pPr>
    </w:lvl>
    <w:lvl w:ilvl="2" w:tplc="0419001B" w:tentative="1">
      <w:start w:val="1"/>
      <w:numFmt w:val="lowerRoman"/>
      <w:lvlText w:val="%3."/>
      <w:lvlJc w:val="right"/>
      <w:pPr>
        <w:ind w:left="1973" w:hanging="180"/>
      </w:pPr>
    </w:lvl>
    <w:lvl w:ilvl="3" w:tplc="0419000F" w:tentative="1">
      <w:start w:val="1"/>
      <w:numFmt w:val="decimal"/>
      <w:lvlText w:val="%4."/>
      <w:lvlJc w:val="left"/>
      <w:pPr>
        <w:ind w:left="2693" w:hanging="360"/>
      </w:pPr>
    </w:lvl>
    <w:lvl w:ilvl="4" w:tplc="04190019" w:tentative="1">
      <w:start w:val="1"/>
      <w:numFmt w:val="lowerLetter"/>
      <w:lvlText w:val="%5."/>
      <w:lvlJc w:val="left"/>
      <w:pPr>
        <w:ind w:left="3413" w:hanging="360"/>
      </w:pPr>
    </w:lvl>
    <w:lvl w:ilvl="5" w:tplc="0419001B" w:tentative="1">
      <w:start w:val="1"/>
      <w:numFmt w:val="lowerRoman"/>
      <w:lvlText w:val="%6."/>
      <w:lvlJc w:val="right"/>
      <w:pPr>
        <w:ind w:left="4133" w:hanging="180"/>
      </w:pPr>
    </w:lvl>
    <w:lvl w:ilvl="6" w:tplc="0419000F" w:tentative="1">
      <w:start w:val="1"/>
      <w:numFmt w:val="decimal"/>
      <w:lvlText w:val="%7."/>
      <w:lvlJc w:val="left"/>
      <w:pPr>
        <w:ind w:left="4853" w:hanging="360"/>
      </w:pPr>
    </w:lvl>
    <w:lvl w:ilvl="7" w:tplc="04190019" w:tentative="1">
      <w:start w:val="1"/>
      <w:numFmt w:val="lowerLetter"/>
      <w:lvlText w:val="%8."/>
      <w:lvlJc w:val="left"/>
      <w:pPr>
        <w:ind w:left="5573" w:hanging="360"/>
      </w:pPr>
    </w:lvl>
    <w:lvl w:ilvl="8" w:tplc="0419001B" w:tentative="1">
      <w:start w:val="1"/>
      <w:numFmt w:val="lowerRoman"/>
      <w:lvlText w:val="%9."/>
      <w:lvlJc w:val="right"/>
      <w:pPr>
        <w:ind w:left="6293" w:hanging="180"/>
      </w:pPr>
    </w:lvl>
  </w:abstractNum>
  <w:abstractNum w:abstractNumId="14" w15:restartNumberingAfterBreak="0">
    <w:nsid w:val="3C8165D3"/>
    <w:multiLevelType w:val="hybridMultilevel"/>
    <w:tmpl w:val="2E5844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9E4353"/>
    <w:multiLevelType w:val="multilevel"/>
    <w:tmpl w:val="6CF43ADA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284" w:firstLine="76"/>
      </w:pPr>
      <w:rPr>
        <w:rFonts w:hint="default"/>
        <w:b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6"/>
      <w:numFmt w:val="decimal"/>
      <w:lvlText w:val="%1.%2.%3.%4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3DB51BA8"/>
    <w:multiLevelType w:val="hybridMultilevel"/>
    <w:tmpl w:val="03E00324"/>
    <w:lvl w:ilvl="0" w:tplc="F02C7342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CD4190"/>
    <w:multiLevelType w:val="hybridMultilevel"/>
    <w:tmpl w:val="D652C6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962EB0"/>
    <w:multiLevelType w:val="hybridMultilevel"/>
    <w:tmpl w:val="BB204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3A1F51"/>
    <w:multiLevelType w:val="hybridMultilevel"/>
    <w:tmpl w:val="8EEEC6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F00DF7"/>
    <w:multiLevelType w:val="hybridMultilevel"/>
    <w:tmpl w:val="C4B62032"/>
    <w:lvl w:ilvl="0" w:tplc="9FD8B54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411DC5"/>
    <w:multiLevelType w:val="hybridMultilevel"/>
    <w:tmpl w:val="DF3ED062"/>
    <w:lvl w:ilvl="0" w:tplc="47366930">
      <w:start w:val="1"/>
      <w:numFmt w:val="decimal"/>
      <w:lvlText w:val="%1."/>
      <w:lvlJc w:val="left"/>
      <w:pPr>
        <w:ind w:left="5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3" w:hanging="360"/>
      </w:pPr>
    </w:lvl>
    <w:lvl w:ilvl="2" w:tplc="0419001B" w:tentative="1">
      <w:start w:val="1"/>
      <w:numFmt w:val="lowerRoman"/>
      <w:lvlText w:val="%3."/>
      <w:lvlJc w:val="right"/>
      <w:pPr>
        <w:ind w:left="1973" w:hanging="180"/>
      </w:pPr>
    </w:lvl>
    <w:lvl w:ilvl="3" w:tplc="0419000F" w:tentative="1">
      <w:start w:val="1"/>
      <w:numFmt w:val="decimal"/>
      <w:lvlText w:val="%4."/>
      <w:lvlJc w:val="left"/>
      <w:pPr>
        <w:ind w:left="2693" w:hanging="360"/>
      </w:pPr>
    </w:lvl>
    <w:lvl w:ilvl="4" w:tplc="04190019" w:tentative="1">
      <w:start w:val="1"/>
      <w:numFmt w:val="lowerLetter"/>
      <w:lvlText w:val="%5."/>
      <w:lvlJc w:val="left"/>
      <w:pPr>
        <w:ind w:left="3413" w:hanging="360"/>
      </w:pPr>
    </w:lvl>
    <w:lvl w:ilvl="5" w:tplc="0419001B" w:tentative="1">
      <w:start w:val="1"/>
      <w:numFmt w:val="lowerRoman"/>
      <w:lvlText w:val="%6."/>
      <w:lvlJc w:val="right"/>
      <w:pPr>
        <w:ind w:left="4133" w:hanging="180"/>
      </w:pPr>
    </w:lvl>
    <w:lvl w:ilvl="6" w:tplc="0419000F" w:tentative="1">
      <w:start w:val="1"/>
      <w:numFmt w:val="decimal"/>
      <w:lvlText w:val="%7."/>
      <w:lvlJc w:val="left"/>
      <w:pPr>
        <w:ind w:left="4853" w:hanging="360"/>
      </w:pPr>
    </w:lvl>
    <w:lvl w:ilvl="7" w:tplc="04190019" w:tentative="1">
      <w:start w:val="1"/>
      <w:numFmt w:val="lowerLetter"/>
      <w:lvlText w:val="%8."/>
      <w:lvlJc w:val="left"/>
      <w:pPr>
        <w:ind w:left="5573" w:hanging="360"/>
      </w:pPr>
    </w:lvl>
    <w:lvl w:ilvl="8" w:tplc="0419001B" w:tentative="1">
      <w:start w:val="1"/>
      <w:numFmt w:val="lowerRoman"/>
      <w:lvlText w:val="%9."/>
      <w:lvlJc w:val="right"/>
      <w:pPr>
        <w:ind w:left="6293" w:hanging="180"/>
      </w:pPr>
    </w:lvl>
  </w:abstractNum>
  <w:abstractNum w:abstractNumId="22" w15:restartNumberingAfterBreak="0">
    <w:nsid w:val="6AD94480"/>
    <w:multiLevelType w:val="hybridMultilevel"/>
    <w:tmpl w:val="B282A6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C176BFE"/>
    <w:multiLevelType w:val="hybridMultilevel"/>
    <w:tmpl w:val="8EEEC6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E1F7B5B"/>
    <w:multiLevelType w:val="hybridMultilevel"/>
    <w:tmpl w:val="BB204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7369FE"/>
    <w:multiLevelType w:val="hybridMultilevel"/>
    <w:tmpl w:val="635E61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23540F"/>
    <w:multiLevelType w:val="hybridMultilevel"/>
    <w:tmpl w:val="2BE4482C"/>
    <w:lvl w:ilvl="0" w:tplc="9FD8B54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A95D66"/>
    <w:multiLevelType w:val="hybridMultilevel"/>
    <w:tmpl w:val="95A41FB6"/>
    <w:lvl w:ilvl="0" w:tplc="47366930">
      <w:start w:val="1"/>
      <w:numFmt w:val="decimal"/>
      <w:lvlText w:val="%1."/>
      <w:lvlJc w:val="left"/>
      <w:pPr>
        <w:ind w:left="5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14"/>
  </w:num>
  <w:num w:numId="8">
    <w:abstractNumId w:val="9"/>
  </w:num>
  <w:num w:numId="9">
    <w:abstractNumId w:val="5"/>
  </w:num>
  <w:num w:numId="10">
    <w:abstractNumId w:val="10"/>
  </w:num>
  <w:num w:numId="1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7"/>
  </w:num>
  <w:num w:numId="13">
    <w:abstractNumId w:val="2"/>
  </w:num>
  <w:num w:numId="1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6"/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</w:num>
  <w:num w:numId="25">
    <w:abstractNumId w:val="18"/>
  </w:num>
  <w:num w:numId="26">
    <w:abstractNumId w:val="7"/>
  </w:num>
  <w:num w:numId="27">
    <w:abstractNumId w:val="21"/>
  </w:num>
  <w:num w:numId="28">
    <w:abstractNumId w:val="1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7BFC"/>
    <w:rsid w:val="0000523D"/>
    <w:rsid w:val="00006458"/>
    <w:rsid w:val="000117B8"/>
    <w:rsid w:val="000130FB"/>
    <w:rsid w:val="0001367F"/>
    <w:rsid w:val="000155E8"/>
    <w:rsid w:val="00025215"/>
    <w:rsid w:val="000253B2"/>
    <w:rsid w:val="00031048"/>
    <w:rsid w:val="00031C8A"/>
    <w:rsid w:val="00032A3E"/>
    <w:rsid w:val="000363F4"/>
    <w:rsid w:val="00037091"/>
    <w:rsid w:val="000478EB"/>
    <w:rsid w:val="00053D23"/>
    <w:rsid w:val="00055BF9"/>
    <w:rsid w:val="00075412"/>
    <w:rsid w:val="00086438"/>
    <w:rsid w:val="00096739"/>
    <w:rsid w:val="000A03A6"/>
    <w:rsid w:val="000A2D13"/>
    <w:rsid w:val="000A4670"/>
    <w:rsid w:val="000A5F0E"/>
    <w:rsid w:val="000A76C7"/>
    <w:rsid w:val="000B0199"/>
    <w:rsid w:val="000B473D"/>
    <w:rsid w:val="000D1709"/>
    <w:rsid w:val="000F1F4B"/>
    <w:rsid w:val="000F653B"/>
    <w:rsid w:val="00100FEA"/>
    <w:rsid w:val="00113BAD"/>
    <w:rsid w:val="00114567"/>
    <w:rsid w:val="00151066"/>
    <w:rsid w:val="00152BCB"/>
    <w:rsid w:val="00155363"/>
    <w:rsid w:val="00156CA5"/>
    <w:rsid w:val="00157F33"/>
    <w:rsid w:val="0016527B"/>
    <w:rsid w:val="00166C15"/>
    <w:rsid w:val="00170D14"/>
    <w:rsid w:val="0017747D"/>
    <w:rsid w:val="00183260"/>
    <w:rsid w:val="0018679A"/>
    <w:rsid w:val="00187CE8"/>
    <w:rsid w:val="001A656E"/>
    <w:rsid w:val="001B39CF"/>
    <w:rsid w:val="001B48FC"/>
    <w:rsid w:val="001C75D0"/>
    <w:rsid w:val="001D4708"/>
    <w:rsid w:val="001D7D00"/>
    <w:rsid w:val="002011F0"/>
    <w:rsid w:val="0021089B"/>
    <w:rsid w:val="00211273"/>
    <w:rsid w:val="002158A0"/>
    <w:rsid w:val="00245440"/>
    <w:rsid w:val="002502C0"/>
    <w:rsid w:val="00250448"/>
    <w:rsid w:val="00251094"/>
    <w:rsid w:val="00263DCD"/>
    <w:rsid w:val="00265B61"/>
    <w:rsid w:val="0027142D"/>
    <w:rsid w:val="00280FE4"/>
    <w:rsid w:val="00281B34"/>
    <w:rsid w:val="00283182"/>
    <w:rsid w:val="00285CE0"/>
    <w:rsid w:val="002A20DC"/>
    <w:rsid w:val="002A2337"/>
    <w:rsid w:val="002A4655"/>
    <w:rsid w:val="002A5086"/>
    <w:rsid w:val="002A58BB"/>
    <w:rsid w:val="002B0635"/>
    <w:rsid w:val="002B0B3F"/>
    <w:rsid w:val="002B5E09"/>
    <w:rsid w:val="002C167F"/>
    <w:rsid w:val="002C660C"/>
    <w:rsid w:val="002D1FCC"/>
    <w:rsid w:val="003003E6"/>
    <w:rsid w:val="0030769D"/>
    <w:rsid w:val="003107E9"/>
    <w:rsid w:val="00314B92"/>
    <w:rsid w:val="00336316"/>
    <w:rsid w:val="00336CFE"/>
    <w:rsid w:val="00337C4C"/>
    <w:rsid w:val="0034103F"/>
    <w:rsid w:val="00341772"/>
    <w:rsid w:val="00341D31"/>
    <w:rsid w:val="00346A56"/>
    <w:rsid w:val="003510C4"/>
    <w:rsid w:val="00355841"/>
    <w:rsid w:val="00355C8B"/>
    <w:rsid w:val="00356C58"/>
    <w:rsid w:val="00357FCC"/>
    <w:rsid w:val="00377515"/>
    <w:rsid w:val="00380FCD"/>
    <w:rsid w:val="00392E25"/>
    <w:rsid w:val="00394CAE"/>
    <w:rsid w:val="003A2875"/>
    <w:rsid w:val="003A529D"/>
    <w:rsid w:val="003A639A"/>
    <w:rsid w:val="003A7393"/>
    <w:rsid w:val="003B0CD6"/>
    <w:rsid w:val="003B56AF"/>
    <w:rsid w:val="003B7610"/>
    <w:rsid w:val="003C0C97"/>
    <w:rsid w:val="003D0C0A"/>
    <w:rsid w:val="003D5043"/>
    <w:rsid w:val="003D5BF9"/>
    <w:rsid w:val="003E399C"/>
    <w:rsid w:val="003F0F8F"/>
    <w:rsid w:val="003F10D2"/>
    <w:rsid w:val="003F3451"/>
    <w:rsid w:val="003F5570"/>
    <w:rsid w:val="003F5F74"/>
    <w:rsid w:val="00401534"/>
    <w:rsid w:val="004172BE"/>
    <w:rsid w:val="00423B98"/>
    <w:rsid w:val="004259C3"/>
    <w:rsid w:val="00426790"/>
    <w:rsid w:val="00440ADE"/>
    <w:rsid w:val="00444CF3"/>
    <w:rsid w:val="0044653F"/>
    <w:rsid w:val="00452126"/>
    <w:rsid w:val="00453488"/>
    <w:rsid w:val="004559C1"/>
    <w:rsid w:val="00463584"/>
    <w:rsid w:val="00466CCB"/>
    <w:rsid w:val="00470CB9"/>
    <w:rsid w:val="00472FDB"/>
    <w:rsid w:val="004757C7"/>
    <w:rsid w:val="004759E5"/>
    <w:rsid w:val="00477023"/>
    <w:rsid w:val="004801F2"/>
    <w:rsid w:val="00481F6A"/>
    <w:rsid w:val="00485A31"/>
    <w:rsid w:val="004963F1"/>
    <w:rsid w:val="004B38E0"/>
    <w:rsid w:val="004C52E9"/>
    <w:rsid w:val="004D6B38"/>
    <w:rsid w:val="004E1CCC"/>
    <w:rsid w:val="004F088A"/>
    <w:rsid w:val="004F220F"/>
    <w:rsid w:val="004F4438"/>
    <w:rsid w:val="0050465C"/>
    <w:rsid w:val="00505CF2"/>
    <w:rsid w:val="005060C1"/>
    <w:rsid w:val="00507371"/>
    <w:rsid w:val="005251E9"/>
    <w:rsid w:val="005275BF"/>
    <w:rsid w:val="00540A04"/>
    <w:rsid w:val="005444D2"/>
    <w:rsid w:val="00550CA4"/>
    <w:rsid w:val="00552AC9"/>
    <w:rsid w:val="00553B46"/>
    <w:rsid w:val="005619DB"/>
    <w:rsid w:val="0056618B"/>
    <w:rsid w:val="0057054F"/>
    <w:rsid w:val="00576F73"/>
    <w:rsid w:val="005913E4"/>
    <w:rsid w:val="00593EE0"/>
    <w:rsid w:val="0059682E"/>
    <w:rsid w:val="005974B2"/>
    <w:rsid w:val="005A0D7C"/>
    <w:rsid w:val="005A646F"/>
    <w:rsid w:val="005B2FE8"/>
    <w:rsid w:val="005C21CD"/>
    <w:rsid w:val="005C3D63"/>
    <w:rsid w:val="005C7C31"/>
    <w:rsid w:val="005D4C1A"/>
    <w:rsid w:val="005D73C4"/>
    <w:rsid w:val="005E1677"/>
    <w:rsid w:val="005E5F3C"/>
    <w:rsid w:val="005E756A"/>
    <w:rsid w:val="005F086A"/>
    <w:rsid w:val="005F47EF"/>
    <w:rsid w:val="006050B7"/>
    <w:rsid w:val="00610BBB"/>
    <w:rsid w:val="006149CB"/>
    <w:rsid w:val="00616977"/>
    <w:rsid w:val="00620374"/>
    <w:rsid w:val="006267E5"/>
    <w:rsid w:val="00627960"/>
    <w:rsid w:val="006348A2"/>
    <w:rsid w:val="0064556F"/>
    <w:rsid w:val="006476C1"/>
    <w:rsid w:val="00660484"/>
    <w:rsid w:val="00662C08"/>
    <w:rsid w:val="0066696E"/>
    <w:rsid w:val="00672148"/>
    <w:rsid w:val="00692F2D"/>
    <w:rsid w:val="00695DB3"/>
    <w:rsid w:val="00696A4B"/>
    <w:rsid w:val="006A24DE"/>
    <w:rsid w:val="006D4B8B"/>
    <w:rsid w:val="006D5F14"/>
    <w:rsid w:val="006D6A8E"/>
    <w:rsid w:val="0070086F"/>
    <w:rsid w:val="00705634"/>
    <w:rsid w:val="00714F33"/>
    <w:rsid w:val="0071679F"/>
    <w:rsid w:val="00717504"/>
    <w:rsid w:val="007231F6"/>
    <w:rsid w:val="007333B6"/>
    <w:rsid w:val="00733B95"/>
    <w:rsid w:val="0073621B"/>
    <w:rsid w:val="007424F3"/>
    <w:rsid w:val="00742907"/>
    <w:rsid w:val="00742C3E"/>
    <w:rsid w:val="00746ED1"/>
    <w:rsid w:val="00750AB9"/>
    <w:rsid w:val="00762280"/>
    <w:rsid w:val="007646E2"/>
    <w:rsid w:val="0077264F"/>
    <w:rsid w:val="007A0469"/>
    <w:rsid w:val="007B06BB"/>
    <w:rsid w:val="007B125F"/>
    <w:rsid w:val="007B1270"/>
    <w:rsid w:val="007B359A"/>
    <w:rsid w:val="007C0F17"/>
    <w:rsid w:val="007C2D18"/>
    <w:rsid w:val="007C5AC0"/>
    <w:rsid w:val="007F3E0A"/>
    <w:rsid w:val="007F4553"/>
    <w:rsid w:val="00803D40"/>
    <w:rsid w:val="008041CD"/>
    <w:rsid w:val="008106D5"/>
    <w:rsid w:val="00812A2E"/>
    <w:rsid w:val="008137C4"/>
    <w:rsid w:val="0082757B"/>
    <w:rsid w:val="008321BC"/>
    <w:rsid w:val="0084149E"/>
    <w:rsid w:val="008461BB"/>
    <w:rsid w:val="00867297"/>
    <w:rsid w:val="008740F9"/>
    <w:rsid w:val="00874DAC"/>
    <w:rsid w:val="00877348"/>
    <w:rsid w:val="008943CF"/>
    <w:rsid w:val="00897827"/>
    <w:rsid w:val="008B29B1"/>
    <w:rsid w:val="008B4ADC"/>
    <w:rsid w:val="008B7E6A"/>
    <w:rsid w:val="008C0502"/>
    <w:rsid w:val="008C1D49"/>
    <w:rsid w:val="008D1EE9"/>
    <w:rsid w:val="008E1E3C"/>
    <w:rsid w:val="008E680D"/>
    <w:rsid w:val="008E76C6"/>
    <w:rsid w:val="008F3070"/>
    <w:rsid w:val="008F4E3E"/>
    <w:rsid w:val="009124C6"/>
    <w:rsid w:val="0092102D"/>
    <w:rsid w:val="00922BCD"/>
    <w:rsid w:val="00931851"/>
    <w:rsid w:val="00940DC3"/>
    <w:rsid w:val="00944B78"/>
    <w:rsid w:val="00944DD2"/>
    <w:rsid w:val="0094502F"/>
    <w:rsid w:val="009521B0"/>
    <w:rsid w:val="00964FDA"/>
    <w:rsid w:val="00967E9E"/>
    <w:rsid w:val="0098119B"/>
    <w:rsid w:val="009828EF"/>
    <w:rsid w:val="009943D5"/>
    <w:rsid w:val="009A5231"/>
    <w:rsid w:val="009A6B39"/>
    <w:rsid w:val="009B3038"/>
    <w:rsid w:val="009B5E04"/>
    <w:rsid w:val="009C16FE"/>
    <w:rsid w:val="009C6972"/>
    <w:rsid w:val="009D0F4C"/>
    <w:rsid w:val="009F1D97"/>
    <w:rsid w:val="009F23B8"/>
    <w:rsid w:val="009F3FC2"/>
    <w:rsid w:val="009F67C3"/>
    <w:rsid w:val="00A0701D"/>
    <w:rsid w:val="00A174F4"/>
    <w:rsid w:val="00A2270D"/>
    <w:rsid w:val="00A3232E"/>
    <w:rsid w:val="00A36A98"/>
    <w:rsid w:val="00A409EE"/>
    <w:rsid w:val="00A417AE"/>
    <w:rsid w:val="00A47657"/>
    <w:rsid w:val="00A52B15"/>
    <w:rsid w:val="00A6067B"/>
    <w:rsid w:val="00A62E66"/>
    <w:rsid w:val="00A7745F"/>
    <w:rsid w:val="00A80147"/>
    <w:rsid w:val="00A84F2E"/>
    <w:rsid w:val="00A8792B"/>
    <w:rsid w:val="00A906E9"/>
    <w:rsid w:val="00A941B4"/>
    <w:rsid w:val="00A97DDB"/>
    <w:rsid w:val="00AC2974"/>
    <w:rsid w:val="00AC61BE"/>
    <w:rsid w:val="00AC66F4"/>
    <w:rsid w:val="00AD1783"/>
    <w:rsid w:val="00AE01D6"/>
    <w:rsid w:val="00AE3B5F"/>
    <w:rsid w:val="00AE5FAA"/>
    <w:rsid w:val="00B01E8D"/>
    <w:rsid w:val="00B05E9F"/>
    <w:rsid w:val="00B10924"/>
    <w:rsid w:val="00B1280F"/>
    <w:rsid w:val="00B13497"/>
    <w:rsid w:val="00B21005"/>
    <w:rsid w:val="00B23C60"/>
    <w:rsid w:val="00B26AE3"/>
    <w:rsid w:val="00B349C7"/>
    <w:rsid w:val="00B40640"/>
    <w:rsid w:val="00B41211"/>
    <w:rsid w:val="00B47538"/>
    <w:rsid w:val="00B47FDB"/>
    <w:rsid w:val="00B51C18"/>
    <w:rsid w:val="00B574CE"/>
    <w:rsid w:val="00B60350"/>
    <w:rsid w:val="00B60F2C"/>
    <w:rsid w:val="00B614CB"/>
    <w:rsid w:val="00B725EB"/>
    <w:rsid w:val="00B75C00"/>
    <w:rsid w:val="00B8663E"/>
    <w:rsid w:val="00B877B8"/>
    <w:rsid w:val="00B96068"/>
    <w:rsid w:val="00BA2CB8"/>
    <w:rsid w:val="00BA4B27"/>
    <w:rsid w:val="00BA7DE1"/>
    <w:rsid w:val="00BB0F44"/>
    <w:rsid w:val="00BB3526"/>
    <w:rsid w:val="00BB3AA5"/>
    <w:rsid w:val="00BD0211"/>
    <w:rsid w:val="00BD494B"/>
    <w:rsid w:val="00BD664C"/>
    <w:rsid w:val="00BE1443"/>
    <w:rsid w:val="00BE1990"/>
    <w:rsid w:val="00BE23D5"/>
    <w:rsid w:val="00BF0062"/>
    <w:rsid w:val="00C02818"/>
    <w:rsid w:val="00C11695"/>
    <w:rsid w:val="00C165EF"/>
    <w:rsid w:val="00C40493"/>
    <w:rsid w:val="00C4217C"/>
    <w:rsid w:val="00C46AB7"/>
    <w:rsid w:val="00C47084"/>
    <w:rsid w:val="00C54CBA"/>
    <w:rsid w:val="00C650DD"/>
    <w:rsid w:val="00C714A9"/>
    <w:rsid w:val="00C7366E"/>
    <w:rsid w:val="00C8717E"/>
    <w:rsid w:val="00C93B32"/>
    <w:rsid w:val="00CB61CC"/>
    <w:rsid w:val="00CC1BA4"/>
    <w:rsid w:val="00CC36DA"/>
    <w:rsid w:val="00CC664E"/>
    <w:rsid w:val="00CC75E7"/>
    <w:rsid w:val="00CD2B80"/>
    <w:rsid w:val="00CD7723"/>
    <w:rsid w:val="00CF6702"/>
    <w:rsid w:val="00D028D3"/>
    <w:rsid w:val="00D070A9"/>
    <w:rsid w:val="00D21DFB"/>
    <w:rsid w:val="00D24114"/>
    <w:rsid w:val="00D26B32"/>
    <w:rsid w:val="00D30FD4"/>
    <w:rsid w:val="00D326DE"/>
    <w:rsid w:val="00D34FE3"/>
    <w:rsid w:val="00D4026E"/>
    <w:rsid w:val="00D443A1"/>
    <w:rsid w:val="00D51306"/>
    <w:rsid w:val="00D52A38"/>
    <w:rsid w:val="00D57661"/>
    <w:rsid w:val="00D63DFB"/>
    <w:rsid w:val="00D67603"/>
    <w:rsid w:val="00D70552"/>
    <w:rsid w:val="00D71933"/>
    <w:rsid w:val="00D863EF"/>
    <w:rsid w:val="00D908C5"/>
    <w:rsid w:val="00D9380F"/>
    <w:rsid w:val="00D962EF"/>
    <w:rsid w:val="00D96E9E"/>
    <w:rsid w:val="00D972CC"/>
    <w:rsid w:val="00D97DEB"/>
    <w:rsid w:val="00DA1FD8"/>
    <w:rsid w:val="00DA48C1"/>
    <w:rsid w:val="00DA7838"/>
    <w:rsid w:val="00DA7B7D"/>
    <w:rsid w:val="00DB73B5"/>
    <w:rsid w:val="00DC100A"/>
    <w:rsid w:val="00DC5F7A"/>
    <w:rsid w:val="00DC7FF1"/>
    <w:rsid w:val="00DD0935"/>
    <w:rsid w:val="00DE10FA"/>
    <w:rsid w:val="00DE6908"/>
    <w:rsid w:val="00DF1EA9"/>
    <w:rsid w:val="00DF6C13"/>
    <w:rsid w:val="00E00102"/>
    <w:rsid w:val="00E00787"/>
    <w:rsid w:val="00E009C6"/>
    <w:rsid w:val="00E063A5"/>
    <w:rsid w:val="00E2192E"/>
    <w:rsid w:val="00E22DF4"/>
    <w:rsid w:val="00E27E79"/>
    <w:rsid w:val="00E342D1"/>
    <w:rsid w:val="00E43F81"/>
    <w:rsid w:val="00E46595"/>
    <w:rsid w:val="00E4782D"/>
    <w:rsid w:val="00E566D5"/>
    <w:rsid w:val="00E57EF0"/>
    <w:rsid w:val="00E64666"/>
    <w:rsid w:val="00E6723F"/>
    <w:rsid w:val="00E7640C"/>
    <w:rsid w:val="00E8012D"/>
    <w:rsid w:val="00E93039"/>
    <w:rsid w:val="00E94434"/>
    <w:rsid w:val="00E959DC"/>
    <w:rsid w:val="00EA72C8"/>
    <w:rsid w:val="00EB005D"/>
    <w:rsid w:val="00EB5214"/>
    <w:rsid w:val="00EB5C2D"/>
    <w:rsid w:val="00EC12F2"/>
    <w:rsid w:val="00EC2FD3"/>
    <w:rsid w:val="00EC5F71"/>
    <w:rsid w:val="00ED1CF3"/>
    <w:rsid w:val="00ED7FD9"/>
    <w:rsid w:val="00EE0781"/>
    <w:rsid w:val="00EE3337"/>
    <w:rsid w:val="00F17BFC"/>
    <w:rsid w:val="00F3131B"/>
    <w:rsid w:val="00F315B6"/>
    <w:rsid w:val="00F3435A"/>
    <w:rsid w:val="00F43109"/>
    <w:rsid w:val="00F44D5F"/>
    <w:rsid w:val="00F5487B"/>
    <w:rsid w:val="00F54BC4"/>
    <w:rsid w:val="00F56155"/>
    <w:rsid w:val="00F5796B"/>
    <w:rsid w:val="00F714E3"/>
    <w:rsid w:val="00F90415"/>
    <w:rsid w:val="00F933D4"/>
    <w:rsid w:val="00FC30D0"/>
    <w:rsid w:val="00FC6B2C"/>
    <w:rsid w:val="00FC7C45"/>
    <w:rsid w:val="00FD25F0"/>
    <w:rsid w:val="00FD3F21"/>
    <w:rsid w:val="00FD639E"/>
    <w:rsid w:val="00FE1BFA"/>
    <w:rsid w:val="00FE4BE9"/>
    <w:rsid w:val="00FF6E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301DF0E7"/>
  <w15:docId w15:val="{B427D57F-8AD0-4702-81F3-4FC3858E5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026E"/>
    <w:pPr>
      <w:spacing w:after="200" w:line="276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341D3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2E74B5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C7366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41D3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5B9BD5"/>
      <w:szCs w:val="20"/>
    </w:rPr>
  </w:style>
  <w:style w:type="paragraph" w:styleId="5">
    <w:name w:val="heading 5"/>
    <w:basedOn w:val="a"/>
    <w:next w:val="a"/>
    <w:link w:val="50"/>
    <w:qFormat/>
    <w:rsid w:val="00C11695"/>
    <w:pPr>
      <w:keepNext/>
      <w:spacing w:after="0" w:line="240" w:lineRule="auto"/>
      <w:ind w:left="1418"/>
      <w:jc w:val="center"/>
      <w:outlineLvl w:val="4"/>
    </w:pPr>
    <w:rPr>
      <w:rFonts w:eastAsia="Times New Roman"/>
      <w:b/>
      <w:kern w:val="28"/>
      <w:szCs w:val="20"/>
    </w:rPr>
  </w:style>
  <w:style w:type="paragraph" w:styleId="6">
    <w:name w:val="heading 6"/>
    <w:basedOn w:val="a"/>
    <w:next w:val="a"/>
    <w:link w:val="60"/>
    <w:qFormat/>
    <w:rsid w:val="00C11695"/>
    <w:pPr>
      <w:spacing w:before="240" w:after="60" w:line="240" w:lineRule="auto"/>
      <w:jc w:val="left"/>
      <w:outlineLvl w:val="5"/>
    </w:pPr>
    <w:rPr>
      <w:rFonts w:ascii="Calibri" w:eastAsia="Times New Roman" w:hAnsi="Calibri"/>
      <w:b/>
      <w:bCs/>
      <w:sz w:val="22"/>
    </w:rPr>
  </w:style>
  <w:style w:type="paragraph" w:styleId="9">
    <w:name w:val="heading 9"/>
    <w:basedOn w:val="a"/>
    <w:next w:val="a"/>
    <w:link w:val="90"/>
    <w:uiPriority w:val="9"/>
    <w:qFormat/>
    <w:rsid w:val="00C11695"/>
    <w:pPr>
      <w:spacing w:before="240" w:after="60" w:line="240" w:lineRule="auto"/>
      <w:jc w:val="left"/>
      <w:outlineLvl w:val="8"/>
    </w:pPr>
    <w:rPr>
      <w:rFonts w:ascii="Cambria" w:eastAsia="Times New Roman" w:hAnsi="Cambri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3260"/>
    <w:pPr>
      <w:tabs>
        <w:tab w:val="center" w:pos="4677"/>
        <w:tab w:val="right" w:pos="9355"/>
      </w:tabs>
      <w:spacing w:after="0" w:line="240" w:lineRule="auto"/>
    </w:pPr>
    <w:rPr>
      <w:szCs w:val="20"/>
    </w:rPr>
  </w:style>
  <w:style w:type="character" w:customStyle="1" w:styleId="a4">
    <w:name w:val="Верхний колонтитул Знак"/>
    <w:link w:val="a3"/>
    <w:uiPriority w:val="99"/>
    <w:rsid w:val="00183260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183260"/>
    <w:pPr>
      <w:tabs>
        <w:tab w:val="center" w:pos="4677"/>
        <w:tab w:val="right" w:pos="9355"/>
      </w:tabs>
      <w:spacing w:after="0" w:line="240" w:lineRule="auto"/>
    </w:pPr>
    <w:rPr>
      <w:szCs w:val="20"/>
    </w:rPr>
  </w:style>
  <w:style w:type="character" w:customStyle="1" w:styleId="a6">
    <w:name w:val="Нижний колонтитул Знак"/>
    <w:link w:val="a5"/>
    <w:uiPriority w:val="99"/>
    <w:rsid w:val="00183260"/>
    <w:rPr>
      <w:rFonts w:ascii="Times New Roman" w:hAnsi="Times New Roman"/>
      <w:sz w:val="28"/>
    </w:rPr>
  </w:style>
  <w:style w:type="paragraph" w:styleId="a7">
    <w:name w:val="Balloon Text"/>
    <w:basedOn w:val="a"/>
    <w:link w:val="a8"/>
    <w:uiPriority w:val="99"/>
    <w:semiHidden/>
    <w:unhideWhenUsed/>
    <w:rsid w:val="005A646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5A646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uiPriority w:val="9"/>
    <w:rsid w:val="00341D31"/>
    <w:rPr>
      <w:rFonts w:ascii="Cambria" w:eastAsia="Times New Roman" w:hAnsi="Cambria" w:cs="Times New Roman"/>
      <w:b/>
      <w:bCs/>
      <w:color w:val="2E74B5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341D31"/>
    <w:pPr>
      <w:jc w:val="left"/>
      <w:outlineLvl w:val="9"/>
    </w:pPr>
    <w:rPr>
      <w:lang w:eastAsia="ru-RU"/>
    </w:rPr>
  </w:style>
  <w:style w:type="character" w:customStyle="1" w:styleId="30">
    <w:name w:val="Заголовок 3 Знак"/>
    <w:link w:val="3"/>
    <w:uiPriority w:val="9"/>
    <w:rsid w:val="00341D31"/>
    <w:rPr>
      <w:rFonts w:ascii="Cambria" w:eastAsia="Times New Roman" w:hAnsi="Cambria" w:cs="Times New Roman"/>
      <w:b/>
      <w:bCs/>
      <w:color w:val="5B9BD5"/>
      <w:sz w:val="28"/>
    </w:rPr>
  </w:style>
  <w:style w:type="paragraph" w:styleId="31">
    <w:name w:val="toc 3"/>
    <w:basedOn w:val="a"/>
    <w:next w:val="a"/>
    <w:autoRedefine/>
    <w:uiPriority w:val="39"/>
    <w:unhideWhenUsed/>
    <w:qFormat/>
    <w:rsid w:val="004E1CCC"/>
    <w:pPr>
      <w:tabs>
        <w:tab w:val="left" w:pos="660"/>
        <w:tab w:val="right" w:leader="dot" w:pos="9356"/>
      </w:tabs>
      <w:spacing w:after="100"/>
    </w:pPr>
  </w:style>
  <w:style w:type="character" w:styleId="aa">
    <w:name w:val="Hyperlink"/>
    <w:uiPriority w:val="99"/>
    <w:unhideWhenUsed/>
    <w:rsid w:val="00341D31"/>
    <w:rPr>
      <w:color w:val="0563C1"/>
      <w:u w:val="single"/>
    </w:rPr>
  </w:style>
  <w:style w:type="paragraph" w:styleId="ab">
    <w:name w:val="List Paragraph"/>
    <w:basedOn w:val="a"/>
    <w:uiPriority w:val="34"/>
    <w:qFormat/>
    <w:rsid w:val="0030769D"/>
    <w:pPr>
      <w:ind w:left="720"/>
      <w:contextualSpacing/>
    </w:pPr>
  </w:style>
  <w:style w:type="paragraph" w:styleId="ac">
    <w:name w:val="Normal (Web)"/>
    <w:basedOn w:val="a"/>
    <w:uiPriority w:val="99"/>
    <w:unhideWhenUsed/>
    <w:rsid w:val="005E1677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Default">
    <w:name w:val="Default"/>
    <w:rsid w:val="00E566D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customStyle="1" w:styleId="22">
    <w:name w:val="Основной текст2"/>
    <w:basedOn w:val="Default"/>
    <w:next w:val="Default"/>
    <w:uiPriority w:val="99"/>
    <w:rsid w:val="00E566D5"/>
    <w:rPr>
      <w:color w:val="auto"/>
    </w:rPr>
  </w:style>
  <w:style w:type="paragraph" w:styleId="11">
    <w:name w:val="toc 1"/>
    <w:basedOn w:val="a"/>
    <w:next w:val="a"/>
    <w:autoRedefine/>
    <w:uiPriority w:val="39"/>
    <w:unhideWhenUsed/>
    <w:qFormat/>
    <w:rsid w:val="004E1CCC"/>
    <w:pPr>
      <w:spacing w:after="100"/>
    </w:pPr>
  </w:style>
  <w:style w:type="paragraph" w:customStyle="1" w:styleId="12">
    <w:name w:val="Основной текст1"/>
    <w:basedOn w:val="Default"/>
    <w:next w:val="Default"/>
    <w:uiPriority w:val="99"/>
    <w:rsid w:val="00C02818"/>
    <w:rPr>
      <w:color w:val="auto"/>
    </w:rPr>
  </w:style>
  <w:style w:type="paragraph" w:customStyle="1" w:styleId="13">
    <w:name w:val="Заголовок №1"/>
    <w:basedOn w:val="Default"/>
    <w:next w:val="Default"/>
    <w:uiPriority w:val="99"/>
    <w:rsid w:val="00C02818"/>
    <w:rPr>
      <w:color w:val="auto"/>
    </w:rPr>
  </w:style>
  <w:style w:type="paragraph" w:styleId="ad">
    <w:name w:val="No Spacing"/>
    <w:uiPriority w:val="1"/>
    <w:qFormat/>
    <w:rsid w:val="00DC5F7A"/>
    <w:rPr>
      <w:rFonts w:ascii="Times New Roman" w:eastAsia="Times New Roman" w:hAnsi="Times New Roman"/>
      <w:sz w:val="22"/>
      <w:szCs w:val="22"/>
      <w:lang w:eastAsia="en-US"/>
    </w:rPr>
  </w:style>
  <w:style w:type="character" w:customStyle="1" w:styleId="apple-converted-space">
    <w:name w:val="apple-converted-space"/>
    <w:basedOn w:val="a0"/>
    <w:rsid w:val="00053D23"/>
  </w:style>
  <w:style w:type="paragraph" w:customStyle="1" w:styleId="23">
    <w:name w:val="2"/>
    <w:basedOn w:val="a"/>
    <w:qFormat/>
    <w:rsid w:val="007C5AC0"/>
    <w:pPr>
      <w:spacing w:before="100" w:beforeAutospacing="1" w:after="100" w:afterAutospacing="1" w:line="240" w:lineRule="auto"/>
      <w:contextualSpacing/>
      <w:jc w:val="left"/>
    </w:pPr>
    <w:rPr>
      <w:rFonts w:eastAsia="Times New Roman"/>
      <w:sz w:val="24"/>
      <w:szCs w:val="23"/>
      <w:lang w:eastAsia="ru-RU"/>
    </w:rPr>
  </w:style>
  <w:style w:type="character" w:customStyle="1" w:styleId="ae">
    <w:name w:val="Гипертекстовая ссылка"/>
    <w:uiPriority w:val="99"/>
    <w:rsid w:val="00D63DFB"/>
    <w:rPr>
      <w:rFonts w:cs="Times New Roman"/>
      <w:color w:val="106BBE"/>
    </w:rPr>
  </w:style>
  <w:style w:type="character" w:customStyle="1" w:styleId="21">
    <w:name w:val="Заголовок 2 Знак"/>
    <w:link w:val="20"/>
    <w:uiPriority w:val="9"/>
    <w:rsid w:val="00C7366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50">
    <w:name w:val="Заголовок 5 Знак"/>
    <w:link w:val="5"/>
    <w:rsid w:val="00C11695"/>
    <w:rPr>
      <w:rFonts w:ascii="Times New Roman" w:eastAsia="Times New Roman" w:hAnsi="Times New Roman"/>
      <w:b/>
      <w:kern w:val="28"/>
      <w:sz w:val="28"/>
    </w:rPr>
  </w:style>
  <w:style w:type="character" w:customStyle="1" w:styleId="60">
    <w:name w:val="Заголовок 6 Знак"/>
    <w:link w:val="6"/>
    <w:rsid w:val="00C11695"/>
    <w:rPr>
      <w:rFonts w:eastAsia="Times New Roman"/>
      <w:b/>
      <w:bCs/>
      <w:sz w:val="22"/>
      <w:szCs w:val="22"/>
    </w:rPr>
  </w:style>
  <w:style w:type="character" w:customStyle="1" w:styleId="90">
    <w:name w:val="Заголовок 9 Знак"/>
    <w:link w:val="9"/>
    <w:uiPriority w:val="9"/>
    <w:rsid w:val="00C11695"/>
    <w:rPr>
      <w:rFonts w:ascii="Cambria" w:eastAsia="Times New Roman" w:hAnsi="Cambria"/>
      <w:sz w:val="22"/>
      <w:szCs w:val="22"/>
    </w:rPr>
  </w:style>
  <w:style w:type="paragraph" w:styleId="af">
    <w:name w:val="List"/>
    <w:basedOn w:val="a"/>
    <w:rsid w:val="00C11695"/>
    <w:pPr>
      <w:spacing w:after="0" w:line="240" w:lineRule="auto"/>
      <w:ind w:left="283" w:hanging="283"/>
      <w:jc w:val="left"/>
    </w:pPr>
    <w:rPr>
      <w:rFonts w:ascii="Baltica" w:eastAsia="Times New Roman" w:hAnsi="Baltica"/>
      <w:b/>
      <w:kern w:val="28"/>
      <w:szCs w:val="20"/>
      <w:lang w:eastAsia="ru-RU"/>
    </w:rPr>
  </w:style>
  <w:style w:type="character" w:styleId="af0">
    <w:name w:val="page number"/>
    <w:basedOn w:val="a0"/>
    <w:rsid w:val="00C11695"/>
  </w:style>
  <w:style w:type="character" w:styleId="af1">
    <w:name w:val="footnote reference"/>
    <w:basedOn w:val="a0"/>
    <w:unhideWhenUsed/>
    <w:rsid w:val="00C11695"/>
  </w:style>
  <w:style w:type="paragraph" w:styleId="af2">
    <w:name w:val="footnote text"/>
    <w:basedOn w:val="a"/>
    <w:link w:val="af3"/>
    <w:semiHidden/>
    <w:rsid w:val="00C11695"/>
    <w:pPr>
      <w:spacing w:after="0" w:line="240" w:lineRule="auto"/>
      <w:jc w:val="left"/>
    </w:pPr>
    <w:rPr>
      <w:rFonts w:eastAsia="Times New Roman"/>
      <w:sz w:val="20"/>
      <w:szCs w:val="20"/>
    </w:rPr>
  </w:style>
  <w:style w:type="character" w:customStyle="1" w:styleId="af3">
    <w:name w:val="Текст сноски Знак"/>
    <w:link w:val="af2"/>
    <w:semiHidden/>
    <w:rsid w:val="00C11695"/>
    <w:rPr>
      <w:rFonts w:ascii="Times New Roman" w:eastAsia="Times New Roman" w:hAnsi="Times New Roman"/>
    </w:rPr>
  </w:style>
  <w:style w:type="paragraph" w:customStyle="1" w:styleId="Style1">
    <w:name w:val="Style1"/>
    <w:basedOn w:val="a"/>
    <w:rsid w:val="00C11695"/>
    <w:pPr>
      <w:widowControl w:val="0"/>
      <w:autoSpaceDE w:val="0"/>
      <w:autoSpaceDN w:val="0"/>
      <w:adjustRightInd w:val="0"/>
      <w:spacing w:after="0" w:line="422" w:lineRule="exact"/>
      <w:jc w:val="center"/>
    </w:pPr>
    <w:rPr>
      <w:rFonts w:eastAsia="Times New Roman"/>
      <w:sz w:val="24"/>
      <w:szCs w:val="24"/>
      <w:lang w:eastAsia="ru-RU"/>
    </w:rPr>
  </w:style>
  <w:style w:type="paragraph" w:customStyle="1" w:styleId="Style2">
    <w:name w:val="Style2"/>
    <w:basedOn w:val="a"/>
    <w:rsid w:val="00C11695"/>
    <w:pPr>
      <w:widowControl w:val="0"/>
      <w:autoSpaceDE w:val="0"/>
      <w:autoSpaceDN w:val="0"/>
      <w:adjustRightInd w:val="0"/>
      <w:spacing w:after="0" w:line="421" w:lineRule="exact"/>
      <w:jc w:val="center"/>
    </w:pPr>
    <w:rPr>
      <w:rFonts w:eastAsia="Times New Roman"/>
      <w:sz w:val="24"/>
      <w:szCs w:val="24"/>
      <w:lang w:eastAsia="ru-RU"/>
    </w:rPr>
  </w:style>
  <w:style w:type="paragraph" w:customStyle="1" w:styleId="Style3">
    <w:name w:val="Style3"/>
    <w:basedOn w:val="a"/>
    <w:rsid w:val="00C11695"/>
    <w:pPr>
      <w:widowControl w:val="0"/>
      <w:autoSpaceDE w:val="0"/>
      <w:autoSpaceDN w:val="0"/>
      <w:adjustRightInd w:val="0"/>
      <w:spacing w:after="0" w:line="494" w:lineRule="exact"/>
      <w:ind w:hanging="173"/>
      <w:jc w:val="left"/>
    </w:pPr>
    <w:rPr>
      <w:rFonts w:eastAsia="Times New Roman"/>
      <w:sz w:val="24"/>
      <w:szCs w:val="24"/>
      <w:lang w:eastAsia="ru-RU"/>
    </w:rPr>
  </w:style>
  <w:style w:type="paragraph" w:customStyle="1" w:styleId="Style4">
    <w:name w:val="Style4"/>
    <w:basedOn w:val="a"/>
    <w:rsid w:val="00C11695"/>
    <w:pPr>
      <w:widowControl w:val="0"/>
      <w:autoSpaceDE w:val="0"/>
      <w:autoSpaceDN w:val="0"/>
      <w:adjustRightInd w:val="0"/>
      <w:spacing w:after="0" w:line="494" w:lineRule="exact"/>
      <w:jc w:val="center"/>
    </w:pPr>
    <w:rPr>
      <w:rFonts w:eastAsia="Times New Roman"/>
      <w:sz w:val="24"/>
      <w:szCs w:val="24"/>
      <w:lang w:eastAsia="ru-RU"/>
    </w:rPr>
  </w:style>
  <w:style w:type="paragraph" w:customStyle="1" w:styleId="Style5">
    <w:name w:val="Style5"/>
    <w:basedOn w:val="a"/>
    <w:rsid w:val="00C11695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Style6">
    <w:name w:val="Style6"/>
    <w:basedOn w:val="a"/>
    <w:rsid w:val="00C11695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Style7">
    <w:name w:val="Style7"/>
    <w:basedOn w:val="a"/>
    <w:rsid w:val="00C11695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eastAsia="Times New Roman"/>
      <w:sz w:val="24"/>
      <w:szCs w:val="24"/>
      <w:lang w:eastAsia="ru-RU"/>
    </w:rPr>
  </w:style>
  <w:style w:type="character" w:customStyle="1" w:styleId="FontStyle11">
    <w:name w:val="Font Style11"/>
    <w:rsid w:val="00C11695"/>
    <w:rPr>
      <w:rFonts w:ascii="Times New Roman" w:hAnsi="Times New Roman" w:cs="Times New Roman"/>
      <w:sz w:val="22"/>
      <w:szCs w:val="22"/>
    </w:rPr>
  </w:style>
  <w:style w:type="character" w:customStyle="1" w:styleId="FontStyle12">
    <w:name w:val="Font Style12"/>
    <w:rsid w:val="00C11695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3">
    <w:name w:val="Font Style13"/>
    <w:rsid w:val="00C11695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14">
    <w:name w:val="Font Style14"/>
    <w:rsid w:val="00C11695"/>
    <w:rPr>
      <w:rFonts w:ascii="Times New Roman" w:hAnsi="Times New Roman" w:cs="Times New Roman"/>
      <w:sz w:val="26"/>
      <w:szCs w:val="26"/>
    </w:rPr>
  </w:style>
  <w:style w:type="paragraph" w:customStyle="1" w:styleId="110">
    <w:name w:val="Знак Знак Знак Знак Знак Знак Знак1 Знак Знак Знак Знак Знак1 Знак"/>
    <w:basedOn w:val="a"/>
    <w:rsid w:val="00C11695"/>
    <w:pPr>
      <w:tabs>
        <w:tab w:val="num" w:pos="643"/>
      </w:tabs>
      <w:spacing w:after="160" w:line="240" w:lineRule="exact"/>
      <w:jc w:val="left"/>
    </w:pPr>
    <w:rPr>
      <w:rFonts w:ascii="Verdana" w:eastAsia="Times New Roman" w:hAnsi="Verdana" w:cs="Verdana"/>
      <w:sz w:val="20"/>
      <w:szCs w:val="20"/>
      <w:lang w:val="en-US"/>
    </w:rPr>
  </w:style>
  <w:style w:type="paragraph" w:styleId="32">
    <w:name w:val="Body Text 3"/>
    <w:basedOn w:val="a"/>
    <w:link w:val="33"/>
    <w:semiHidden/>
    <w:rsid w:val="00C11695"/>
    <w:pPr>
      <w:spacing w:after="0" w:line="240" w:lineRule="auto"/>
    </w:pPr>
    <w:rPr>
      <w:rFonts w:eastAsia="Times New Roman"/>
      <w:b/>
      <w:szCs w:val="20"/>
    </w:rPr>
  </w:style>
  <w:style w:type="character" w:customStyle="1" w:styleId="33">
    <w:name w:val="Основной текст 3 Знак"/>
    <w:link w:val="32"/>
    <w:semiHidden/>
    <w:rsid w:val="00C11695"/>
    <w:rPr>
      <w:rFonts w:ascii="Times New Roman" w:eastAsia="Times New Roman" w:hAnsi="Times New Roman"/>
      <w:b/>
      <w:sz w:val="28"/>
    </w:rPr>
  </w:style>
  <w:style w:type="paragraph" w:customStyle="1" w:styleId="af4">
    <w:name w:val="Для таблиц"/>
    <w:basedOn w:val="a"/>
    <w:rsid w:val="00C11695"/>
    <w:pPr>
      <w:spacing w:after="0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Web">
    <w:name w:val="Обычный (Web)"/>
    <w:basedOn w:val="a"/>
    <w:link w:val="Web0"/>
    <w:rsid w:val="00C11695"/>
    <w:pPr>
      <w:spacing w:before="100" w:beforeAutospacing="1" w:after="100" w:afterAutospacing="1" w:line="240" w:lineRule="auto"/>
      <w:jc w:val="left"/>
    </w:pPr>
    <w:rPr>
      <w:rFonts w:eastAsia="Times New Roman"/>
      <w:color w:val="000000"/>
      <w:sz w:val="24"/>
      <w:szCs w:val="24"/>
    </w:rPr>
  </w:style>
  <w:style w:type="paragraph" w:customStyle="1" w:styleId="af5">
    <w:name w:val="список с точками"/>
    <w:basedOn w:val="a"/>
    <w:rsid w:val="00C11695"/>
    <w:pPr>
      <w:tabs>
        <w:tab w:val="num" w:pos="720"/>
        <w:tab w:val="num" w:pos="756"/>
      </w:tabs>
      <w:spacing w:after="0" w:line="312" w:lineRule="auto"/>
      <w:ind w:left="756" w:hanging="360"/>
    </w:pPr>
    <w:rPr>
      <w:rFonts w:eastAsia="Times New Roman"/>
      <w:sz w:val="24"/>
      <w:szCs w:val="24"/>
      <w:lang w:eastAsia="ru-RU"/>
    </w:rPr>
  </w:style>
  <w:style w:type="paragraph" w:styleId="af6">
    <w:name w:val="Body Text Indent"/>
    <w:aliases w:val="текст,Основной текст 1,Нумерованный список !!,Надин стиль"/>
    <w:basedOn w:val="a"/>
    <w:link w:val="af7"/>
    <w:unhideWhenUsed/>
    <w:rsid w:val="00C11695"/>
    <w:pPr>
      <w:spacing w:after="120" w:line="240" w:lineRule="auto"/>
      <w:ind w:left="283"/>
      <w:jc w:val="left"/>
    </w:pPr>
    <w:rPr>
      <w:rFonts w:eastAsia="Times New Roman"/>
      <w:sz w:val="24"/>
      <w:szCs w:val="24"/>
    </w:rPr>
  </w:style>
  <w:style w:type="character" w:customStyle="1" w:styleId="af7">
    <w:name w:val="Основной текст с отступом Знак"/>
    <w:aliases w:val="текст Знак,Основной текст 1 Знак,Нумерованный список !! Знак,Надин стиль Знак"/>
    <w:link w:val="af6"/>
    <w:rsid w:val="00C11695"/>
    <w:rPr>
      <w:rFonts w:ascii="Times New Roman" w:eastAsia="Times New Roman" w:hAnsi="Times New Roman"/>
      <w:sz w:val="24"/>
      <w:szCs w:val="24"/>
    </w:rPr>
  </w:style>
  <w:style w:type="paragraph" w:customStyle="1" w:styleId="ReportHead">
    <w:name w:val="Report_Head"/>
    <w:basedOn w:val="a"/>
    <w:rsid w:val="00C11695"/>
    <w:pPr>
      <w:spacing w:after="0" w:line="240" w:lineRule="auto"/>
      <w:jc w:val="center"/>
    </w:pPr>
    <w:rPr>
      <w:rFonts w:eastAsia="Times New Roman"/>
      <w:szCs w:val="24"/>
      <w:lang w:eastAsia="ru-RU"/>
    </w:rPr>
  </w:style>
  <w:style w:type="paragraph" w:styleId="2">
    <w:name w:val="List Bullet 2"/>
    <w:basedOn w:val="a"/>
    <w:rsid w:val="00C11695"/>
    <w:pPr>
      <w:widowControl w:val="0"/>
      <w:numPr>
        <w:numId w:val="3"/>
      </w:numPr>
      <w:spacing w:after="0" w:line="240" w:lineRule="auto"/>
    </w:pPr>
    <w:rPr>
      <w:rFonts w:eastAsia="Times New Roman"/>
      <w:sz w:val="24"/>
      <w:szCs w:val="24"/>
      <w:lang w:eastAsia="ru-RU"/>
    </w:rPr>
  </w:style>
  <w:style w:type="table" w:styleId="af8">
    <w:name w:val="Table Grid"/>
    <w:basedOn w:val="a1"/>
    <w:uiPriority w:val="59"/>
    <w:rsid w:val="00C1169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Web0">
    <w:name w:val="Обычный (Web) Знак"/>
    <w:link w:val="Web"/>
    <w:rsid w:val="00C11695"/>
    <w:rPr>
      <w:rFonts w:ascii="Times New Roman" w:eastAsia="Times New Roman" w:hAnsi="Times New Roman"/>
      <w:color w:val="000000"/>
      <w:sz w:val="24"/>
      <w:szCs w:val="24"/>
    </w:rPr>
  </w:style>
  <w:style w:type="character" w:styleId="af9">
    <w:name w:val="Emphasis"/>
    <w:qFormat/>
    <w:rsid w:val="00C11695"/>
    <w:rPr>
      <w:i/>
      <w:iCs/>
    </w:rPr>
  </w:style>
  <w:style w:type="paragraph" w:customStyle="1" w:styleId="14">
    <w:name w:val="Абзац списка1"/>
    <w:basedOn w:val="a"/>
    <w:rsid w:val="00C11695"/>
    <w:pPr>
      <w:ind w:left="720"/>
      <w:contextualSpacing/>
      <w:jc w:val="left"/>
    </w:pPr>
    <w:rPr>
      <w:rFonts w:ascii="Calibri" w:eastAsia="Times New Roman" w:hAnsi="Calibri"/>
      <w:sz w:val="22"/>
    </w:rPr>
  </w:style>
  <w:style w:type="paragraph" w:styleId="afa">
    <w:name w:val="Document Map"/>
    <w:basedOn w:val="a"/>
    <w:link w:val="afb"/>
    <w:uiPriority w:val="99"/>
    <w:semiHidden/>
    <w:unhideWhenUsed/>
    <w:rsid w:val="00C11695"/>
    <w:pPr>
      <w:spacing w:after="0" w:line="240" w:lineRule="auto"/>
      <w:jc w:val="left"/>
    </w:pPr>
    <w:rPr>
      <w:rFonts w:ascii="Tahoma" w:eastAsia="Times New Roman" w:hAnsi="Tahoma"/>
      <w:sz w:val="16"/>
      <w:szCs w:val="16"/>
    </w:rPr>
  </w:style>
  <w:style w:type="character" w:customStyle="1" w:styleId="afb">
    <w:name w:val="Схема документа Знак"/>
    <w:link w:val="afa"/>
    <w:uiPriority w:val="99"/>
    <w:semiHidden/>
    <w:rsid w:val="00C11695"/>
    <w:rPr>
      <w:rFonts w:ascii="Tahoma" w:eastAsia="Times New Roman" w:hAnsi="Tahoma" w:cs="Tahoma"/>
      <w:sz w:val="16"/>
      <w:szCs w:val="16"/>
    </w:rPr>
  </w:style>
  <w:style w:type="paragraph" w:styleId="afc">
    <w:name w:val="Subtitle"/>
    <w:basedOn w:val="a"/>
    <w:link w:val="afd"/>
    <w:qFormat/>
    <w:rsid w:val="0073621B"/>
    <w:pPr>
      <w:spacing w:after="0" w:line="240" w:lineRule="auto"/>
      <w:jc w:val="center"/>
    </w:pPr>
    <w:rPr>
      <w:rFonts w:eastAsia="Times New Roman"/>
      <w:sz w:val="24"/>
      <w:szCs w:val="20"/>
    </w:rPr>
  </w:style>
  <w:style w:type="character" w:customStyle="1" w:styleId="afd">
    <w:name w:val="Подзаголовок Знак"/>
    <w:link w:val="afc"/>
    <w:rsid w:val="0073621B"/>
    <w:rPr>
      <w:rFonts w:ascii="Times New Roman" w:eastAsia="Times New Roman" w:hAnsi="Times New Roman"/>
      <w:sz w:val="24"/>
    </w:rPr>
  </w:style>
  <w:style w:type="paragraph" w:customStyle="1" w:styleId="24">
    <w:name w:val="Абзац списка2"/>
    <w:basedOn w:val="a"/>
    <w:rsid w:val="0073621B"/>
    <w:pPr>
      <w:ind w:left="720"/>
      <w:contextualSpacing/>
      <w:jc w:val="left"/>
    </w:pPr>
    <w:rPr>
      <w:rFonts w:ascii="Calibri" w:eastAsia="Times New Roman" w:hAnsi="Calibri"/>
      <w:sz w:val="22"/>
    </w:rPr>
  </w:style>
  <w:style w:type="paragraph" w:styleId="25">
    <w:name w:val="toc 2"/>
    <w:basedOn w:val="a"/>
    <w:next w:val="a"/>
    <w:autoRedefine/>
    <w:uiPriority w:val="39"/>
    <w:unhideWhenUsed/>
    <w:qFormat/>
    <w:rsid w:val="005E5F3C"/>
    <w:pPr>
      <w:spacing w:after="100"/>
      <w:ind w:left="220"/>
      <w:jc w:val="left"/>
    </w:pPr>
    <w:rPr>
      <w:rFonts w:ascii="Calibri" w:eastAsia="Times New Roman" w:hAnsi="Calibri"/>
      <w:sz w:val="22"/>
    </w:rPr>
  </w:style>
  <w:style w:type="character" w:styleId="afe">
    <w:name w:val="Strong"/>
    <w:uiPriority w:val="22"/>
    <w:qFormat/>
    <w:rsid w:val="005E5F3C"/>
    <w:rPr>
      <w:b/>
      <w:bCs/>
    </w:rPr>
  </w:style>
  <w:style w:type="character" w:styleId="aff">
    <w:name w:val="Subtle Emphasis"/>
    <w:uiPriority w:val="19"/>
    <w:qFormat/>
    <w:rsid w:val="005E5F3C"/>
    <w:rPr>
      <w:i/>
      <w:iCs/>
      <w:color w:val="808080"/>
    </w:rPr>
  </w:style>
  <w:style w:type="paragraph" w:customStyle="1" w:styleId="15">
    <w:name w:val="Абзац списка1"/>
    <w:basedOn w:val="a"/>
    <w:rsid w:val="005E5F3C"/>
    <w:pPr>
      <w:ind w:left="720"/>
      <w:jc w:val="left"/>
    </w:pPr>
    <w:rPr>
      <w:rFonts w:ascii="Calibri" w:eastAsia="Times New Roman" w:hAnsi="Calibri"/>
      <w:sz w:val="22"/>
    </w:rPr>
  </w:style>
  <w:style w:type="paragraph" w:styleId="aff0">
    <w:name w:val="Plain Text"/>
    <w:basedOn w:val="a"/>
    <w:link w:val="aff1"/>
    <w:unhideWhenUsed/>
    <w:rsid w:val="005E5F3C"/>
    <w:pPr>
      <w:spacing w:after="0" w:line="240" w:lineRule="auto"/>
      <w:jc w:val="left"/>
    </w:pPr>
    <w:rPr>
      <w:rFonts w:ascii="Consolas" w:hAnsi="Consolas"/>
      <w:sz w:val="21"/>
      <w:szCs w:val="21"/>
    </w:rPr>
  </w:style>
  <w:style w:type="character" w:customStyle="1" w:styleId="aff1">
    <w:name w:val="Текст Знак"/>
    <w:link w:val="aff0"/>
    <w:rsid w:val="005E5F3C"/>
    <w:rPr>
      <w:rFonts w:ascii="Consolas" w:hAnsi="Consolas" w:cs="Consolas"/>
      <w:sz w:val="21"/>
      <w:szCs w:val="21"/>
      <w:lang w:eastAsia="en-US"/>
    </w:rPr>
  </w:style>
  <w:style w:type="paragraph" w:customStyle="1" w:styleId="STR">
    <w:name w:val="STR Обычный"/>
    <w:basedOn w:val="a"/>
    <w:qFormat/>
    <w:rsid w:val="005E5F3C"/>
    <w:pPr>
      <w:spacing w:after="0" w:line="360" w:lineRule="auto"/>
      <w:ind w:firstLine="720"/>
    </w:pPr>
    <w:rPr>
      <w:rFonts w:eastAsia="Times New Roman"/>
      <w:sz w:val="24"/>
      <w:szCs w:val="20"/>
      <w:lang w:eastAsia="ru-RU"/>
    </w:rPr>
  </w:style>
  <w:style w:type="paragraph" w:styleId="aff2">
    <w:name w:val="Body Text"/>
    <w:basedOn w:val="a"/>
    <w:link w:val="aff3"/>
    <w:uiPriority w:val="99"/>
    <w:unhideWhenUsed/>
    <w:rsid w:val="00944DD2"/>
    <w:pPr>
      <w:spacing w:after="120"/>
    </w:pPr>
  </w:style>
  <w:style w:type="character" w:customStyle="1" w:styleId="aff3">
    <w:name w:val="Основной текст Знак"/>
    <w:link w:val="aff2"/>
    <w:uiPriority w:val="99"/>
    <w:semiHidden/>
    <w:rsid w:val="00944DD2"/>
    <w:rPr>
      <w:rFonts w:ascii="Times New Roman" w:hAnsi="Times New Roman"/>
      <w:sz w:val="28"/>
      <w:szCs w:val="22"/>
      <w:lang w:eastAsia="en-US"/>
    </w:rPr>
  </w:style>
  <w:style w:type="paragraph" w:customStyle="1" w:styleId="16">
    <w:name w:val="Без интервала1"/>
    <w:rsid w:val="00944DD2"/>
    <w:rPr>
      <w:rFonts w:eastAsia="Times New Roman"/>
      <w:sz w:val="22"/>
      <w:szCs w:val="22"/>
      <w:lang w:eastAsia="en-US"/>
    </w:rPr>
  </w:style>
  <w:style w:type="paragraph" w:styleId="34">
    <w:name w:val="Body Text Indent 3"/>
    <w:basedOn w:val="a"/>
    <w:link w:val="35"/>
    <w:rsid w:val="00944DD2"/>
    <w:pPr>
      <w:spacing w:after="120"/>
      <w:ind w:left="283"/>
      <w:jc w:val="left"/>
    </w:pPr>
    <w:rPr>
      <w:rFonts w:ascii="Calibri" w:hAnsi="Calibri"/>
      <w:sz w:val="16"/>
      <w:szCs w:val="16"/>
    </w:rPr>
  </w:style>
  <w:style w:type="character" w:customStyle="1" w:styleId="35">
    <w:name w:val="Основной текст с отступом 3 Знак"/>
    <w:link w:val="34"/>
    <w:rsid w:val="00944DD2"/>
    <w:rPr>
      <w:sz w:val="16"/>
      <w:szCs w:val="16"/>
      <w:lang w:eastAsia="en-US"/>
    </w:rPr>
  </w:style>
  <w:style w:type="paragraph" w:customStyle="1" w:styleId="17">
    <w:name w:val="Знак1"/>
    <w:basedOn w:val="a"/>
    <w:rsid w:val="00944DD2"/>
    <w:pPr>
      <w:spacing w:before="100" w:beforeAutospacing="1" w:after="100" w:afterAutospacing="1" w:line="240" w:lineRule="auto"/>
    </w:pPr>
    <w:rPr>
      <w:rFonts w:ascii="Tahoma" w:eastAsia="Times New Roman" w:hAnsi="Tahoma"/>
      <w:sz w:val="20"/>
      <w:szCs w:val="20"/>
      <w:lang w:val="en-US"/>
    </w:rPr>
  </w:style>
  <w:style w:type="paragraph" w:customStyle="1" w:styleId="18">
    <w:name w:val="Стиль1"/>
    <w:basedOn w:val="1"/>
    <w:qFormat/>
    <w:rsid w:val="00944DD2"/>
    <w:pPr>
      <w:keepLines w:val="0"/>
      <w:spacing w:before="0" w:line="360" w:lineRule="auto"/>
      <w:ind w:firstLine="709"/>
    </w:pPr>
    <w:rPr>
      <w:rFonts w:ascii="Times New Roman" w:eastAsia="Calibri" w:hAnsi="Times New Roman"/>
      <w:color w:val="auto"/>
      <w:kern w:val="32"/>
      <w:szCs w:val="32"/>
      <w:lang w:eastAsia="ru-RU"/>
    </w:rPr>
  </w:style>
  <w:style w:type="paragraph" w:customStyle="1" w:styleId="26">
    <w:name w:val="Стиль2"/>
    <w:basedOn w:val="20"/>
    <w:link w:val="27"/>
    <w:qFormat/>
    <w:rsid w:val="00944DD2"/>
    <w:pPr>
      <w:spacing w:before="0" w:after="0" w:line="360" w:lineRule="auto"/>
      <w:ind w:firstLine="709"/>
    </w:pPr>
    <w:rPr>
      <w:rFonts w:ascii="Times New Roman" w:hAnsi="Times New Roman"/>
    </w:rPr>
  </w:style>
  <w:style w:type="character" w:customStyle="1" w:styleId="27">
    <w:name w:val="Стиль2 Знак"/>
    <w:link w:val="26"/>
    <w:rsid w:val="00944DD2"/>
    <w:rPr>
      <w:rFonts w:ascii="Times New Roman" w:eastAsia="Times New Roman" w:hAnsi="Times New Roman"/>
      <w:b/>
      <w:bCs/>
      <w:i/>
      <w:iCs/>
      <w:sz w:val="28"/>
      <w:szCs w:val="28"/>
      <w:lang w:eastAsia="en-US"/>
    </w:rPr>
  </w:style>
  <w:style w:type="paragraph" w:customStyle="1" w:styleId="aff4">
    <w:name w:val="Содержимое таблицы"/>
    <w:basedOn w:val="a"/>
    <w:rsid w:val="00032A3E"/>
    <w:pPr>
      <w:widowControl w:val="0"/>
      <w:suppressLineNumbers/>
      <w:suppressAutoHyphens/>
      <w:spacing w:after="0" w:line="240" w:lineRule="auto"/>
      <w:jc w:val="left"/>
    </w:pPr>
    <w:rPr>
      <w:rFonts w:eastAsia="Times New Roman"/>
      <w:kern w:val="1"/>
      <w:sz w:val="24"/>
      <w:szCs w:val="24"/>
      <w:lang w:eastAsia="ar-SA"/>
    </w:rPr>
  </w:style>
  <w:style w:type="character" w:customStyle="1" w:styleId="19">
    <w:name w:val="Неразрешенное упоминание1"/>
    <w:uiPriority w:val="99"/>
    <w:semiHidden/>
    <w:unhideWhenUsed/>
    <w:rsid w:val="000478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vphil.ru/index.php?option=com_content&amp;task=view&amp;id=1833&amp;Itemid=52" TargetMode="External"/><Relationship Id="rId18" Type="http://schemas.openxmlformats.org/officeDocument/2006/relationships/hyperlink" Target="http://iph.ras.ru/uplfile/root/biblio/ps/ps16/7.pdf" TargetMode="External"/><Relationship Id="rId3" Type="http://schemas.openxmlformats.org/officeDocument/2006/relationships/styles" Target="styles.xml"/><Relationship Id="rId21" Type="http://schemas.openxmlformats.org/officeDocument/2006/relationships/hyperlink" Target="http://vphil.ru/index.php?option=com_content&amp;task=view&amp;id=1833&amp;Itemid=52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vphil.ru/index.php?option=com_content&amp;task=view&amp;id=499&amp;Itemid=55" TargetMode="External"/><Relationship Id="rId17" Type="http://schemas.openxmlformats.org/officeDocument/2006/relationships/hyperlink" Target="file:///C:\1\Desktop\&#1043;&#1086;&#1088;&#1086;&#1093;&#1086;&#1074;%20&#1042;.&#1043;.%20&#1052;&#1077;&#1089;&#1090;&#1086;%20&#1080;%20&#1088;&#1086;&#1083;&#1100;%20&#1092;&#1080;&#1083;&#1086;&#1089;&#1086;&#1092;&#1080;&#1080;%20&#1090;&#1077;&#1093;&#1085;&#1080;&#1082;&#1080;%20&#1074;%20&#1089;&#1086;&#1074;&#1088;&#1077;&#1084;&#1077;&#1085;&#1085;&#1086;&#1081;%20&#1092;&#1080;&#1083;&#1086;&#1089;&#1086;&#1092;&#1080;&#1080;%20&#1080;%20&#1077;&#1077;%20&#1086;&#1088;&#1075;&#1072;&#1085;&#1080;&#1095;&#1077;&#1089;&#1082;&#1072;&#1103;%20&#1089;&#1074;&#1103;&#1079;&#1100;%20&#1089;%20&#1092;&#1080;&#1083;&#1086;&#1089;&#1086;&#1092;&#1080;&#1077;&#1081;%20&#1085;&#1072;&#1091;&#1082;&#1080;%20\%20&#1060;&#1080;&#1083;&#1086;&#1089;&#1086;&#1092;&#1080;&#1103;%20&#1085;&#1072;&#1091;&#1082;&#1080;.%20-%20&#160;&#1042;&#1099;&#1087;.16.%20&#1060;&#1080;&#1083;&#1086;&#1089;&#1086;&#1092;&#1080;&#1103;%20&#1085;&#1072;&#1091;&#1082;&#1080;%20&#1080;%20&#1090;&#1077;&#1093;&#1085;&#1080;&#1082;&#1080;.%20&#8211;%20&#1052;.:%20&#1048;&#1060;%20&#1056;&#1040;&#1053;,%202011.%20-%20URL: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://vphil.ru/index.php?option=com_content&amp;task=view&amp;id=499&amp;Itemid=5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prbookshop.ru/49884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iprbookshop.ru/71035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iprbookshop.ru/49884.html" TargetMode="External"/><Relationship Id="rId19" Type="http://schemas.openxmlformats.org/officeDocument/2006/relationships/hyperlink" Target="http://vphil.ru/index.php?option=com_content&amp;task=view&amp;id=881&amp;Itemid=5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iprbookshop.ru/49884.html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466E5A-D138-41BF-9FAF-2F557A390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24</Pages>
  <Words>5722</Words>
  <Characters>32621</Characters>
  <Application>Microsoft Office Word</Application>
  <DocSecurity>0</DocSecurity>
  <Lines>271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38267</CharactersWithSpaces>
  <SharedDoc>false</SharedDoc>
  <HLinks>
    <vt:vector size="66" baseType="variant">
      <vt:variant>
        <vt:i4>131107</vt:i4>
      </vt:variant>
      <vt:variant>
        <vt:i4>30</vt:i4>
      </vt:variant>
      <vt:variant>
        <vt:i4>0</vt:i4>
      </vt:variant>
      <vt:variant>
        <vt:i4>5</vt:i4>
      </vt:variant>
      <vt:variant>
        <vt:lpwstr>http://vphil.ru/index.php?option=com_content&amp;task=view&amp;id=1833&amp;Itemid=52</vt:lpwstr>
      </vt:variant>
      <vt:variant>
        <vt:lpwstr/>
      </vt:variant>
      <vt:variant>
        <vt:i4>3407898</vt:i4>
      </vt:variant>
      <vt:variant>
        <vt:i4>27</vt:i4>
      </vt:variant>
      <vt:variant>
        <vt:i4>0</vt:i4>
      </vt:variant>
      <vt:variant>
        <vt:i4>5</vt:i4>
      </vt:variant>
      <vt:variant>
        <vt:lpwstr>http://vphil.ru/index.php?option=com_content&amp;task=view&amp;id=499&amp;Itemid=55</vt:lpwstr>
      </vt:variant>
      <vt:variant>
        <vt:lpwstr/>
      </vt:variant>
      <vt:variant>
        <vt:i4>3473438</vt:i4>
      </vt:variant>
      <vt:variant>
        <vt:i4>24</vt:i4>
      </vt:variant>
      <vt:variant>
        <vt:i4>0</vt:i4>
      </vt:variant>
      <vt:variant>
        <vt:i4>5</vt:i4>
      </vt:variant>
      <vt:variant>
        <vt:lpwstr>http://vphil.ru/index.php?option=com_content&amp;task=view&amp;id=881&amp;Itemid=52</vt:lpwstr>
      </vt:variant>
      <vt:variant>
        <vt:lpwstr/>
      </vt:variant>
      <vt:variant>
        <vt:i4>2687101</vt:i4>
      </vt:variant>
      <vt:variant>
        <vt:i4>21</vt:i4>
      </vt:variant>
      <vt:variant>
        <vt:i4>0</vt:i4>
      </vt:variant>
      <vt:variant>
        <vt:i4>5</vt:i4>
      </vt:variant>
      <vt:variant>
        <vt:lpwstr>http://iph.ras.ru/uplfile/root/biblio/ps/ps16/7.pdf</vt:lpwstr>
      </vt:variant>
      <vt:variant>
        <vt:lpwstr/>
      </vt:variant>
      <vt:variant>
        <vt:i4>3548392</vt:i4>
      </vt:variant>
      <vt:variant>
        <vt:i4>18</vt:i4>
      </vt:variant>
      <vt:variant>
        <vt:i4>0</vt:i4>
      </vt:variant>
      <vt:variant>
        <vt:i4>5</vt:i4>
      </vt:variant>
      <vt:variant>
        <vt:lpwstr>../../../../../../1/Desktop/Горохов В.Г. Место и роль философии техники в современной философии и ее органическая связь с философией науки / Философия науки. -  Вып.16. Философия науки и техники. – М.: ИФ РАН, 2011. - URL:</vt:lpwstr>
      </vt:variant>
      <vt:variant>
        <vt:lpwstr/>
      </vt:variant>
      <vt:variant>
        <vt:i4>4522077</vt:i4>
      </vt:variant>
      <vt:variant>
        <vt:i4>15</vt:i4>
      </vt:variant>
      <vt:variant>
        <vt:i4>0</vt:i4>
      </vt:variant>
      <vt:variant>
        <vt:i4>5</vt:i4>
      </vt:variant>
      <vt:variant>
        <vt:lpwstr>http://www.iprbookshop.ru/71035.html</vt:lpwstr>
      </vt:variant>
      <vt:variant>
        <vt:lpwstr/>
      </vt:variant>
      <vt:variant>
        <vt:i4>4587607</vt:i4>
      </vt:variant>
      <vt:variant>
        <vt:i4>12</vt:i4>
      </vt:variant>
      <vt:variant>
        <vt:i4>0</vt:i4>
      </vt:variant>
      <vt:variant>
        <vt:i4>5</vt:i4>
      </vt:variant>
      <vt:variant>
        <vt:lpwstr>http://www.iprbookshop.ru/49884.html</vt:lpwstr>
      </vt:variant>
      <vt:variant>
        <vt:lpwstr/>
      </vt:variant>
      <vt:variant>
        <vt:i4>131107</vt:i4>
      </vt:variant>
      <vt:variant>
        <vt:i4>9</vt:i4>
      </vt:variant>
      <vt:variant>
        <vt:i4>0</vt:i4>
      </vt:variant>
      <vt:variant>
        <vt:i4>5</vt:i4>
      </vt:variant>
      <vt:variant>
        <vt:lpwstr>http://vphil.ru/index.php?option=com_content&amp;task=view&amp;id=1833&amp;Itemid=52</vt:lpwstr>
      </vt:variant>
      <vt:variant>
        <vt:lpwstr/>
      </vt:variant>
      <vt:variant>
        <vt:i4>3407898</vt:i4>
      </vt:variant>
      <vt:variant>
        <vt:i4>6</vt:i4>
      </vt:variant>
      <vt:variant>
        <vt:i4>0</vt:i4>
      </vt:variant>
      <vt:variant>
        <vt:i4>5</vt:i4>
      </vt:variant>
      <vt:variant>
        <vt:lpwstr>http://vphil.ru/index.php?option=com_content&amp;task=view&amp;id=499&amp;Itemid=55</vt:lpwstr>
      </vt:variant>
      <vt:variant>
        <vt:lpwstr/>
      </vt:variant>
      <vt:variant>
        <vt:i4>4587607</vt:i4>
      </vt:variant>
      <vt:variant>
        <vt:i4>3</vt:i4>
      </vt:variant>
      <vt:variant>
        <vt:i4>0</vt:i4>
      </vt:variant>
      <vt:variant>
        <vt:i4>5</vt:i4>
      </vt:variant>
      <vt:variant>
        <vt:lpwstr>http://www.iprbookshop.ru/49884.html</vt:lpwstr>
      </vt:variant>
      <vt:variant>
        <vt:lpwstr/>
      </vt:variant>
      <vt:variant>
        <vt:i4>4587607</vt:i4>
      </vt:variant>
      <vt:variant>
        <vt:i4>0</vt:i4>
      </vt:variant>
      <vt:variant>
        <vt:i4>0</vt:i4>
      </vt:variant>
      <vt:variant>
        <vt:i4>5</vt:i4>
      </vt:variant>
      <vt:variant>
        <vt:lpwstr>http://www.iprbookshop.ru/49884.html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</cp:lastModifiedBy>
  <cp:revision>10</cp:revision>
  <cp:lastPrinted>2023-07-02T15:10:00Z</cp:lastPrinted>
  <dcterms:created xsi:type="dcterms:W3CDTF">2023-05-29T09:57:00Z</dcterms:created>
  <dcterms:modified xsi:type="dcterms:W3CDTF">2024-05-29T14:50:00Z</dcterms:modified>
</cp:coreProperties>
</file>