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1800D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14:paraId="105A6E6F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784B479A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7B06D062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4F75401A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60291310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37921553" w14:textId="347EFD1A" w:rsidR="00C11695" w:rsidRDefault="00733220" w:rsidP="00C11695">
      <w:pPr>
        <w:spacing w:after="0" w:line="240" w:lineRule="auto"/>
        <w:ind w:firstLine="5387"/>
      </w:pPr>
      <w:r w:rsidRPr="00780BFA">
        <w:t xml:space="preserve">У Т В Е Р Ж Д А Ю</w:t>
      </w:r>
    </w:p>
    <w:p w14:paraId="06C099AD" w14:textId="77777777" w:rsidR="00733220" w:rsidRPr="00C11695" w:rsidRDefault="00733220" w:rsidP="00C11695">
      <w:pPr>
        <w:spacing w:after="0" w:line="240" w:lineRule="auto"/>
        <w:ind w:firstLine="5387"/>
        <w:rPr>
          <w:szCs w:val="28"/>
        </w:rPr>
      </w:pPr>
    </w:p>
    <w:p w14:paraId="7A48F58E" w14:textId="76578BD1" w:rsidR="00C11695" w:rsidRPr="00C11695" w:rsidRDefault="0053057A" w:rsidP="005C2B2C">
      <w:pPr>
        <w:spacing w:after="0" w:line="360" w:lineRule="auto"/>
        <w:ind w:firstLine="5387"/>
        <w:rPr>
          <w:szCs w:val="28"/>
        </w:rPr>
      </w:pPr>
      <w:r w:rsidRPr="00A76D1B">
        <w:rPr>
          <w:rFonts w:eastAsia="Times New Roman"/>
          <w:szCs w:val="28"/>
        </w:rPr>
        <w:t xml:space="preserve">Директор института ИВТ</w:t>
      </w:r>
    </w:p>
    <w:p w14:paraId="5C0131B5" w14:textId="77777777" w:rsidR="00C11695" w:rsidRPr="00C11695" w:rsidRDefault="00C11695" w:rsidP="005C2B2C">
      <w:pPr>
        <w:spacing w:after="0" w:line="36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 xml:space="preserve">_/</w:t>
      </w:r>
      <w:r w:rsidR="0053057A" w:rsidRPr="00A76D1B">
        <w:rPr>
          <w:rFonts w:eastAsia="Times New Roman"/>
          <w:szCs w:val="28"/>
        </w:rPr>
        <w:t xml:space="preserve">И.О. Архипов</w:t>
      </w:r>
    </w:p>
    <w:p w14:paraId="34DCE6F7" w14:textId="77777777" w:rsidR="00C11695" w:rsidRPr="00C11695" w:rsidRDefault="00C11695" w:rsidP="00C11695">
      <w:pPr>
        <w:spacing w:after="0" w:line="240" w:lineRule="auto"/>
        <w:ind w:firstLine="5387"/>
        <w:rPr>
          <w:szCs w:val="28"/>
        </w:rPr>
      </w:pPr>
    </w:p>
    <w:p w14:paraId="19954F06" w14:textId="13C9C108" w:rsidR="00C11695" w:rsidRPr="00385391" w:rsidRDefault="00385391" w:rsidP="00C11695">
      <w:pPr>
        <w:spacing w:after="0" w:line="240" w:lineRule="auto"/>
        <w:ind w:firstLine="5387"/>
        <w:rPr>
          <w:szCs w:val="28"/>
        </w:rPr>
      </w:pPr>
      <w:r>
        <w:rPr>
          <w:rFonts w:eastAsia="Times New Roman"/>
          <w:szCs w:val="28"/>
          <w:u w:val="single"/>
        </w:rPr>
        <w:t xml:space="preserve">                     </w:t>
      </w:r>
      <w:r w:rsidR="006D02EE" w:rsidRPr="00385391">
        <w:rPr>
          <w:rFonts w:eastAsia="Times New Roman"/>
          <w:szCs w:val="28"/>
        </w:rPr>
        <w:t xml:space="preserve">2024 г.</w:t>
      </w:r>
    </w:p>
    <w:p w14:paraId="100562FD" w14:textId="455C7A8D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07D64BCB" w14:textId="5211490C" w:rsidR="00733220" w:rsidRDefault="00733220" w:rsidP="00733220">
      <w:pPr>
        <w:spacing w:after="0" w:line="360" w:lineRule="auto"/>
        <w:jc w:val="center"/>
        <w:rPr>
          <w:szCs w:val="28"/>
        </w:rPr>
      </w:pPr>
    </w:p>
    <w:p w14:paraId="7C2C21D4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39B3342A" w14:textId="1AA62CB8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740E3C9F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2F78574F" w14:textId="4716C5CA" w:rsidR="00C11695" w:rsidRPr="00C11695" w:rsidRDefault="00733220" w:rsidP="0073322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РАБОЧАЯ ПРОГРАММА ДИСЦИПЛИНЫ</w:t>
      </w:r>
    </w:p>
    <w:p w14:paraId="36BA2FD1" w14:textId="77777777" w:rsidR="00C11695" w:rsidRPr="00C11695" w:rsidRDefault="0053057A" w:rsidP="00733220">
      <w:pPr>
        <w:spacing w:after="0" w:line="360" w:lineRule="auto"/>
        <w:ind w:left="426"/>
        <w:jc w:val="center"/>
        <w:rPr>
          <w:szCs w:val="28"/>
        </w:rPr>
      </w:pPr>
      <w:r w:rsidRPr="00464B18">
        <w:rPr>
          <w:rFonts w:eastAsia="Times New Roman"/>
          <w:szCs w:val="28"/>
          <w:u w:val="single"/>
        </w:rPr>
        <w:t xml:space="preserve">Физическая культура и спорт</w:t>
      </w:r>
    </w:p>
    <w:p w14:paraId="1FC92EA8" w14:textId="5F20B76C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7126E430" w14:textId="2C3C3391" w:rsidR="00733220" w:rsidRDefault="00733220" w:rsidP="00733220">
      <w:pPr>
        <w:spacing w:after="0" w:line="240" w:lineRule="auto"/>
        <w:rPr>
          <w:szCs w:val="28"/>
        </w:rPr>
      </w:pPr>
    </w:p>
    <w:p w14:paraId="1C930603" w14:textId="77777777" w:rsidR="00733220" w:rsidRPr="00C11695" w:rsidRDefault="00733220" w:rsidP="00733220">
      <w:pPr>
        <w:spacing w:after="0" w:line="240" w:lineRule="auto"/>
        <w:rPr>
          <w:szCs w:val="28"/>
        </w:rPr>
      </w:pPr>
    </w:p>
    <w:p w14:paraId="549939D5" w14:textId="1BE387E7" w:rsidR="00C11695" w:rsidRPr="00C11695" w:rsidRDefault="00E15636" w:rsidP="00733220">
      <w:pPr>
        <w:spacing w:after="0" w:line="360" w:lineRule="auto"/>
        <w:ind w:left="426"/>
        <w:rPr>
          <w:szCs w:val="28"/>
        </w:rPr>
      </w:pPr>
      <w:r w:rsidRPr="00E15636">
        <w:rPr>
          <w:szCs w:val="28"/>
        </w:rPr>
        <w:t xml:space="preserve">направление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09.03.02 «Информационные системы и технологии»</w:t>
      </w:r>
    </w:p>
    <w:p w14:paraId="3418CF93" w14:textId="0068B00B" w:rsidR="00C11695" w:rsidRPr="00C11695" w:rsidRDefault="00E15636" w:rsidP="00733220">
      <w:pPr>
        <w:spacing w:after="0" w:line="360" w:lineRule="auto"/>
        <w:ind w:left="426"/>
        <w:rPr>
          <w:szCs w:val="28"/>
        </w:rPr>
      </w:pPr>
      <w:r w:rsidRPr="00E15636">
        <w:rPr>
          <w:szCs w:val="28"/>
        </w:rPr>
        <w:t xml:space="preserve">профиль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Информационные системы и технологии</w:t>
      </w:r>
    </w:p>
    <w:p w14:paraId="4BA69504" w14:textId="619A52E7" w:rsidR="00C11695" w:rsidRPr="00733220" w:rsidRDefault="00C11695" w:rsidP="00733220">
      <w:pPr>
        <w:spacing w:after="0" w:line="360" w:lineRule="auto"/>
        <w:ind w:left="426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r w:rsidR="00E15636" w:rsidRPr="008E40DB">
        <w:rPr>
          <w:rFonts w:eastAsia="Times New Roman"/>
          <w:szCs w:val="28"/>
          <w:u w:val="single"/>
        </w:rPr>
        <w:t xml:space="preserve">бакалавриат</w:t>
      </w:r>
    </w:p>
    <w:p w14:paraId="610254E8" w14:textId="7587CCDE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форма обучения: </w:t>
      </w:r>
      <w:r w:rsidR="00E15636" w:rsidRPr="00CA34B5">
        <w:rPr>
          <w:rFonts w:eastAsia="Times New Roman"/>
          <w:szCs w:val="28"/>
          <w:u w:val="single"/>
        </w:rPr>
        <w:t xml:space="preserve">очная</w:t>
      </w:r>
    </w:p>
    <w:p w14:paraId="3180269E" w14:textId="77777777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E15636" w:rsidRPr="00CA34B5">
        <w:rPr>
          <w:rFonts w:eastAsia="Times New Roman"/>
          <w:szCs w:val="28"/>
          <w:u w:val="single"/>
        </w:rPr>
        <w:t xml:space="preserve">2</w:t>
      </w:r>
      <w:r w:rsidRPr="00C11695">
        <w:rPr>
          <w:szCs w:val="28"/>
        </w:rPr>
        <w:t xml:space="preserve"> зачетных единиц(ы) </w:t>
      </w:r>
    </w:p>
    <w:p w14:paraId="1C56492D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5420BA8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  <w:r w:rsidRPr="00C11695">
        <w:rPr>
          <w:smallCaps/>
          <w:szCs w:val="28"/>
        </w:rPr>
        <w:t xml:space="preserve"> </w:t>
      </w:r>
      <w:r w:rsidRPr="00C11695">
        <w:rPr>
          <w:smallCaps/>
          <w:szCs w:val="28"/>
        </w:rPr>
        <w:tab/>
      </w:r>
    </w:p>
    <w:p w14:paraId="41C5EA5F" w14:textId="77777777" w:rsidR="00C11695" w:rsidRPr="009C16FE" w:rsidRDefault="00C11695" w:rsidP="00D443A1">
      <w:pPr>
        <w:spacing w:after="0" w:line="240" w:lineRule="auto"/>
        <w:rPr>
          <w:b/>
          <w:i/>
          <w:sz w:val="16"/>
          <w:szCs w:val="16"/>
        </w:rPr>
      </w:pPr>
      <w:r w:rsidRPr="009C16FE">
        <w:rPr>
          <w:b/>
          <w:i/>
          <w:smallCaps/>
          <w:sz w:val="16"/>
          <w:szCs w:val="16"/>
        </w:rPr>
        <w:br w:type="page"/>
      </w:r>
    </w:p>
    <w:p w14:paraId="60BD1D25" w14:textId="77777777" w:rsidR="00C11695" w:rsidRDefault="00C11695" w:rsidP="00C11695">
      <w:pPr>
        <w:spacing w:after="0" w:line="240" w:lineRule="auto"/>
        <w:jc w:val="center"/>
        <w:rPr>
          <w:szCs w:val="28"/>
        </w:rPr>
      </w:pPr>
    </w:p>
    <w:p w14:paraId="5213FE17" w14:textId="7B0AA643" w:rsidR="00C11695" w:rsidRPr="00C11695" w:rsidRDefault="00854885" w:rsidP="00E15636">
      <w:pPr>
        <w:spacing w:after="0" w:line="240" w:lineRule="auto"/>
        <w:jc w:val="left"/>
        <w:rPr>
          <w:szCs w:val="28"/>
        </w:rPr>
      </w:pPr>
      <w:r>
        <w:rPr>
          <w:szCs w:val="28"/>
        </w:rPr>
        <w:t>Кафедра</w:t>
      </w:r>
      <w:r w:rsidRPr="002561F1">
        <w:rPr>
          <w:szCs w:val="28"/>
        </w:rPr>
        <w:t xml:space="preserve"> </w:t>
      </w:r>
      <w:r w:rsidR="00E15636" w:rsidRPr="00240719">
        <w:rPr>
          <w:rFonts w:eastAsia="Times New Roman"/>
          <w:szCs w:val="28"/>
          <w:u w:val="single"/>
        </w:rPr>
        <w:t xml:space="preserve">«</w:t>
      </w:r>
      <w:r w:rsidR="00E15636" w:rsidRPr="00A76D1B">
        <w:rPr>
          <w:rFonts w:eastAsia="Times New Roman"/>
          <w:szCs w:val="28"/>
          <w:u w:val="single"/>
        </w:rPr>
        <w:t xml:space="preserve">Физическая культура и спортивные технологии</w:t>
      </w:r>
      <w:r w:rsidR="00E15636">
        <w:rPr>
          <w:rFonts w:eastAsia="Times New Roman"/>
          <w:szCs w:val="28"/>
          <w:u w:val="single"/>
        </w:rPr>
        <w:t>»</w:t>
      </w:r>
    </w:p>
    <w:p w14:paraId="6407968A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12271257" w14:textId="77777777" w:rsidR="00C11695" w:rsidRPr="00C11695" w:rsidRDefault="00C11695" w:rsidP="006D02EE">
      <w:pPr>
        <w:spacing w:after="0" w:line="240" w:lineRule="auto"/>
        <w:jc w:val="left"/>
        <w:rPr>
          <w:szCs w:val="28"/>
        </w:rPr>
      </w:pPr>
      <w:r w:rsidRPr="00C11695">
        <w:rPr>
          <w:szCs w:val="28"/>
        </w:rPr>
        <w:t xml:space="preserve">Составитель</w:t>
      </w:r>
      <w:r w:rsidR="006D02EE" w:rsidRPr="00A76D1B">
        <w:rPr>
          <w:szCs w:val="28"/>
        </w:rPr>
        <w:t xml:space="preserve"> </w:t>
      </w:r>
      <w:r w:rsidR="006D02EE" w:rsidRPr="00A76D1B">
        <w:rPr>
          <w:rFonts w:eastAsia="Times New Roman"/>
          <w:szCs w:val="28"/>
          <w:u w:val="single"/>
        </w:rPr>
        <w:t xml:space="preserve">Анисимова Александра Юрьевна</w:t>
      </w:r>
    </w:p>
    <w:p w14:paraId="7FF73DC9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4B0A5256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6605931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EE7ED9B" w14:textId="2A31DB0C" w:rsidR="00C11695" w:rsidRPr="00A35C79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Рабочая программа составлена в соответствии с требованиями федерального государственного образовательного стандарта высшего образования и рассмотрена на заседании кафедры</w:t>
      </w:r>
      <w:r w:rsidR="00A35C79" w:rsidRPr="00A35C79">
        <w:rPr>
          <w:szCs w:val="28"/>
        </w:rPr>
        <w:t xml:space="preserve"> </w:t>
      </w:r>
      <w:r w:rsidR="00A35C79" w:rsidRPr="00A35C79">
        <w:rPr>
          <w:rFonts w:eastAsia="Times New Roman"/>
          <w:szCs w:val="28"/>
        </w:rPr>
        <w:t xml:space="preserve">«Физическая культура и спортивные технологии»</w:t>
      </w:r>
    </w:p>
    <w:p w14:paraId="22934BDF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7D26788" w14:textId="77777777" w:rsidR="00C11695" w:rsidRPr="002F0782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от </w:t>
      </w:r>
      <w:r w:rsidR="004B0499" w:rsidRPr="002F0782">
        <w:rPr>
          <w:szCs w:val="28"/>
          <w:u w:val="single"/>
        </w:rPr>
        <w:t xml:space="preserve">31.03.2024 г.</w:t>
      </w:r>
      <w:r w:rsidRPr="00C11695">
        <w:rPr>
          <w:szCs w:val="28"/>
        </w:rPr>
        <w:t xml:space="preserve"> №</w:t>
      </w:r>
      <w:r w:rsidR="004B0499" w:rsidRPr="002F0782">
        <w:rPr>
          <w:szCs w:val="28"/>
        </w:rPr>
        <w:t xml:space="preserve"> </w:t>
      </w:r>
      <w:r w:rsidR="004B0499" w:rsidRPr="002F0782">
        <w:rPr>
          <w:szCs w:val="28"/>
          <w:u w:val="single"/>
        </w:rPr>
        <w:t xml:space="preserve">4</w:t>
      </w:r>
    </w:p>
    <w:p w14:paraId="2DDA84C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323AA5E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A4BB236" w14:textId="77777777" w:rsidR="00C11695" w:rsidRPr="00D46F60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 xml:space="preserve">________________</w:t>
      </w:r>
      <w:r w:rsidR="002F0782" w:rsidRPr="002F0782">
        <w:t xml:space="preserve"> </w:t>
      </w:r>
      <w:r w:rsidR="002F0782" w:rsidRPr="00D46F60">
        <w:t xml:space="preserve">М.М. Горохов</w:t>
      </w:r>
    </w:p>
    <w:p w14:paraId="4500A832" w14:textId="77777777" w:rsidR="00C11695" w:rsidRPr="00C11695" w:rsidRDefault="00C11695" w:rsidP="00C11695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45415344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76242E04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6506593F" w14:textId="77777777" w:rsidR="00C11695" w:rsidRPr="00C11695" w:rsidRDefault="00C11695" w:rsidP="00C11695">
      <w:pPr>
        <w:spacing w:after="0" w:line="240" w:lineRule="auto"/>
        <w:rPr>
          <w:b/>
          <w:szCs w:val="28"/>
        </w:rPr>
      </w:pPr>
      <w:r w:rsidRPr="00C11695">
        <w:rPr>
          <w:b/>
          <w:szCs w:val="28"/>
        </w:rPr>
        <w:t>СОГЛАСОВАНО</w:t>
      </w:r>
    </w:p>
    <w:p w14:paraId="3F9AA13A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2A27F1A8" w14:textId="4ACCB244" w:rsidR="00C11695" w:rsidRPr="001A3378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  <w:r w:rsidRPr="00C11695">
        <w:rPr>
          <w:szCs w:val="28"/>
        </w:rPr>
        <w:t>Количество часов рабочей программы и формируемые компетенц</w:t>
      </w:r>
      <w:r w:rsidR="00A35C79">
        <w:rPr>
          <w:szCs w:val="28"/>
        </w:rPr>
        <w:t xml:space="preserve">ии соответствуют учебному плану </w:t>
      </w:r>
      <w:r w:rsidR="004E7866" w:rsidRPr="004E7866">
        <w:rPr>
          <w:szCs w:val="28"/>
        </w:rPr>
        <w:t xml:space="preserve">09.03.02 «Информационные системы и технологии»,</w:t>
      </w:r>
      <w:r w:rsidR="001A3378" w:rsidRPr="001A3378">
        <w:rPr>
          <w:szCs w:val="28"/>
        </w:rPr>
        <w:t xml:space="preserve"> профиль Информационные системы и технологии</w:t>
      </w:r>
    </w:p>
    <w:p w14:paraId="596E8DB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13FEE4B" w14:textId="77777777" w:rsidR="00187CE8" w:rsidRPr="00C11695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заседания учебно-методической комиссии по УГСН </w:t>
      </w:r>
      <w:r w:rsidR="00B202C5" w:rsidRPr="00B202C5">
        <w:rPr>
          <w:szCs w:val="28"/>
        </w:rPr>
        <w:t xml:space="preserve">090000 «Информатика и вычислительная техника»</w:t>
      </w:r>
      <w:r w:rsidR="00187CE8" w:rsidRPr="00187CE8">
        <w:rPr>
          <w:szCs w:val="28"/>
        </w:rPr>
        <w:t xml:space="preserve"> </w:t>
      </w:r>
      <w:r w:rsidR="00187CE8" w:rsidRPr="00C11695">
        <w:rPr>
          <w:szCs w:val="28"/>
        </w:rPr>
        <w:t>от __________ 20___ г. №_______</w:t>
      </w:r>
    </w:p>
    <w:p w14:paraId="0CA55EEF" w14:textId="77777777" w:rsidR="00C11695" w:rsidRDefault="00C11695" w:rsidP="00C11695">
      <w:pPr>
        <w:spacing w:after="0" w:line="240" w:lineRule="auto"/>
        <w:rPr>
          <w:szCs w:val="28"/>
        </w:rPr>
      </w:pPr>
    </w:p>
    <w:p w14:paraId="3F37A655" w14:textId="77777777" w:rsidR="00187CE8" w:rsidRPr="00C11695" w:rsidRDefault="00187CE8" w:rsidP="00C11695">
      <w:pPr>
        <w:spacing w:after="0" w:line="240" w:lineRule="auto"/>
        <w:rPr>
          <w:szCs w:val="28"/>
        </w:rPr>
      </w:pPr>
    </w:p>
    <w:p w14:paraId="54F4D000" w14:textId="77777777"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Председатель учебно-методической комиссии по УГСН </w:t>
      </w:r>
      <w:r w:rsidR="00B202C5" w:rsidRPr="00B202C5">
        <w:rPr>
          <w:szCs w:val="28"/>
        </w:rPr>
        <w:t xml:space="preserve">090000 «Информатика и вычислительная техника»</w:t>
      </w:r>
    </w:p>
    <w:p w14:paraId="4EDC6C50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</w:t>
      </w:r>
      <w:r w:rsidR="00B202C5" w:rsidRPr="00B202C5">
        <w:rPr>
          <w:szCs w:val="28"/>
        </w:rPr>
        <w:t xml:space="preserve">А.В. Корепанов</w:t>
      </w:r>
    </w:p>
    <w:p w14:paraId="79340A82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5C840813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0369BA4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9FDBB24" w14:textId="77777777"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 w:rsidR="00187CE8">
        <w:rPr>
          <w:szCs w:val="28"/>
        </w:rPr>
        <w:t>итель образовательной программы</w:t>
      </w:r>
      <w:r w:rsidR="00187CE8">
        <w:rPr>
          <w:szCs w:val="28"/>
        </w:rPr>
        <w:tab/>
      </w:r>
    </w:p>
    <w:p w14:paraId="760148BD" w14:textId="77777777" w:rsidR="00C11695" w:rsidRPr="00C11695" w:rsidRDefault="00C11695" w:rsidP="00187CE8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 xml:space="preserve">________________</w:t>
      </w:r>
      <w:r w:rsidR="0007011C" w:rsidRPr="00B202C5">
        <w:rPr>
          <w:szCs w:val="28"/>
        </w:rPr>
        <w:t xml:space="preserve">М.М. Горохов</w:t>
      </w:r>
    </w:p>
    <w:p w14:paraId="2A5073BF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6B752E3E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097BE1C9" w14:textId="77777777" w:rsidR="00C11695" w:rsidRPr="00C11695" w:rsidRDefault="00187CE8" w:rsidP="00C11695">
      <w:pPr>
        <w:spacing w:after="0" w:line="240" w:lineRule="auto"/>
        <w:rPr>
          <w:bCs/>
          <w:szCs w:val="28"/>
        </w:rPr>
      </w:pPr>
      <w:r>
        <w:rPr>
          <w:bCs/>
          <w:szCs w:val="28"/>
        </w:rPr>
        <w:br w:type="page"/>
      </w:r>
      <w:r w:rsidR="00C11695" w:rsidRPr="00C11695">
        <w:rPr>
          <w:bCs/>
          <w:szCs w:val="28"/>
        </w:rPr>
        <w:lastRenderedPageBreak/>
        <w:t>Аннотация к дисциплине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5387"/>
      </w:tblGrid>
      <w:tr w:rsidR="00C11695" w:rsidRPr="00540A04" w14:paraId="41E7FF6C" w14:textId="77777777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86CD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Название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5BD0" w14:textId="77777777"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8E40DB">
              <w:rPr>
                <w:rFonts w:eastAsia="Times New Roman"/>
                <w:sz w:val="24"/>
                <w:szCs w:val="24"/>
              </w:rPr>
              <w:t xml:space="preserve">Физическая культура и спорт</w:t>
            </w:r>
          </w:p>
        </w:tc>
      </w:tr>
      <w:tr w:rsidR="00C11695" w:rsidRPr="00540A04" w14:paraId="791360E9" w14:textId="77777777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A94C" w14:textId="02827F3F"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 xml:space="preserve">Направление подготовки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B5D" w14:textId="77777777"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 xml:space="preserve">09.03.02 «Информационные системы и технологии»</w:t>
            </w:r>
          </w:p>
        </w:tc>
      </w:tr>
      <w:tr w:rsidR="00C11695" w:rsidRPr="00540A04" w14:paraId="3E2DDB56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B856" w14:textId="74A3918F"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 xml:space="preserve"/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873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 xml:space="preserve">Информационные системы и технологии</w:t>
            </w:r>
          </w:p>
        </w:tc>
      </w:tr>
      <w:tr w:rsidR="00C11695" w:rsidRPr="00540A04" w14:paraId="0B33DE37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37A1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Место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D69B" w14:textId="77777777" w:rsidR="00C11695" w:rsidRPr="00540A04" w:rsidRDefault="00BE58E4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F9556F">
              <w:rPr>
                <w:sz w:val="24"/>
                <w:szCs w:val="24"/>
              </w:rPr>
              <w:t xml:space="preserve">Дисциплина относится к </w:t>
            </w:r>
            <w:r>
              <w:rPr>
                <w:sz w:val="24"/>
                <w:szCs w:val="24"/>
                <w:lang w:val="en-US"/>
              </w:rPr>
              <w:t xml:space="preserve">части, формируемой участниками образовательных отношений Блока 1. Дисциплины(модули)</w:t>
            </w:r>
            <w:r w:rsidRPr="00F9556F">
              <w:rPr>
                <w:sz w:val="24"/>
                <w:szCs w:val="24"/>
              </w:rPr>
              <w:t>.</w:t>
            </w:r>
          </w:p>
        </w:tc>
      </w:tr>
      <w:tr w:rsidR="00C11695" w:rsidRPr="00540A04" w14:paraId="4F7DE1FF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A70A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 xml:space="preserve">Трудоемкость (з.е. / часы)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1A47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sz w:val="24"/>
                <w:szCs w:val="24"/>
                <w:highlight w:val="red"/>
              </w:rPr>
            </w:pPr>
            <w:r w:rsidRPr="00AB2AEF">
              <w:rPr>
                <w:rFonts w:eastAsia="Times New Roman"/>
                <w:sz w:val="24"/>
                <w:szCs w:val="24"/>
              </w:rPr>
              <w:t xml:space="preserve">2 </w:t>
            </w:r>
            <w:r>
              <w:rPr>
                <w:rFonts w:eastAsia="Times New Roman"/>
                <w:sz w:val="24"/>
                <w:szCs w:val="24"/>
              </w:rPr>
              <w:t>з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 xml:space="preserve">е</w:t>
            </w:r>
            <w:r w:rsidRPr="00AB2AEF">
              <w:rPr>
                <w:rFonts w:eastAsia="Times New Roman"/>
                <w:sz w:val="24"/>
                <w:szCs w:val="24"/>
              </w:rPr>
              <w:t xml:space="preserve">. / 72 </w:t>
            </w:r>
            <w:r>
              <w:rPr>
                <w:rFonts w:eastAsia="Times New Roman"/>
                <w:sz w:val="24"/>
                <w:szCs w:val="24"/>
              </w:rPr>
              <w:t>час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C11695" w:rsidRPr="00540A04" w14:paraId="091E74DD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C310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Цель изучения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04F8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Целью </w:t>
            </w:r>
            <w:r w:rsidRPr="00F45EB9">
              <w:rPr>
                <w:rFonts w:eastAsia="Times New Roman"/>
                <w:sz w:val="24"/>
                <w:szCs w:val="24"/>
                <w:lang w:eastAsia="ru-RU"/>
              </w:rPr>
              <w:t xml:space="preserve">освоения </w:t>
            </w: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дисциплины является</w:t>
            </w:r>
            <w:r w:rsidRPr="00412E2F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 знакомство с архитектурой корпоративных информационных систем, изучение их программно-аппаратной структуры, принципов межсетевого взаимодействия</w:t>
            </w:r>
          </w:p>
        </w:tc>
      </w:tr>
      <w:tr w:rsidR="00C11695" w:rsidRPr="00540A04" w14:paraId="49B8A9F9" w14:textId="77777777" w:rsidTr="00786961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02CC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 xml:space="preserve">Компетенции, формируемые в результате освоения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C72F4" w14:textId="4D700904" w:rsidR="00BE58E4" w:rsidRPr="000707BC" w:rsidRDefault="00511BAB" w:rsidP="00BE58E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      <w:br/>
              <w:t xml:space="preserve"/>
            </w:r>
          </w:p>
          <w:p w14:paraId="583C72F4" w14:textId="4D700904" w:rsidR="00BE58E4" w:rsidRPr="000707BC" w:rsidRDefault="00511BAB" w:rsidP="00BE58E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C11695" w:rsidRPr="00786961" w14:paraId="223CE365" w14:textId="77777777" w:rsidTr="00786961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9225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Содержание дисциплины (основные разделы и темы)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Введение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Структура корпоративных информационных систем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CRM-системы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Корпоративная культура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Электронный документооборот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Корпоративные календари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Защита данных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Корпоративный портал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КИС для автоматизированного управления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Виртуализация серверов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Внедрение система автоматизации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 xml:space="preserve">Зачет с оценкой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</w:tr>
      <w:tr w:rsidR="00C11695" w:rsidRPr="00540A04" w14:paraId="360B5CCF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4FCB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D7C4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Экзамен, курсовая работа</w:t>
            </w:r>
            <w:r>
              <w:rPr>
                <w:rFonts w:eastAsia="Times New Roman"/>
                <w:sz w:val="24"/>
                <w:szCs w:val="24"/>
              </w:rPr>
              <w:t xml:space="preserve"> (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8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се</w:t>
            </w:r>
            <w:r w:rsidRPr="000F5857">
              <w:rPr>
                <w:rFonts w:eastAsia="Times New Roman"/>
                <w:sz w:val="24"/>
                <w:szCs w:val="24"/>
                <w:lang w:val="en-US"/>
              </w:rPr>
              <w:t>м)</w:t>
            </w:r>
          </w:p>
        </w:tc>
      </w:tr>
    </w:tbl>
    <w:p w14:paraId="6CF44C89" w14:textId="77777777"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14:paraId="73290DB7" w14:textId="77777777"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14:paraId="09001FB1" w14:textId="77777777" w:rsidR="00C11695" w:rsidRPr="00187CE8" w:rsidRDefault="00D443A1" w:rsidP="002214F5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>
        <w:rPr>
          <w:b/>
          <w:color w:val="auto"/>
          <w:sz w:val="28"/>
          <w:szCs w:val="28"/>
          <w:lang w:val="ru-RU"/>
        </w:rPr>
        <w:br w:type="page"/>
      </w:r>
      <w:r w:rsidR="00C11695" w:rsidRPr="00187CE8">
        <w:rPr>
          <w:b/>
          <w:color w:val="auto"/>
          <w:sz w:val="28"/>
          <w:szCs w:val="28"/>
          <w:lang w:val="ru-RU"/>
        </w:rPr>
        <w:lastRenderedPageBreak/>
        <w:t>Цели и задачи дисциплины:</w:t>
      </w:r>
    </w:p>
    <w:p w14:paraId="64CC86AA" w14:textId="77777777" w:rsidR="00C11695" w:rsidRPr="00C11695" w:rsidRDefault="00C11695" w:rsidP="002214F5">
      <w:pPr>
        <w:pStyle w:val="Web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>Целью</w:t>
      </w:r>
      <w:r w:rsidRPr="00C11695">
        <w:rPr>
          <w:color w:val="auto"/>
          <w:sz w:val="28"/>
          <w:szCs w:val="28"/>
        </w:rPr>
        <w:t xml:space="preserve">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 xml:space="preserve">дисциплины является</w:t>
      </w:r>
      <w:r w:rsidR="00BE58E4" w:rsidRPr="00BE58E4">
        <w:rPr>
          <w:color w:val="auto"/>
          <w:sz w:val="28"/>
          <w:szCs w:val="28"/>
          <w:lang w:val="ru-RU"/>
        </w:rPr>
        <w:t xml:space="preserve"> </w:t>
      </w:r>
      <w:r w:rsidR="00BE58E4" w:rsidRPr="00471521">
        <w:rPr>
          <w:bCs/>
          <w:sz w:val="28"/>
          <w:szCs w:val="28"/>
          <w:lang w:val="ru-RU" w:eastAsia="ru-RU"/>
        </w:rPr>
        <w:t xml:space="preserve">знакомство с архитектурой корпоративных информационных систем, изучение их программно-аппаратной структуры, принципов межсетевого взаимодействия</w:t>
      </w:r>
      <w:r w:rsidR="00BE58E4" w:rsidRPr="00346C2A">
        <w:rPr>
          <w:bCs/>
          <w:szCs w:val="28"/>
          <w:lang w:val="ru-RU" w:eastAsia="ru-RU"/>
        </w:rPr>
        <w:t>.</w:t>
      </w:r>
    </w:p>
    <w:p w14:paraId="15571EE6" w14:textId="77777777" w:rsidR="00C11695" w:rsidRPr="00C11695" w:rsidRDefault="00C11695" w:rsidP="002214F5">
      <w:pPr>
        <w:pStyle w:val="Web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 xml:space="preserve">Задачи </w:t>
      </w:r>
      <w:r w:rsidRPr="00C11695">
        <w:rPr>
          <w:color w:val="auto"/>
          <w:sz w:val="28"/>
          <w:szCs w:val="28"/>
        </w:rPr>
        <w:t xml:space="preserve">дисциплины:</w:t>
      </w:r>
    </w:p>
    <w:p w14:paraId="6F057E40" w14:textId="77777777" w:rsidR="00BE58E4" w:rsidRPr="005C2EA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 xml:space="preserve">-</w:t>
      </w:r>
      <w:r w:rsidRPr="005C2EA1">
        <w:rPr>
          <w:rFonts w:eastAsia="Times New Roman"/>
          <w:szCs w:val="28"/>
        </w:rPr>
        <w:tab/>
        <w:t xml:space="preserve">изложение основ данных информационных технологий</w:t>
      </w:r>
      <w:r>
        <w:rPr>
          <w:rFonts w:eastAsia="Times New Roman"/>
          <w:szCs w:val="28"/>
          <w:lang w:val="en-US"/>
        </w:rPr>
        <w:t>;</w:t>
      </w:r>
    </w:p>
    <w:p w14:paraId="6F057E40" w14:textId="77777777" w:rsidR="00BE58E4" w:rsidRPr="005C2EA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 xml:space="preserve">-</w:t>
      </w:r>
      <w:r w:rsidRPr="005C2EA1">
        <w:rPr>
          <w:rFonts w:eastAsia="Times New Roman"/>
          <w:szCs w:val="28"/>
        </w:rPr>
        <w:tab/>
        <w:t xml:space="preserve">формирование представлений о базовых структурах и процессах информационного бизнеса</w:t>
      </w:r>
      <w:r>
        <w:rPr>
          <w:rFonts w:eastAsia="Times New Roman"/>
          <w:szCs w:val="28"/>
          <w:lang w:val="en-US"/>
        </w:rPr>
        <w:t>;</w:t>
      </w:r>
    </w:p>
    <w:p w14:paraId="6F057E40" w14:textId="77777777" w:rsidR="00BE58E4" w:rsidRPr="005C2EA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 xml:space="preserve">-</w:t>
      </w:r>
      <w:r w:rsidRPr="005C2EA1">
        <w:rPr>
          <w:rFonts w:eastAsia="Times New Roman"/>
          <w:szCs w:val="28"/>
        </w:rPr>
        <w:tab/>
        <w:t xml:space="preserve">подготовка к практическому использованию знаний в информационном бизнесе</w:t>
      </w:r>
      <w:r>
        <w:rPr>
          <w:rFonts w:eastAsia="Times New Roman"/>
          <w:szCs w:val="28"/>
          <w:lang w:val="en-US"/>
        </w:rPr>
        <w:t>;</w:t>
      </w:r>
    </w:p>
    <w:p w14:paraId="054A1CF7" w14:textId="77777777" w:rsidR="00C11695" w:rsidRPr="00C11695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C11695">
        <w:rPr>
          <w:b/>
          <w:color w:val="auto"/>
          <w:sz w:val="28"/>
          <w:szCs w:val="28"/>
          <w:lang w:val="ru-RU"/>
        </w:rPr>
        <w:t>Планируемые результаты обучения</w:t>
      </w:r>
    </w:p>
    <w:p w14:paraId="0745DBF1" w14:textId="77777777" w:rsid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</w:rPr>
        <w:t xml:space="preserve">В результате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>дисциплины</w:t>
      </w:r>
      <w:r w:rsidRPr="00C11695">
        <w:rPr>
          <w:color w:val="auto"/>
          <w:sz w:val="28"/>
          <w:szCs w:val="28"/>
          <w:lang w:val="ru-RU"/>
        </w:rPr>
        <w:t xml:space="preserve"> у</w:t>
      </w:r>
      <w:r w:rsidRPr="00C11695">
        <w:rPr>
          <w:color w:val="auto"/>
          <w:sz w:val="28"/>
          <w:szCs w:val="28"/>
        </w:rPr>
        <w:t xml:space="preserve"> студент</w:t>
      </w:r>
      <w:r w:rsidRPr="00C11695">
        <w:rPr>
          <w:color w:val="auto"/>
          <w:sz w:val="28"/>
          <w:szCs w:val="28"/>
          <w:lang w:val="ru-RU"/>
        </w:rPr>
        <w:t>а</w:t>
      </w:r>
      <w:r w:rsidRPr="00C11695">
        <w:rPr>
          <w:color w:val="auto"/>
          <w:sz w:val="28"/>
          <w:szCs w:val="28"/>
        </w:rPr>
        <w:t xml:space="preserve"> должн</w:t>
      </w:r>
      <w:r w:rsidRPr="00C11695">
        <w:rPr>
          <w:color w:val="auto"/>
          <w:sz w:val="28"/>
          <w:szCs w:val="28"/>
          <w:lang w:val="ru-RU"/>
        </w:rPr>
        <w:t xml:space="preserve">ы быть сформированы </w:t>
      </w:r>
    </w:p>
    <w:p w14:paraId="1E136679" w14:textId="77777777" w:rsidR="00C11695" w:rsidRP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b/>
          <w:sz w:val="28"/>
          <w:szCs w:val="28"/>
        </w:rPr>
        <w:t xml:space="preserve">Знания, приобретаемые в ходе освоения дисциплины 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34"/>
      </w:tblGrid>
      <w:tr w:rsidR="00BE58E4" w:rsidRPr="00A83C5D" w14:paraId="24FB852D" w14:textId="77777777" w:rsidTr="00BE58E4">
        <w:trPr>
          <w:trHeight w:val="3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EF317" w14:textId="77777777" w:rsidR="00BE58E4" w:rsidRPr="00187CE8" w:rsidRDefault="00BE58E4" w:rsidP="00BE58E4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7" w:type="dxa"/>
              <w:bottom w:w="0" w:type="dxa"/>
              <w:right w:w="17" w:type="dxa"/>
            </w:tcMar>
            <w:hideMark/>
          </w:tcPr>
          <w:p w14:paraId="14D0AFF8" w14:textId="77777777" w:rsidR="00BE58E4" w:rsidRPr="00187CE8" w:rsidRDefault="00BE58E4" w:rsidP="00BE58E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</w:tr>
      <w:tr w:rsidR="00BE58E4" w:rsidRPr="005E4DB0" w14:paraId="1BE44371" w14:textId="77777777" w:rsidTr="00BE58E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A637" w14:textId="77777777" w:rsidR="00BE58E4" w:rsidRPr="005E4DB0" w:rsidRDefault="00BE58E4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1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4E5E" w14:textId="77777777" w:rsidR="00BE58E4" w:rsidRPr="005E4DB0" w:rsidRDefault="00BE58E4" w:rsidP="00D100DD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методологии разработки программного обеспечения и технологии программирования</w:t>
            </w:r>
          </w:p>
        </w:tc>
      </w:tr>
    </w:tbl>
    <w:p w14:paraId="53B49AA6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529DA2B4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Умения,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14:paraId="20AE06C7" w14:textId="77777777" w:rsidTr="00E97717">
        <w:trPr>
          <w:trHeight w:val="313"/>
        </w:trPr>
        <w:tc>
          <w:tcPr>
            <w:tcW w:w="959" w:type="dxa"/>
          </w:tcPr>
          <w:p w14:paraId="0477A96A" w14:textId="77777777"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DAAE8B3" w14:textId="77777777" w:rsidR="00C11695" w:rsidRPr="00187CE8" w:rsidRDefault="00C11695" w:rsidP="00187CE8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</w:tr>
      <w:tr w:rsidR="00E97717" w:rsidRPr="005E4DB0" w14:paraId="4FD8D3E8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282F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1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3B89" w14:textId="77777777" w:rsidR="00E97717" w:rsidRPr="005E4DB0" w:rsidRDefault="00E97717" w:rsidP="004E52C3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проводить оценку и обоснование рекомендуемых решений</w:t>
            </w:r>
          </w:p>
        </w:tc>
      </w:tr>
    </w:tbl>
    <w:p w14:paraId="1A14F792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16A664B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Навыки,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14:paraId="7FCB26D1" w14:textId="77777777" w:rsidTr="00E97717">
        <w:trPr>
          <w:trHeight w:val="313"/>
        </w:trPr>
        <w:tc>
          <w:tcPr>
            <w:tcW w:w="959" w:type="dxa"/>
          </w:tcPr>
          <w:p w14:paraId="59E3254F" w14:textId="77777777"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 xml:space="preserve">п/п 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A1B2E46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</w:tr>
      <w:tr w:rsidR="00E97717" w:rsidRPr="005E4DB0" w14:paraId="477F592F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1AF7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1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31C0" w14:textId="77777777" w:rsidR="00E97717" w:rsidRPr="005E4DB0" w:rsidRDefault="00E97717" w:rsidP="00E97717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анализ возможностей реализации требований к программному обеспечению</w:t>
            </w:r>
          </w:p>
        </w:tc>
      </w:tr>
    </w:tbl>
    <w:p w14:paraId="06C02E30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15B89239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Компетенции,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402"/>
        <w:gridCol w:w="1276"/>
        <w:gridCol w:w="1276"/>
        <w:gridCol w:w="1134"/>
      </w:tblGrid>
      <w:tr w:rsidR="00C11695" w:rsidRPr="00187CE8" w14:paraId="76E3372D" w14:textId="77777777" w:rsidTr="009C3EF0">
        <w:trPr>
          <w:cantSplit/>
          <w:trHeight w:val="313"/>
        </w:trPr>
        <w:tc>
          <w:tcPr>
            <w:tcW w:w="2405" w:type="dxa"/>
          </w:tcPr>
          <w:p w14:paraId="64CE63AE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Компетенции</w:t>
            </w:r>
          </w:p>
        </w:tc>
        <w:tc>
          <w:tcPr>
            <w:tcW w:w="3402" w:type="dxa"/>
          </w:tcPr>
          <w:p w14:paraId="5CD2F548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87CE8">
              <w:rPr>
                <w:b/>
                <w:sz w:val="24"/>
                <w:szCs w:val="24"/>
              </w:rPr>
              <w:t xml:space="preserve">Индикаторы</w:t>
            </w:r>
          </w:p>
        </w:tc>
        <w:tc>
          <w:tcPr>
            <w:tcW w:w="1276" w:type="dxa"/>
          </w:tcPr>
          <w:p w14:paraId="2418BAA7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Знания </w:t>
            </w:r>
          </w:p>
        </w:tc>
        <w:tc>
          <w:tcPr>
            <w:tcW w:w="1276" w:type="dxa"/>
          </w:tcPr>
          <w:p w14:paraId="63BD56EE" w14:textId="77777777" w:rsidR="00C11695" w:rsidRPr="00187CE8" w:rsidRDefault="00C11695" w:rsidP="00C11695">
            <w:pPr>
              <w:spacing w:after="0" w:line="240" w:lineRule="auto"/>
              <w:ind w:left="-164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Умения </w:t>
            </w:r>
          </w:p>
        </w:tc>
        <w:tc>
          <w:tcPr>
            <w:tcW w:w="1134" w:type="dxa"/>
          </w:tcPr>
          <w:p w14:paraId="71BCE67D" w14:textId="77777777" w:rsidR="00C11695" w:rsidRPr="00187CE8" w:rsidRDefault="00C11695" w:rsidP="00C11695">
            <w:pPr>
              <w:spacing w:after="0" w:line="240" w:lineRule="auto"/>
              <w:ind w:left="-108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Навыки </w:t>
            </w:r>
          </w:p>
        </w:tc>
      </w:tr>
      <w:tr w:rsidR="009C3EF0" w:rsidRPr="003452BC" w14:paraId="6D8589D7" w14:textId="77777777" w:rsidTr="003452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8B8D" w14:textId="29AEB57C" w:rsidR="009C3EF0" w:rsidRDefault="003452BC" w:rsidP="00D100DD">
            <w:pPr>
              <w:spacing w:line="240" w:lineRule="auto"/>
              <w:jc w:val="left"/>
            </w:pPr>
            <w:r>
      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      <w:br/>
              <w:t xml:space="preserve"/>
            </w:r>
          </w:p>
          <w:p w14:paraId="6FA55831" w14:textId="77777777" w:rsidR="009C3EF0" w:rsidRPr="00E70EF9" w:rsidRDefault="009C3EF0" w:rsidP="00D100DD">
            <w:pPr>
              <w:spacing w:line="240" w:lineRule="auto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5EFD" w14:textId="68311DC5" w:rsidR="003452BC" w:rsidRDefault="003452BC" w:rsidP="003452BC">
            <w:pPr>
              <w:spacing w:line="240" w:lineRule="auto"/>
              <w:jc w:val="left"/>
            </w:pPr>
            <w:r>
              <w:t xml:space="preserve">УК-1.1. Знать: принципы поиска, сбора и обработки информации для решения поставленных задач; актуальные российские и зарубежные источники информации в сфере профессиональной деятельности; понятия анализа, синтеза, метода и системности</w:t>
              <w:br/>
              <w:t xml:space="preserve">УК-1.2. Уметь: осуществлять поиск, сбор и систематизацию информации для решения поставленных задач; выявлять системные связи и отношения между изучаемыми явлениями, процессами и объектами</w:t>
              <w:br/>
              <w:t xml:space="preserve">УК-1.3. Владеть: методами критического анализа и синтеза информации, полученными из разных источников в рамках поставленных задач; навыками формулирования и аргументирования выводов и суждений, в том числе с применением философского понятийного аппарата</w:t>
            </w:r>
          </w:p>
          <w:p w14:paraId="6C8C7FD1" w14:textId="21A4D0FE" w:rsidR="009C3EF0" w:rsidRPr="00B475A0" w:rsidRDefault="009C3EF0" w:rsidP="00D100D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97210" w14:textId="2F63B015" w:rsidR="003452BC" w:rsidRDefault="003452BC" w:rsidP="003452BC">
            <w:pPr>
              <w:spacing w:line="240" w:lineRule="auto"/>
              <w:jc w:val="left"/>
            </w:pPr>
            <w:r>
              <w:t xml:space="preserve">1, 2</w:t>
            </w:r>
          </w:p>
          <w:p w14:paraId="66B58B1F" w14:textId="76579216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36C9D" w14:textId="5E6BE15F" w:rsidR="003452BC" w:rsidRDefault="003452BC" w:rsidP="003452BC">
            <w:pPr>
              <w:spacing w:line="240" w:lineRule="auto"/>
              <w:jc w:val="left"/>
            </w:pPr>
            <w:r>
              <w:t xml:space="preserve">1, 2</w:t>
            </w:r>
          </w:p>
          <w:p w14:paraId="13470D9D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EB5E5" w14:textId="0FB3512D" w:rsidR="003452BC" w:rsidRDefault="003452BC" w:rsidP="003452BC">
            <w:pPr>
              <w:spacing w:line="240" w:lineRule="auto"/>
              <w:jc w:val="left"/>
            </w:pPr>
            <w:r>
              <w:t xml:space="preserve">1, 2, 3, 4</w:t>
            </w:r>
          </w:p>
          <w:p w14:paraId="64C17A81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9C3EF0" w:rsidRPr="003452BC" w14:paraId="6D8589D7" w14:textId="77777777" w:rsidTr="003452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8B8D" w14:textId="29AEB57C" w:rsidR="009C3EF0" w:rsidRDefault="003452BC" w:rsidP="00D100DD">
            <w:pPr>
              <w:spacing w:line="240" w:lineRule="auto"/>
              <w:jc w:val="left"/>
            </w:pPr>
            <w:r>
              <w:t xml:space="preserve"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  <w:p w14:paraId="6FA55831" w14:textId="77777777" w:rsidR="009C3EF0" w:rsidRPr="00E70EF9" w:rsidRDefault="009C3EF0" w:rsidP="00D100DD">
            <w:pPr>
              <w:spacing w:line="240" w:lineRule="auto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5EFD" w14:textId="68311DC5" w:rsidR="003452BC" w:rsidRDefault="003452BC" w:rsidP="003452BC">
            <w:pPr>
              <w:spacing w:line="240" w:lineRule="auto"/>
              <w:jc w:val="left"/>
            </w:pPr>
            <w:r>
              <w:t xml:space="preserve">УК-5.1.Знать: основные категории философии; законы исторического развития; закономерности и особенности социально-исторического развития различных культур в этическом и философском контексте</w:t>
              <w:br/>
              <w:t xml:space="preserve">УК-5.2.Уметь: понимать и воспринимать разнообразие общества в социально-историческом, этическом и философском контексте</w:t>
              <w:br/>
              <w:t xml:space="preserve">УК-5.3.Владеть: методами анализа философских и исторических фактов; навыками конструктивного взаимодействия с использованием этических норм поведения в целях успешного выполнения профессиональных задач и социальной интеграции</w:t>
            </w:r>
          </w:p>
          <w:p w14:paraId="6C8C7FD1" w14:textId="21A4D0FE" w:rsidR="009C3EF0" w:rsidRPr="00B475A0" w:rsidRDefault="009C3EF0" w:rsidP="00D100D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97210" w14:textId="2F63B015" w:rsidR="003452BC" w:rsidRDefault="003452BC" w:rsidP="003452BC">
            <w:pPr>
              <w:spacing w:line="240" w:lineRule="auto"/>
              <w:jc w:val="left"/>
            </w:pPr>
            <w:r>
              <w:t xml:space="preserve">1.2</w:t>
            </w:r>
          </w:p>
          <w:p w14:paraId="66B58B1F" w14:textId="76579216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36C9D" w14:textId="5E6BE15F" w:rsidR="003452BC" w:rsidRDefault="003452BC" w:rsidP="003452BC">
            <w:pPr>
              <w:spacing w:line="240" w:lineRule="auto"/>
              <w:jc w:val="left"/>
            </w:pPr>
            <w:r>
              <w:t xml:space="preserve">1, 2</w:t>
            </w:r>
          </w:p>
          <w:p w14:paraId="13470D9D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EB5E5" w14:textId="0FB3512D" w:rsidR="003452BC" w:rsidRDefault="003452BC" w:rsidP="003452BC">
            <w:pPr>
              <w:spacing w:line="240" w:lineRule="auto"/>
              <w:jc w:val="left"/>
            </w:pPr>
            <w:r>
              <w:t xml:space="preserve">1, 2, 4</w:t>
            </w:r>
          </w:p>
          <w:p w14:paraId="64C17A81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14:paraId="5D0F97DA" w14:textId="77777777"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0"/>
        <w:rPr>
          <w:bCs/>
          <w:sz w:val="28"/>
          <w:szCs w:val="28"/>
        </w:rPr>
      </w:pPr>
    </w:p>
    <w:p w14:paraId="3A4170D2" w14:textId="77777777" w:rsidR="00C11695" w:rsidRP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lastRenderedPageBreak/>
        <w:t>М</w:t>
      </w:r>
      <w:r w:rsidR="00187CE8">
        <w:rPr>
          <w:b/>
          <w:color w:val="auto"/>
          <w:sz w:val="28"/>
          <w:szCs w:val="28"/>
          <w:lang w:val="ru-RU"/>
        </w:rPr>
        <w:t xml:space="preserve">есто дисциплины в структуре ООП</w:t>
      </w:r>
    </w:p>
    <w:p w14:paraId="7B91EDF8" w14:textId="77777777"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  <w:r w:rsidRPr="00C11695">
        <w:rPr>
          <w:color w:val="auto"/>
          <w:sz w:val="28"/>
          <w:szCs w:val="28"/>
        </w:rPr>
        <w:t xml:space="preserve">Дисциплина относится к </w:t>
      </w:r>
      <w:r w:rsidR="00AE4A17" w:rsidRPr="00AE4A17">
        <w:rPr>
          <w:sz w:val="28"/>
          <w:szCs w:val="28"/>
          <w:lang w:val="ru-RU"/>
        </w:rPr>
        <w:t xml:space="preserve">части, формируемой участниками образовательных отношений Блока 1. Дисциплины(модули)</w:t>
      </w:r>
      <w:r w:rsidRPr="00C11695">
        <w:rPr>
          <w:color w:val="auto"/>
          <w:sz w:val="28"/>
          <w:szCs w:val="28"/>
        </w:rPr>
        <w:t xml:space="preserve">.</w:t>
      </w:r>
    </w:p>
    <w:p w14:paraId="28634073" w14:textId="77777777"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  <w:lang w:val="ru-RU"/>
        </w:rPr>
        <w:t xml:space="preserve">Дисциплина изучается на </w:t>
      </w:r>
      <w:r w:rsidR="00AE4A17" w:rsidRPr="00AE4A17">
        <w:rPr>
          <w:color w:val="auto"/>
          <w:sz w:val="28"/>
          <w:szCs w:val="28"/>
          <w:lang w:val="ru-RU"/>
        </w:rPr>
        <w:t xml:space="preserve">4 </w:t>
      </w:r>
      <w:r w:rsidRPr="00C11695">
        <w:rPr>
          <w:color w:val="auto"/>
          <w:sz w:val="28"/>
          <w:szCs w:val="28"/>
          <w:lang w:val="ru-RU"/>
        </w:rPr>
        <w:t xml:space="preserve">курсе(ах) в </w:t>
      </w:r>
      <w:r w:rsidR="00AE4A17" w:rsidRPr="00AE4A17">
        <w:rPr>
          <w:color w:val="auto"/>
          <w:sz w:val="28"/>
          <w:szCs w:val="28"/>
          <w:lang w:val="ru-RU"/>
        </w:rPr>
        <w:t xml:space="preserve">8 </w:t>
      </w:r>
      <w:r w:rsidRPr="00C11695">
        <w:rPr>
          <w:color w:val="auto"/>
          <w:sz w:val="28"/>
          <w:szCs w:val="28"/>
          <w:lang w:val="ru-RU"/>
        </w:rPr>
        <w:t xml:space="preserve">семестре(ах).</w:t>
      </w:r>
    </w:p>
    <w:p w14:paraId="02AC5146" w14:textId="77777777" w:rsidR="00C11695" w:rsidRPr="00DE0130" w:rsidRDefault="00C11695" w:rsidP="002324E6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Изучение дисциплины базируется на знаниях, умениях и навыках, полученных при освоении дисциплин (модулей): </w:t>
      </w:r>
      <w:r w:rsidR="007430CF" w:rsidRPr="007430CF">
        <w:rPr>
          <w:rFonts w:eastAsia="Times New Roman"/>
          <w:szCs w:val="28"/>
        </w:rPr>
        <w:t xml:space="preserve"/>
      </w:r>
      <w:r w:rsidR="007430CF" w:rsidRPr="005C2EA1">
        <w:rPr>
          <w:rFonts w:eastAsia="Times New Roman"/>
          <w:szCs w:val="28"/>
        </w:rPr>
        <w:t xml:space="preserve">информатика и программирование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 xml:space="preserve"/>
      </w:r>
      <w:r w:rsidR="007430CF" w:rsidRPr="005C2EA1">
        <w:rPr>
          <w:rFonts w:eastAsia="Times New Roman"/>
          <w:szCs w:val="28"/>
        </w:rPr>
        <w:t xml:space="preserve">математика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 xml:space="preserve"/>
      </w:r>
      <w:r w:rsidR="007430CF" w:rsidRPr="005C2EA1">
        <w:rPr>
          <w:rFonts w:eastAsia="Times New Roman"/>
          <w:szCs w:val="28"/>
        </w:rPr>
        <w:t xml:space="preserve">базы данных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 xml:space="preserve"/>
      </w:r>
      <w:r w:rsidR="007430CF">
        <w:rPr>
          <w:rFonts w:eastAsia="Times New Roman"/>
          <w:szCs w:val="28"/>
        </w:rPr>
        <w:t xml:space="preserve">.</w:t>
      </w:r>
    </w:p>
    <w:p w14:paraId="27B6A793" w14:textId="77777777" w:rsidR="00C11695" w:rsidRPr="00C11695" w:rsidRDefault="00C11695" w:rsidP="00C11695">
      <w:pPr>
        <w:pStyle w:val="af5"/>
        <w:tabs>
          <w:tab w:val="left" w:pos="540"/>
        </w:tabs>
        <w:spacing w:line="240" w:lineRule="auto"/>
        <w:ind w:left="0" w:firstLine="567"/>
        <w:rPr>
          <w:sz w:val="28"/>
          <w:szCs w:val="28"/>
        </w:rPr>
      </w:pPr>
      <w:r w:rsidRPr="00C11695">
        <w:rPr>
          <w:bCs/>
          <w:sz w:val="28"/>
          <w:szCs w:val="28"/>
        </w:rPr>
        <w:t xml:space="preserve">Перечень последующих дисциплин (модулей), для которых необходимы знания, умения и навыки, формируемые данной учебной дисциплиной (модулем): </w:t>
      </w:r>
      <w:r w:rsidR="00BF3AB8" w:rsidRPr="00BF3AB8">
        <w:rPr>
          <w:sz w:val="28"/>
          <w:szCs w:val="28"/>
        </w:rPr>
        <w:t xml:space="preserve">дисциплина 8го семестра, .</w:t>
      </w:r>
    </w:p>
    <w:p w14:paraId="25476E46" w14:textId="77777777"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709"/>
        <w:rPr>
          <w:bCs/>
          <w:sz w:val="28"/>
          <w:szCs w:val="28"/>
        </w:rPr>
      </w:pPr>
    </w:p>
    <w:p w14:paraId="405E42EE" w14:textId="77777777" w:rsid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t>Структура и содержание дисциплины</w:t>
      </w:r>
    </w:p>
    <w:p w14:paraId="7B3A7395" w14:textId="77777777" w:rsidR="00C11695" w:rsidRPr="00187CE8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sz w:val="28"/>
          <w:szCs w:val="28"/>
        </w:rPr>
        <w:t xml:space="preserve">Структура дисциплин </w:t>
      </w: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647"/>
        <w:gridCol w:w="972"/>
        <w:gridCol w:w="415"/>
        <w:gridCol w:w="735"/>
        <w:gridCol w:w="546"/>
        <w:gridCol w:w="566"/>
        <w:gridCol w:w="953"/>
        <w:gridCol w:w="1090"/>
        <w:gridCol w:w="1919"/>
      </w:tblGrid>
      <w:tr w:rsidR="001D7D00" w:rsidRPr="00187CE8" w14:paraId="58DAF7A0" w14:textId="77777777" w:rsidTr="005E432D">
        <w:trPr>
          <w:trHeight w:val="900"/>
        </w:trPr>
        <w:tc>
          <w:tcPr>
            <w:tcW w:w="286" w:type="pct"/>
            <w:vMerge w:val="restart"/>
            <w:shd w:val="clear" w:color="auto" w:fill="auto"/>
            <w:vAlign w:val="center"/>
          </w:tcPr>
          <w:p w14:paraId="0C711424" w14:textId="77777777"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№</w:t>
            </w:r>
            <w:r w:rsidR="001D7D00">
              <w:rPr>
                <w:bCs/>
                <w:sz w:val="24"/>
                <w:szCs w:val="24"/>
              </w:rPr>
              <w:t xml:space="preserve"> </w:t>
            </w:r>
            <w:r w:rsidRPr="00187CE8">
              <w:rPr>
                <w:bCs/>
                <w:sz w:val="24"/>
                <w:szCs w:val="24"/>
              </w:rPr>
              <w:t>п/п</w:t>
            </w:r>
          </w:p>
        </w:tc>
        <w:tc>
          <w:tcPr>
            <w:tcW w:w="878" w:type="pct"/>
            <w:vMerge w:val="restart"/>
            <w:shd w:val="clear" w:color="auto" w:fill="auto"/>
            <w:vAlign w:val="center"/>
          </w:tcPr>
          <w:p w14:paraId="691E6A0A" w14:textId="77777777"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Раздел дисциплины. Форма промежуточной аттестации </w:t>
            </w:r>
            <w:r w:rsidRPr="00187CE8">
              <w:rPr>
                <w:bCs/>
                <w:sz w:val="24"/>
                <w:szCs w:val="24"/>
              </w:rPr>
              <w:br/>
            </w:r>
            <w:r w:rsidRPr="00187CE8">
              <w:rPr>
                <w:bCs/>
                <w:i/>
                <w:sz w:val="24"/>
                <w:szCs w:val="24"/>
              </w:rPr>
              <w:t>(по семестрам)</w:t>
            </w:r>
          </w:p>
        </w:tc>
        <w:tc>
          <w:tcPr>
            <w:tcW w:w="518" w:type="pct"/>
            <w:vMerge w:val="restart"/>
            <w:shd w:val="clear" w:color="auto" w:fill="auto"/>
            <w:textDirection w:val="btLr"/>
            <w:vAlign w:val="center"/>
          </w:tcPr>
          <w:p w14:paraId="4ED6EDF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Всего часов на раздел</w:t>
            </w:r>
          </w:p>
        </w:tc>
        <w:tc>
          <w:tcPr>
            <w:tcW w:w="221" w:type="pct"/>
            <w:vMerge w:val="restart"/>
            <w:shd w:val="clear" w:color="auto" w:fill="auto"/>
            <w:textDirection w:val="btLr"/>
            <w:vAlign w:val="center"/>
          </w:tcPr>
          <w:p w14:paraId="267482B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Семестр</w:t>
            </w:r>
          </w:p>
        </w:tc>
        <w:tc>
          <w:tcPr>
            <w:tcW w:w="2074" w:type="pct"/>
            <w:gridSpan w:val="5"/>
            <w:shd w:val="clear" w:color="auto" w:fill="auto"/>
          </w:tcPr>
          <w:p w14:paraId="5EC65ED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Распределение трудоемкости раздела (в часах) по видам учебной работы </w:t>
            </w:r>
          </w:p>
        </w:tc>
        <w:tc>
          <w:tcPr>
            <w:tcW w:w="1023" w:type="pct"/>
            <w:vMerge w:val="restart"/>
            <w:shd w:val="clear" w:color="auto" w:fill="auto"/>
            <w:vAlign w:val="center"/>
          </w:tcPr>
          <w:p w14:paraId="7B326F0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i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Содержание самостоятельной работы</w:t>
            </w:r>
          </w:p>
        </w:tc>
      </w:tr>
      <w:tr w:rsidR="001D7D00" w:rsidRPr="00187CE8" w14:paraId="78400596" w14:textId="77777777" w:rsidTr="005E432D">
        <w:trPr>
          <w:trHeight w:val="172"/>
        </w:trPr>
        <w:tc>
          <w:tcPr>
            <w:tcW w:w="286" w:type="pct"/>
            <w:vMerge/>
            <w:shd w:val="clear" w:color="auto" w:fill="auto"/>
            <w:vAlign w:val="center"/>
          </w:tcPr>
          <w:p w14:paraId="635A8E1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  <w:vAlign w:val="center"/>
          </w:tcPr>
          <w:p w14:paraId="2408ECF5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  <w:textDirection w:val="btLr"/>
            <w:vAlign w:val="center"/>
          </w:tcPr>
          <w:p w14:paraId="0577312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  <w:textDirection w:val="btLr"/>
            <w:vAlign w:val="center"/>
          </w:tcPr>
          <w:p w14:paraId="48A43BFE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93" w:type="pct"/>
            <w:gridSpan w:val="4"/>
            <w:shd w:val="clear" w:color="auto" w:fill="auto"/>
            <w:vAlign w:val="center"/>
          </w:tcPr>
          <w:p w14:paraId="5F9E4EE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контактная</w:t>
            </w:r>
          </w:p>
        </w:tc>
        <w:tc>
          <w:tcPr>
            <w:tcW w:w="581" w:type="pct"/>
            <w:vMerge w:val="restart"/>
            <w:shd w:val="clear" w:color="auto" w:fill="auto"/>
            <w:vAlign w:val="center"/>
          </w:tcPr>
          <w:p w14:paraId="574690C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СРС</w:t>
            </w:r>
          </w:p>
        </w:tc>
        <w:tc>
          <w:tcPr>
            <w:tcW w:w="1023" w:type="pct"/>
            <w:vMerge/>
            <w:shd w:val="clear" w:color="auto" w:fill="auto"/>
            <w:vAlign w:val="center"/>
          </w:tcPr>
          <w:p w14:paraId="492DAC83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1D7D00" w:rsidRPr="00187CE8" w14:paraId="276AFFFC" w14:textId="77777777" w:rsidTr="005E432D">
        <w:trPr>
          <w:trHeight w:val="175"/>
        </w:trPr>
        <w:tc>
          <w:tcPr>
            <w:tcW w:w="286" w:type="pct"/>
            <w:vMerge/>
            <w:shd w:val="clear" w:color="auto" w:fill="auto"/>
          </w:tcPr>
          <w:p w14:paraId="4B23503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</w:tcPr>
          <w:p w14:paraId="24C835A7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</w:tcPr>
          <w:p w14:paraId="2FBF16F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</w:tcPr>
          <w:p w14:paraId="50DFFC2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3BD8835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</w:t>
            </w:r>
            <w:r w:rsidR="00187CE8">
              <w:rPr>
                <w:sz w:val="24"/>
                <w:szCs w:val="24"/>
              </w:rPr>
              <w:t>е</w:t>
            </w:r>
            <w:r w:rsidRPr="00187CE8">
              <w:rPr>
                <w:sz w:val="24"/>
                <w:szCs w:val="24"/>
              </w:rPr>
              <w:t>к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C34468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пр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C8358CD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лаб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55F298B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КЧА</w:t>
            </w:r>
          </w:p>
        </w:tc>
        <w:tc>
          <w:tcPr>
            <w:tcW w:w="581" w:type="pct"/>
            <w:vMerge/>
            <w:shd w:val="clear" w:color="auto" w:fill="auto"/>
            <w:vAlign w:val="center"/>
          </w:tcPr>
          <w:p w14:paraId="56D8D7FA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vMerge/>
            <w:shd w:val="clear" w:color="auto" w:fill="auto"/>
          </w:tcPr>
          <w:p w14:paraId="57E2809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D7D00" w:rsidRPr="00187CE8" w14:paraId="7075A4DD" w14:textId="77777777" w:rsidTr="005E432D">
        <w:tc>
          <w:tcPr>
            <w:tcW w:w="286" w:type="pct"/>
            <w:shd w:val="clear" w:color="auto" w:fill="auto"/>
            <w:vAlign w:val="center"/>
          </w:tcPr>
          <w:p w14:paraId="4EEB410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322BC679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469EA9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7E5AA75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4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76D346D7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2519ED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6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3046836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7</w:t>
            </w:r>
          </w:p>
        </w:tc>
        <w:tc>
          <w:tcPr>
            <w:tcW w:w="508" w:type="pct"/>
            <w:shd w:val="clear" w:color="auto" w:fill="auto"/>
          </w:tcPr>
          <w:p w14:paraId="1C2AF6B5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8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374748C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10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4BF0D7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 xml:space="preserve">11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Введение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Структура корпоративных информационных систем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CRM-системы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Корпоративная культура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Электронный документооборот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14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Корпоративные календари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Защита данных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Корпоративный портал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КИС для автоматизированного управления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Виртуализация серверов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Внедрение система автоматизации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12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Зачет с оценкой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–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–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–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1.6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Зачет выставляется по совокупности результатов текущего контроля успеваемости</w:t>
            </w:r>
          </w:p>
        </w:tc>
      </w:tr>
      <w:tr w:rsidR="00AE42C9" w:rsidRPr="00187CE8" w14:paraId="7EFA1E13" w14:textId="77777777" w:rsidTr="009937BF">
        <w:tc>
          <w:tcPr>
            <w:tcW w:w="286" w:type="pct"/>
            <w:shd w:val="clear" w:color="auto" w:fill="auto"/>
          </w:tcPr>
          <w:p w14:paraId="0CF18A69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29578DE0" w14:textId="77777777" w:rsidR="00AE42C9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Курсовой проект/</w:t>
            </w:r>
          </w:p>
          <w:p w14:paraId="1EEA98E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28F8972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63CCA191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3C5F1A0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277777E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2D3EE90D" w14:textId="77777777" w:rsidR="00AE42C9" w:rsidRPr="00187CE8" w:rsidRDefault="00AE42C9" w:rsidP="00AE42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617F6A4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3,5/3,0</w:t>
            </w:r>
          </w:p>
          <w:p w14:paraId="701D9F8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3B7DE78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ЗФО</w:t>
            </w:r>
          </w:p>
          <w:p w14:paraId="68288FB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2,9/2,5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771F5A7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32,5/33,0</w:t>
            </w:r>
          </w:p>
          <w:p w14:paraId="08DE7D65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5A7D5066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 xml:space="preserve">ЗФО </w:t>
            </w:r>
          </w:p>
          <w:p w14:paraId="1482488D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33,1/33,5</w:t>
            </w:r>
          </w:p>
        </w:tc>
        <w:tc>
          <w:tcPr>
            <w:tcW w:w="1023" w:type="pct"/>
            <w:shd w:val="clear" w:color="auto" w:fill="auto"/>
          </w:tcPr>
          <w:p w14:paraId="6526077C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E42C9" w:rsidRPr="00187CE8" w14:paraId="66447146" w14:textId="77777777" w:rsidTr="009937BF">
        <w:tc>
          <w:tcPr>
            <w:tcW w:w="286" w:type="pct"/>
            <w:shd w:val="clear" w:color="auto" w:fill="auto"/>
          </w:tcPr>
          <w:p w14:paraId="5C60ACA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03CD2060" w14:textId="77777777" w:rsidR="00AE42C9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  <w:r>
              <w:rPr>
                <w:sz w:val="24"/>
                <w:szCs w:val="24"/>
              </w:rPr>
              <w:t xml:space="preserve"> с</w:t>
            </w:r>
            <w:r w:rsidRPr="00187CE8">
              <w:rPr>
                <w:sz w:val="24"/>
                <w:szCs w:val="24"/>
              </w:rPr>
              <w:t xml:space="preserve"> оценкой/</w:t>
            </w:r>
          </w:p>
          <w:p w14:paraId="6F5FA6D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4390672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5D18C40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22FE214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A4EA8B0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06AA14E6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5F06E6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0,4/0,3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33C9589D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1,6/1,7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E595307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Зачет выставляется по совокупности результатов текущего контроля успеваемости</w:t>
            </w:r>
          </w:p>
          <w:p w14:paraId="53D32522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 xml:space="preserve">или (если зачет проводится в устной или </w:t>
            </w:r>
            <w:r w:rsidRPr="001D7D00">
              <w:rPr>
                <w:i/>
                <w:sz w:val="21"/>
                <w:szCs w:val="21"/>
              </w:rPr>
              <w:lastRenderedPageBreak/>
              <w:t>письменной форме по билетам)</w:t>
            </w:r>
          </w:p>
        </w:tc>
      </w:tr>
      <w:tr w:rsidR="00AE42C9" w:rsidRPr="00187CE8" w14:paraId="1425074C" w14:textId="77777777" w:rsidTr="009937BF">
        <w:tc>
          <w:tcPr>
            <w:tcW w:w="286" w:type="pct"/>
            <w:shd w:val="clear" w:color="auto" w:fill="auto"/>
          </w:tcPr>
          <w:p w14:paraId="6ABA882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11065EC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i/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Экзамен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C6F59A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 (ОФО)/</w:t>
            </w:r>
            <w:r>
              <w:rPr>
                <w:sz w:val="24"/>
                <w:szCs w:val="24"/>
              </w:rPr>
              <w:t xml:space="preserve"> </w:t>
            </w:r>
            <w:r w:rsidRPr="00187CE8">
              <w:rPr>
                <w:sz w:val="24"/>
                <w:szCs w:val="24"/>
              </w:rPr>
              <w:t>9 (ЗФО)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6D02A1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4AEAE7C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30CAA51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dstrike/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692B6CF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4200403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1EAD04F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35,6/8,6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6EA4DA16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Экзамен выставляется по совокупности результатов текущего контроля успеваемости</w:t>
            </w:r>
          </w:p>
          <w:p w14:paraId="454F7414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>или (если экзамен проводится в устной или письменной форме по билетам)</w:t>
            </w:r>
          </w:p>
        </w:tc>
      </w:tr>
      <w:tr w:rsidR="00AE42C9" w:rsidRPr="00187CE8" w14:paraId="11E480F1" w14:textId="77777777" w:rsidTr="009937BF">
        <w:tc>
          <w:tcPr>
            <w:tcW w:w="286" w:type="pct"/>
            <w:shd w:val="clear" w:color="auto" w:fill="auto"/>
          </w:tcPr>
          <w:p w14:paraId="6B95B4E4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6949773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Итого: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426EE0C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32B218C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756E102A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1A6F151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3288FAA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</w:tcPr>
          <w:p w14:paraId="4C05D18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16452774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14:paraId="76075212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E42C9" w:rsidRPr="00187CE8" w14:paraId="75CDE481" w14:textId="77777777" w:rsidTr="005E432D">
        <w:tc>
          <w:tcPr>
            <w:tcW w:w="286" w:type="pct"/>
            <w:shd w:val="clear" w:color="auto" w:fill="auto"/>
          </w:tcPr>
          <w:p w14:paraId="06334F8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797ECDCC" w14:textId="77777777" w:rsidR="00AE42C9" w:rsidRPr="003C7EA6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color w:val="FF0000"/>
                <w:sz w:val="24"/>
                <w:szCs w:val="24"/>
              </w:rPr>
            </w:pPr>
            <w:r w:rsidRPr="003C7EA6">
              <w:rPr>
                <w:color w:val="FF0000"/>
                <w:sz w:val="24"/>
                <w:szCs w:val="24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  <w:sz w:val="24"/>
                <w:szCs w:val="24"/>
              </w:rPr>
              <w:t>(при наличии)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10AA108F" w14:textId="77777777" w:rsidR="00AE42C9" w:rsidRPr="003C7EA6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674A04C1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1DA552E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A6A4C3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0AFBEF0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</w:tcPr>
          <w:p w14:paraId="7E0E50E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0641F0C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14:paraId="2ABED3BE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</w:tbl>
    <w:p w14:paraId="76C429D0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5E8501A1" w14:textId="77777777" w:rsidR="00C11695" w:rsidRPr="001D7D00" w:rsidRDefault="001D7D00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11695" w:rsidRPr="001D7D00">
        <w:rPr>
          <w:b/>
          <w:sz w:val="28"/>
          <w:szCs w:val="28"/>
        </w:rPr>
        <w:lastRenderedPageBreak/>
        <w:t xml:space="preserve"> </w:t>
      </w:r>
      <w:r w:rsidR="00C11695" w:rsidRPr="00C11695">
        <w:rPr>
          <w:b/>
          <w:sz w:val="28"/>
          <w:szCs w:val="28"/>
        </w:rPr>
        <w:t>Содержание разделов курса</w:t>
      </w:r>
      <w:r w:rsidR="00C11695" w:rsidRPr="001D7D00">
        <w:rPr>
          <w:b/>
          <w:sz w:val="28"/>
          <w:szCs w:val="28"/>
        </w:rPr>
        <w:t xml:space="preserve"> </w:t>
      </w:r>
      <w:r w:rsidR="00C11695" w:rsidRPr="00C11695">
        <w:rPr>
          <w:b/>
          <w:sz w:val="28"/>
          <w:szCs w:val="28"/>
        </w:rPr>
        <w:t>и формируемых в них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1282"/>
        <w:gridCol w:w="2387"/>
        <w:gridCol w:w="1402"/>
        <w:gridCol w:w="975"/>
        <w:gridCol w:w="1018"/>
        <w:gridCol w:w="1759"/>
      </w:tblGrid>
      <w:tr w:rsidR="00C11695" w:rsidRPr="001D7D00" w14:paraId="4D4625A5" w14:textId="77777777" w:rsidTr="002A20FB">
        <w:trPr>
          <w:trHeight w:val="777"/>
        </w:trPr>
        <w:tc>
          <w:tcPr>
            <w:tcW w:w="300" w:type="pct"/>
            <w:vAlign w:val="center"/>
          </w:tcPr>
          <w:p w14:paraId="2F9C5B13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№</w:t>
            </w:r>
          </w:p>
          <w:p w14:paraId="1C5EBCB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433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14:paraId="797AD05B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Раздел</w:t>
            </w:r>
          </w:p>
          <w:p w14:paraId="77983A60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дисциплины</w:t>
            </w:r>
          </w:p>
        </w:tc>
        <w:tc>
          <w:tcPr>
            <w:tcW w:w="889" w:type="pct"/>
            <w:vAlign w:val="center"/>
          </w:tcPr>
          <w:p w14:paraId="260476E1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14514EE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  <w:tc>
          <w:tcPr>
            <w:tcW w:w="572" w:type="pct"/>
            <w:vAlign w:val="center"/>
          </w:tcPr>
          <w:p w14:paraId="0E4D0AD4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3CA513C0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  <w:tc>
          <w:tcPr>
            <w:tcW w:w="669" w:type="pct"/>
            <w:vAlign w:val="center"/>
          </w:tcPr>
          <w:p w14:paraId="23F37116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 xml:space="preserve">Форма контроля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Введение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Структура корпоративных информационных систем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CRM-системы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Корпоративная культура.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Электронный документооборот.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Корпоративные календари.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Защита данных.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Корпоративный портал.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КИС для автоматизированного управления.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Виртуализация серверов.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Внедрение система автоматизации.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</w:tbl>
    <w:p w14:paraId="2CB44CD8" w14:textId="77777777" w:rsidR="001D7D00" w:rsidRPr="001D7D00" w:rsidRDefault="001D7D00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14:paraId="1BF4B85D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лекций, их содержание и объем в</w:t>
      </w:r>
      <w:r w:rsidRPr="001D7D00">
        <w:rPr>
          <w:b/>
          <w:sz w:val="28"/>
          <w:szCs w:val="28"/>
        </w:rPr>
        <w:t xml:space="preserve"> </w:t>
      </w:r>
      <w:r w:rsidRPr="00C11695">
        <w:rPr>
          <w:b/>
          <w:sz w:val="28"/>
          <w:szCs w:val="28"/>
        </w:rPr>
        <w:t>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055"/>
        <w:gridCol w:w="3042"/>
        <w:gridCol w:w="2682"/>
      </w:tblGrid>
      <w:tr w:rsidR="00C11695" w:rsidRPr="001D7D00" w14:paraId="6AA10A09" w14:textId="77777777" w:rsidTr="00E63C36">
        <w:tc>
          <w:tcPr>
            <w:tcW w:w="300" w:type="pct"/>
            <w:vAlign w:val="center"/>
          </w:tcPr>
          <w:p w14:paraId="16517C9D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1636" w:type="pct"/>
            <w:vAlign w:val="center"/>
          </w:tcPr>
          <w:p w14:paraId="4F2648AF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1629" w:type="pct"/>
            <w:shd w:val="clear" w:color="auto" w:fill="auto"/>
            <w:vAlign w:val="center"/>
          </w:tcPr>
          <w:p w14:paraId="0ABF3D84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лекций</w:t>
            </w:r>
          </w:p>
        </w:tc>
        <w:tc>
          <w:tcPr>
            <w:tcW w:w="1436" w:type="pct"/>
            <w:shd w:val="clear" w:color="auto" w:fill="auto"/>
            <w:vAlign w:val="center"/>
          </w:tcPr>
          <w:p w14:paraId="65A79F8E" w14:textId="77777777" w:rsidR="00C11695" w:rsidRPr="001D7D00" w:rsidRDefault="00512B9B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 xml:space="preserve">кость (час)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Введение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Выборка данных, сортировка. Извлечение информации из наборов данных. Формирование структуры данных. Виды сортировок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Структура корпоративных информационных систем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Фильтрация извлеченных данных. Обработка полученной информации. Работа с фильтрами. Расширенная фильтрация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CRM-системы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Вычисляемые поля и функции манипулирования данными. Группировка записей. Вычисление связной информации. Функции агрегирования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Корпоративная культура.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Итоговые данные и подзапросы. Промежуточные запросы. Формирование запросов с подзапросами. Суммирование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Электронный документооборот.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Объединение таблиц. Использование нескольких информационных источников. Слияние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Корпоративные календари.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Комбинированные запросы. Изменение структуры данных. Обновление и удаление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Защита данных.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Представления. Витрины данных. Интерфейс пользователя. Хранимые процедуры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Корпоративный портал.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Транзакции. Серверные процедуры. Изменение связной информации нескольких источников. Использование курсоров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КИС для автоматизированного управления.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Структуры управления. Особенности, преимущества и недостатки различных типов.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Виртуализация серверов.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Разновидности виртуализации. Способы применения виртуализации.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Внедрение система автоматизации.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Этапы внедрения систем автоматизации. Проблемы и решения внедрения систем автоматизации.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C11695" w:rsidRPr="001D7D00" w14:paraId="0EFD49E4" w14:textId="77777777" w:rsidTr="009937BF">
        <w:tc>
          <w:tcPr>
            <w:tcW w:w="300" w:type="pct"/>
          </w:tcPr>
          <w:p w14:paraId="0A9DAB4F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1636" w:type="pct"/>
          </w:tcPr>
          <w:p w14:paraId="5DC1B22A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1629" w:type="pct"/>
            <w:shd w:val="clear" w:color="auto" w:fill="auto"/>
          </w:tcPr>
          <w:p w14:paraId="6ADCE580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1436" w:type="pct"/>
            <w:shd w:val="clear" w:color="auto" w:fill="auto"/>
          </w:tcPr>
          <w:p w14:paraId="375D3D16" w14:textId="77777777"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26085B97" w14:textId="77777777" w:rsidR="00C11695" w:rsidRPr="00C11695" w:rsidRDefault="00C11695" w:rsidP="00C11695">
      <w:pPr>
        <w:spacing w:after="0" w:line="240" w:lineRule="auto"/>
        <w:ind w:left="360"/>
        <w:rPr>
          <w:b/>
          <w:smallCaps/>
          <w:color w:val="000000"/>
          <w:szCs w:val="28"/>
        </w:rPr>
      </w:pPr>
    </w:p>
    <w:p w14:paraId="29AE6654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практических занятий,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180"/>
        <w:gridCol w:w="2904"/>
        <w:gridCol w:w="2695"/>
      </w:tblGrid>
      <w:tr w:rsidR="00C11695" w:rsidRPr="001D7D00" w14:paraId="6D80CAF4" w14:textId="77777777" w:rsidTr="00E63C36">
        <w:tc>
          <w:tcPr>
            <w:tcW w:w="347" w:type="pct"/>
            <w:vAlign w:val="center"/>
          </w:tcPr>
          <w:p w14:paraId="22988061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67" w:type="pct"/>
            <w:vAlign w:val="center"/>
          </w:tcPr>
          <w:p w14:paraId="4F81D73D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29" w:type="pct"/>
            <w:shd w:val="clear" w:color="auto" w:fill="auto"/>
            <w:vAlign w:val="center"/>
          </w:tcPr>
          <w:p w14:paraId="432B1C5F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практических работ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67EC40DA" w14:textId="77777777" w:rsidR="00C11695" w:rsidRPr="001D7D00" w:rsidRDefault="0006633C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 xml:space="preserve">кость (час)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1-2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СУБД MS SQL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3-5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Облачные сервисы Google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6-7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Облачные сервисы Яндекс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4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8-9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Облачные сервисы Microsoft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10-11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Антивирусы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C11695" w:rsidRPr="001D7D00" w14:paraId="55432936" w14:textId="77777777" w:rsidTr="009937BF">
        <w:tc>
          <w:tcPr>
            <w:tcW w:w="347" w:type="pct"/>
          </w:tcPr>
          <w:p w14:paraId="3604522F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5ED1B009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29" w:type="pct"/>
            <w:shd w:val="clear" w:color="auto" w:fill="auto"/>
          </w:tcPr>
          <w:p w14:paraId="2D5B36BE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57" w:type="pct"/>
            <w:shd w:val="clear" w:color="auto" w:fill="auto"/>
          </w:tcPr>
          <w:p w14:paraId="1F4FD8F6" w14:textId="77777777"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2E0E6E" w:rsidRPr="001D7D00" w14:paraId="0E4AAC8F" w14:textId="77777777" w:rsidTr="00E63C36">
        <w:tc>
          <w:tcPr>
            <w:tcW w:w="347" w:type="pct"/>
          </w:tcPr>
          <w:p w14:paraId="0C90E046" w14:textId="77777777"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2CF8A73C" w14:textId="77777777"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29" w:type="pct"/>
            <w:shd w:val="clear" w:color="auto" w:fill="auto"/>
          </w:tcPr>
          <w:p w14:paraId="5A347F6A" w14:textId="77777777"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57" w:type="pct"/>
            <w:shd w:val="clear" w:color="auto" w:fill="auto"/>
          </w:tcPr>
          <w:p w14:paraId="2B08DE73" w14:textId="77777777"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61CAA810" w14:textId="77777777" w:rsidR="00C11695" w:rsidRP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14:paraId="369E5DE8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лабораторных работ,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46"/>
        <w:gridCol w:w="3061"/>
        <w:gridCol w:w="2918"/>
        <w:gridCol w:w="2814"/>
      </w:tblGrid>
      <w:tr w:rsidR="00C11695" w:rsidRPr="001D7D00" w14:paraId="2035619B" w14:textId="77777777" w:rsidTr="00E63C36">
        <w:tc>
          <w:tcPr>
            <w:tcW w:w="347" w:type="pct"/>
          </w:tcPr>
          <w:p w14:paraId="74855CED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67" w:type="pct"/>
          </w:tcPr>
          <w:p w14:paraId="3B4AF386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29" w:type="pct"/>
            <w:shd w:val="clear" w:color="auto" w:fill="auto"/>
          </w:tcPr>
          <w:p w14:paraId="456D263C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лабораторных работ</w:t>
            </w:r>
          </w:p>
        </w:tc>
        <w:tc>
          <w:tcPr>
            <w:tcW w:w="657" w:type="pct"/>
            <w:shd w:val="clear" w:color="auto" w:fill="auto"/>
          </w:tcPr>
          <w:p w14:paraId="07609B60" w14:textId="77777777" w:rsidR="00C11695" w:rsidRPr="001D7D00" w:rsidRDefault="0006633C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 xml:space="preserve">кость (час)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1-2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Установка и настройка почтового клиента.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3-5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Контроль выполнения заданий версии CRM ELMA.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6-7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Использование цифровой подписи, системы шифрования файлов и дисков, использование Enigmail.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4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8-9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Организация корпоративного рабочего места с помощью служб Google.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10-11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Организация личных дел в планировщике http://miniplan.ru/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C11695" w:rsidRPr="001D7D00" w14:paraId="64F160BB" w14:textId="77777777" w:rsidTr="009937BF">
        <w:tc>
          <w:tcPr>
            <w:tcW w:w="347" w:type="pct"/>
          </w:tcPr>
          <w:p w14:paraId="135EA421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30CB447B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29" w:type="pct"/>
            <w:shd w:val="clear" w:color="auto" w:fill="auto"/>
          </w:tcPr>
          <w:p w14:paraId="010EE8E5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57" w:type="pct"/>
            <w:shd w:val="clear" w:color="auto" w:fill="auto"/>
          </w:tcPr>
          <w:p w14:paraId="3409543C" w14:textId="77777777" w:rsidR="00C11695" w:rsidRPr="001D7D00" w:rsidRDefault="004D6203" w:rsidP="004D6203">
            <w:pPr>
              <w:pStyle w:val="af4"/>
              <w:tabs>
                <w:tab w:val="left" w:pos="233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  <w:tr w:rsidR="002E0E6E" w:rsidRPr="001D7D00" w14:paraId="2ED83F96" w14:textId="77777777" w:rsidTr="00E63C36">
        <w:tc>
          <w:tcPr>
            <w:tcW w:w="347" w:type="pct"/>
          </w:tcPr>
          <w:p w14:paraId="1B18D099" w14:textId="77777777"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22073388" w14:textId="77777777"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29" w:type="pct"/>
            <w:shd w:val="clear" w:color="auto" w:fill="auto"/>
          </w:tcPr>
          <w:p w14:paraId="0950B9DB" w14:textId="77777777"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57" w:type="pct"/>
            <w:shd w:val="clear" w:color="auto" w:fill="auto"/>
          </w:tcPr>
          <w:p w14:paraId="78F6CB0A" w14:textId="77777777"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390C2832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226EE3AD" w14:textId="77777777" w:rsidR="00C11695" w:rsidRPr="001D7D00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Оценочные материалы для текущего контроля успеваемости и промежуточной аттестации по дисциплине</w:t>
      </w:r>
    </w:p>
    <w:p w14:paraId="132131B4" w14:textId="77777777" w:rsidR="00402CA6" w:rsidRDefault="00C11695" w:rsidP="00E92B7C">
      <w:pPr>
        <w:spacing w:after="0" w:line="240" w:lineRule="auto"/>
        <w:ind w:firstLine="709"/>
        <w:rPr>
          <w:i/>
          <w:szCs w:val="28"/>
        </w:rPr>
      </w:pPr>
      <w:r w:rsidRPr="00C11695">
        <w:rPr>
          <w:szCs w:val="28"/>
        </w:rPr>
        <w:t xml:space="preserve">Для контроля результатов освоения дисциплины проводятся </w:t>
      </w:r>
      <w:r w:rsidRPr="00C11695">
        <w:rPr>
          <w:i/>
          <w:szCs w:val="28"/>
        </w:rPr>
        <w:t>(формы текущего контроля приводятся согласно таблице 4.2.):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тестирование (приводятся наименования тестов)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1</w:t>
      </w:r>
      <w:r w:rsidR="006778FD" w:rsidRPr="00D91F6E">
        <w:rPr>
          <w:lang w:val="en-US"/>
        </w:rPr>
        <w:t xml:space="preserve">. Тест1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2</w:t>
      </w:r>
      <w:r w:rsidR="006778FD" w:rsidRPr="00D91F6E">
        <w:rPr>
          <w:lang w:val="en-US"/>
        </w:rPr>
        <w:t xml:space="preserve">. Тест2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контрольные работы (приводятся наименования контрольных работ)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1</w:t>
      </w:r>
      <w:r w:rsidR="006778FD" w:rsidRPr="00D91F6E">
        <w:rPr>
          <w:lang w:val="en-US"/>
        </w:rPr>
        <w:t xml:space="preserve">. Контрольная работа 1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2</w:t>
      </w:r>
      <w:r w:rsidR="006778FD" w:rsidRPr="00D91F6E">
        <w:rPr>
          <w:lang w:val="en-US"/>
        </w:rPr>
        <w:t xml:space="preserve">. Контрольная работа 2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коллоквиумы (приводятся наименования тем, по которым проводится коллоквиум)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1</w:t>
      </w:r>
      <w:r w:rsidR="006778FD" w:rsidRPr="00D91F6E">
        <w:rPr>
          <w:lang w:val="en-US"/>
        </w:rPr>
        <w:t xml:space="preserve">. Коллоквиум 1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2</w:t>
      </w:r>
      <w:r w:rsidR="006778FD" w:rsidRPr="00D91F6E">
        <w:rPr>
          <w:lang w:val="en-US"/>
        </w:rPr>
        <w:t xml:space="preserve">. Коллоквиум 2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защиты лабораторных работ;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защиты (презентация) реферата, расчетных заданий и др.;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зачет, зачет с оценкой или экзамен. </w:t>
      </w:r>
    </w:p>
    <w:p w14:paraId="55D4A0B8" w14:textId="77777777" w:rsidR="00C11695" w:rsidRPr="00C11695" w:rsidRDefault="00C11695" w:rsidP="00FC6DD9">
      <w:pPr>
        <w:spacing w:after="0" w:line="360" w:lineRule="auto"/>
        <w:ind w:firstLine="709"/>
        <w:rPr>
          <w:szCs w:val="28"/>
        </w:rPr>
      </w:pPr>
      <w:r w:rsidRPr="00C11695">
        <w:rPr>
          <w:szCs w:val="28"/>
        </w:rPr>
        <w:t xml:space="preserve">Примечание: </w:t>
      </w:r>
      <w:r w:rsidR="00705634">
        <w:rPr>
          <w:szCs w:val="28"/>
        </w:rPr>
        <w:t>о</w:t>
      </w:r>
      <w:r w:rsidRPr="00C11695">
        <w:rPr>
          <w:szCs w:val="28"/>
        </w:rPr>
        <w:t>ценочные материалы (типовые варианты тестов, контрольных работ и др.) приведены в приложении к рабочей программе дисциплины.</w:t>
      </w:r>
    </w:p>
    <w:p w14:paraId="59268ABC" w14:textId="3B374137" w:rsidR="00C11695" w:rsidRDefault="00C11695" w:rsidP="00FC6DD9">
      <w:pPr>
        <w:spacing w:after="0" w:line="360" w:lineRule="auto"/>
        <w:ind w:firstLine="709"/>
        <w:rPr>
          <w:i/>
          <w:szCs w:val="28"/>
        </w:rPr>
      </w:pPr>
      <w:r w:rsidRPr="00C11695">
        <w:rPr>
          <w:szCs w:val="28"/>
        </w:rPr>
        <w:t>Промежуточная аттестация по итогам освоения дисциплины –</w:t>
      </w:r>
      <w:r w:rsidR="00901950">
        <w:rPr>
          <w:szCs w:val="28"/>
        </w:rPr>
        <w:t xml:space="preserve"> </w:t>
      </w:r>
      <w:r w:rsidR="00901950" w:rsidRPr="00901950">
        <w:rPr>
          <w:szCs w:val="28"/>
        </w:rPr>
        <w:t xml:space="preserve">Экзамен, курсовая работа</w:t>
      </w:r>
      <w:r w:rsidRPr="00C11695">
        <w:rPr>
          <w:i/>
          <w:szCs w:val="28"/>
        </w:rPr>
        <w:t>.</w:t>
      </w:r>
    </w:p>
    <w:p w14:paraId="36A52A9C" w14:textId="77777777" w:rsidR="001D7D00" w:rsidRPr="00C11695" w:rsidRDefault="001D7D00" w:rsidP="00C11695">
      <w:pPr>
        <w:spacing w:after="0" w:line="240" w:lineRule="auto"/>
        <w:ind w:firstLine="709"/>
        <w:rPr>
          <w:b/>
          <w:szCs w:val="28"/>
        </w:rPr>
      </w:pPr>
    </w:p>
    <w:p w14:paraId="7960741E" w14:textId="77777777" w:rsidR="005052D3" w:rsidRDefault="00C11695" w:rsidP="00901950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Учебно-методическое и информационное обеспечение дисциплины: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а) основная литература: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Грекул, В. И. Проектирование информационных систем. Курс лекций [Электронный ресурс] : учебное пособие для студентов вузов, обучающихся по специальностям в области информационных технологий / В. И. Грекул, Г. Н. Денищенко, Н. Л. Коровкина. — Электрон. текстовые данные. — Москва, Саратов : Интернет-Университет Информационных Технологий (ИНТУИТ), Вузовское образование, 2017. — 303 c. — 978-5-4487-0089-7. — Режим доступа: http://www.iprbookshop.ru/67376.html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б) дополнительная литература: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Учебно-методическое пособие по курсу Архитектура информационных систем [Электронный ресурс] / . — Электрон. текстовые данные. — М. : Московский технический университет связи и информатики, 2014. — 12 c. — 2227-8397. — Режим доступа: http://www.iprbookshop.ru/63313.html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в) методические указания: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Учебно-методическое пособие по курсу Архитектура информационных систем [Электронный ресурс] / . — Электрон. текстовые данные. — М. : Московский технический университет связи и информатики, 2014. — 12 c. — 2227-8397. — Режим доступа: http://www.iprbookshop.ru/63313.html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г) перечень ресурсов информационно-коммуникационной сети Интернет: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Электронно-библиотечная система IPRbooks http://istu.ru/material/elektronno-bibliotechnaya-sistema-iprbooks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2. Электронный каталог научной библиотеки ИжГТУ имени М.Т. Калашникова Web ИРБИС http://94.181.117.43/cgi-bin/irbis64r_12/cgiirbis_64.exe?LNG==F=IBIS=IBIS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3. Национальная электронная библиотека http://нэб.рф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4. Мировая цифровая библиотека http://www.wdl.org/ru/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5. Международный индекс научного цитирования Web of Science http://webofscience.com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6. Научная электронная библиотека eLIBRARY.RU https://elibrary.ru/defaultx.asp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7. Справочно-правовая система КонсультантПлюс http://www.consultant.ru/.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д) лицензионное и свободно распространяемое программное обеспечение: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Libre Office, MiKTeX, MS SQL Server Express – свободно распространяемое ПО.</w:t>
      </w:r>
    </w:p>
    <w:p w14:paraId="0BB7AF95" w14:textId="77777777" w:rsidR="00C11695" w:rsidRDefault="00C11695" w:rsidP="00901950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Материально-техническое обеспечение дисциплины: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1. Лекционные занятия</w:t>
      </w:r>
      <w:r w:rsidR="00901950">
        <w:rPr>
          <w:bCs/>
          <w:lang w:val="en-US"/>
        </w:rPr>
        <w:t xml:space="preserve">.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Учебные аудитории для лекционных занятий укомплектованы мебелью и техническими средствами обучения, служащими для представления учебной информации большой аудитории (наборы демонстрационного оборудования (проектор, экран, компьютер/ноутбук), учебно-наглядные пособия, тематические иллюстрации – при необходимости).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2. Практические занятия</w:t>
      </w:r>
      <w:r w:rsidR="00901950">
        <w:rPr>
          <w:bCs/>
          <w:lang w:val="en-US"/>
        </w:rPr>
        <w:t xml:space="preserve">.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Учебные аудитории для практических занятий укомплектованы специализированной мебелью и техническими средствами обучения (проектор, экран, компьютер/ноутбук – при необходимости).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3. Лабораторные работы</w:t>
      </w:r>
      <w:r w:rsidR="00901950">
        <w:rPr>
          <w:bCs/>
          <w:lang w:val="en-US"/>
        </w:rPr>
        <w:t xml:space="preserve">.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Для лабораторных занятий используются аудитория № 401, 402, 403 учебного корпуса № 6, оснащенные следующим оборудованием: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-проектор;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-экран;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-компьютер/ноутбук.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4. Самостоятельная работа</w:t>
      </w:r>
      <w:r w:rsidR="00901950">
        <w:rPr>
          <w:bCs/>
          <w:lang w:val="en-US"/>
        </w:rPr>
        <w:t xml:space="preserve">.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Помещения для самостоятельной работы оснащены компьютерной техникой с возможностью подключения к сети «Интеренет» и доступом к электронной информационно-образовательной среде ИжГТУ имени М.Т. Калашникова: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 научная библиотека ИжГТУ имени М.Т. Калашникова (ауд. 201 корпус № 1, адрес: 426069, Удмуртская Республика, г.Ижевск, ул. Студенческая, д.7);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 помещения для самостоятельной работы обучающихся (указать ауд. 401,402,403, корпус№6, адрес: 426069, Удмуртская Республика, г.Ижевск, ул. Студенческая, д.7).</w:t>
      </w:r>
    </w:p>
    <w:p w14:paraId="29757F28" w14:textId="77777777" w:rsidR="00C11695" w:rsidRPr="0073621B" w:rsidRDefault="00C11695" w:rsidP="00FC6DD9">
      <w:pPr>
        <w:spacing w:after="0" w:line="360" w:lineRule="auto"/>
        <w:ind w:firstLine="709"/>
      </w:pPr>
      <w:r w:rsidRPr="0073621B">
        <w:t>При необходимости рабочая программа дисциплины (модуля) может быть адаптирована для обеспечения образовательного процесса инвалидов и лиц с ограниченными возможностями здоровья, в том числе для обучения с применением дистанционных образовательных технологий. Для этого требуется заявление студента (его законного представителя) и заключение психолого-медико-педагогической комиссии (ПМПК).</w:t>
      </w:r>
    </w:p>
    <w:p w14:paraId="1B9BFC32" w14:textId="77777777"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rPr>
          <w:b/>
          <w:bCs/>
          <w:szCs w:val="28"/>
        </w:rPr>
      </w:pPr>
    </w:p>
    <w:p w14:paraId="4A26DBC3" w14:textId="77777777"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jc w:val="center"/>
        <w:rPr>
          <w:b/>
          <w:bCs/>
          <w:szCs w:val="28"/>
        </w:rPr>
      </w:pPr>
      <w:r w:rsidRPr="00C11695">
        <w:rPr>
          <w:b/>
          <w:bCs/>
          <w:szCs w:val="28"/>
        </w:rPr>
        <w:br w:type="page"/>
      </w:r>
      <w:r w:rsidRPr="00C11695">
        <w:rPr>
          <w:b/>
          <w:bCs/>
          <w:szCs w:val="28"/>
        </w:rPr>
        <w:lastRenderedPageBreak/>
        <w:t>Лист согласования рабочей программы дисциплины (модуля) на учебный год</w:t>
      </w:r>
    </w:p>
    <w:p w14:paraId="4FC99A43" w14:textId="77777777" w:rsidR="00C11695" w:rsidRPr="00C11695" w:rsidRDefault="00C11695" w:rsidP="00C11695">
      <w:pPr>
        <w:pStyle w:val="ab"/>
        <w:spacing w:after="0" w:line="240" w:lineRule="auto"/>
        <w:rPr>
          <w:szCs w:val="28"/>
        </w:rPr>
      </w:pPr>
    </w:p>
    <w:p w14:paraId="042FCEB1" w14:textId="77777777" w:rsidR="00C11695" w:rsidRPr="00793947" w:rsidRDefault="00C11695" w:rsidP="00793947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Рабочая программа дисциплины (модуля) </w:t>
      </w:r>
      <w:r w:rsidRPr="00C11695">
        <w:rPr>
          <w:b/>
          <w:szCs w:val="28"/>
        </w:rPr>
        <w:t xml:space="preserve">«</w:t>
      </w:r>
      <w:r w:rsidR="00512B9B" w:rsidRPr="00464B18">
        <w:rPr>
          <w:rFonts w:eastAsia="Times New Roman"/>
          <w:szCs w:val="28"/>
          <w:u w:val="single"/>
        </w:rPr>
        <w:t xml:space="preserve">Физическая культура и спорт</w:t>
      </w:r>
      <w:r w:rsidRPr="00C11695">
        <w:rPr>
          <w:b/>
          <w:szCs w:val="28"/>
        </w:rPr>
        <w:t xml:space="preserve">» </w:t>
      </w:r>
      <w:r w:rsidR="00793947">
        <w:rPr>
          <w:szCs w:val="28"/>
        </w:rPr>
        <w:t xml:space="preserve">по направлению </w:t>
      </w:r>
      <w:r w:rsidRPr="00C11695">
        <w:rPr>
          <w:szCs w:val="28"/>
        </w:rPr>
        <w:t>подготовки</w:t>
      </w:r>
      <w:r w:rsidR="00793947">
        <w:rPr>
          <w:szCs w:val="28"/>
        </w:rPr>
        <w:t xml:space="preserve"> (специальности) </w:t>
      </w:r>
      <w:r w:rsidR="00512B9B" w:rsidRPr="00512B9B">
        <w:rPr>
          <w:rFonts w:eastAsia="Times New Roman"/>
          <w:szCs w:val="28"/>
          <w:u w:val="single"/>
        </w:rPr>
        <w:t xml:space="preserve">09.03.02 «Информационные системы и технологии»</w:t>
      </w:r>
      <w:r w:rsidR="00793947">
        <w:rPr>
          <w:szCs w:val="28"/>
        </w:rPr>
        <w:t xml:space="preserve">  </w:t>
      </w:r>
      <w:r w:rsidR="006D7C1D">
        <w:rPr>
          <w:color w:val="000000"/>
          <w:szCs w:val="28"/>
        </w:rPr>
        <w:t xml:space="preserve">по направленности</w:t>
      </w:r>
      <w:r w:rsidR="006D7C1D" w:rsidRPr="007F5801">
        <w:rPr>
          <w:color w:val="000000"/>
          <w:szCs w:val="28"/>
        </w:rPr>
        <w:t xml:space="preserve"> </w:t>
      </w:r>
      <w:r w:rsidR="006D7C1D" w:rsidRPr="00E15636">
        <w:rPr>
          <w:szCs w:val="28"/>
        </w:rPr>
        <w:t xml:space="preserve">профиль</w:t>
      </w:r>
      <w:r w:rsidR="006D7C1D" w:rsidRPr="008E40DB">
        <w:rPr>
          <w:rFonts w:eastAsia="Times New Roman"/>
          <w:szCs w:val="28"/>
          <w:u w:val="single"/>
        </w:rPr>
        <w:t xml:space="preserve">Информационные системы и технологии</w:t>
      </w:r>
      <w:r w:rsidR="00793947">
        <w:rPr>
          <w:szCs w:val="28"/>
        </w:rPr>
        <w:t xml:space="preserve"> </w:t>
      </w:r>
      <w:r w:rsidRPr="00D443A1">
        <w:rPr>
          <w:color w:val="000000"/>
          <w:szCs w:val="28"/>
        </w:rPr>
        <w:t>согласована на ведение учебного процесса в учебном году: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93"/>
        <w:gridCol w:w="7852"/>
      </w:tblGrid>
      <w:tr w:rsidR="00C11695" w:rsidRPr="001D7D00" w14:paraId="17D564DF" w14:textId="77777777" w:rsidTr="00D443A1">
        <w:trPr>
          <w:trHeight w:val="1723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0151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Учебный</w:t>
            </w:r>
          </w:p>
          <w:p w14:paraId="0F544FEE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год</w:t>
            </w:r>
          </w:p>
        </w:tc>
        <w:tc>
          <w:tcPr>
            <w:tcW w:w="4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063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«Согласовано»:</w:t>
            </w:r>
          </w:p>
          <w:p w14:paraId="607A8B5A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заведующий кафедрой,</w:t>
            </w:r>
          </w:p>
          <w:p w14:paraId="5840E2F2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ответственной за РПД</w:t>
            </w:r>
          </w:p>
          <w:p w14:paraId="4C4F434B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(подпись и дата)</w:t>
            </w:r>
          </w:p>
        </w:tc>
      </w:tr>
      <w:tr w:rsidR="00C11695" w:rsidRPr="001D7D00" w14:paraId="39D1093D" w14:textId="77777777" w:rsidTr="00D443A1">
        <w:trPr>
          <w:trHeight w:val="424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B8392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2021 – 2022</w:t>
            </w:r>
          </w:p>
        </w:tc>
        <w:tc>
          <w:tcPr>
            <w:tcW w:w="4201" w:type="pct"/>
            <w:vAlign w:val="center"/>
          </w:tcPr>
          <w:p w14:paraId="33435999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39249868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C4E04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2022 – 2023</w:t>
            </w:r>
          </w:p>
        </w:tc>
        <w:tc>
          <w:tcPr>
            <w:tcW w:w="4201" w:type="pct"/>
            <w:vAlign w:val="center"/>
          </w:tcPr>
          <w:p w14:paraId="2729B5AA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062AF5CE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532EF81A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7ACF1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2023 – 2024</w:t>
            </w:r>
          </w:p>
        </w:tc>
        <w:tc>
          <w:tcPr>
            <w:tcW w:w="4201" w:type="pct"/>
            <w:vAlign w:val="center"/>
          </w:tcPr>
          <w:p w14:paraId="77B26740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122FE9F4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19D3F3FE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DBB4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2024 – 2025</w:t>
            </w:r>
          </w:p>
        </w:tc>
        <w:tc>
          <w:tcPr>
            <w:tcW w:w="4201" w:type="pct"/>
            <w:vAlign w:val="center"/>
          </w:tcPr>
          <w:p w14:paraId="7229758F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3B8FE1BD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3441310" w14:textId="77777777" w:rsidR="00E2192E" w:rsidRPr="00C11695" w:rsidRDefault="00E2192E" w:rsidP="00E2192E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br w:type="page"/>
      </w:r>
      <w:r w:rsidRPr="00E2192E">
        <w:rPr>
          <w:szCs w:val="28"/>
        </w:rPr>
        <w:lastRenderedPageBreak/>
        <w:t>УТВЕРЖДАЮ</w:t>
      </w:r>
    </w:p>
    <w:p w14:paraId="159C4B12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14:paraId="27F8A790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Декан/Директор</w:t>
      </w:r>
    </w:p>
    <w:p w14:paraId="094117BB" w14:textId="77777777" w:rsidR="00D443A1" w:rsidRPr="00C11695" w:rsidRDefault="00D443A1" w:rsidP="00D443A1">
      <w:pPr>
        <w:spacing w:after="0" w:line="24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_/Ф</w:t>
      </w:r>
      <w:r>
        <w:rPr>
          <w:color w:val="000000"/>
          <w:szCs w:val="28"/>
        </w:rPr>
        <w:t xml:space="preserve">амилия </w:t>
      </w:r>
      <w:r w:rsidRPr="00C11695">
        <w:rPr>
          <w:color w:val="000000"/>
          <w:szCs w:val="28"/>
        </w:rPr>
        <w:t>И</w:t>
      </w:r>
      <w:r>
        <w:rPr>
          <w:color w:val="000000"/>
          <w:szCs w:val="28"/>
        </w:rPr>
        <w:t>.</w:t>
      </w:r>
      <w:r w:rsidRPr="00C11695">
        <w:rPr>
          <w:color w:val="000000"/>
          <w:szCs w:val="28"/>
        </w:rPr>
        <w:t>О</w:t>
      </w:r>
      <w:r>
        <w:rPr>
          <w:color w:val="000000"/>
          <w:szCs w:val="28"/>
        </w:rPr>
        <w:t>.</w:t>
      </w:r>
    </w:p>
    <w:p w14:paraId="2138214D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14:paraId="01623B94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_______________ 20___  г.</w:t>
      </w:r>
    </w:p>
    <w:p w14:paraId="30943D83" w14:textId="77777777" w:rsidR="00C11695" w:rsidRDefault="00C11695" w:rsidP="00D443A1">
      <w:pPr>
        <w:spacing w:after="0" w:line="240" w:lineRule="auto"/>
        <w:ind w:firstLine="5812"/>
        <w:rPr>
          <w:szCs w:val="28"/>
        </w:rPr>
      </w:pPr>
    </w:p>
    <w:p w14:paraId="42088C87" w14:textId="77777777" w:rsidR="00D443A1" w:rsidRPr="00C11695" w:rsidRDefault="00D443A1" w:rsidP="00D443A1">
      <w:pPr>
        <w:spacing w:after="0" w:line="240" w:lineRule="auto"/>
        <w:ind w:firstLine="5812"/>
        <w:rPr>
          <w:szCs w:val="28"/>
        </w:rPr>
      </w:pPr>
    </w:p>
    <w:p w14:paraId="5D03F663" w14:textId="77777777" w:rsidR="00C11695" w:rsidRPr="00C11695" w:rsidRDefault="00C11695" w:rsidP="00C11695">
      <w:pPr>
        <w:spacing w:after="0" w:line="240" w:lineRule="auto"/>
        <w:ind w:left="4860"/>
        <w:jc w:val="center"/>
        <w:rPr>
          <w:szCs w:val="28"/>
        </w:rPr>
      </w:pPr>
    </w:p>
    <w:p w14:paraId="7C10264D" w14:textId="77777777" w:rsidR="00C11695" w:rsidRPr="005F47EF" w:rsidRDefault="00C11695" w:rsidP="00C11695">
      <w:pPr>
        <w:spacing w:after="0" w:line="240" w:lineRule="auto"/>
        <w:jc w:val="center"/>
        <w:rPr>
          <w:b/>
          <w:w w:val="102"/>
          <w:kern w:val="32"/>
          <w:szCs w:val="28"/>
        </w:rPr>
      </w:pPr>
      <w:bookmarkStart w:id="0" w:name="_Toc535400362"/>
      <w:r w:rsidRPr="005F47EF">
        <w:rPr>
          <w:b/>
          <w:w w:val="102"/>
          <w:kern w:val="32"/>
          <w:szCs w:val="28"/>
        </w:rPr>
        <w:t>Дополнения и изменения к рабочей программе дисциплины (модуля)</w:t>
      </w:r>
      <w:bookmarkEnd w:id="0"/>
    </w:p>
    <w:p w14:paraId="129A5F39" w14:textId="77777777"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  <w:u w:val="single"/>
        </w:rPr>
      </w:pPr>
    </w:p>
    <w:p w14:paraId="4743BBF0" w14:textId="77777777"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«</w:t>
      </w:r>
      <w:r w:rsidRPr="00C11695">
        <w:rPr>
          <w:i/>
          <w:szCs w:val="28"/>
        </w:rPr>
        <w:t>Наименование дисциплины</w:t>
      </w:r>
      <w:r w:rsidRPr="00C11695">
        <w:rPr>
          <w:b/>
          <w:szCs w:val="28"/>
        </w:rPr>
        <w:t>»</w:t>
      </w:r>
    </w:p>
    <w:p w14:paraId="0C8DC2C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576F96E" w14:textId="77777777" w:rsidR="00C11695" w:rsidRPr="00D443A1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C11695">
        <w:rPr>
          <w:szCs w:val="28"/>
        </w:rPr>
        <w:t xml:space="preserve">по направлению подготовки (специальности) (указывается код и </w:t>
      </w:r>
      <w:r w:rsidRPr="00D443A1">
        <w:rPr>
          <w:color w:val="000000"/>
          <w:szCs w:val="28"/>
        </w:rPr>
        <w:t>наименование</w:t>
      </w:r>
      <w:r w:rsidRPr="00D443A1">
        <w:rPr>
          <w:i/>
          <w:color w:val="000000"/>
          <w:szCs w:val="28"/>
        </w:rPr>
        <w:t xml:space="preserve"> направления подготовки (специальности)</w:t>
      </w:r>
      <w:r w:rsidRPr="00D443A1">
        <w:rPr>
          <w:color w:val="000000"/>
          <w:szCs w:val="28"/>
        </w:rPr>
        <w:t xml:space="preserve"> по направленности (профилю/программе/специализации) </w:t>
      </w:r>
      <w:r w:rsidRPr="00D443A1">
        <w:rPr>
          <w:i/>
          <w:color w:val="000000"/>
          <w:szCs w:val="28"/>
        </w:rPr>
        <w:t>(указывается наименование направленности (профиля</w:t>
      </w:r>
      <w:r w:rsidRPr="00D443A1">
        <w:rPr>
          <w:color w:val="000000"/>
          <w:szCs w:val="28"/>
        </w:rPr>
        <w:t>/программы/специализации</w:t>
      </w:r>
      <w:r w:rsidRPr="00D443A1">
        <w:rPr>
          <w:i/>
          <w:color w:val="000000"/>
          <w:szCs w:val="28"/>
        </w:rPr>
        <w:t>)</w:t>
      </w:r>
    </w:p>
    <w:p w14:paraId="304BCB53" w14:textId="77777777" w:rsidR="00C11695" w:rsidRPr="00C11695" w:rsidRDefault="00C11695" w:rsidP="00C11695">
      <w:pPr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на 20__/20__ учебный год</w:t>
      </w:r>
    </w:p>
    <w:p w14:paraId="66C40B3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9F00612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В рабочую программу вносятся следующие изменения:</w:t>
      </w:r>
    </w:p>
    <w:p w14:paraId="58258B06" w14:textId="77777777"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……………………..........................................</w:t>
      </w:r>
    </w:p>
    <w:p w14:paraId="33533EA5" w14:textId="77777777"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………………………….................................</w:t>
      </w:r>
    </w:p>
    <w:p w14:paraId="1B971523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E12A75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CAACDAE" w14:textId="77777777" w:rsidR="00C11695" w:rsidRPr="00C11695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Дополнения и изменения рассмотрены и одобрены на заседании кафедры «____» ___________ 20___ г., протокол № ____. </w:t>
      </w:r>
      <w:r w:rsidRPr="00C11695">
        <w:rPr>
          <w:i/>
          <w:szCs w:val="28"/>
        </w:rPr>
        <w:t>(заполняется кафедрой, реализующей данную дисциплину)</w:t>
      </w:r>
    </w:p>
    <w:p w14:paraId="3FA18FEF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41BAA41" w14:textId="77777777"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14:paraId="245F3EB4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74F556F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316C1F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1B1CC27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95DABAC" w14:textId="77777777"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выпускающей </w:t>
      </w:r>
      <w:r w:rsidRPr="00C11695">
        <w:rPr>
          <w:szCs w:val="28"/>
        </w:rPr>
        <w:t>кафедр</w:t>
      </w:r>
      <w:r>
        <w:rPr>
          <w:szCs w:val="28"/>
        </w:rPr>
        <w:t>ой</w:t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14:paraId="598FBECC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7A9785BA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21F226CF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61C79EF3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4229C29E" w14:textId="77777777" w:rsidR="00D443A1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>
        <w:rPr>
          <w:szCs w:val="28"/>
        </w:rPr>
        <w:t>итель образовательной программы</w:t>
      </w:r>
      <w:r>
        <w:rPr>
          <w:szCs w:val="28"/>
        </w:rPr>
        <w:tab/>
      </w:r>
    </w:p>
    <w:p w14:paraId="571C0848" w14:textId="77777777" w:rsidR="00D443A1" w:rsidRPr="00C11695" w:rsidRDefault="00D443A1" w:rsidP="00D443A1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>________________И.О. Фамилия</w:t>
      </w:r>
    </w:p>
    <w:p w14:paraId="697686AC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0319707F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01FD5CDB" w14:textId="77777777" w:rsidR="00C11695" w:rsidRPr="00C11695" w:rsidRDefault="00C11695" w:rsidP="00D443A1">
      <w:pPr>
        <w:spacing w:after="0" w:line="240" w:lineRule="auto"/>
        <w:ind w:left="4963"/>
        <w:rPr>
          <w:b/>
          <w:szCs w:val="28"/>
        </w:rPr>
      </w:pPr>
      <w:r w:rsidRPr="00C11695">
        <w:rPr>
          <w:szCs w:val="28"/>
        </w:rPr>
        <w:br w:type="page"/>
      </w:r>
      <w:r w:rsidRPr="00C11695">
        <w:rPr>
          <w:b/>
          <w:szCs w:val="28"/>
        </w:rPr>
        <w:lastRenderedPageBreak/>
        <w:t>Приложение</w:t>
      </w:r>
      <w:r w:rsidR="00D443A1">
        <w:rPr>
          <w:b/>
          <w:szCs w:val="28"/>
        </w:rPr>
        <w:t xml:space="preserve"> к рабочей программе дисциплины (модуля)</w:t>
      </w:r>
    </w:p>
    <w:p w14:paraId="6FDFF12F" w14:textId="77777777" w:rsidR="00C11695" w:rsidRPr="00C11695" w:rsidRDefault="00C11695" w:rsidP="00C11695">
      <w:pPr>
        <w:spacing w:after="0" w:line="240" w:lineRule="auto"/>
        <w:jc w:val="right"/>
        <w:rPr>
          <w:b/>
          <w:szCs w:val="28"/>
        </w:rPr>
      </w:pPr>
    </w:p>
    <w:p w14:paraId="7D348EAD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14:paraId="64529016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4E6E84F7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00EFE3EE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0E07E008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F2A39B8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1F530A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66577E7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459C2766" w14:textId="77777777" w:rsid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12A0516B" w14:textId="77777777" w:rsidR="00F5796B" w:rsidRPr="00C11695" w:rsidRDefault="00F5796B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2B6035C9" w14:textId="77777777"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24FC378A" w14:textId="77777777"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7AEB6299" w14:textId="77777777"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>Оцено</w:t>
      </w:r>
      <w:r w:rsidRPr="00C11695">
        <w:rPr>
          <w:b/>
          <w:bCs/>
          <w:spacing w:val="-3"/>
          <w:szCs w:val="28"/>
        </w:rPr>
        <w:t>ч</w:t>
      </w:r>
      <w:r w:rsidRPr="00C11695">
        <w:rPr>
          <w:b/>
          <w:bCs/>
          <w:szCs w:val="28"/>
        </w:rPr>
        <w:t>ные</w:t>
      </w:r>
      <w:r w:rsidRPr="00C11695">
        <w:rPr>
          <w:b/>
          <w:bCs/>
          <w:spacing w:val="-2"/>
          <w:szCs w:val="28"/>
        </w:rPr>
        <w:t xml:space="preserve"> </w:t>
      </w:r>
      <w:r w:rsidRPr="00C11695">
        <w:rPr>
          <w:b/>
          <w:bCs/>
          <w:szCs w:val="28"/>
        </w:rPr>
        <w:t>средства</w:t>
      </w:r>
    </w:p>
    <w:p w14:paraId="33329400" w14:textId="77777777"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 xml:space="preserve">по </w:t>
      </w:r>
      <w:r w:rsidRPr="00C11695">
        <w:rPr>
          <w:b/>
          <w:bCs/>
          <w:spacing w:val="-2"/>
          <w:szCs w:val="28"/>
        </w:rPr>
        <w:t>д</w:t>
      </w:r>
      <w:r w:rsidRPr="00C11695">
        <w:rPr>
          <w:b/>
          <w:bCs/>
          <w:spacing w:val="-3"/>
          <w:szCs w:val="28"/>
        </w:rPr>
        <w:t>и</w:t>
      </w:r>
      <w:r w:rsidRPr="00C11695">
        <w:rPr>
          <w:b/>
          <w:bCs/>
          <w:spacing w:val="-1"/>
          <w:szCs w:val="28"/>
        </w:rPr>
        <w:t>с</w:t>
      </w:r>
      <w:r w:rsidRPr="00C11695">
        <w:rPr>
          <w:b/>
          <w:bCs/>
          <w:szCs w:val="28"/>
        </w:rPr>
        <w:t xml:space="preserve">циплине</w:t>
      </w:r>
    </w:p>
    <w:p w14:paraId="366486C3" w14:textId="77777777" w:rsidR="00C11695" w:rsidRPr="006D7C1D" w:rsidRDefault="006D7C1D" w:rsidP="006D7C1D">
      <w:pPr>
        <w:spacing w:after="0" w:line="240" w:lineRule="auto"/>
        <w:jc w:val="center"/>
        <w:rPr>
          <w:szCs w:val="28"/>
          <w:u w:val="single"/>
        </w:rPr>
      </w:pPr>
      <w:r w:rsidRPr="006D7C1D">
        <w:rPr>
          <w:rFonts w:eastAsia="Times New Roman"/>
          <w:szCs w:val="28"/>
          <w:u w:val="single"/>
        </w:rPr>
        <w:t xml:space="preserve">Физическая культура и спорт</w:t>
      </w:r>
    </w:p>
    <w:p w14:paraId="4992BA9C" w14:textId="77777777" w:rsidR="00C11695" w:rsidRPr="00F5796B" w:rsidRDefault="00F5796B" w:rsidP="006D7C1D">
      <w:pPr>
        <w:spacing w:after="0" w:line="240" w:lineRule="auto"/>
        <w:jc w:val="center"/>
        <w:rPr>
          <w:sz w:val="20"/>
          <w:szCs w:val="20"/>
        </w:rPr>
      </w:pPr>
      <w:r w:rsidRPr="00F5796B">
        <w:rPr>
          <w:sz w:val="20"/>
          <w:szCs w:val="20"/>
        </w:rPr>
        <w:t xml:space="preserve">наименование – полностью</w:t>
      </w:r>
    </w:p>
    <w:p w14:paraId="1D0DCF5C" w14:textId="77777777" w:rsidR="00C11695" w:rsidRPr="00C11695" w:rsidRDefault="00C11695" w:rsidP="00C11695">
      <w:pPr>
        <w:spacing w:after="0" w:line="240" w:lineRule="auto"/>
        <w:ind w:left="426"/>
        <w:rPr>
          <w:szCs w:val="28"/>
        </w:rPr>
      </w:pPr>
    </w:p>
    <w:p w14:paraId="35D8CA59" w14:textId="77777777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58D78E93" w14:textId="77777777" w:rsidR="00F5796B" w:rsidRDefault="00F5796B" w:rsidP="00C11695">
      <w:pPr>
        <w:spacing w:after="0" w:line="240" w:lineRule="auto"/>
        <w:ind w:left="426"/>
        <w:rPr>
          <w:szCs w:val="28"/>
        </w:rPr>
      </w:pPr>
    </w:p>
    <w:p w14:paraId="608579DD" w14:textId="77777777" w:rsidR="00F5796B" w:rsidRPr="00C11695" w:rsidRDefault="00F5796B" w:rsidP="009937BF">
      <w:pPr>
        <w:spacing w:after="0" w:line="240" w:lineRule="auto"/>
        <w:ind w:left="426"/>
        <w:rPr>
          <w:szCs w:val="28"/>
        </w:rPr>
      </w:pPr>
    </w:p>
    <w:p w14:paraId="7BA0F2AA" w14:textId="77777777" w:rsidR="00F5796B" w:rsidRPr="00C11695" w:rsidRDefault="006D7C1D" w:rsidP="009937BF">
      <w:pPr>
        <w:spacing w:after="0" w:line="240" w:lineRule="auto"/>
        <w:rPr>
          <w:szCs w:val="28"/>
        </w:rPr>
      </w:pPr>
      <w:r w:rsidRPr="00E15636">
        <w:rPr>
          <w:szCs w:val="28"/>
        </w:rPr>
        <w:t xml:space="preserve">направление</w:t>
      </w:r>
      <w:r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09.03.02 «Информационные системы и технологии»</w:t>
      </w:r>
    </w:p>
    <w:p w14:paraId="688A6CB9" w14:textId="77777777" w:rsidR="00F5796B" w:rsidRPr="00C11695" w:rsidRDefault="00F5796B" w:rsidP="009937BF">
      <w:pPr>
        <w:spacing w:after="0" w:line="240" w:lineRule="auto"/>
        <w:ind w:left="4265" w:firstLine="698"/>
        <w:rPr>
          <w:sz w:val="20"/>
          <w:szCs w:val="20"/>
        </w:rPr>
      </w:pPr>
      <w:r w:rsidRPr="00F5796B">
        <w:rPr>
          <w:sz w:val="20"/>
          <w:szCs w:val="20"/>
        </w:rPr>
        <w:t xml:space="preserve">код, наименование</w:t>
      </w:r>
      <w:r w:rsidRPr="00C11695">
        <w:rPr>
          <w:sz w:val="20"/>
          <w:szCs w:val="20"/>
        </w:rPr>
        <w:t xml:space="preserve"> – полностью</w:t>
      </w:r>
    </w:p>
    <w:p w14:paraId="2179F6E9" w14:textId="77777777" w:rsidR="00F5796B" w:rsidRPr="00C11695" w:rsidRDefault="00F5796B" w:rsidP="009937BF">
      <w:pPr>
        <w:spacing w:after="0" w:line="240" w:lineRule="auto"/>
        <w:rPr>
          <w:szCs w:val="28"/>
        </w:rPr>
      </w:pPr>
    </w:p>
    <w:p w14:paraId="5F020C3A" w14:textId="77777777" w:rsidR="00F5796B" w:rsidRPr="00C11695" w:rsidRDefault="006D7C1D" w:rsidP="009937BF">
      <w:pPr>
        <w:spacing w:after="0" w:line="240" w:lineRule="auto"/>
        <w:rPr>
          <w:szCs w:val="28"/>
        </w:rPr>
      </w:pPr>
      <w:r w:rsidRPr="00E15636">
        <w:rPr>
          <w:szCs w:val="28"/>
        </w:rPr>
        <w:t xml:space="preserve">профиль</w:t>
      </w:r>
      <w:r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Информационные системы и технологии</w:t>
      </w:r>
    </w:p>
    <w:p w14:paraId="6C9C0720" w14:textId="77777777" w:rsidR="00F5796B" w:rsidRPr="00C11695" w:rsidRDefault="00F5796B" w:rsidP="009937BF">
      <w:pPr>
        <w:spacing w:after="0" w:line="240" w:lineRule="auto"/>
        <w:ind w:left="4265" w:firstLine="698"/>
        <w:rPr>
          <w:sz w:val="20"/>
          <w:szCs w:val="20"/>
        </w:rPr>
      </w:pPr>
      <w:r w:rsidRPr="00C11695">
        <w:rPr>
          <w:sz w:val="20"/>
          <w:szCs w:val="20"/>
        </w:rPr>
        <w:t>наименование – полностью</w:t>
      </w:r>
    </w:p>
    <w:p w14:paraId="38CA52B5" w14:textId="77777777" w:rsidR="00F5796B" w:rsidRPr="00C11695" w:rsidRDefault="00F5796B" w:rsidP="009937BF">
      <w:pPr>
        <w:spacing w:after="0" w:line="240" w:lineRule="auto"/>
        <w:ind w:left="720"/>
        <w:rPr>
          <w:szCs w:val="28"/>
        </w:rPr>
      </w:pPr>
    </w:p>
    <w:p w14:paraId="44D3BBCD" w14:textId="77777777" w:rsidR="00F5796B" w:rsidRPr="00C11695" w:rsidRDefault="00F5796B" w:rsidP="009937BF">
      <w:pPr>
        <w:spacing w:after="0" w:line="240" w:lineRule="auto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r w:rsidR="006D7C1D" w:rsidRPr="008E40DB">
        <w:rPr>
          <w:rFonts w:eastAsia="Times New Roman"/>
          <w:szCs w:val="28"/>
          <w:u w:val="single"/>
        </w:rPr>
        <w:t xml:space="preserve">бакалавриат</w:t>
      </w:r>
    </w:p>
    <w:p w14:paraId="09D87D58" w14:textId="77777777" w:rsidR="00F5796B" w:rsidRPr="00C11695" w:rsidRDefault="00F5796B" w:rsidP="009937BF">
      <w:pPr>
        <w:spacing w:after="0" w:line="240" w:lineRule="auto"/>
        <w:ind w:left="2847" w:firstLine="698"/>
        <w:rPr>
          <w:sz w:val="20"/>
          <w:szCs w:val="20"/>
        </w:rPr>
      </w:pPr>
      <w:r w:rsidRPr="00C11695">
        <w:rPr>
          <w:i/>
          <w:sz w:val="20"/>
          <w:szCs w:val="20"/>
        </w:rPr>
        <w:t xml:space="preserve">удалить ненужные варианты</w:t>
      </w:r>
    </w:p>
    <w:p w14:paraId="514D5296" w14:textId="77777777" w:rsidR="00F5796B" w:rsidRPr="00C11695" w:rsidRDefault="00F5796B" w:rsidP="009937BF">
      <w:pPr>
        <w:spacing w:after="0" w:line="240" w:lineRule="auto"/>
        <w:rPr>
          <w:szCs w:val="28"/>
        </w:rPr>
      </w:pPr>
    </w:p>
    <w:p w14:paraId="1E66387C" w14:textId="77777777" w:rsidR="00F5796B" w:rsidRPr="00C11695" w:rsidRDefault="006D7C1D" w:rsidP="009937BF">
      <w:pPr>
        <w:spacing w:after="0" w:line="240" w:lineRule="auto"/>
        <w:rPr>
          <w:szCs w:val="28"/>
        </w:rPr>
      </w:pPr>
      <w:r>
        <w:rPr>
          <w:szCs w:val="28"/>
        </w:rPr>
        <w:t xml:space="preserve">форма обучения: </w:t>
      </w:r>
      <w:r w:rsidRPr="00CA34B5">
        <w:rPr>
          <w:rFonts w:eastAsia="Times New Roman"/>
          <w:szCs w:val="28"/>
          <w:u w:val="single"/>
        </w:rPr>
        <w:t xml:space="preserve">очная</w:t>
      </w:r>
    </w:p>
    <w:p w14:paraId="5291A76A" w14:textId="77777777" w:rsidR="00F5796B" w:rsidRPr="00C11695" w:rsidRDefault="00F5796B" w:rsidP="009937BF">
      <w:pPr>
        <w:spacing w:after="0" w:line="240" w:lineRule="auto"/>
        <w:ind w:left="2836" w:firstLine="709"/>
        <w:rPr>
          <w:sz w:val="20"/>
          <w:szCs w:val="20"/>
        </w:rPr>
      </w:pPr>
      <w:r w:rsidRPr="00C11695">
        <w:rPr>
          <w:sz w:val="20"/>
          <w:szCs w:val="20"/>
        </w:rPr>
        <w:t xml:space="preserve">очная/очно-заочная/заочная</w:t>
      </w:r>
    </w:p>
    <w:p w14:paraId="38D07A74" w14:textId="77777777" w:rsidR="00F5796B" w:rsidRPr="00C11695" w:rsidRDefault="00F5796B" w:rsidP="009937BF">
      <w:pPr>
        <w:spacing w:after="0" w:line="240" w:lineRule="auto"/>
        <w:ind w:left="720"/>
        <w:rPr>
          <w:szCs w:val="28"/>
        </w:rPr>
      </w:pPr>
    </w:p>
    <w:p w14:paraId="30F69207" w14:textId="77777777" w:rsidR="00F5796B" w:rsidRPr="00C11695" w:rsidRDefault="00F5796B" w:rsidP="009937BF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0C0A21" w:rsidRPr="00CA34B5">
        <w:rPr>
          <w:rFonts w:eastAsia="Times New Roman"/>
          <w:szCs w:val="28"/>
          <w:u w:val="single"/>
        </w:rPr>
        <w:t xml:space="preserve">2</w:t>
      </w:r>
      <w:r w:rsidR="000C0A21" w:rsidRPr="00C11695">
        <w:rPr>
          <w:szCs w:val="28"/>
        </w:rPr>
        <w:t xml:space="preserve"> </w:t>
      </w:r>
      <w:r w:rsidRPr="00C11695">
        <w:rPr>
          <w:szCs w:val="28"/>
        </w:rPr>
        <w:t xml:space="preserve">зачетных единиц(ы) </w:t>
      </w:r>
    </w:p>
    <w:p w14:paraId="7E4CE0DE" w14:textId="77777777" w:rsidR="00C11695" w:rsidRPr="00C11695" w:rsidRDefault="00C11695" w:rsidP="004F220F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right="219" w:firstLine="709"/>
        <w:jc w:val="left"/>
        <w:rPr>
          <w:b/>
          <w:color w:val="000000"/>
          <w:szCs w:val="28"/>
        </w:rPr>
      </w:pPr>
      <w:r w:rsidRPr="00C11695">
        <w:rPr>
          <w:b/>
          <w:bCs/>
          <w:color w:val="000000"/>
          <w:szCs w:val="28"/>
        </w:rPr>
        <w:br w:type="page"/>
      </w:r>
      <w:r w:rsidRPr="00C11695">
        <w:rPr>
          <w:b/>
          <w:bCs/>
          <w:color w:val="000000"/>
          <w:szCs w:val="28"/>
        </w:rPr>
        <w:lastRenderedPageBreak/>
        <w:t>Оценочные средства</w:t>
      </w:r>
    </w:p>
    <w:p w14:paraId="665BAC0B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Оценивание формировани</w:t>
      </w:r>
      <w:r w:rsidR="00E2192E">
        <w:rPr>
          <w:szCs w:val="28"/>
        </w:rPr>
        <w:t>я</w:t>
      </w:r>
      <w:r w:rsidRPr="00C11695">
        <w:rPr>
          <w:szCs w:val="28"/>
        </w:rPr>
        <w:t xml:space="preserve"> компетенций производится на основе результатов обучения, приведенных в п. 2 рабочей программы и ФОС. Связь разделов компетенций, индикаторов и форм контроля (текущего и промежуточного) указаны в таблице 4.2 рабочей программы дисциплины</w:t>
      </w:r>
      <w:r w:rsidR="00E2192E">
        <w:rPr>
          <w:szCs w:val="28"/>
        </w:rPr>
        <w:t>.</w:t>
      </w:r>
    </w:p>
    <w:p w14:paraId="65E40486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Оценочные средства соотнесены с результатами обучения по дисциплине и индикаторами достижения </w:t>
      </w:r>
      <w:r w:rsidRPr="00E2192E">
        <w:rPr>
          <w:szCs w:val="28"/>
        </w:rPr>
        <w:t>компетенций,</w:t>
      </w:r>
      <w:r w:rsidRPr="00C11695">
        <w:rPr>
          <w:szCs w:val="28"/>
        </w:rPr>
        <w:t xml:space="preserve"> представлены ниже.</w:t>
      </w:r>
    </w:p>
    <w:p w14:paraId="778E8369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Для каждого индикатора достижения компетенций, указанного в разделе 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>, приводятся: код и наименование индикатора, соответствующие ему результаты обучения (знания, умения и навыки) и формы контроля (таблицы 4.1 и 4.2).</w:t>
      </w:r>
    </w:p>
    <w:p w14:paraId="31544137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F5796B">
        <w:rPr>
          <w:i/>
          <w:color w:val="000000"/>
          <w:szCs w:val="28"/>
        </w:rPr>
        <w:t>Если при освоении дисциплины предусматривается проведение нескольких видов текущего контроля (несколько лабораторных работ, практических работ, контрольных работ и т.д.), необходимо ввести</w:t>
      </w:r>
      <w:r w:rsidRPr="00C11695">
        <w:rPr>
          <w:i/>
          <w:szCs w:val="28"/>
        </w:rPr>
        <w:t xml:space="preserve"> нумерацию работ и соотнести их с результатами обучения.</w:t>
      </w:r>
    </w:p>
    <w:p w14:paraId="0856AE61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Оценочные средства должны соответствовать проверяемым результатам обучения.</w:t>
      </w:r>
    </w:p>
    <w:p w14:paraId="006C7916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"/>
        <w:gridCol w:w="2916"/>
        <w:gridCol w:w="2918"/>
        <w:gridCol w:w="2919"/>
      </w:tblGrid>
      <w:tr w:rsidR="00C11695" w:rsidRPr="00F5796B" w14:paraId="25822DC6" w14:textId="77777777" w:rsidTr="0071003E">
        <w:trPr>
          <w:trHeight w:val="777"/>
        </w:trPr>
        <w:tc>
          <w:tcPr>
            <w:tcW w:w="317" w:type="pct"/>
            <w:vAlign w:val="center"/>
          </w:tcPr>
          <w:p w14:paraId="5C6DFD28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№</w:t>
            </w:r>
          </w:p>
          <w:p w14:paraId="0295E245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560" w:type="pct"/>
            <w:vAlign w:val="center"/>
          </w:tcPr>
          <w:p w14:paraId="4B161DE0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1561" w:type="pct"/>
            <w:shd w:val="clear" w:color="auto" w:fill="auto"/>
            <w:vAlign w:val="center"/>
          </w:tcPr>
          <w:p w14:paraId="2A84E5AF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Результат обучения</w:t>
            </w:r>
          </w:p>
          <w:p w14:paraId="476C23BF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i/>
                <w:color w:val="000000"/>
                <w:sz w:val="24"/>
                <w:szCs w:val="24"/>
              </w:rPr>
              <w:t>(знания, умения и навыки)</w:t>
            </w:r>
          </w:p>
        </w:tc>
        <w:tc>
          <w:tcPr>
            <w:tcW w:w="1562" w:type="pct"/>
            <w:vAlign w:val="center"/>
          </w:tcPr>
          <w:p w14:paraId="1AA42091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 xml:space="preserve">Формы текущего и промежуточного контроля</w:t>
            </w:r>
          </w:p>
        </w:tc>
      </w:tr>
      <w:tr w:rsidR="0071003E" w:rsidRPr="00F5796B" w14:paraId="1035ED98" w14:textId="77777777" w:rsidTr="0071003E">
        <w:tc>
          <w:tcPr>
            <w:tcW w:w="317" w:type="pct"/>
          </w:tcPr>
          <w:p w14:paraId="00B69342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1560" w:type="pct"/>
          </w:tcPr>
          <w:p w14:paraId="773BFDA0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ПК-1.1 Знать: методологии разработки программного обеспечения и технологии программирования;</w:t>
            </w:r>
          </w:p>
        </w:tc>
        <w:tc>
          <w:tcPr>
            <w:tcW w:w="1561" w:type="pct"/>
            <w:shd w:val="clear" w:color="auto" w:fill="auto"/>
          </w:tcPr>
          <w:p w14:paraId="537DDB3C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З1: методологии разработки программного обеспечения и технологии программирования;</w:t>
              <w:br/>
              <w:t xml:space="preserve">У1: проводить оценку и обоснование рекомендуемых решений;</w:t>
              <w:br/>
              <w:t xml:space="preserve">Н1: анализ возможностей реализации требований к программному обеспечению.</w:t>
            </w:r>
          </w:p>
        </w:tc>
        <w:tc>
          <w:tcPr>
            <w:tcW w:w="1562" w:type="pct"/>
          </w:tcPr>
          <w:p w14:paraId="1E5078C5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Практические и лабораторные работы, подготовка к зачету</w:t>
            </w:r>
          </w:p>
        </w:tc>
      </w:tr>
      <w:tr w:rsidR="0071003E" w:rsidRPr="00F5796B" w14:paraId="1035ED98" w14:textId="77777777" w:rsidTr="0071003E">
        <w:tc>
          <w:tcPr>
            <w:tcW w:w="317" w:type="pct"/>
          </w:tcPr>
          <w:p w14:paraId="00B69342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1560" w:type="pct"/>
          </w:tcPr>
          <w:p w14:paraId="773BFDA0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ПК-1.2 Уметь: проводить оценку и обоснование рекомендуемых решений;</w:t>
            </w:r>
          </w:p>
        </w:tc>
        <w:tc>
          <w:tcPr>
            <w:tcW w:w="1561" w:type="pct"/>
            <w:shd w:val="clear" w:color="auto" w:fill="auto"/>
          </w:tcPr>
          <w:p w14:paraId="537DDB3C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З1: методологии разработки программного обеспечения и технологии программирования;</w:t>
              <w:br/>
              <w:t xml:space="preserve">У1: проводить оценку и обоснование рекомендуемых решений;</w:t>
              <w:br/>
              <w:t xml:space="preserve">Н1: анализ возможностей реализации требований к программному обеспечению.</w:t>
            </w:r>
          </w:p>
        </w:tc>
        <w:tc>
          <w:tcPr>
            <w:tcW w:w="1562" w:type="pct"/>
          </w:tcPr>
          <w:p w14:paraId="1E5078C5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Практические и лабораторные работы, подготовка к зачету</w:t>
            </w:r>
          </w:p>
        </w:tc>
      </w:tr>
      <w:tr w:rsidR="0071003E" w:rsidRPr="00F5796B" w14:paraId="1035ED98" w14:textId="77777777" w:rsidTr="0071003E">
        <w:tc>
          <w:tcPr>
            <w:tcW w:w="317" w:type="pct"/>
          </w:tcPr>
          <w:p w14:paraId="00B69342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1560" w:type="pct"/>
          </w:tcPr>
          <w:p w14:paraId="773BFDA0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ПК-1.3 Знать: анализ возможностей реализации требований к программному обеспечению</w:t>
            </w:r>
          </w:p>
        </w:tc>
        <w:tc>
          <w:tcPr>
            <w:tcW w:w="1561" w:type="pct"/>
            <w:shd w:val="clear" w:color="auto" w:fill="auto"/>
          </w:tcPr>
          <w:p w14:paraId="537DDB3C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З1: методологии разработки программного обеспечения и технологии программирования;</w:t>
              <w:br/>
              <w:t xml:space="preserve">У1: проводить оценку и обоснование рекомендуемых решений;</w:t>
              <w:br/>
              <w:t xml:space="preserve">Н1: анализ возможностей реализации требований к программному обеспечению.</w:t>
            </w:r>
          </w:p>
        </w:tc>
        <w:tc>
          <w:tcPr>
            <w:tcW w:w="1562" w:type="pct"/>
          </w:tcPr>
          <w:p w14:paraId="1E5078C5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Практические и лабораторные работы, подготовка к зачету</w:t>
            </w:r>
          </w:p>
        </w:tc>
      </w:tr>
    </w:tbl>
    <w:p w14:paraId="6B2F4637" w14:textId="77777777" w:rsidR="00C11695" w:rsidRPr="00C11695" w:rsidRDefault="00C11695" w:rsidP="00C11695">
      <w:pPr>
        <w:spacing w:after="0" w:line="240" w:lineRule="auto"/>
        <w:rPr>
          <w:szCs w:val="28"/>
          <w:lang w:val="x-none"/>
        </w:rPr>
      </w:pPr>
    </w:p>
    <w:p w14:paraId="0FA5AD03" w14:textId="77777777" w:rsidR="00E2192E" w:rsidRPr="00F5796B" w:rsidRDefault="00E2192E" w:rsidP="00E2192E">
      <w:pPr>
        <w:pStyle w:val="Default"/>
        <w:ind w:firstLine="709"/>
        <w:jc w:val="both"/>
        <w:rPr>
          <w:i/>
          <w:sz w:val="28"/>
          <w:szCs w:val="28"/>
        </w:rPr>
      </w:pPr>
      <w:r w:rsidRPr="00F5796B">
        <w:rPr>
          <w:i/>
          <w:sz w:val="28"/>
          <w:szCs w:val="28"/>
        </w:rPr>
        <w:t>Основные формы текущего контроля</w:t>
      </w:r>
      <w:r w:rsidRPr="00E2192E">
        <w:rPr>
          <w:i/>
          <w:sz w:val="28"/>
          <w:szCs w:val="28"/>
        </w:rPr>
        <w:t>:</w:t>
      </w:r>
      <w:r w:rsidRPr="00E2192E">
        <w:rPr>
          <w:sz w:val="28"/>
          <w:szCs w:val="28"/>
        </w:rPr>
        <w:t xml:space="preserve"> </w:t>
      </w:r>
      <w:r w:rsidRPr="00E2192E">
        <w:rPr>
          <w:i/>
          <w:sz w:val="28"/>
          <w:szCs w:val="28"/>
        </w:rPr>
        <w:t>тест;</w:t>
      </w:r>
      <w:r w:rsidRPr="00F5796B">
        <w:rPr>
          <w:i/>
          <w:sz w:val="28"/>
          <w:szCs w:val="28"/>
        </w:rPr>
        <w:t xml:space="preserve"> контрольная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защита лабораторных работ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реферат/доклад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курсовой проект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практические работы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устный опрос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деловая и/или ролевая игра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кейс-задача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коллоквиум/собеседование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круглый стол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дискуссия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полемика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диспут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дебаты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портфолио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рабочая тетрадь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разноуровневые задачи и задания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расчетно-графическая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сообщение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эссе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творческое задание</w:t>
      </w:r>
      <w:r>
        <w:rPr>
          <w:i/>
          <w:sz w:val="28"/>
          <w:szCs w:val="28"/>
        </w:rPr>
        <w:t xml:space="preserve">; </w:t>
      </w:r>
      <w:r w:rsidRPr="00F5796B">
        <w:rPr>
          <w:i/>
          <w:sz w:val="28"/>
          <w:szCs w:val="28"/>
        </w:rPr>
        <w:t>проект.</w:t>
      </w:r>
    </w:p>
    <w:p w14:paraId="61EAF779" w14:textId="77777777" w:rsidR="00C11695" w:rsidRPr="00F5796B" w:rsidRDefault="00C11695" w:rsidP="00C11695">
      <w:pPr>
        <w:pStyle w:val="Default"/>
        <w:ind w:firstLine="709"/>
        <w:jc w:val="both"/>
        <w:rPr>
          <w:sz w:val="28"/>
          <w:szCs w:val="28"/>
        </w:rPr>
      </w:pPr>
      <w:r w:rsidRPr="00F5796B">
        <w:rPr>
          <w:i/>
          <w:sz w:val="28"/>
          <w:szCs w:val="28"/>
        </w:rPr>
        <w:t>Формы промежуточной аттестации: зачет; зачет с оценкой; экзамен.</w:t>
      </w:r>
    </w:p>
    <w:p w14:paraId="0E24BD5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27F9688" w14:textId="77777777" w:rsidR="00C11695" w:rsidRPr="00C11695" w:rsidRDefault="00C11695" w:rsidP="00C11695">
      <w:pPr>
        <w:spacing w:after="0" w:line="240" w:lineRule="auto"/>
        <w:jc w:val="center"/>
        <w:rPr>
          <w:i/>
          <w:szCs w:val="28"/>
        </w:rPr>
      </w:pPr>
      <w:r w:rsidRPr="00C11695">
        <w:rPr>
          <w:i/>
          <w:szCs w:val="28"/>
        </w:rPr>
        <w:br w:type="page"/>
      </w:r>
      <w:r w:rsidRPr="00C11695">
        <w:rPr>
          <w:i/>
          <w:szCs w:val="28"/>
        </w:rPr>
        <w:lastRenderedPageBreak/>
        <w:t>Типовые задания для оценивания формирования компетенций</w:t>
      </w:r>
    </w:p>
    <w:p w14:paraId="63BEAB88" w14:textId="77777777" w:rsidR="00C11695" w:rsidRPr="00C11695" w:rsidRDefault="00C11695" w:rsidP="00C11695">
      <w:pPr>
        <w:spacing w:after="0" w:line="240" w:lineRule="auto"/>
        <w:rPr>
          <w:b/>
          <w:i/>
          <w:szCs w:val="28"/>
        </w:rPr>
      </w:pPr>
    </w:p>
    <w:p w14:paraId="24C76F3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</w:t>
      </w:r>
    </w:p>
    <w:p w14:paraId="1202D05A" w14:textId="77777777" w:rsidR="00F5796B" w:rsidRPr="00F5796B" w:rsidRDefault="00C11695" w:rsidP="00C11695">
      <w:pPr>
        <w:spacing w:after="0" w:line="240" w:lineRule="auto"/>
        <w:rPr>
          <w:b/>
          <w:b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14:paraId="10FFBCBA" w14:textId="77777777" w:rsidR="00C11695" w:rsidRPr="009937BF" w:rsidRDefault="00C11695" w:rsidP="00C11695">
      <w:pPr>
        <w:spacing w:after="0" w:line="240" w:lineRule="auto"/>
        <w:rPr>
          <w:b/>
          <w:i/>
          <w:szCs w:val="28"/>
        </w:rPr>
      </w:pPr>
      <w:r w:rsidRPr="009937BF">
        <w:rPr>
          <w:b/>
          <w:i/>
          <w:szCs w:val="28"/>
        </w:rPr>
        <w:t>Перечень вопросов для проведения зачета:</w:t>
      </w:r>
    </w:p>
    <w:p w14:paraId="3DF7EF9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вопросы, тестовые задания, задачи с указанием к какому разделу дисциплины они относятся</w:t>
      </w:r>
    </w:p>
    <w:p w14:paraId="6BAFE47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5DBF32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20B33CB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32CEE7C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 с оценкой</w:t>
      </w:r>
    </w:p>
    <w:p w14:paraId="469ED95E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14:paraId="5705D2B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зачета:</w:t>
      </w:r>
    </w:p>
    <w:p w14:paraId="1570F7E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14:paraId="29E3B28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1F4411A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165E0C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C6CF31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экзамен</w:t>
      </w:r>
    </w:p>
    <w:p w14:paraId="4AB73138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вопросов</w:t>
      </w:r>
    </w:p>
    <w:p w14:paraId="70E80616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экзамена:</w:t>
      </w:r>
    </w:p>
    <w:p w14:paraId="103E648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14:paraId="44A3E75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5EEF9D7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2978F7C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20C5AE4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тест</w:t>
      </w:r>
    </w:p>
    <w:p w14:paraId="5ABBF412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тестов по разделам дисциплины</w:t>
      </w:r>
    </w:p>
    <w:p w14:paraId="778F304D" w14:textId="77777777" w:rsidR="00C11695" w:rsidRPr="00F5796B" w:rsidRDefault="00C11695" w:rsidP="00C11695">
      <w:pPr>
        <w:spacing w:after="0" w:line="240" w:lineRule="auto"/>
        <w:rPr>
          <w:b/>
          <w:bCs/>
          <w:i/>
          <w:color w:val="000000"/>
          <w:szCs w:val="28"/>
        </w:rPr>
      </w:pPr>
      <w:r w:rsidRPr="00F5796B">
        <w:rPr>
          <w:b/>
          <w:bCs/>
          <w:i/>
          <w:color w:val="000000"/>
          <w:szCs w:val="28"/>
        </w:rPr>
        <w:t xml:space="preserve">Варианты тестов: </w:t>
      </w:r>
    </w:p>
    <w:p w14:paraId="4B3CEB0A" w14:textId="77777777" w:rsidR="00C11695" w:rsidRPr="00F5796B" w:rsidRDefault="00C11695" w:rsidP="00C11695">
      <w:pPr>
        <w:spacing w:after="0" w:line="240" w:lineRule="auto"/>
        <w:rPr>
          <w:bCs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 xml:space="preserve">Привести </w:t>
      </w:r>
      <w:r w:rsidRPr="00F5796B">
        <w:rPr>
          <w:bCs/>
          <w:i/>
          <w:color w:val="000000"/>
          <w:szCs w:val="28"/>
        </w:rPr>
        <w:t>варианты</w:t>
      </w:r>
    </w:p>
    <w:p w14:paraId="7B11BC37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726E852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4F7676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7247082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контрольная работа</w:t>
      </w:r>
    </w:p>
    <w:p w14:paraId="2A1188CE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7DBA1462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66ACF3B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варианты заданий</w:t>
      </w:r>
    </w:p>
    <w:p w14:paraId="140F17C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2210657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6A11723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3A5704E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реферат/доклад</w:t>
      </w:r>
    </w:p>
    <w:p w14:paraId="37645E8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тематик рефератов / докладов</w:t>
      </w:r>
    </w:p>
    <w:p w14:paraId="208BFD06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357692B1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0E65D08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408BAF6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lastRenderedPageBreak/>
        <w:t>Приведены в разделе 2</w:t>
      </w:r>
    </w:p>
    <w:p w14:paraId="49D4144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681A9AD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защита лабораторных работ</w:t>
      </w:r>
    </w:p>
    <w:p w14:paraId="5FB23883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и/или вопросы к защите лабораторных работ</w:t>
      </w:r>
    </w:p>
    <w:p w14:paraId="532EEBB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A154AB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DE0C8D1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384CE7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8F0C10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072B278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устный опрос</w:t>
      </w:r>
    </w:p>
    <w:p w14:paraId="1D984009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14:paraId="74DD5283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69B36319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14:paraId="21EDAB7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35D8F2D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EE800E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578B5D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курсовая работа/курсовой проект</w:t>
      </w:r>
    </w:p>
    <w:p w14:paraId="02E45A2A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 требования к выполнению представлены в методических указаниях по дисциплине</w:t>
      </w:r>
    </w:p>
    <w:p w14:paraId="0D63B01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4660F23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типовое задание, которое выдается обучающимся</w:t>
      </w:r>
    </w:p>
    <w:p w14:paraId="1A5F7A7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КР/КП</w:t>
      </w:r>
    </w:p>
    <w:p w14:paraId="5BEA35B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431CA64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D24772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3AFB8F7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практические работы</w:t>
      </w:r>
    </w:p>
    <w:p w14:paraId="5FBCD8C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6AD5E5E5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2AE16F97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582AED3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практических работ</w:t>
      </w:r>
    </w:p>
    <w:p w14:paraId="2179AC9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53E00CA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5533C8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75463EF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деловая и/или ролевая игра</w:t>
      </w:r>
    </w:p>
    <w:p w14:paraId="22EB6D58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3CCE7F24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58F06E6E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тему (проблему), концепцию, роли и ожидаемый результат по каждой игре</w:t>
      </w:r>
    </w:p>
    <w:p w14:paraId="1AC9507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3820012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ED80F0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1C64B2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кейс-задача</w:t>
      </w:r>
    </w:p>
    <w:p w14:paraId="2F3ED4F1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187BE1F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Варианты заданий:</w:t>
      </w:r>
    </w:p>
    <w:p w14:paraId="63999FD8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для решения кейс-задач</w:t>
      </w:r>
    </w:p>
    <w:p w14:paraId="179601C1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70CE0C3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2BB8C38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6A30CDA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коллоквиум/собеседование</w:t>
      </w:r>
    </w:p>
    <w:p w14:paraId="6D4E7CC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14:paraId="771684F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5F8A086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14:paraId="1E32FA9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4C4386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6B41D63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16D8164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круглый стол, дискуссия, полемика, диспут, дебаты</w:t>
      </w:r>
    </w:p>
    <w:p w14:paraId="7ADAE420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3A6E8D0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E24DA26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перечень дискуссионных тем для проведения круглого стола, дискуссии, полемики, диспута, дебатов</w:t>
      </w:r>
    </w:p>
    <w:p w14:paraId="26D1BBC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71D57D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BBFED2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2CFA02C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портфолио</w:t>
      </w:r>
    </w:p>
    <w:p w14:paraId="0E487D2F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портфолио</w:t>
      </w:r>
    </w:p>
    <w:p w14:paraId="0DF72A1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5E16D97F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портфолио</w:t>
      </w:r>
    </w:p>
    <w:p w14:paraId="2DA2C3D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840D03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4981EE5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18A2015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рабочая тетрадь</w:t>
      </w:r>
    </w:p>
    <w:p w14:paraId="1A1AFA45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рабочей тетради</w:t>
      </w:r>
    </w:p>
    <w:p w14:paraId="17FFE65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F35213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рабочей тетради</w:t>
      </w:r>
    </w:p>
    <w:p w14:paraId="444884B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D172CE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6D217E8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38FF726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разноуровненые задачи и задания</w:t>
      </w:r>
    </w:p>
    <w:p w14:paraId="3AD5D621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14:paraId="3884869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F2CC13F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разноуровневых задач и заданий</w:t>
      </w:r>
    </w:p>
    <w:p w14:paraId="02FE7F0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785C140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F78F3E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5E32185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расчетно-графическая работа</w:t>
      </w:r>
    </w:p>
    <w:p w14:paraId="42DDCF8D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14:paraId="5270224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2E0A1C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заданий для выполнения расчетно-графической работы</w:t>
      </w:r>
    </w:p>
    <w:p w14:paraId="6EAB969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47BD721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49CE44E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936316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="00E2192E">
        <w:rPr>
          <w:color w:val="000000"/>
          <w:szCs w:val="28"/>
        </w:rPr>
        <w:t>творческие задания</w:t>
      </w:r>
      <w:r w:rsidRPr="00F5796B">
        <w:rPr>
          <w:color w:val="000000"/>
          <w:szCs w:val="28"/>
        </w:rPr>
        <w:t>/проект</w:t>
      </w:r>
    </w:p>
    <w:p w14:paraId="7F111972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4E0A27F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76AD2598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групповых и/или индивидуальных творческих заданий/проектов</w:t>
      </w:r>
    </w:p>
    <w:p w14:paraId="6B882EC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627689B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88EF99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2009FF3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эссе</w:t>
      </w:r>
    </w:p>
    <w:p w14:paraId="3A9056B7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4E5B88B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2899A7D5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эссе</w:t>
      </w:r>
    </w:p>
    <w:p w14:paraId="29C862C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07835D2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599F66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E8F1867" w14:textId="77777777" w:rsidR="00C11695" w:rsidRPr="00C11695" w:rsidRDefault="00C11695" w:rsidP="004F220F">
      <w:pPr>
        <w:numPr>
          <w:ilvl w:val="0"/>
          <w:numId w:val="16"/>
        </w:numPr>
        <w:spacing w:after="0" w:line="240" w:lineRule="auto"/>
        <w:ind w:left="0" w:firstLine="709"/>
        <w:jc w:val="left"/>
        <w:rPr>
          <w:b/>
          <w:color w:val="000000"/>
          <w:szCs w:val="28"/>
        </w:rPr>
      </w:pPr>
      <w:r w:rsidRPr="00C11695">
        <w:rPr>
          <w:b/>
          <w:color w:val="000000"/>
          <w:szCs w:val="28"/>
        </w:rPr>
        <w:t>Критерии и шкалы оценивания</w:t>
      </w:r>
    </w:p>
    <w:p w14:paraId="22A7DD5E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Для контрольных мероприятий (текущего контроля) устанавливается минимальное и максимальное количество баллов в соответствии с таблицей. Контрольное мероприятие считается пройденным успешно при условии набора количества баллов не ниже минимального.</w:t>
      </w:r>
    </w:p>
    <w:p w14:paraId="1CE43099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Результат обучения по дисциплине считается достигнутым при успешном прохождении обучающимся всех контрольных мероприятий, относящихся к данному результату обучения.</w:t>
      </w:r>
    </w:p>
    <w:p w14:paraId="79292210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Информация приводится согласно таблице 4.2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 xml:space="preserve">. Минимальное и максимальное количество баллов устанавливается для каждой формы текущего контроля, максимально </w:t>
      </w:r>
      <w:r w:rsidRPr="00F5796B">
        <w:rPr>
          <w:i/>
          <w:color w:val="000000"/>
          <w:szCs w:val="28"/>
        </w:rPr>
        <w:t>возможная сумма баллов определяется</w:t>
      </w:r>
      <w:r w:rsidRPr="00C11695">
        <w:rPr>
          <w:i/>
          <w:szCs w:val="28"/>
        </w:rPr>
        <w:t xml:space="preserve"> преподавателем, реализующим дисциплину, но не более 100 баллов.</w:t>
      </w:r>
    </w:p>
    <w:p w14:paraId="3A0CC0C4" w14:textId="77777777" w:rsidR="00C11695" w:rsidRPr="00C11695" w:rsidRDefault="00C11695" w:rsidP="00C11695">
      <w:pPr>
        <w:spacing w:after="0" w:line="240" w:lineRule="auto"/>
        <w:ind w:firstLine="360"/>
        <w:rPr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2"/>
        <w:gridCol w:w="4426"/>
        <w:gridCol w:w="1904"/>
        <w:gridCol w:w="1483"/>
      </w:tblGrid>
      <w:tr w:rsidR="001D7135" w:rsidRPr="00F5796B" w14:paraId="4E1367EE" w14:textId="77777777" w:rsidTr="001D7135">
        <w:tc>
          <w:tcPr>
            <w:tcW w:w="1532" w:type="dxa"/>
            <w:vMerge w:val="restart"/>
            <w:shd w:val="clear" w:color="auto" w:fill="auto"/>
            <w:vAlign w:val="center"/>
          </w:tcPr>
          <w:p w14:paraId="164BE9E9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Разделы дисциплины</w:t>
            </w:r>
          </w:p>
        </w:tc>
        <w:tc>
          <w:tcPr>
            <w:tcW w:w="5493" w:type="dxa"/>
            <w:vMerge w:val="restart"/>
            <w:shd w:val="clear" w:color="auto" w:fill="auto"/>
            <w:vAlign w:val="center"/>
          </w:tcPr>
          <w:p w14:paraId="795946C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Форма контроля</w:t>
            </w:r>
          </w:p>
        </w:tc>
        <w:tc>
          <w:tcPr>
            <w:tcW w:w="2320" w:type="dxa"/>
            <w:gridSpan w:val="2"/>
            <w:shd w:val="clear" w:color="auto" w:fill="auto"/>
            <w:vAlign w:val="center"/>
          </w:tcPr>
          <w:p w14:paraId="70FDA798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Количество баллов</w:t>
            </w:r>
          </w:p>
        </w:tc>
      </w:tr>
      <w:tr w:rsidR="001D7135" w:rsidRPr="00F5796B" w14:paraId="0D807376" w14:textId="77777777" w:rsidTr="001D7135">
        <w:tc>
          <w:tcPr>
            <w:tcW w:w="1532" w:type="dxa"/>
            <w:vMerge/>
            <w:shd w:val="clear" w:color="auto" w:fill="auto"/>
            <w:vAlign w:val="center"/>
          </w:tcPr>
          <w:p w14:paraId="5986FD16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5493" w:type="dxa"/>
            <w:vMerge/>
            <w:shd w:val="clear" w:color="auto" w:fill="auto"/>
            <w:vAlign w:val="center"/>
          </w:tcPr>
          <w:p w14:paraId="2AA816D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0D816537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>min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3814B56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 xml:space="preserve">max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Устный опрос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12</w:t>
            </w:r>
          </w:p>
        </w:tc>
      </w:tr>
    </w:tbl>
    <w:p w14:paraId="0BBAC54C" w14:textId="77777777" w:rsidR="00C11695" w:rsidRPr="0071003E" w:rsidRDefault="00C11695" w:rsidP="00C11695">
      <w:pPr>
        <w:spacing w:after="0" w:line="240" w:lineRule="auto"/>
        <w:ind w:firstLine="360"/>
        <w:rPr>
          <w:szCs w:val="28"/>
          <w:lang w:val="en-US"/>
        </w:rPr>
      </w:pPr>
    </w:p>
    <w:p w14:paraId="172FB619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iCs/>
          <w:szCs w:val="28"/>
        </w:rPr>
        <w:t xml:space="preserve">При оценивании результатов обучения по дисциплине в ходе текущего контроля успеваемости используются следующие критерии. </w:t>
      </w:r>
      <w:r w:rsidRPr="00C11695">
        <w:rPr>
          <w:szCs w:val="28"/>
        </w:rPr>
        <w:t>Минимальное количество баллов выставляется обучающемуся при выполнении всех показателей, допускаются несущественные неточности в изложении и оформлении материала.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7499"/>
      </w:tblGrid>
      <w:tr w:rsidR="00C11695" w:rsidRPr="00F5796B" w14:paraId="004D49F4" w14:textId="77777777" w:rsidTr="004503E8">
        <w:trPr>
          <w:tblHeader/>
        </w:trPr>
        <w:tc>
          <w:tcPr>
            <w:tcW w:w="1889" w:type="dxa"/>
            <w:shd w:val="clear" w:color="auto" w:fill="auto"/>
            <w:vAlign w:val="center"/>
          </w:tcPr>
          <w:p w14:paraId="1C69AD7C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lastRenderedPageBreak/>
              <w:t>Наименование, обозначение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1D311DB4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 xml:space="preserve">Показатели выставления минимального количества баллов</w:t>
            </w:r>
          </w:p>
        </w:tc>
      </w:tr>
      <w:tr w:rsidR="004503E8" w:rsidRPr="004503E8" w14:paraId="53275189" w14:textId="77777777" w:rsidTr="004503E8">
        <w:tc>
          <w:tcPr>
            <w:tcW w:w="1889" w:type="dxa"/>
            <w:shd w:val="clear" w:color="auto" w:fill="auto"/>
            <w:vAlign w:val="center"/>
          </w:tcPr>
          <w:p w14:paraId="6BA2BDA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5D52F900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Задания выполнены более чем наполовину. Присутствуют серьёзные ошибки. Продемонстрирован удовлетворительный уровень владения материалом.</w:t>
              <w:br/>
              <w:t xml:space="preserve">Проявлены низкие способности применять знания и умения к выполнению конкретных заданий.</w:t>
              <w:br/>
              <w:t xml:space="preserve">На защите практической работы даны правильные ответы не менее чем на 50% заданных вопросов</w:t>
            </w:r>
          </w:p>
        </w:tc>
      </w:tr>
      <w:tr w:rsidR="004503E8" w:rsidRPr="004503E8" w14:paraId="53275189" w14:textId="77777777" w:rsidTr="004503E8">
        <w:tc>
          <w:tcPr>
            <w:tcW w:w="1889" w:type="dxa"/>
            <w:shd w:val="clear" w:color="auto" w:fill="auto"/>
            <w:vAlign w:val="center"/>
          </w:tcPr>
          <w:p w14:paraId="6BA2BDA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5D52F900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Лабораторная работа выполнена в полном объеме;</w:t>
              <w:br/>
              <w:t xml:space="preserve">Представлен отчет, содержащий необходимые расчеты, выводы, оформленный в соответствии с установленными требованиями;</w:t>
              <w:br/>
              <w:t xml:space="preserve">Продемонстрирован удовлетворительный уровень владения материалом при защите лабораторной работы, даны правильные ответы не менее чем на 50% заданных вопросов</w:t>
            </w:r>
          </w:p>
        </w:tc>
      </w:tr>
      <w:tr w:rsidR="004503E8" w:rsidRPr="004503E8" w14:paraId="53275189" w14:textId="77777777" w:rsidTr="004503E8">
        <w:tc>
          <w:tcPr>
            <w:tcW w:w="1889" w:type="dxa"/>
            <w:shd w:val="clear" w:color="auto" w:fill="auto"/>
            <w:vAlign w:val="center"/>
          </w:tcPr>
          <w:p w14:paraId="6BA2BDA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Устный опрос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5D52F900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Даны правильные ответы не менее чем на 50% заданных вопросов.</w:t>
              <w:br/>
              <w:t xml:space="preserve">Продемонстрированы знания основного учебно-программного материала</w:t>
            </w:r>
          </w:p>
        </w:tc>
      </w:tr>
    </w:tbl>
    <w:p w14:paraId="317A051A" w14:textId="77777777" w:rsidR="00C11695" w:rsidRPr="00C11695" w:rsidRDefault="00C11695" w:rsidP="009937BF">
      <w:pPr>
        <w:tabs>
          <w:tab w:val="left" w:pos="360"/>
        </w:tabs>
        <w:spacing w:after="0" w:line="240" w:lineRule="auto"/>
        <w:ind w:firstLine="567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8"/>
        <w:gridCol w:w="7500"/>
      </w:tblGrid>
      <w:tr w:rsidR="00C11695" w:rsidRPr="00F5796B" w14:paraId="535670CD" w14:textId="77777777" w:rsidTr="00D443A1">
        <w:trPr>
          <w:tblHeader/>
        </w:trPr>
        <w:tc>
          <w:tcPr>
            <w:tcW w:w="2089" w:type="dxa"/>
            <w:shd w:val="clear" w:color="auto" w:fill="auto"/>
            <w:vAlign w:val="center"/>
          </w:tcPr>
          <w:p w14:paraId="31227683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Наименование, обозначение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12293EAF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C11695" w:rsidRPr="00F5796B" w14:paraId="04BC2CDA" w14:textId="77777777" w:rsidTr="00D443A1">
        <w:tc>
          <w:tcPr>
            <w:tcW w:w="2089" w:type="dxa"/>
            <w:shd w:val="clear" w:color="auto" w:fill="auto"/>
            <w:vAlign w:val="center"/>
          </w:tcPr>
          <w:p w14:paraId="36324F46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Практическая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4318125C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Задания выполнены более чем наполовину. Присутствуют серьёзные ошибки. Продемонстрирован удовлетворительный уровень владения материалом.</w:t>
            </w:r>
          </w:p>
          <w:p w14:paraId="0D853CC6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Проявлены низкие способности применять знания и умения к выполнению конкретных заданий.</w:t>
            </w:r>
          </w:p>
          <w:p w14:paraId="4B793A3E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На защите практической работы даны правильные ответы не менее чем на 50% заданных вопросов</w:t>
            </w:r>
          </w:p>
        </w:tc>
      </w:tr>
      <w:tr w:rsidR="00C11695" w:rsidRPr="00F5796B" w14:paraId="1D0163FD" w14:textId="77777777" w:rsidTr="00D443A1">
        <w:tc>
          <w:tcPr>
            <w:tcW w:w="2089" w:type="dxa"/>
            <w:shd w:val="clear" w:color="auto" w:fill="auto"/>
            <w:vAlign w:val="center"/>
          </w:tcPr>
          <w:p w14:paraId="42114FE2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2D325CC8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 выполнена в полном объеме;</w:t>
            </w:r>
          </w:p>
          <w:p w14:paraId="001E29AB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Представлен отчет, содержащий необходимые расчеты, выводы, оформленный в соответствии с установленными требованиями;</w:t>
            </w:r>
          </w:p>
          <w:p w14:paraId="203143C3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 при защите лабораторной работы, даны правильные ответы не менее чем на 50% заданных вопросов</w:t>
            </w:r>
          </w:p>
        </w:tc>
      </w:tr>
      <w:tr w:rsidR="00C11695" w:rsidRPr="00F5796B" w14:paraId="3E3CCEA4" w14:textId="77777777" w:rsidTr="00D443A1">
        <w:tc>
          <w:tcPr>
            <w:tcW w:w="2089" w:type="dxa"/>
            <w:shd w:val="clear" w:color="auto" w:fill="auto"/>
            <w:vAlign w:val="center"/>
          </w:tcPr>
          <w:p w14:paraId="5965A219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Контрольная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2B0873F9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материалом.</w:t>
            </w:r>
          </w:p>
          <w:p w14:paraId="7E55D798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заданий</w:t>
            </w:r>
          </w:p>
        </w:tc>
      </w:tr>
      <w:tr w:rsidR="00C11695" w:rsidRPr="00F5796B" w14:paraId="54D9BC12" w14:textId="77777777" w:rsidTr="00D443A1">
        <w:tc>
          <w:tcPr>
            <w:tcW w:w="2089" w:type="dxa"/>
            <w:shd w:val="clear" w:color="auto" w:fill="auto"/>
            <w:vAlign w:val="center"/>
          </w:tcPr>
          <w:p w14:paraId="3DD03D20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Тест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78C5BC67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тестовых заданий</w:t>
            </w:r>
          </w:p>
        </w:tc>
      </w:tr>
      <w:tr w:rsidR="00C11695" w:rsidRPr="00F5796B" w14:paraId="5704D0EC" w14:textId="77777777" w:rsidTr="00D443A1">
        <w:tc>
          <w:tcPr>
            <w:tcW w:w="2089" w:type="dxa"/>
            <w:shd w:val="clear" w:color="auto" w:fill="auto"/>
            <w:vAlign w:val="center"/>
          </w:tcPr>
          <w:p w14:paraId="4010D3BC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Устный опрос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60979AED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Даны правильные ответы не мене</w:t>
            </w:r>
            <w:r w:rsidR="005E756A">
              <w:rPr>
                <w:iCs/>
                <w:sz w:val="24"/>
                <w:szCs w:val="24"/>
              </w:rPr>
              <w:t>е чем на 50% заданных вопросов.</w:t>
            </w:r>
          </w:p>
          <w:p w14:paraId="331F68D0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Продемонстрированы знания основного учебно-программного материала</w:t>
            </w:r>
          </w:p>
        </w:tc>
      </w:tr>
      <w:tr w:rsidR="00C11695" w:rsidRPr="00F5796B" w14:paraId="59CBFB21" w14:textId="77777777" w:rsidTr="00D443A1">
        <w:tc>
          <w:tcPr>
            <w:tcW w:w="2089" w:type="dxa"/>
            <w:shd w:val="clear" w:color="auto" w:fill="auto"/>
            <w:vAlign w:val="center"/>
          </w:tcPr>
          <w:p w14:paraId="6ECFD402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Реферат/Доклад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36054E9B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Тема реферата (доклада) раскрыта. Использованы рекомендуемые источники.</w:t>
            </w:r>
          </w:p>
          <w:p w14:paraId="04A57025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Соблюдены требования к объему и оформлению реферата (доклада).</w:t>
            </w:r>
          </w:p>
        </w:tc>
      </w:tr>
    </w:tbl>
    <w:p w14:paraId="016E09F8" w14:textId="77777777" w:rsidR="00C11695" w:rsidRPr="00C11695" w:rsidRDefault="00C11695" w:rsidP="009937BF">
      <w:pPr>
        <w:spacing w:after="0" w:line="240" w:lineRule="auto"/>
        <w:ind w:firstLine="360"/>
        <w:rPr>
          <w:color w:val="000000"/>
          <w:szCs w:val="28"/>
        </w:rPr>
      </w:pPr>
    </w:p>
    <w:p w14:paraId="75810E90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bCs/>
          <w:color w:val="000000"/>
          <w:szCs w:val="28"/>
        </w:rPr>
        <w:t>Выполнение и защита курсового проекта (курсовой работы) оценивается согласно шкале, приведенной ниже. На защите курсового проекта (курсовой работы) обучающемуся задаются _____ вопросов по теме курсового проектирования (курсовой работы); оцениваются формальные и содержательные критерии.</w:t>
      </w:r>
    </w:p>
    <w:p w14:paraId="73188F3D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Результаты защиты курсового проекта оцениваются максимально 100 баллами </w:t>
      </w:r>
      <w:r w:rsidRPr="00C11695">
        <w:rPr>
          <w:i/>
          <w:iCs/>
          <w:color w:val="000000"/>
          <w:szCs w:val="28"/>
        </w:rPr>
        <w:t>(количество баллов определяется преподавателе</w:t>
      </w:r>
      <w:r w:rsidR="007B125F">
        <w:rPr>
          <w:i/>
          <w:iCs/>
          <w:color w:val="000000"/>
          <w:szCs w:val="28"/>
        </w:rPr>
        <w:t>м</w:t>
      </w:r>
      <w:r w:rsidRPr="00C11695">
        <w:rPr>
          <w:i/>
          <w:iCs/>
          <w:color w:val="000000"/>
          <w:szCs w:val="28"/>
        </w:rPr>
        <w:t>, 100 – это макальное возможный балл). При оценке результатов можно использовать традиционную 5-балльную шкалу оценивания при оценке каждого раздела КП/КР и итоговая оценка складывается по результатам оценки каждого раздела.</w:t>
      </w:r>
    </w:p>
    <w:p w14:paraId="103C1651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</w:p>
    <w:p w14:paraId="6C30DE57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Критерии оценивания курсового проекта/курсовой работы </w:t>
      </w:r>
      <w:r w:rsidRPr="00C11695">
        <w:rPr>
          <w:i/>
          <w:iCs/>
          <w:color w:val="000000"/>
          <w:szCs w:val="28"/>
        </w:rPr>
        <w:t>(рекомендуемые)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14:paraId="614760D0" w14:textId="77777777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CEA34C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5B5F77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6A55AA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156510EF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14:paraId="79879B2E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59EA0D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4AA13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AD5AF8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3FAD12FA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931AA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D32DA3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Соблюдение графика выполнения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8A88C0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108801F0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DE9D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1DCD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Самостоятельность и инициативность при выполнении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40F873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451A691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F0378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4DDAC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E8E97A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3C91306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FD9D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0442A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CDF58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4B6A8F8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A957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43E878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Владение информационными технологиями при оформлении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3A03F5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167DCA7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CF934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101D3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5FF5DC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18B2E19B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88C371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E988D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EF0C2D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7CDC565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5C72F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721A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13CE40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0E2F2D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A74B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8C9A9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12CA2E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272A9EA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B21C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BE346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6AF62B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67164A88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ED24C4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A833DF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DAB31E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046F6D9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362BE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03237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D318E8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58B7E7F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B8388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1DE2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349800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72F218F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A5F13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E10C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476B73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107058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4445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EDFFA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D344E6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3056160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C851C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3B2DF5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5EEA7B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4F6A0DF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832F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E73DAC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5EA4B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ECE210D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7C5C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C4554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владения материалами, изложенными в работе (проекте), качество ответов на вопросы по теме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DC8B06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31E0412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D6A839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0448A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520D97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3316E10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</w:p>
    <w:p w14:paraId="1A5801F4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Итоговая оценка выставляется с использованием следующей шкалы.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F5796B" w14:paraId="70380C3F" w14:textId="77777777" w:rsidTr="00D443A1">
        <w:tc>
          <w:tcPr>
            <w:tcW w:w="2500" w:type="pct"/>
            <w:shd w:val="clear" w:color="auto" w:fill="FFFFFF"/>
            <w:vAlign w:val="center"/>
          </w:tcPr>
          <w:p w14:paraId="3D4FB294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582A671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F5796B" w14:paraId="12BF5143" w14:textId="77777777" w:rsidTr="00D443A1">
        <w:tc>
          <w:tcPr>
            <w:tcW w:w="2500" w:type="pct"/>
            <w:shd w:val="clear" w:color="auto" w:fill="FFFFFF"/>
            <w:vAlign w:val="center"/>
          </w:tcPr>
          <w:p w14:paraId="313ACCDE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7D21D6B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2D7EE95" w14:textId="77777777" w:rsidTr="00D443A1">
        <w:tc>
          <w:tcPr>
            <w:tcW w:w="2500" w:type="pct"/>
            <w:shd w:val="clear" w:color="auto" w:fill="FFFFFF"/>
            <w:vAlign w:val="center"/>
          </w:tcPr>
          <w:p w14:paraId="509D4471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C57795E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4DF98D80" w14:textId="77777777" w:rsidTr="00D443A1">
        <w:tc>
          <w:tcPr>
            <w:tcW w:w="2500" w:type="pct"/>
            <w:shd w:val="clear" w:color="auto" w:fill="FFFFFF"/>
            <w:vAlign w:val="center"/>
          </w:tcPr>
          <w:p w14:paraId="30E87F08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625E1286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6F4B370B" w14:textId="77777777" w:rsidTr="00D443A1">
        <w:tc>
          <w:tcPr>
            <w:tcW w:w="2500" w:type="pct"/>
            <w:shd w:val="clear" w:color="auto" w:fill="FFFFFF"/>
            <w:vAlign w:val="center"/>
          </w:tcPr>
          <w:p w14:paraId="79B633C6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5DED2FAF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38BA578" w14:textId="77777777" w:rsidR="00C11695" w:rsidRPr="00C11695" w:rsidRDefault="00C11695" w:rsidP="009937BF">
      <w:pPr>
        <w:tabs>
          <w:tab w:val="left" w:pos="360"/>
        </w:tabs>
        <w:spacing w:after="0" w:line="240" w:lineRule="auto"/>
        <w:ind w:firstLine="709"/>
        <w:rPr>
          <w:szCs w:val="28"/>
        </w:rPr>
      </w:pPr>
    </w:p>
    <w:p w14:paraId="0F57CBD5" w14:textId="77777777" w:rsidR="00C11695" w:rsidRPr="00C11695" w:rsidRDefault="00C11695" w:rsidP="009937BF">
      <w:pPr>
        <w:tabs>
          <w:tab w:val="left" w:pos="360"/>
        </w:tabs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p w14:paraId="363358AF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1. Критерии оценивания курсового проекта (100-балльная шкала)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14:paraId="2620A435" w14:textId="77777777" w:rsidTr="00F5796B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DE1527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DE625E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708AE3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728CFF07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14:paraId="2DA4641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48580D" w14:textId="77777777" w:rsidR="00C11695" w:rsidRPr="00F5796B" w:rsidRDefault="00F5796B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6B98B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E90CFE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6117BAF8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0647B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B76E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4D9346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14:paraId="31BF63CC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CB46D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2AEDC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0B1207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578926B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44701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4A631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685B72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14:paraId="34AAA43A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F0F86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2367BD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4F9242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0456EB0F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6B0C08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B942E8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489A5F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</w:t>
            </w:r>
          </w:p>
        </w:tc>
      </w:tr>
      <w:tr w:rsidR="00C11695" w:rsidRPr="00F5796B" w14:paraId="385564E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448F0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ED24B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63613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2F39FA14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0C97E8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C7CA4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B685DC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C11695" w:rsidRPr="00F5796B" w14:paraId="43EF4FF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3B8ABD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64B5B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C59B9A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14:paraId="51DD7C7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DB9BA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F6F9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981153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23A0100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FC968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lastRenderedPageBreak/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26B25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93DD5D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14:paraId="5984717B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92BA53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02D253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4BA1A0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70</w:t>
            </w:r>
          </w:p>
        </w:tc>
      </w:tr>
      <w:tr w:rsidR="00C11695" w:rsidRPr="00F5796B" w14:paraId="744737C5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26D5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9DE3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3F2A51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692EE3F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33724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5105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410378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2124EDB3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C5E9C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6656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9C2ADB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15418673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BFB336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AE785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A0CF67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327BB8C4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CFB010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A217D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78D478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2F5DAE70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6C016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DDFB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FB9A5C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37C3CB6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9D18F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930BF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FC209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40</w:t>
            </w:r>
          </w:p>
        </w:tc>
      </w:tr>
      <w:tr w:rsidR="00C11695" w:rsidRPr="00F5796B" w14:paraId="2911A78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E2898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483FAF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C00F23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14:paraId="2553C805" w14:textId="77777777" w:rsidR="00C11695" w:rsidRPr="00C11695" w:rsidRDefault="00C11695" w:rsidP="009937BF">
      <w:pPr>
        <w:spacing w:after="0" w:line="240" w:lineRule="auto"/>
        <w:ind w:firstLine="360"/>
        <w:rPr>
          <w:color w:val="000000"/>
          <w:szCs w:val="28"/>
        </w:rPr>
      </w:pPr>
    </w:p>
    <w:p w14:paraId="1A2D3E96" w14:textId="77777777" w:rsidR="00C11695" w:rsidRPr="00C11695" w:rsidRDefault="00C11695" w:rsidP="009937BF">
      <w:pPr>
        <w:spacing w:after="0" w:line="240" w:lineRule="auto"/>
        <w:ind w:firstLine="567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2. Критерии оценивания курсового проекта (традиционная шкала оценки)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56618B" w14:paraId="05486660" w14:textId="77777777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C6C101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E72C43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99EB92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6DEF02B9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56618B" w14:paraId="1283B46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C2B65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99636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B46B43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74686D8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D46DC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44588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6C438E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5EE812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FF205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49962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ED3033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08B61073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F9E8AF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05BDD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B10268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4010968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1B5E3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BA274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23FF94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127D5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B70A3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CD14E0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A6B24A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C1E25F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5FAF92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DF77FD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AF9CE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12C18CE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304D8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D87F9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560319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5A54010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485ECE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9BE3B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3BC85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1DE5442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B9152E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E6E29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84FCAC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319594E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358E4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618D8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73CD3D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983C25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DF938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EC5FD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8E6349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15A2887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C31669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3FAAC3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6D4E6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1D21BB0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5B3D3E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9237B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2E2BF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2571306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104539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C5B19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F9B2E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685B636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A4FC3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B2A0BD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CD55A5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A37F05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010C56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42EF45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E21476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ABC054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0D4FF1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C0ABD1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8C2D8A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D998D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4A369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DA26E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6CFAAD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24AA7520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9295A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432D8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F5772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20</w:t>
            </w:r>
          </w:p>
        </w:tc>
      </w:tr>
    </w:tbl>
    <w:p w14:paraId="3A5C15C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79BB71BD" w14:textId="77777777" w:rsidR="00C11695" w:rsidRPr="00C11695" w:rsidRDefault="00C11695" w:rsidP="00910774">
      <w:pPr>
        <w:tabs>
          <w:tab w:val="left" w:pos="360"/>
        </w:tabs>
        <w:spacing w:after="0" w:line="36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по дисциплине проводится в форме </w:t>
      </w:r>
      <w:r w:rsidR="00910774" w:rsidRPr="00910774">
        <w:rPr>
          <w:color w:val="000000"/>
          <w:szCs w:val="28"/>
        </w:rPr>
        <w:t xml:space="preserve">зачёта с оценкой</w:t>
      </w:r>
      <w:r w:rsidRPr="00C11695">
        <w:rPr>
          <w:color w:val="000000"/>
          <w:szCs w:val="28"/>
        </w:rPr>
        <w:t>.</w:t>
      </w:r>
    </w:p>
    <w:p w14:paraId="60A216DB" w14:textId="19446BD0" w:rsidR="00C11695" w:rsidRPr="00C11695" w:rsidRDefault="00C11695" w:rsidP="00032A35">
      <w:pPr>
        <w:tabs>
          <w:tab w:val="left" w:pos="360"/>
        </w:tabs>
        <w:spacing w:after="0" w:line="36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Итоговая оценка по дисциплине может быть выставлена на основе результатов текущего контроля с использованием следующей шкалы: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14:paraId="5D6BB7D4" w14:textId="77777777" w:rsidTr="00D443A1">
        <w:tc>
          <w:tcPr>
            <w:tcW w:w="2500" w:type="pct"/>
            <w:shd w:val="clear" w:color="auto" w:fill="FFFFFF"/>
            <w:vAlign w:val="center"/>
          </w:tcPr>
          <w:p w14:paraId="4553BB4E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84580D2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 xml:space="preserve">Набрано баллов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88-100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74-87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60-73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0-59</w:t>
            </w:r>
          </w:p>
        </w:tc>
      </w:tr>
    </w:tbl>
    <w:p w14:paraId="41C6BE43" w14:textId="77777777"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 xml:space="preserve">Если сумма набранных баллов менее </w:t>
      </w:r>
      <w:r w:rsidR="00450F83" w:rsidRPr="00032A35">
        <w:rPr>
          <w:color w:val="000000"/>
          <w:szCs w:val="28"/>
        </w:rPr>
        <w:t xml:space="preserve">60</w:t>
      </w:r>
      <w:r w:rsidRPr="0056618B">
        <w:rPr>
          <w:i/>
          <w:color w:val="000000"/>
          <w:szCs w:val="28"/>
        </w:rPr>
        <w:t xml:space="preserve"> – обучающийся не допускается до промежуточной аттестации.</w:t>
      </w:r>
    </w:p>
    <w:p w14:paraId="007DDC19" w14:textId="77777777"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>Есл</w:t>
      </w:r>
      <w:r w:rsidR="00450F83">
        <w:rPr>
          <w:i/>
          <w:color w:val="000000"/>
          <w:szCs w:val="28"/>
        </w:rPr>
        <w:t xml:space="preserve">и сумма баллов составляет от </w:t>
      </w:r>
      <w:r w:rsidR="00450F83" w:rsidRPr="00450F83">
        <w:rPr>
          <w:color w:val="000000"/>
          <w:szCs w:val="28"/>
        </w:rPr>
        <w:t xml:space="preserve"/>
      </w:r>
      <w:r w:rsidR="00450F83">
        <w:rPr>
          <w:i/>
          <w:color w:val="000000"/>
          <w:szCs w:val="28"/>
        </w:rPr>
        <w:t xml:space="preserve"> до</w:t>
      </w:r>
      <w:r w:rsidR="00450F83" w:rsidRPr="00450F83">
        <w:rPr>
          <w:i/>
          <w:color w:val="000000"/>
          <w:szCs w:val="28"/>
        </w:rPr>
        <w:t xml:space="preserve"> </w:t>
      </w:r>
      <w:r w:rsidR="00450F83" w:rsidRPr="00450F83">
        <w:rPr>
          <w:color w:val="000000"/>
          <w:szCs w:val="28"/>
        </w:rPr>
        <w:t xml:space="preserve">100</w:t>
      </w:r>
      <w:r w:rsidR="00450F83" w:rsidRPr="00450F83">
        <w:rPr>
          <w:i/>
          <w:color w:val="000000"/>
          <w:szCs w:val="28"/>
        </w:rPr>
        <w:t xml:space="preserve"> </w:t>
      </w:r>
      <w:r w:rsidRPr="0056618B">
        <w:rPr>
          <w:i/>
          <w:color w:val="000000"/>
          <w:szCs w:val="28"/>
        </w:rPr>
        <w:t xml:space="preserve">баллов, обучающийся допускается до зачета. </w:t>
      </w:r>
    </w:p>
    <w:p w14:paraId="777150B1" w14:textId="77777777" w:rsidR="00C11695" w:rsidRPr="00C11695" w:rsidRDefault="00C11695" w:rsidP="009937BF">
      <w:pPr>
        <w:spacing w:after="0" w:line="240" w:lineRule="auto"/>
        <w:ind w:firstLine="709"/>
        <w:rPr>
          <w:color w:val="000000"/>
          <w:szCs w:val="28"/>
        </w:rPr>
      </w:pPr>
    </w:p>
    <w:p w14:paraId="51319D8C" w14:textId="77777777" w:rsidR="00C11695" w:rsidRPr="00C11695" w:rsidRDefault="00C11695" w:rsidP="009937BF">
      <w:pPr>
        <w:spacing w:after="0" w:line="240" w:lineRule="auto"/>
        <w:ind w:firstLine="709"/>
        <w:rPr>
          <w:b/>
          <w:i/>
          <w:color w:val="000000"/>
          <w:szCs w:val="28"/>
        </w:rPr>
      </w:pPr>
      <w:r w:rsidRPr="00C11695">
        <w:rPr>
          <w:b/>
          <w:i/>
          <w:color w:val="000000"/>
          <w:szCs w:val="28"/>
        </w:rPr>
        <w:t>Пример заполнения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14:paraId="3CB48462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775E3FD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00B862D7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56618B" w14:paraId="70D208A0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44778DE" w14:textId="77777777" w:rsidR="00C11695" w:rsidRPr="0056618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74F4DD13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85-100</w:t>
            </w:r>
          </w:p>
        </w:tc>
      </w:tr>
      <w:tr w:rsidR="00C11695" w:rsidRPr="0056618B" w14:paraId="221CC2F3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44A1E387" w14:textId="77777777" w:rsidR="00C11695" w:rsidRPr="0056618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11A28032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43-84</w:t>
            </w:r>
          </w:p>
        </w:tc>
      </w:tr>
    </w:tbl>
    <w:p w14:paraId="446FB460" w14:textId="77777777" w:rsidR="00C11695" w:rsidRPr="00C11695" w:rsidRDefault="00C11695" w:rsidP="009937BF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набранных баллов менее 43 – обучающийся не допускается до промежуточной аттестации.</w:t>
      </w:r>
    </w:p>
    <w:p w14:paraId="0C67A763" w14:textId="77777777" w:rsidR="00C11695" w:rsidRPr="00C11695" w:rsidRDefault="00C11695" w:rsidP="009937BF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баллов составляет от 43 до 84 баллов</w:t>
      </w:r>
      <w:r w:rsidR="0056618B">
        <w:rPr>
          <w:i/>
          <w:color w:val="000000"/>
          <w:szCs w:val="28"/>
        </w:rPr>
        <w:t xml:space="preserve"> –</w:t>
      </w:r>
      <w:r w:rsidRPr="00C11695">
        <w:rPr>
          <w:i/>
          <w:color w:val="000000"/>
          <w:szCs w:val="28"/>
        </w:rPr>
        <w:t xml:space="preserve"> обучающийся допускается до зачета. </w:t>
      </w:r>
    </w:p>
    <w:p w14:paraId="7F8D32A4" w14:textId="77777777" w:rsidR="00C11695" w:rsidRPr="00C11695" w:rsidRDefault="00C11695" w:rsidP="009937BF">
      <w:pPr>
        <w:spacing w:after="0" w:line="240" w:lineRule="auto"/>
        <w:ind w:firstLine="709"/>
        <w:rPr>
          <w:color w:val="000000"/>
          <w:szCs w:val="28"/>
        </w:rPr>
      </w:pPr>
    </w:p>
    <w:p w14:paraId="66DCA7D3" w14:textId="6FB3695A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Билет к </w:t>
      </w:r>
      <w:r w:rsidR="002877AF" w:rsidRPr="002877AF">
        <w:rPr>
          <w:color w:val="000000"/>
          <w:szCs w:val="28"/>
        </w:rPr>
        <w:t xml:space="preserve">зачёту с оценкой</w:t>
      </w:r>
      <w:r w:rsidR="00450F83">
        <w:rPr>
          <w:color w:val="000000"/>
          <w:szCs w:val="28"/>
        </w:rPr>
        <w:t xml:space="preserve"> включает </w:t>
      </w:r>
      <w:r w:rsidR="00450F83" w:rsidRPr="00450F83">
        <w:rPr>
          <w:color w:val="000000"/>
          <w:szCs w:val="28"/>
        </w:rPr>
        <w:t xml:space="preserve">2</w:t>
      </w:r>
      <w:r w:rsidR="00032A35">
        <w:rPr>
          <w:color w:val="000000"/>
          <w:szCs w:val="28"/>
        </w:rPr>
        <w:t xml:space="preserve"> теоретических вопроса и </w:t>
      </w:r>
      <w:r w:rsidR="00032A35" w:rsidRPr="00032A35">
        <w:rPr>
          <w:color w:val="000000"/>
          <w:szCs w:val="28"/>
        </w:rPr>
        <w:t xml:space="preserve">0 </w:t>
      </w:r>
      <w:r w:rsidRPr="00C11695">
        <w:rPr>
          <w:color w:val="000000"/>
          <w:szCs w:val="28"/>
        </w:rPr>
        <w:t>практических заданий (задач).</w:t>
      </w:r>
    </w:p>
    <w:p w14:paraId="3A1F395F" w14:textId="6898262B" w:rsidR="00C11695" w:rsidRPr="009937BF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проводится в форме </w:t>
      </w:r>
      <w:r w:rsidR="002877AF" w:rsidRPr="002877AF">
        <w:rPr>
          <w:color w:val="000000"/>
          <w:szCs w:val="28"/>
        </w:rPr>
        <w:t xml:space="preserve">устного опроса</w:t>
      </w:r>
      <w:r w:rsidR="00032A35" w:rsidRPr="00032A35">
        <w:rPr>
          <w:color w:val="000000"/>
          <w:szCs w:val="28"/>
        </w:rPr>
        <w:t xml:space="preserve">. </w:t>
      </w:r>
      <w:r w:rsidRPr="009937BF">
        <w:rPr>
          <w:i/>
          <w:szCs w:val="28"/>
        </w:rPr>
        <w:t>(письменной работы, устного опроса и т.д.).</w:t>
      </w:r>
    </w:p>
    <w:p w14:paraId="5AE8C4AE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Время на подг</w:t>
      </w:r>
      <w:r w:rsidR="002877AF">
        <w:rPr>
          <w:color w:val="000000"/>
          <w:szCs w:val="28"/>
        </w:rPr>
        <w:t xml:space="preserve">отовку:</w:t>
      </w:r>
      <w:r w:rsidR="002877AF" w:rsidRPr="002877AF">
        <w:rPr>
          <w:color w:val="000000"/>
          <w:szCs w:val="28"/>
        </w:rPr>
        <w:t xml:space="preserve"> 30</w:t>
      </w:r>
      <w:r w:rsidRPr="00C11695">
        <w:rPr>
          <w:color w:val="000000"/>
          <w:szCs w:val="28"/>
        </w:rPr>
        <w:t xml:space="preserve"> минут.</w:t>
      </w:r>
    </w:p>
    <w:p w14:paraId="2ECE38E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56618B">
        <w:rPr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14:paraId="3C88A956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3868D845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293DA250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245683A2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61D50CA6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4553364A" w14:textId="77777777"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14:paraId="11BB2F35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2604B405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1D7AF950" w14:textId="77777777"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14:paraId="550EC01F" w14:textId="77777777" w:rsidR="00C11695" w:rsidRPr="00C11695" w:rsidRDefault="00C11695" w:rsidP="00C11695">
      <w:pPr>
        <w:tabs>
          <w:tab w:val="left" w:pos="360"/>
        </w:tabs>
        <w:spacing w:after="0" w:line="240" w:lineRule="auto"/>
        <w:ind w:firstLine="567"/>
        <w:rPr>
          <w:color w:val="000000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69"/>
        <w:gridCol w:w="6676"/>
      </w:tblGrid>
      <w:tr w:rsidR="00C11695" w:rsidRPr="0056618B" w14:paraId="238500F7" w14:textId="77777777" w:rsidTr="00D443A1">
        <w:tc>
          <w:tcPr>
            <w:tcW w:w="1208" w:type="pct"/>
            <w:shd w:val="clear" w:color="auto" w:fill="FFFFFF"/>
            <w:vAlign w:val="center"/>
          </w:tcPr>
          <w:p w14:paraId="31ED441F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765B3173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40C5FACF" w14:textId="77777777" w:rsidTr="00D443A1">
        <w:tc>
          <w:tcPr>
            <w:tcW w:w="1208" w:type="pct"/>
            <w:shd w:val="clear" w:color="auto" w:fill="FFFFFF"/>
            <w:vAlign w:val="center"/>
          </w:tcPr>
          <w:p w14:paraId="4082C4B2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«отлично»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73C0A6A5" w14:textId="77777777" w:rsidR="00C11695" w:rsidRPr="0056618B" w:rsidRDefault="00C11695" w:rsidP="00E2192E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rFonts w:eastAsia="FreeSans"/>
                <w:sz w:val="24"/>
                <w:szCs w:val="24"/>
              </w:rPr>
              <w:t>Обучающийся показал всестороннее, систематическое и глубокое знание учебного материала, предусмотренного программой, умение уверенно применять на их практике при решении задач (выполнении заданий), способность полно, правильно и аргументировано отвечать на вопросы и делать необходимые выводы. Свободно использует основную литературу и знаком с дополнительной литературой, рекомендованной программой</w:t>
            </w:r>
          </w:p>
        </w:tc>
      </w:tr>
      <w:tr w:rsidR="00C11695" w:rsidRPr="0056618B" w14:paraId="661DF21E" w14:textId="77777777" w:rsidTr="00D443A1">
        <w:tc>
          <w:tcPr>
            <w:tcW w:w="1208" w:type="pct"/>
            <w:shd w:val="clear" w:color="auto" w:fill="FFFFFF"/>
            <w:vAlign w:val="center"/>
          </w:tcPr>
          <w:p w14:paraId="06339C36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«хорошо»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04FC8243" w14:textId="77777777" w:rsidR="00C11695" w:rsidRPr="0056618B" w:rsidRDefault="00C11695" w:rsidP="00E2192E">
            <w:pPr>
              <w:pStyle w:val="Default"/>
              <w:tabs>
                <w:tab w:val="num" w:pos="720"/>
                <w:tab w:val="num" w:pos="756"/>
              </w:tabs>
              <w:contextualSpacing/>
              <w:jc w:val="both"/>
              <w:rPr>
                <w:color w:val="auto"/>
              </w:rPr>
            </w:pPr>
            <w:r w:rsidRPr="0056618B">
              <w:rPr>
                <w:rFonts w:eastAsia="FreeSans"/>
              </w:rPr>
              <w:t>Обуча</w:t>
            </w:r>
            <w:r w:rsidRPr="0056618B">
              <w:rPr>
                <w:rFonts w:eastAsia="FreeSans"/>
                <w:color w:val="auto"/>
              </w:rPr>
              <w:t>ю</w:t>
            </w:r>
            <w:r w:rsidRPr="0056618B">
              <w:rPr>
                <w:rFonts w:eastAsia="FreeSans"/>
              </w:rPr>
              <w:t xml:space="preserve">щийся показал </w:t>
            </w:r>
            <w:r w:rsidRPr="0056618B">
              <w:rPr>
                <w:rFonts w:eastAsia="FreeSans"/>
                <w:color w:val="auto"/>
              </w:rPr>
              <w:t xml:space="preserve">полное знание теоретического материала, владение основной литературой, </w:t>
            </w:r>
            <w:r w:rsidRPr="00E2192E">
              <w:rPr>
                <w:rFonts w:eastAsia="FreeSans"/>
                <w:color w:val="auto"/>
              </w:rPr>
              <w:t>рекомендованной в программе, умение самостоятельно решать задачи (выполнять задания),</w:t>
            </w:r>
            <w:r w:rsidRPr="0056618B">
              <w:rPr>
                <w:rFonts w:eastAsia="FreeSans"/>
              </w:rPr>
              <w:t xml:space="preserve"> способность аргументировано отвечать </w:t>
            </w:r>
            <w:r w:rsidRPr="0056618B">
              <w:rPr>
                <w:rFonts w:eastAsia="FreeSans"/>
              </w:rPr>
              <w:lastRenderedPageBreak/>
              <w:t xml:space="preserve">на вопросы и делать необходимые выводы, </w:t>
            </w:r>
            <w:r w:rsidRPr="0056618B">
              <w:t>допускает единичные ошибки, исправляемые после замечания преподавателя</w:t>
            </w:r>
            <w:r w:rsidRPr="0056618B">
              <w:rPr>
                <w:rFonts w:eastAsia="FreeSans"/>
              </w:rPr>
              <w:t>.</w:t>
            </w:r>
            <w:r w:rsidRPr="0056618B">
              <w:rPr>
                <w:rFonts w:eastAsia="FreeSans"/>
                <w:color w:val="auto"/>
              </w:rPr>
              <w:t xml:space="preserve"> Способен к самостоятельному пополнению и обновлению знаний в ходе дальнейшей учебной работы и профессиональной деятельности</w:t>
            </w:r>
          </w:p>
        </w:tc>
      </w:tr>
      <w:tr w:rsidR="00C11695" w:rsidRPr="0056618B" w14:paraId="50F98B45" w14:textId="77777777" w:rsidTr="00D443A1">
        <w:tc>
          <w:tcPr>
            <w:tcW w:w="1208" w:type="pct"/>
            <w:shd w:val="clear" w:color="auto" w:fill="FFFFFF"/>
            <w:vAlign w:val="center"/>
          </w:tcPr>
          <w:p w14:paraId="25DE686E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lastRenderedPageBreak/>
              <w:t>«удовлетворительно»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6058FD48" w14:textId="77777777" w:rsidR="00C11695" w:rsidRPr="00E2192E" w:rsidRDefault="00C11695" w:rsidP="0056618B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sz w:val="24"/>
                <w:szCs w:val="24"/>
              </w:rPr>
              <w:t xml:space="preserve">Обучающийся демонстрирует неполное или фрагментарное </w:t>
            </w:r>
            <w:r w:rsidRPr="00E2192E">
              <w:rPr>
                <w:rFonts w:eastAsia="FreeSans"/>
                <w:sz w:val="24"/>
                <w:szCs w:val="24"/>
              </w:rPr>
              <w:t xml:space="preserve">знание основного учебного материала, </w:t>
            </w:r>
            <w:r w:rsidRPr="00E2192E">
              <w:rPr>
                <w:sz w:val="24"/>
                <w:szCs w:val="24"/>
              </w:rPr>
              <w:t>допускает существенные ошибки в его изложении, испытывает затруднения и допускает ошибки при выполнении заданий (решении задач), выполняет задание при подсказке преподавателя, затрудняется в формулировке выводов</w:t>
            </w:r>
            <w:r w:rsidRPr="00E2192E">
              <w:rPr>
                <w:rFonts w:eastAsia="FreeSans"/>
                <w:sz w:val="24"/>
                <w:szCs w:val="24"/>
              </w:rPr>
              <w:t>. Владеет знанием основных разделов, необходимых для дальнейшего обучения, знаком с основной и дополнительной литературой, рекомендованной программой</w:t>
            </w:r>
          </w:p>
        </w:tc>
      </w:tr>
      <w:tr w:rsidR="00C11695" w:rsidRPr="0056618B" w14:paraId="3F85FFEB" w14:textId="77777777" w:rsidTr="00D443A1">
        <w:tc>
          <w:tcPr>
            <w:tcW w:w="1208" w:type="pct"/>
            <w:shd w:val="clear" w:color="auto" w:fill="FFFFFF"/>
            <w:vAlign w:val="center"/>
          </w:tcPr>
          <w:p w14:paraId="1060C749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6BCA009A" w14:textId="77777777" w:rsidR="00C11695" w:rsidRPr="00E2192E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rFonts w:eastAsia="FreeSans"/>
                <w:sz w:val="24"/>
                <w:szCs w:val="24"/>
              </w:rPr>
              <w:t>Обучающийся при ответе демонстрирует существенные пробелы в знаниях основного учебного материала, допускает грубые ошибки в формулировании основных понятий и при решении типовых задач (при выполнении типовых заданий), не способен ответить на наводящие вопросы преподавателя. Оценка ставится обучающимся, которые не могут продолжить обучение или приступить к профессиональной деятельности по окончании образовательного учреждения без дополнительных занятий по рассматриваемой дисциплине</w:t>
            </w:r>
          </w:p>
        </w:tc>
      </w:tr>
    </w:tbl>
    <w:p w14:paraId="12B7AA79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bookmarkStart w:id="1" w:name="_GoBack"/>
      <w:bookmarkEnd w:id="1"/>
    </w:p>
    <w:p w14:paraId="2B139E1A" w14:textId="77777777" w:rsidR="00C11695" w:rsidRPr="00C11695" w:rsidRDefault="00C11695" w:rsidP="00C11695">
      <w:pPr>
        <w:spacing w:after="0" w:line="240" w:lineRule="auto"/>
        <w:ind w:firstLine="709"/>
        <w:rPr>
          <w:b/>
          <w:i/>
          <w:szCs w:val="28"/>
        </w:rPr>
      </w:pPr>
      <w:r w:rsidRPr="00C11695">
        <w:rPr>
          <w:b/>
          <w:i/>
          <w:szCs w:val="28"/>
        </w:rPr>
        <w:t>Пример заполнения</w:t>
      </w:r>
    </w:p>
    <w:p w14:paraId="2AA5237D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Билет к зачету включает 4 теоретических вопроса.</w:t>
      </w:r>
    </w:p>
    <w:p w14:paraId="1C4F364C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Промежуточная аттестация проводится в письменной форме</w:t>
      </w:r>
      <w:r w:rsidR="00E2192E">
        <w:rPr>
          <w:i/>
          <w:color w:val="000000"/>
          <w:szCs w:val="28"/>
        </w:rPr>
        <w:t>.</w:t>
      </w:r>
      <w:r w:rsidRPr="00C11695">
        <w:rPr>
          <w:i/>
          <w:color w:val="000000"/>
          <w:szCs w:val="28"/>
        </w:rPr>
        <w:t xml:space="preserve"> </w:t>
      </w:r>
    </w:p>
    <w:p w14:paraId="25E2CAD1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Время на подготовку: 45 минут.</w:t>
      </w:r>
    </w:p>
    <w:p w14:paraId="088B792A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E2192E">
        <w:rPr>
          <w:i/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14:paraId="0539F8AC" w14:textId="77777777" w:rsidTr="0056618B">
        <w:trPr>
          <w:cantSplit/>
          <w:tblHeader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69B3ED70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36A8CFD5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042CB5EA" w14:textId="77777777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1C058D3E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1C084430" w14:textId="77777777"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14:paraId="3FBE46A4" w14:textId="77777777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424B88A1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66C57249" w14:textId="77777777"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14:paraId="01A8DF8B" w14:textId="77777777" w:rsidR="00025215" w:rsidRPr="005E756A" w:rsidRDefault="00025215" w:rsidP="005E756A"/>
    <w:sectPr w:rsidR="00025215" w:rsidRPr="005E756A" w:rsidSect="00341D3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04C3F" w14:textId="77777777" w:rsidR="003854D9" w:rsidRDefault="003854D9" w:rsidP="00183260">
      <w:pPr>
        <w:spacing w:after="0" w:line="240" w:lineRule="auto"/>
      </w:pPr>
      <w:r>
        <w:separator/>
      </w:r>
    </w:p>
  </w:endnote>
  <w:endnote w:type="continuationSeparator" w:id="0">
    <w:p w14:paraId="47387C95" w14:textId="77777777" w:rsidR="003854D9" w:rsidRDefault="003854D9" w:rsidP="0018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MS Gothic"/>
    <w:charset w:val="80"/>
    <w:family w:val="swiss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C5476" w14:textId="1165197C" w:rsidR="000650FA" w:rsidRPr="00D51306" w:rsidRDefault="000650FA" w:rsidP="00D51306">
    <w:pPr>
      <w:pStyle w:val="a5"/>
      <w:jc w:val="right"/>
      <w:rPr>
        <w:sz w:val="22"/>
      </w:rPr>
    </w:pPr>
    <w:r w:rsidRPr="00D51306">
      <w:rPr>
        <w:sz w:val="22"/>
      </w:rPr>
      <w:fldChar w:fldCharType="begin"/>
    </w:r>
    <w:r w:rsidRPr="00D51306">
      <w:rPr>
        <w:sz w:val="22"/>
      </w:rPr>
      <w:instrText>PAGE   \* MERGEFORMAT</w:instrText>
    </w:r>
    <w:r w:rsidRPr="00D51306">
      <w:rPr>
        <w:sz w:val="22"/>
      </w:rPr>
      <w:fldChar w:fldCharType="separate"/>
    </w:r>
    <w:r w:rsidR="00E01FCA">
      <w:rPr>
        <w:noProof/>
        <w:sz w:val="22"/>
      </w:rPr>
      <w:t>22</w:t>
    </w:r>
    <w:r w:rsidRPr="00D51306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DB55D" w14:textId="77777777" w:rsidR="003854D9" w:rsidRDefault="003854D9" w:rsidP="00183260">
      <w:pPr>
        <w:spacing w:after="0" w:line="240" w:lineRule="auto"/>
      </w:pPr>
      <w:r>
        <w:separator/>
      </w:r>
    </w:p>
  </w:footnote>
  <w:footnote w:type="continuationSeparator" w:id="0">
    <w:p w14:paraId="58279ADC" w14:textId="77777777" w:rsidR="003854D9" w:rsidRDefault="003854D9" w:rsidP="00183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4F844F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722BA3"/>
    <w:multiLevelType w:val="hybridMultilevel"/>
    <w:tmpl w:val="870A0428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792E"/>
    <w:multiLevelType w:val="hybridMultilevel"/>
    <w:tmpl w:val="B8762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94BF3"/>
    <w:multiLevelType w:val="hybridMultilevel"/>
    <w:tmpl w:val="01EC018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E58E0"/>
    <w:multiLevelType w:val="hybridMultilevel"/>
    <w:tmpl w:val="45DEBCFE"/>
    <w:lvl w:ilvl="0" w:tplc="B5423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4F54B1B"/>
    <w:multiLevelType w:val="hybridMultilevel"/>
    <w:tmpl w:val="9190E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C125B"/>
    <w:multiLevelType w:val="hybridMultilevel"/>
    <w:tmpl w:val="B04E3436"/>
    <w:lvl w:ilvl="0" w:tplc="E6341B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524D88"/>
    <w:multiLevelType w:val="multilevel"/>
    <w:tmpl w:val="1BCEED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0C5B3653"/>
    <w:multiLevelType w:val="hybridMultilevel"/>
    <w:tmpl w:val="12D6D8F4"/>
    <w:lvl w:ilvl="0" w:tplc="B972DC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37A2E"/>
    <w:multiLevelType w:val="multilevel"/>
    <w:tmpl w:val="08FC0158"/>
    <w:lvl w:ilvl="0">
      <w:start w:val="1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77" w:hanging="141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544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11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8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0E544E40"/>
    <w:multiLevelType w:val="hybridMultilevel"/>
    <w:tmpl w:val="1C6C9B2A"/>
    <w:lvl w:ilvl="0" w:tplc="02780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043B92"/>
    <w:multiLevelType w:val="hybridMultilevel"/>
    <w:tmpl w:val="FEEEB928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53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71496"/>
    <w:multiLevelType w:val="multilevel"/>
    <w:tmpl w:val="CB60C6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BC56C5A"/>
    <w:multiLevelType w:val="hybridMultilevel"/>
    <w:tmpl w:val="D2C420E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4687F"/>
    <w:multiLevelType w:val="hybridMultilevel"/>
    <w:tmpl w:val="1E642606"/>
    <w:lvl w:ilvl="0" w:tplc="E6341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4E0927"/>
    <w:multiLevelType w:val="multilevel"/>
    <w:tmpl w:val="C1B496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9DC5F46"/>
    <w:multiLevelType w:val="hybridMultilevel"/>
    <w:tmpl w:val="7FC64178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DD6123"/>
    <w:multiLevelType w:val="hybridMultilevel"/>
    <w:tmpl w:val="F1D2BC36"/>
    <w:lvl w:ilvl="0" w:tplc="223EF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165D3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E4353"/>
    <w:multiLevelType w:val="multilevel"/>
    <w:tmpl w:val="6CF43AD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firstLine="76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6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F84606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2740C"/>
    <w:multiLevelType w:val="hybridMultilevel"/>
    <w:tmpl w:val="9A460A48"/>
    <w:lvl w:ilvl="0" w:tplc="F086D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1101C"/>
    <w:multiLevelType w:val="hybridMultilevel"/>
    <w:tmpl w:val="9878C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00C27"/>
    <w:multiLevelType w:val="hybridMultilevel"/>
    <w:tmpl w:val="B84CEEFA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F548A"/>
    <w:multiLevelType w:val="hybridMultilevel"/>
    <w:tmpl w:val="40906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D3C75"/>
    <w:multiLevelType w:val="hybridMultilevel"/>
    <w:tmpl w:val="B234000E"/>
    <w:lvl w:ilvl="0" w:tplc="7152B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21E44"/>
    <w:multiLevelType w:val="hybridMultilevel"/>
    <w:tmpl w:val="3132A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80288"/>
    <w:multiLevelType w:val="hybridMultilevel"/>
    <w:tmpl w:val="8CE0E60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9741F"/>
    <w:multiLevelType w:val="hybridMultilevel"/>
    <w:tmpl w:val="21726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60B0F"/>
    <w:multiLevelType w:val="hybridMultilevel"/>
    <w:tmpl w:val="041C0EF4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4E66BD"/>
    <w:multiLevelType w:val="hybridMultilevel"/>
    <w:tmpl w:val="3EFA6D14"/>
    <w:lvl w:ilvl="0" w:tplc="308CB0E8">
      <w:start w:val="1"/>
      <w:numFmt w:val="bullet"/>
      <w:lvlText w:val="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2" w15:restartNumberingAfterBreak="0">
    <w:nsid w:val="6BE15C2D"/>
    <w:multiLevelType w:val="hybridMultilevel"/>
    <w:tmpl w:val="FFF4BC5E"/>
    <w:lvl w:ilvl="0" w:tplc="E6341B2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CA66D93"/>
    <w:multiLevelType w:val="hybridMultilevel"/>
    <w:tmpl w:val="E6025BAE"/>
    <w:lvl w:ilvl="0" w:tplc="AD004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F1969EE"/>
    <w:multiLevelType w:val="hybridMultilevel"/>
    <w:tmpl w:val="3AD0A80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E6759"/>
    <w:multiLevelType w:val="hybridMultilevel"/>
    <w:tmpl w:val="2B420F30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67A4B"/>
    <w:multiLevelType w:val="hybridMultilevel"/>
    <w:tmpl w:val="AD70213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06FC"/>
    <w:multiLevelType w:val="hybridMultilevel"/>
    <w:tmpl w:val="5F0EFE1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B05B2"/>
    <w:multiLevelType w:val="hybridMultilevel"/>
    <w:tmpl w:val="571AE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514BE2"/>
    <w:multiLevelType w:val="hybridMultilevel"/>
    <w:tmpl w:val="D06A2F60"/>
    <w:lvl w:ilvl="0" w:tplc="C5F289D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8C776B"/>
    <w:multiLevelType w:val="hybridMultilevel"/>
    <w:tmpl w:val="FCF875B0"/>
    <w:lvl w:ilvl="0" w:tplc="DAAC7E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3"/>
  </w:num>
  <w:num w:numId="3">
    <w:abstractNumId w:val="37"/>
  </w:num>
  <w:num w:numId="4">
    <w:abstractNumId w:val="28"/>
  </w:num>
  <w:num w:numId="5">
    <w:abstractNumId w:val="31"/>
  </w:num>
  <w:num w:numId="6">
    <w:abstractNumId w:val="17"/>
  </w:num>
  <w:num w:numId="7">
    <w:abstractNumId w:val="24"/>
  </w:num>
  <w:num w:numId="8">
    <w:abstractNumId w:val="30"/>
  </w:num>
  <w:num w:numId="9">
    <w:abstractNumId w:val="36"/>
  </w:num>
  <w:num w:numId="10">
    <w:abstractNumId w:val="20"/>
  </w:num>
  <w:num w:numId="11">
    <w:abstractNumId w:val="18"/>
  </w:num>
  <w:num w:numId="12">
    <w:abstractNumId w:val="0"/>
  </w:num>
  <w:num w:numId="13">
    <w:abstractNumId w:val="29"/>
  </w:num>
  <w:num w:numId="14">
    <w:abstractNumId w:val="5"/>
  </w:num>
  <w:num w:numId="15">
    <w:abstractNumId w:val="10"/>
  </w:num>
  <w:num w:numId="16">
    <w:abstractNumId w:val="8"/>
  </w:num>
  <w:num w:numId="17">
    <w:abstractNumId w:val="19"/>
  </w:num>
  <w:num w:numId="18">
    <w:abstractNumId w:val="13"/>
  </w:num>
  <w:num w:numId="19">
    <w:abstractNumId w:val="25"/>
  </w:num>
  <w:num w:numId="20">
    <w:abstractNumId w:val="6"/>
  </w:num>
  <w:num w:numId="21">
    <w:abstractNumId w:val="1"/>
  </w:num>
  <w:num w:numId="22">
    <w:abstractNumId w:val="14"/>
  </w:num>
  <w:num w:numId="23">
    <w:abstractNumId w:val="26"/>
  </w:num>
  <w:num w:numId="24">
    <w:abstractNumId w:val="33"/>
  </w:num>
  <w:num w:numId="25">
    <w:abstractNumId w:val="27"/>
  </w:num>
  <w:num w:numId="26">
    <w:abstractNumId w:val="32"/>
  </w:num>
  <w:num w:numId="27">
    <w:abstractNumId w:val="15"/>
  </w:num>
  <w:num w:numId="28">
    <w:abstractNumId w:val="11"/>
  </w:num>
  <w:num w:numId="29">
    <w:abstractNumId w:val="40"/>
  </w:num>
  <w:num w:numId="30">
    <w:abstractNumId w:val="39"/>
  </w:num>
  <w:num w:numId="31">
    <w:abstractNumId w:val="34"/>
  </w:num>
  <w:num w:numId="32">
    <w:abstractNumId w:val="35"/>
  </w:num>
  <w:num w:numId="33">
    <w:abstractNumId w:val="4"/>
  </w:num>
  <w:num w:numId="34">
    <w:abstractNumId w:val="22"/>
  </w:num>
  <w:num w:numId="35">
    <w:abstractNumId w:val="2"/>
  </w:num>
  <w:num w:numId="36">
    <w:abstractNumId w:val="21"/>
  </w:num>
  <w:num w:numId="37">
    <w:abstractNumId w:val="12"/>
  </w:num>
  <w:num w:numId="38">
    <w:abstractNumId w:val="16"/>
  </w:num>
  <w:num w:numId="39">
    <w:abstractNumId w:val="7"/>
  </w:num>
  <w:num w:numId="40">
    <w:abstractNumId w:val="23"/>
  </w:num>
  <w:num w:numId="41">
    <w:abstractNumId w:val="3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C"/>
    <w:rsid w:val="0000523D"/>
    <w:rsid w:val="00007466"/>
    <w:rsid w:val="000130FB"/>
    <w:rsid w:val="0001367F"/>
    <w:rsid w:val="000154C4"/>
    <w:rsid w:val="000155E8"/>
    <w:rsid w:val="00025215"/>
    <w:rsid w:val="000253B2"/>
    <w:rsid w:val="00031C8A"/>
    <w:rsid w:val="00032A35"/>
    <w:rsid w:val="00035A81"/>
    <w:rsid w:val="000363F4"/>
    <w:rsid w:val="00037091"/>
    <w:rsid w:val="00042794"/>
    <w:rsid w:val="00053D23"/>
    <w:rsid w:val="00055BF9"/>
    <w:rsid w:val="000630AC"/>
    <w:rsid w:val="000650FA"/>
    <w:rsid w:val="0006633C"/>
    <w:rsid w:val="0007011C"/>
    <w:rsid w:val="000707BC"/>
    <w:rsid w:val="00075412"/>
    <w:rsid w:val="00084B53"/>
    <w:rsid w:val="00086438"/>
    <w:rsid w:val="00096739"/>
    <w:rsid w:val="000A5F0E"/>
    <w:rsid w:val="000A76C7"/>
    <w:rsid w:val="000B0199"/>
    <w:rsid w:val="000B295D"/>
    <w:rsid w:val="000C0A21"/>
    <w:rsid w:val="000C133D"/>
    <w:rsid w:val="000D1709"/>
    <w:rsid w:val="000E0713"/>
    <w:rsid w:val="000F1F4B"/>
    <w:rsid w:val="000F653B"/>
    <w:rsid w:val="00113BAD"/>
    <w:rsid w:val="00151066"/>
    <w:rsid w:val="00152BCB"/>
    <w:rsid w:val="00155363"/>
    <w:rsid w:val="00156CA5"/>
    <w:rsid w:val="00157F33"/>
    <w:rsid w:val="0016527B"/>
    <w:rsid w:val="00166C15"/>
    <w:rsid w:val="001729CE"/>
    <w:rsid w:val="0017747D"/>
    <w:rsid w:val="00183260"/>
    <w:rsid w:val="0018679A"/>
    <w:rsid w:val="00187CE8"/>
    <w:rsid w:val="001A3378"/>
    <w:rsid w:val="001A656E"/>
    <w:rsid w:val="001B39CF"/>
    <w:rsid w:val="001C75D0"/>
    <w:rsid w:val="001D1ACB"/>
    <w:rsid w:val="001D29E4"/>
    <w:rsid w:val="001D4708"/>
    <w:rsid w:val="001D5A7C"/>
    <w:rsid w:val="001D7135"/>
    <w:rsid w:val="001D7D00"/>
    <w:rsid w:val="001F5B33"/>
    <w:rsid w:val="002011F0"/>
    <w:rsid w:val="0021089B"/>
    <w:rsid w:val="00211273"/>
    <w:rsid w:val="002214F5"/>
    <w:rsid w:val="002324E6"/>
    <w:rsid w:val="00245440"/>
    <w:rsid w:val="002502C0"/>
    <w:rsid w:val="00250448"/>
    <w:rsid w:val="002561F1"/>
    <w:rsid w:val="00263DCD"/>
    <w:rsid w:val="00265B61"/>
    <w:rsid w:val="0027142D"/>
    <w:rsid w:val="00280FE4"/>
    <w:rsid w:val="00281B34"/>
    <w:rsid w:val="00283182"/>
    <w:rsid w:val="00285CE0"/>
    <w:rsid w:val="002877AF"/>
    <w:rsid w:val="002A20DC"/>
    <w:rsid w:val="002A20FB"/>
    <w:rsid w:val="002A2337"/>
    <w:rsid w:val="002A4655"/>
    <w:rsid w:val="002A5086"/>
    <w:rsid w:val="002A58BB"/>
    <w:rsid w:val="002B0635"/>
    <w:rsid w:val="002B5E09"/>
    <w:rsid w:val="002C167F"/>
    <w:rsid w:val="002C660C"/>
    <w:rsid w:val="002D1FCC"/>
    <w:rsid w:val="002E0E6E"/>
    <w:rsid w:val="002E2AFE"/>
    <w:rsid w:val="002E4BE0"/>
    <w:rsid w:val="002F0782"/>
    <w:rsid w:val="002F1088"/>
    <w:rsid w:val="002F26F4"/>
    <w:rsid w:val="003003E6"/>
    <w:rsid w:val="0030769D"/>
    <w:rsid w:val="003107E9"/>
    <w:rsid w:val="00314B92"/>
    <w:rsid w:val="00320A81"/>
    <w:rsid w:val="00323E40"/>
    <w:rsid w:val="00332347"/>
    <w:rsid w:val="00335D04"/>
    <w:rsid w:val="00336CFE"/>
    <w:rsid w:val="00337C4C"/>
    <w:rsid w:val="0034103F"/>
    <w:rsid w:val="00341D31"/>
    <w:rsid w:val="003452BC"/>
    <w:rsid w:val="00346A56"/>
    <w:rsid w:val="003510C4"/>
    <w:rsid w:val="00353DB6"/>
    <w:rsid w:val="00355841"/>
    <w:rsid w:val="00355C8B"/>
    <w:rsid w:val="00356C58"/>
    <w:rsid w:val="00365BA4"/>
    <w:rsid w:val="00376190"/>
    <w:rsid w:val="00377515"/>
    <w:rsid w:val="003812BC"/>
    <w:rsid w:val="00385391"/>
    <w:rsid w:val="003854D9"/>
    <w:rsid w:val="00391BD4"/>
    <w:rsid w:val="00394CAE"/>
    <w:rsid w:val="003A529D"/>
    <w:rsid w:val="003A639A"/>
    <w:rsid w:val="003A7393"/>
    <w:rsid w:val="003B0BC2"/>
    <w:rsid w:val="003B0CD6"/>
    <w:rsid w:val="003B4EC3"/>
    <w:rsid w:val="003B56AF"/>
    <w:rsid w:val="003C314F"/>
    <w:rsid w:val="003C5A6E"/>
    <w:rsid w:val="003C7EA6"/>
    <w:rsid w:val="003D0C0A"/>
    <w:rsid w:val="003D46DF"/>
    <w:rsid w:val="003D5BF9"/>
    <w:rsid w:val="003E399C"/>
    <w:rsid w:val="003F0F8F"/>
    <w:rsid w:val="003F10D2"/>
    <w:rsid w:val="003F3451"/>
    <w:rsid w:val="003F42B0"/>
    <w:rsid w:val="003F5570"/>
    <w:rsid w:val="003F5F74"/>
    <w:rsid w:val="003F766E"/>
    <w:rsid w:val="00401534"/>
    <w:rsid w:val="00402CA6"/>
    <w:rsid w:val="00420071"/>
    <w:rsid w:val="0042140D"/>
    <w:rsid w:val="00423557"/>
    <w:rsid w:val="00423B98"/>
    <w:rsid w:val="004259C3"/>
    <w:rsid w:val="00426790"/>
    <w:rsid w:val="00444CF3"/>
    <w:rsid w:val="0044653F"/>
    <w:rsid w:val="004503E8"/>
    <w:rsid w:val="00450F83"/>
    <w:rsid w:val="00452126"/>
    <w:rsid w:val="00453488"/>
    <w:rsid w:val="004559C1"/>
    <w:rsid w:val="00461BDB"/>
    <w:rsid w:val="00464B18"/>
    <w:rsid w:val="00466CCB"/>
    <w:rsid w:val="00470CB9"/>
    <w:rsid w:val="00472FDB"/>
    <w:rsid w:val="004759E5"/>
    <w:rsid w:val="00477023"/>
    <w:rsid w:val="00481F6A"/>
    <w:rsid w:val="00485A31"/>
    <w:rsid w:val="00485C65"/>
    <w:rsid w:val="004921DB"/>
    <w:rsid w:val="004963F1"/>
    <w:rsid w:val="004B0499"/>
    <w:rsid w:val="004B2DB1"/>
    <w:rsid w:val="004B38E0"/>
    <w:rsid w:val="004B5CA0"/>
    <w:rsid w:val="004B7CAE"/>
    <w:rsid w:val="004C52E9"/>
    <w:rsid w:val="004D6203"/>
    <w:rsid w:val="004D6B38"/>
    <w:rsid w:val="004E1CCC"/>
    <w:rsid w:val="004E52C3"/>
    <w:rsid w:val="004E7866"/>
    <w:rsid w:val="004F088A"/>
    <w:rsid w:val="004F220F"/>
    <w:rsid w:val="004F4438"/>
    <w:rsid w:val="004F7C33"/>
    <w:rsid w:val="005052D3"/>
    <w:rsid w:val="00505CF2"/>
    <w:rsid w:val="005060C1"/>
    <w:rsid w:val="00507371"/>
    <w:rsid w:val="00511BAB"/>
    <w:rsid w:val="00512B9B"/>
    <w:rsid w:val="00514917"/>
    <w:rsid w:val="005251E9"/>
    <w:rsid w:val="005275BF"/>
    <w:rsid w:val="0053057A"/>
    <w:rsid w:val="00540A04"/>
    <w:rsid w:val="005444D2"/>
    <w:rsid w:val="00550CA4"/>
    <w:rsid w:val="00552AC9"/>
    <w:rsid w:val="00553B46"/>
    <w:rsid w:val="005619DB"/>
    <w:rsid w:val="00561A0F"/>
    <w:rsid w:val="0056618B"/>
    <w:rsid w:val="00567079"/>
    <w:rsid w:val="00571E09"/>
    <w:rsid w:val="00576F73"/>
    <w:rsid w:val="00583AAE"/>
    <w:rsid w:val="005862A0"/>
    <w:rsid w:val="005913E4"/>
    <w:rsid w:val="00593EE0"/>
    <w:rsid w:val="0059682E"/>
    <w:rsid w:val="005974B2"/>
    <w:rsid w:val="005A646F"/>
    <w:rsid w:val="005B1C1E"/>
    <w:rsid w:val="005B2013"/>
    <w:rsid w:val="005B2FE8"/>
    <w:rsid w:val="005C21CD"/>
    <w:rsid w:val="005C2B2C"/>
    <w:rsid w:val="005C3418"/>
    <w:rsid w:val="005C3D63"/>
    <w:rsid w:val="005C7C31"/>
    <w:rsid w:val="005C7F43"/>
    <w:rsid w:val="005D4C1A"/>
    <w:rsid w:val="005D73C4"/>
    <w:rsid w:val="005E1677"/>
    <w:rsid w:val="005E432D"/>
    <w:rsid w:val="005E5F3C"/>
    <w:rsid w:val="005E756A"/>
    <w:rsid w:val="005F086A"/>
    <w:rsid w:val="005F1B56"/>
    <w:rsid w:val="005F47EF"/>
    <w:rsid w:val="00602C13"/>
    <w:rsid w:val="006050B7"/>
    <w:rsid w:val="00607F9C"/>
    <w:rsid w:val="00610BBB"/>
    <w:rsid w:val="006149CB"/>
    <w:rsid w:val="00616977"/>
    <w:rsid w:val="00620374"/>
    <w:rsid w:val="006267E5"/>
    <w:rsid w:val="00627960"/>
    <w:rsid w:val="00633107"/>
    <w:rsid w:val="006348A2"/>
    <w:rsid w:val="00656B69"/>
    <w:rsid w:val="00660484"/>
    <w:rsid w:val="0066696E"/>
    <w:rsid w:val="0066797E"/>
    <w:rsid w:val="00672148"/>
    <w:rsid w:val="006748DD"/>
    <w:rsid w:val="006778FD"/>
    <w:rsid w:val="0068081F"/>
    <w:rsid w:val="00682E2D"/>
    <w:rsid w:val="006922DE"/>
    <w:rsid w:val="00692F2D"/>
    <w:rsid w:val="00695DB3"/>
    <w:rsid w:val="00696A4B"/>
    <w:rsid w:val="0069721B"/>
    <w:rsid w:val="006B5140"/>
    <w:rsid w:val="006C2E93"/>
    <w:rsid w:val="006C6AD2"/>
    <w:rsid w:val="006D02EE"/>
    <w:rsid w:val="006D4B8B"/>
    <w:rsid w:val="006D5F14"/>
    <w:rsid w:val="006D7C1D"/>
    <w:rsid w:val="0070086F"/>
    <w:rsid w:val="00705634"/>
    <w:rsid w:val="0071003E"/>
    <w:rsid w:val="007101D4"/>
    <w:rsid w:val="00714F33"/>
    <w:rsid w:val="0071679F"/>
    <w:rsid w:val="00717504"/>
    <w:rsid w:val="007231F6"/>
    <w:rsid w:val="0073171E"/>
    <w:rsid w:val="00733220"/>
    <w:rsid w:val="00733B95"/>
    <w:rsid w:val="0073621B"/>
    <w:rsid w:val="0074156F"/>
    <w:rsid w:val="007424F3"/>
    <w:rsid w:val="00742C3E"/>
    <w:rsid w:val="007430CF"/>
    <w:rsid w:val="00746ED1"/>
    <w:rsid w:val="00761DDC"/>
    <w:rsid w:val="00762280"/>
    <w:rsid w:val="007646E2"/>
    <w:rsid w:val="007721C1"/>
    <w:rsid w:val="0077264F"/>
    <w:rsid w:val="0077689D"/>
    <w:rsid w:val="00785111"/>
    <w:rsid w:val="00786961"/>
    <w:rsid w:val="00793947"/>
    <w:rsid w:val="007B06BB"/>
    <w:rsid w:val="007B125F"/>
    <w:rsid w:val="007B1270"/>
    <w:rsid w:val="007B359A"/>
    <w:rsid w:val="007B6971"/>
    <w:rsid w:val="007C2D18"/>
    <w:rsid w:val="007C5AC0"/>
    <w:rsid w:val="007D4D54"/>
    <w:rsid w:val="007E4570"/>
    <w:rsid w:val="007E5F24"/>
    <w:rsid w:val="007F3E0A"/>
    <w:rsid w:val="007F4553"/>
    <w:rsid w:val="007F5801"/>
    <w:rsid w:val="00801B5F"/>
    <w:rsid w:val="00803D40"/>
    <w:rsid w:val="00803EE2"/>
    <w:rsid w:val="008041CD"/>
    <w:rsid w:val="008106D5"/>
    <w:rsid w:val="00812A2E"/>
    <w:rsid w:val="00826CF5"/>
    <w:rsid w:val="0082757B"/>
    <w:rsid w:val="008321BC"/>
    <w:rsid w:val="0083354C"/>
    <w:rsid w:val="0084149E"/>
    <w:rsid w:val="008461BB"/>
    <w:rsid w:val="00854885"/>
    <w:rsid w:val="008573E7"/>
    <w:rsid w:val="00867297"/>
    <w:rsid w:val="008740F9"/>
    <w:rsid w:val="00874DAC"/>
    <w:rsid w:val="008943CF"/>
    <w:rsid w:val="00897827"/>
    <w:rsid w:val="008A406E"/>
    <w:rsid w:val="008A5D4C"/>
    <w:rsid w:val="008B0A80"/>
    <w:rsid w:val="008B0BBC"/>
    <w:rsid w:val="008B29B1"/>
    <w:rsid w:val="008B4ADC"/>
    <w:rsid w:val="008B7E6A"/>
    <w:rsid w:val="008C0502"/>
    <w:rsid w:val="008C1D49"/>
    <w:rsid w:val="008C61DC"/>
    <w:rsid w:val="008D1EE9"/>
    <w:rsid w:val="008E1E3C"/>
    <w:rsid w:val="008E680D"/>
    <w:rsid w:val="008E76C6"/>
    <w:rsid w:val="008F178A"/>
    <w:rsid w:val="008F3070"/>
    <w:rsid w:val="00901950"/>
    <w:rsid w:val="00910774"/>
    <w:rsid w:val="00911CFD"/>
    <w:rsid w:val="009124C6"/>
    <w:rsid w:val="00922BCD"/>
    <w:rsid w:val="00926A10"/>
    <w:rsid w:val="00931851"/>
    <w:rsid w:val="00936F94"/>
    <w:rsid w:val="00940DC3"/>
    <w:rsid w:val="00942E06"/>
    <w:rsid w:val="00944B78"/>
    <w:rsid w:val="00944DD2"/>
    <w:rsid w:val="0094502F"/>
    <w:rsid w:val="009466B5"/>
    <w:rsid w:val="009521B0"/>
    <w:rsid w:val="00961B30"/>
    <w:rsid w:val="00964FDA"/>
    <w:rsid w:val="00967E9E"/>
    <w:rsid w:val="0098119B"/>
    <w:rsid w:val="009828EF"/>
    <w:rsid w:val="00984D93"/>
    <w:rsid w:val="009937BF"/>
    <w:rsid w:val="009943D5"/>
    <w:rsid w:val="009A5231"/>
    <w:rsid w:val="009C16FE"/>
    <w:rsid w:val="009C3EF0"/>
    <w:rsid w:val="009D0F4C"/>
    <w:rsid w:val="009E2869"/>
    <w:rsid w:val="009F1D97"/>
    <w:rsid w:val="009F3FC2"/>
    <w:rsid w:val="009F67C3"/>
    <w:rsid w:val="00A057B4"/>
    <w:rsid w:val="00A10D98"/>
    <w:rsid w:val="00A174F4"/>
    <w:rsid w:val="00A27B67"/>
    <w:rsid w:val="00A302C8"/>
    <w:rsid w:val="00A3232E"/>
    <w:rsid w:val="00A35C79"/>
    <w:rsid w:val="00A36A98"/>
    <w:rsid w:val="00A409EE"/>
    <w:rsid w:val="00A417AE"/>
    <w:rsid w:val="00A47657"/>
    <w:rsid w:val="00A52B15"/>
    <w:rsid w:val="00A6067B"/>
    <w:rsid w:val="00A62E66"/>
    <w:rsid w:val="00A65D1A"/>
    <w:rsid w:val="00A76D1B"/>
    <w:rsid w:val="00A7745F"/>
    <w:rsid w:val="00A84F2E"/>
    <w:rsid w:val="00A8792B"/>
    <w:rsid w:val="00A941B4"/>
    <w:rsid w:val="00A97DDB"/>
    <w:rsid w:val="00AC2974"/>
    <w:rsid w:val="00AC41BA"/>
    <w:rsid w:val="00AC61BE"/>
    <w:rsid w:val="00AC66F4"/>
    <w:rsid w:val="00AD1C45"/>
    <w:rsid w:val="00AE01D6"/>
    <w:rsid w:val="00AE3B5F"/>
    <w:rsid w:val="00AE42C9"/>
    <w:rsid w:val="00AE4A17"/>
    <w:rsid w:val="00AE5FAA"/>
    <w:rsid w:val="00B01E8D"/>
    <w:rsid w:val="00B05E9F"/>
    <w:rsid w:val="00B10924"/>
    <w:rsid w:val="00B1280F"/>
    <w:rsid w:val="00B13497"/>
    <w:rsid w:val="00B17365"/>
    <w:rsid w:val="00B202C5"/>
    <w:rsid w:val="00B21005"/>
    <w:rsid w:val="00B349C7"/>
    <w:rsid w:val="00B40640"/>
    <w:rsid w:val="00B47538"/>
    <w:rsid w:val="00B47FDB"/>
    <w:rsid w:val="00B51C18"/>
    <w:rsid w:val="00B574CE"/>
    <w:rsid w:val="00B60350"/>
    <w:rsid w:val="00B60F2C"/>
    <w:rsid w:val="00B614CB"/>
    <w:rsid w:val="00B61C03"/>
    <w:rsid w:val="00B61E5B"/>
    <w:rsid w:val="00B65647"/>
    <w:rsid w:val="00B725EB"/>
    <w:rsid w:val="00B75C00"/>
    <w:rsid w:val="00B84C08"/>
    <w:rsid w:val="00B877B8"/>
    <w:rsid w:val="00B96068"/>
    <w:rsid w:val="00B968ED"/>
    <w:rsid w:val="00BA2CB8"/>
    <w:rsid w:val="00BA4B27"/>
    <w:rsid w:val="00BA7DE1"/>
    <w:rsid w:val="00BB0F44"/>
    <w:rsid w:val="00BB3AA5"/>
    <w:rsid w:val="00BC0158"/>
    <w:rsid w:val="00BD28A5"/>
    <w:rsid w:val="00BE1443"/>
    <w:rsid w:val="00BE1990"/>
    <w:rsid w:val="00BE23D5"/>
    <w:rsid w:val="00BE58E4"/>
    <w:rsid w:val="00BF0062"/>
    <w:rsid w:val="00BF17E1"/>
    <w:rsid w:val="00BF3AB8"/>
    <w:rsid w:val="00BF703E"/>
    <w:rsid w:val="00C02818"/>
    <w:rsid w:val="00C11695"/>
    <w:rsid w:val="00C165EF"/>
    <w:rsid w:val="00C40493"/>
    <w:rsid w:val="00C412DE"/>
    <w:rsid w:val="00C46AB7"/>
    <w:rsid w:val="00C47084"/>
    <w:rsid w:val="00C54CBA"/>
    <w:rsid w:val="00C631D1"/>
    <w:rsid w:val="00C650DD"/>
    <w:rsid w:val="00C714A9"/>
    <w:rsid w:val="00C7366E"/>
    <w:rsid w:val="00C77346"/>
    <w:rsid w:val="00C85355"/>
    <w:rsid w:val="00C8717E"/>
    <w:rsid w:val="00C92D89"/>
    <w:rsid w:val="00C93B32"/>
    <w:rsid w:val="00C93E88"/>
    <w:rsid w:val="00CB61CC"/>
    <w:rsid w:val="00CC1BA4"/>
    <w:rsid w:val="00CC36DA"/>
    <w:rsid w:val="00CC664E"/>
    <w:rsid w:val="00CC75E7"/>
    <w:rsid w:val="00CD2B80"/>
    <w:rsid w:val="00CD7723"/>
    <w:rsid w:val="00CE24B2"/>
    <w:rsid w:val="00CF6702"/>
    <w:rsid w:val="00D028D3"/>
    <w:rsid w:val="00D05C5F"/>
    <w:rsid w:val="00D100DD"/>
    <w:rsid w:val="00D21DFB"/>
    <w:rsid w:val="00D24114"/>
    <w:rsid w:val="00D26B32"/>
    <w:rsid w:val="00D326DE"/>
    <w:rsid w:val="00D34FE3"/>
    <w:rsid w:val="00D4026E"/>
    <w:rsid w:val="00D443A1"/>
    <w:rsid w:val="00D46F60"/>
    <w:rsid w:val="00D51306"/>
    <w:rsid w:val="00D52A38"/>
    <w:rsid w:val="00D57661"/>
    <w:rsid w:val="00D63DFB"/>
    <w:rsid w:val="00D67603"/>
    <w:rsid w:val="00D70552"/>
    <w:rsid w:val="00D863FC"/>
    <w:rsid w:val="00D91F6E"/>
    <w:rsid w:val="00D962EF"/>
    <w:rsid w:val="00D96E9E"/>
    <w:rsid w:val="00D972CC"/>
    <w:rsid w:val="00D97DEB"/>
    <w:rsid w:val="00DA1FD8"/>
    <w:rsid w:val="00DA3212"/>
    <w:rsid w:val="00DA48C1"/>
    <w:rsid w:val="00DA7838"/>
    <w:rsid w:val="00DA7B7D"/>
    <w:rsid w:val="00DB73B5"/>
    <w:rsid w:val="00DC100A"/>
    <w:rsid w:val="00DC1137"/>
    <w:rsid w:val="00DC5F7A"/>
    <w:rsid w:val="00DC6835"/>
    <w:rsid w:val="00DC77AE"/>
    <w:rsid w:val="00DC7FF1"/>
    <w:rsid w:val="00DE0130"/>
    <w:rsid w:val="00DE10FA"/>
    <w:rsid w:val="00DE6908"/>
    <w:rsid w:val="00DF1EA9"/>
    <w:rsid w:val="00DF21E0"/>
    <w:rsid w:val="00DF6C13"/>
    <w:rsid w:val="00E00102"/>
    <w:rsid w:val="00E00787"/>
    <w:rsid w:val="00E01FCA"/>
    <w:rsid w:val="00E061CE"/>
    <w:rsid w:val="00E063A5"/>
    <w:rsid w:val="00E15636"/>
    <w:rsid w:val="00E20397"/>
    <w:rsid w:val="00E20F7F"/>
    <w:rsid w:val="00E2192E"/>
    <w:rsid w:val="00E27E79"/>
    <w:rsid w:val="00E342D1"/>
    <w:rsid w:val="00E3616E"/>
    <w:rsid w:val="00E43F81"/>
    <w:rsid w:val="00E46595"/>
    <w:rsid w:val="00E4782D"/>
    <w:rsid w:val="00E566D5"/>
    <w:rsid w:val="00E63C36"/>
    <w:rsid w:val="00E64666"/>
    <w:rsid w:val="00E74DFF"/>
    <w:rsid w:val="00E7640C"/>
    <w:rsid w:val="00E8012D"/>
    <w:rsid w:val="00E852C0"/>
    <w:rsid w:val="00E92B7C"/>
    <w:rsid w:val="00E93039"/>
    <w:rsid w:val="00E94434"/>
    <w:rsid w:val="00E959DC"/>
    <w:rsid w:val="00E97717"/>
    <w:rsid w:val="00EA72C8"/>
    <w:rsid w:val="00EB005D"/>
    <w:rsid w:val="00EB5214"/>
    <w:rsid w:val="00EB5C2D"/>
    <w:rsid w:val="00EC1F66"/>
    <w:rsid w:val="00EC2FD3"/>
    <w:rsid w:val="00EC5F71"/>
    <w:rsid w:val="00ED1CF3"/>
    <w:rsid w:val="00ED7703"/>
    <w:rsid w:val="00ED7FD9"/>
    <w:rsid w:val="00EE0781"/>
    <w:rsid w:val="00EE3337"/>
    <w:rsid w:val="00F1003C"/>
    <w:rsid w:val="00F14D05"/>
    <w:rsid w:val="00F17BFC"/>
    <w:rsid w:val="00F3131B"/>
    <w:rsid w:val="00F315B6"/>
    <w:rsid w:val="00F43109"/>
    <w:rsid w:val="00F460AC"/>
    <w:rsid w:val="00F5487B"/>
    <w:rsid w:val="00F54BC4"/>
    <w:rsid w:val="00F56155"/>
    <w:rsid w:val="00F5796B"/>
    <w:rsid w:val="00F714E3"/>
    <w:rsid w:val="00F90415"/>
    <w:rsid w:val="00F933D4"/>
    <w:rsid w:val="00FB5D80"/>
    <w:rsid w:val="00FC6B2C"/>
    <w:rsid w:val="00FC6DD9"/>
    <w:rsid w:val="00FC7C45"/>
    <w:rsid w:val="00FD25F0"/>
    <w:rsid w:val="00FD3F21"/>
    <w:rsid w:val="00FD639E"/>
    <w:rsid w:val="00FE1BFA"/>
    <w:rsid w:val="00FE1C0A"/>
    <w:rsid w:val="00FE3AE4"/>
    <w:rsid w:val="00FF6ECE"/>
    <w:rsid w:val="00FF7C2A"/>
    <w:rsid w:val="00FF7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E89F5"/>
  <w15:chartTrackingRefBased/>
  <w15:docId w15:val="{4F17957C-3B54-43B8-B4BD-7657BD74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2BC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41D3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2E74B5"/>
      <w:szCs w:val="28"/>
      <w:lang w:val="x-none" w:eastAsia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C736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41D3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5B9BD5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C11695"/>
    <w:pPr>
      <w:keepNext/>
      <w:spacing w:after="0" w:line="240" w:lineRule="auto"/>
      <w:ind w:left="1418"/>
      <w:jc w:val="center"/>
      <w:outlineLvl w:val="4"/>
    </w:pPr>
    <w:rPr>
      <w:rFonts w:eastAsia="Times New Roman"/>
      <w:b/>
      <w:kern w:val="28"/>
      <w:szCs w:val="20"/>
      <w:lang w:val="x-none" w:eastAsia="ru-RU"/>
    </w:rPr>
  </w:style>
  <w:style w:type="paragraph" w:styleId="6">
    <w:name w:val="heading 6"/>
    <w:basedOn w:val="a"/>
    <w:next w:val="a"/>
    <w:link w:val="60"/>
    <w:qFormat/>
    <w:rsid w:val="00C11695"/>
    <w:pPr>
      <w:spacing w:before="240" w:after="60" w:line="240" w:lineRule="auto"/>
      <w:jc w:val="left"/>
      <w:outlineLvl w:val="5"/>
    </w:pPr>
    <w:rPr>
      <w:rFonts w:ascii="Calibri" w:eastAsia="Times New Roman" w:hAnsi="Calibri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C11695"/>
    <w:pPr>
      <w:spacing w:before="240" w:after="60" w:line="240" w:lineRule="auto"/>
      <w:jc w:val="left"/>
      <w:outlineLvl w:val="8"/>
    </w:pPr>
    <w:rPr>
      <w:rFonts w:ascii="Cambria" w:eastAsia="Times New Roman" w:hAnsi="Cambria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18326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183260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5A646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5A64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41D31"/>
    <w:rPr>
      <w:rFonts w:ascii="Cambria" w:eastAsia="Times New Roman" w:hAnsi="Cambria" w:cs="Times New Roman"/>
      <w:b/>
      <w:bCs/>
      <w:color w:val="2E74B5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41D31"/>
    <w:pPr>
      <w:jc w:val="left"/>
      <w:outlineLvl w:val="9"/>
    </w:pPr>
    <w:rPr>
      <w:lang w:eastAsia="ru-RU"/>
    </w:rPr>
  </w:style>
  <w:style w:type="character" w:customStyle="1" w:styleId="30">
    <w:name w:val="Заголовок 3 Знак"/>
    <w:link w:val="3"/>
    <w:uiPriority w:val="9"/>
    <w:rsid w:val="00341D31"/>
    <w:rPr>
      <w:rFonts w:ascii="Cambria" w:eastAsia="Times New Roman" w:hAnsi="Cambria" w:cs="Times New Roman"/>
      <w:b/>
      <w:bCs/>
      <w:color w:val="5B9BD5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E1CCC"/>
    <w:pPr>
      <w:tabs>
        <w:tab w:val="left" w:pos="660"/>
        <w:tab w:val="right" w:leader="dot" w:pos="9356"/>
      </w:tabs>
      <w:spacing w:after="100"/>
    </w:pPr>
  </w:style>
  <w:style w:type="character" w:styleId="aa">
    <w:name w:val="Hyperlink"/>
    <w:uiPriority w:val="99"/>
    <w:unhideWhenUsed/>
    <w:rsid w:val="00341D31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30769D"/>
    <w:pPr>
      <w:ind w:left="720"/>
      <w:contextualSpacing/>
    </w:pPr>
  </w:style>
  <w:style w:type="paragraph" w:styleId="ac">
    <w:name w:val="Normal (Web)"/>
    <w:basedOn w:val="a"/>
    <w:unhideWhenUsed/>
    <w:rsid w:val="005E167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E566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22">
    <w:name w:val="Основной текст2"/>
    <w:basedOn w:val="Default"/>
    <w:next w:val="Default"/>
    <w:uiPriority w:val="99"/>
    <w:rsid w:val="00E566D5"/>
    <w:rPr>
      <w:color w:val="auto"/>
    </w:rPr>
  </w:style>
  <w:style w:type="paragraph" w:styleId="11">
    <w:name w:val="toc 1"/>
    <w:basedOn w:val="a"/>
    <w:next w:val="a"/>
    <w:autoRedefine/>
    <w:uiPriority w:val="39"/>
    <w:unhideWhenUsed/>
    <w:qFormat/>
    <w:rsid w:val="004E1CCC"/>
    <w:pPr>
      <w:spacing w:after="100"/>
    </w:pPr>
  </w:style>
  <w:style w:type="paragraph" w:customStyle="1" w:styleId="12">
    <w:name w:val="Основной текст1"/>
    <w:basedOn w:val="Default"/>
    <w:next w:val="Default"/>
    <w:uiPriority w:val="99"/>
    <w:rsid w:val="00C02818"/>
    <w:rPr>
      <w:color w:val="auto"/>
    </w:rPr>
  </w:style>
  <w:style w:type="paragraph" w:customStyle="1" w:styleId="13">
    <w:name w:val="Заголовок №1"/>
    <w:basedOn w:val="Default"/>
    <w:next w:val="Default"/>
    <w:uiPriority w:val="99"/>
    <w:rsid w:val="00C02818"/>
    <w:rPr>
      <w:color w:val="auto"/>
    </w:rPr>
  </w:style>
  <w:style w:type="paragraph" w:styleId="ad">
    <w:name w:val="No Spacing"/>
    <w:uiPriority w:val="1"/>
    <w:qFormat/>
    <w:rsid w:val="00DC5F7A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053D23"/>
  </w:style>
  <w:style w:type="paragraph" w:customStyle="1" w:styleId="23">
    <w:name w:val="2"/>
    <w:basedOn w:val="a"/>
    <w:qFormat/>
    <w:rsid w:val="007C5AC0"/>
    <w:pPr>
      <w:spacing w:before="100" w:beforeAutospacing="1" w:after="100" w:afterAutospacing="1" w:line="240" w:lineRule="auto"/>
      <w:contextualSpacing/>
      <w:jc w:val="left"/>
    </w:pPr>
    <w:rPr>
      <w:rFonts w:eastAsia="Times New Roman"/>
      <w:sz w:val="24"/>
      <w:szCs w:val="23"/>
      <w:lang w:eastAsia="ru-RU"/>
    </w:rPr>
  </w:style>
  <w:style w:type="character" w:customStyle="1" w:styleId="ae">
    <w:name w:val="Гипертекстовая ссылка"/>
    <w:uiPriority w:val="99"/>
    <w:rsid w:val="00D63DFB"/>
    <w:rPr>
      <w:rFonts w:cs="Times New Roman"/>
      <w:color w:val="106BBE"/>
    </w:rPr>
  </w:style>
  <w:style w:type="character" w:customStyle="1" w:styleId="21">
    <w:name w:val="Заголовок 2 Знак"/>
    <w:link w:val="20"/>
    <w:uiPriority w:val="9"/>
    <w:rsid w:val="00C7366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50">
    <w:name w:val="Заголовок 5 Знак"/>
    <w:link w:val="5"/>
    <w:rsid w:val="00C11695"/>
    <w:rPr>
      <w:rFonts w:ascii="Times New Roman" w:eastAsia="Times New Roman" w:hAnsi="Times New Roman"/>
      <w:b/>
      <w:kern w:val="28"/>
      <w:sz w:val="28"/>
      <w:lang w:val="x-none"/>
    </w:rPr>
  </w:style>
  <w:style w:type="character" w:customStyle="1" w:styleId="60">
    <w:name w:val="Заголовок 6 Знак"/>
    <w:link w:val="6"/>
    <w:rsid w:val="00C11695"/>
    <w:rPr>
      <w:rFonts w:eastAsia="Times New Roman"/>
      <w:b/>
      <w:bCs/>
      <w:sz w:val="22"/>
      <w:szCs w:val="22"/>
      <w:lang w:val="x-none" w:eastAsia="x-none"/>
    </w:rPr>
  </w:style>
  <w:style w:type="character" w:customStyle="1" w:styleId="90">
    <w:name w:val="Заголовок 9 Знак"/>
    <w:link w:val="9"/>
    <w:uiPriority w:val="9"/>
    <w:rsid w:val="00C11695"/>
    <w:rPr>
      <w:rFonts w:ascii="Cambria" w:eastAsia="Times New Roman" w:hAnsi="Cambria"/>
      <w:sz w:val="22"/>
      <w:szCs w:val="22"/>
      <w:lang w:val="x-none" w:eastAsia="x-none"/>
    </w:rPr>
  </w:style>
  <w:style w:type="paragraph" w:styleId="af">
    <w:name w:val="List"/>
    <w:basedOn w:val="a"/>
    <w:rsid w:val="00C11695"/>
    <w:pPr>
      <w:spacing w:after="0" w:line="240" w:lineRule="auto"/>
      <w:ind w:left="283" w:hanging="283"/>
      <w:jc w:val="left"/>
    </w:pPr>
    <w:rPr>
      <w:rFonts w:ascii="Baltica" w:eastAsia="Times New Roman" w:hAnsi="Baltica"/>
      <w:b/>
      <w:kern w:val="28"/>
      <w:szCs w:val="20"/>
      <w:lang w:eastAsia="ru-RU"/>
    </w:rPr>
  </w:style>
  <w:style w:type="character" w:styleId="af0">
    <w:name w:val="page number"/>
    <w:basedOn w:val="a0"/>
    <w:rsid w:val="00C11695"/>
  </w:style>
  <w:style w:type="character" w:styleId="af1">
    <w:name w:val="footnote reference"/>
    <w:basedOn w:val="a0"/>
    <w:unhideWhenUsed/>
    <w:rsid w:val="00C11695"/>
  </w:style>
  <w:style w:type="paragraph" w:styleId="af2">
    <w:name w:val="footnote text"/>
    <w:basedOn w:val="a"/>
    <w:link w:val="af3"/>
    <w:semiHidden/>
    <w:rsid w:val="00C11695"/>
    <w:pPr>
      <w:spacing w:after="0" w:line="240" w:lineRule="auto"/>
      <w:jc w:val="left"/>
    </w:pPr>
    <w:rPr>
      <w:rFonts w:eastAsia="Times New Roman"/>
      <w:sz w:val="20"/>
      <w:szCs w:val="20"/>
      <w:lang w:val="x-none" w:eastAsia="ru-RU"/>
    </w:rPr>
  </w:style>
  <w:style w:type="character" w:customStyle="1" w:styleId="af3">
    <w:name w:val="Текст сноски Знак"/>
    <w:link w:val="af2"/>
    <w:semiHidden/>
    <w:rsid w:val="00C11695"/>
    <w:rPr>
      <w:rFonts w:ascii="Times New Roman" w:eastAsia="Times New Roman" w:hAnsi="Times New Roman"/>
      <w:lang w:val="x-none"/>
    </w:rPr>
  </w:style>
  <w:style w:type="paragraph" w:customStyle="1" w:styleId="Style1">
    <w:name w:val="Style1"/>
    <w:basedOn w:val="a"/>
    <w:rsid w:val="00C11695"/>
    <w:pPr>
      <w:widowControl w:val="0"/>
      <w:autoSpaceDE w:val="0"/>
      <w:autoSpaceDN w:val="0"/>
      <w:adjustRightInd w:val="0"/>
      <w:spacing w:after="0" w:line="422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2">
    <w:name w:val="Style2"/>
    <w:basedOn w:val="a"/>
    <w:rsid w:val="00C11695"/>
    <w:pPr>
      <w:widowControl w:val="0"/>
      <w:autoSpaceDE w:val="0"/>
      <w:autoSpaceDN w:val="0"/>
      <w:adjustRightInd w:val="0"/>
      <w:spacing w:after="0" w:line="421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ind w:hanging="173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4">
    <w:name w:val="Style4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5">
    <w:name w:val="Style5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6">
    <w:name w:val="Style6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7">
    <w:name w:val="Style7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11">
    <w:name w:val="Font Style11"/>
    <w:rsid w:val="00C11695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C11695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rsid w:val="00C1169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4">
    <w:name w:val="Font Style14"/>
    <w:rsid w:val="00C11695"/>
    <w:rPr>
      <w:rFonts w:ascii="Times New Roman" w:hAnsi="Times New Roman" w:cs="Times New Roman"/>
      <w:sz w:val="26"/>
      <w:szCs w:val="26"/>
    </w:rPr>
  </w:style>
  <w:style w:type="paragraph" w:customStyle="1" w:styleId="110">
    <w:name w:val="Знак Знак Знак Знак Знак Знак Знак1 Знак Знак Знак Знак Знак1 Знак"/>
    <w:basedOn w:val="a"/>
    <w:rsid w:val="00C11695"/>
    <w:pPr>
      <w:tabs>
        <w:tab w:val="num" w:pos="643"/>
      </w:tabs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32">
    <w:name w:val="Body Text 3"/>
    <w:basedOn w:val="a"/>
    <w:link w:val="33"/>
    <w:semiHidden/>
    <w:rsid w:val="00C11695"/>
    <w:pPr>
      <w:spacing w:after="0" w:line="240" w:lineRule="auto"/>
    </w:pPr>
    <w:rPr>
      <w:rFonts w:eastAsia="Times New Roman"/>
      <w:b/>
      <w:szCs w:val="20"/>
      <w:lang w:val="x-none" w:eastAsia="x-none"/>
    </w:rPr>
  </w:style>
  <w:style w:type="character" w:customStyle="1" w:styleId="33">
    <w:name w:val="Основной текст 3 Знак"/>
    <w:link w:val="32"/>
    <w:semiHidden/>
    <w:rsid w:val="00C11695"/>
    <w:rPr>
      <w:rFonts w:ascii="Times New Roman" w:eastAsia="Times New Roman" w:hAnsi="Times New Roman"/>
      <w:b/>
      <w:sz w:val="28"/>
      <w:lang w:val="x-none" w:eastAsia="x-none"/>
    </w:rPr>
  </w:style>
  <w:style w:type="paragraph" w:customStyle="1" w:styleId="af4">
    <w:name w:val="Для таблиц"/>
    <w:basedOn w:val="a"/>
    <w:rsid w:val="00C11695"/>
    <w:pPr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Web">
    <w:name w:val="Обычный (Web)"/>
    <w:basedOn w:val="a"/>
    <w:link w:val="Web0"/>
    <w:rsid w:val="00C11695"/>
    <w:pPr>
      <w:spacing w:before="100" w:beforeAutospacing="1" w:after="100" w:afterAutospacing="1" w:line="240" w:lineRule="auto"/>
      <w:jc w:val="left"/>
    </w:pPr>
    <w:rPr>
      <w:rFonts w:eastAsia="Times New Roman"/>
      <w:color w:val="000000"/>
      <w:sz w:val="24"/>
      <w:szCs w:val="24"/>
      <w:lang w:val="x-none" w:eastAsia="x-none"/>
    </w:rPr>
  </w:style>
  <w:style w:type="paragraph" w:customStyle="1" w:styleId="af5">
    <w:name w:val="список с точками"/>
    <w:basedOn w:val="a"/>
    <w:rsid w:val="00C11695"/>
    <w:pPr>
      <w:tabs>
        <w:tab w:val="num" w:pos="720"/>
        <w:tab w:val="num" w:pos="756"/>
      </w:tabs>
      <w:spacing w:after="0" w:line="312" w:lineRule="auto"/>
      <w:ind w:left="756" w:hanging="360"/>
    </w:pPr>
    <w:rPr>
      <w:rFonts w:eastAsia="Times New Roman"/>
      <w:sz w:val="24"/>
      <w:szCs w:val="24"/>
      <w:lang w:eastAsia="ru-RU"/>
    </w:rPr>
  </w:style>
  <w:style w:type="paragraph" w:styleId="af6">
    <w:name w:val="Body Text Indent"/>
    <w:aliases w:val="текст,Основной текст 1,Нумерованный список !!,Надин стиль"/>
    <w:basedOn w:val="a"/>
    <w:link w:val="af7"/>
    <w:unhideWhenUsed/>
    <w:rsid w:val="00C11695"/>
    <w:pPr>
      <w:spacing w:after="120" w:line="240" w:lineRule="auto"/>
      <w:ind w:left="283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7">
    <w:name w:val="Основной текст с отступом Знак"/>
    <w:aliases w:val="текст Знак,Основной текст 1 Знак,Нумерованный список !! Знак,Надин стиль Знак"/>
    <w:link w:val="af6"/>
    <w:rsid w:val="00C11695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ReportHead">
    <w:name w:val="Report_Head"/>
    <w:basedOn w:val="a"/>
    <w:rsid w:val="00C11695"/>
    <w:pPr>
      <w:spacing w:after="0" w:line="240" w:lineRule="auto"/>
      <w:jc w:val="center"/>
    </w:pPr>
    <w:rPr>
      <w:rFonts w:eastAsia="Times New Roman"/>
      <w:szCs w:val="24"/>
      <w:lang w:eastAsia="ru-RU"/>
    </w:rPr>
  </w:style>
  <w:style w:type="paragraph" w:styleId="2">
    <w:name w:val="List Bullet 2"/>
    <w:basedOn w:val="a"/>
    <w:rsid w:val="00C11695"/>
    <w:pPr>
      <w:widowControl w:val="0"/>
      <w:numPr>
        <w:numId w:val="12"/>
      </w:numPr>
      <w:spacing w:after="0" w:line="240" w:lineRule="auto"/>
    </w:pPr>
    <w:rPr>
      <w:rFonts w:eastAsia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116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eb0">
    <w:name w:val="Обычный (Web) Знак"/>
    <w:link w:val="Web"/>
    <w:rsid w:val="00C11695"/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styleId="af9">
    <w:name w:val="Emphasis"/>
    <w:qFormat/>
    <w:rsid w:val="00C11695"/>
    <w:rPr>
      <w:i/>
      <w:iCs/>
    </w:rPr>
  </w:style>
  <w:style w:type="paragraph" w:customStyle="1" w:styleId="14">
    <w:name w:val="Абзац списка1"/>
    <w:basedOn w:val="a"/>
    <w:rsid w:val="00C11695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a">
    <w:name w:val="Document Map"/>
    <w:basedOn w:val="a"/>
    <w:link w:val="afb"/>
    <w:uiPriority w:val="99"/>
    <w:semiHidden/>
    <w:unhideWhenUsed/>
    <w:rsid w:val="00C11695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b">
    <w:name w:val="Схема документа Знак"/>
    <w:link w:val="afa"/>
    <w:uiPriority w:val="99"/>
    <w:semiHidden/>
    <w:rsid w:val="00C11695"/>
    <w:rPr>
      <w:rFonts w:ascii="Tahoma" w:eastAsia="Times New Roman" w:hAnsi="Tahoma" w:cs="Tahoma"/>
      <w:sz w:val="16"/>
      <w:szCs w:val="16"/>
    </w:rPr>
  </w:style>
  <w:style w:type="paragraph" w:styleId="afc">
    <w:name w:val="Subtitle"/>
    <w:basedOn w:val="a"/>
    <w:link w:val="afd"/>
    <w:qFormat/>
    <w:rsid w:val="0073621B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afd">
    <w:name w:val="Подзаголовок Знак"/>
    <w:link w:val="afc"/>
    <w:rsid w:val="0073621B"/>
    <w:rPr>
      <w:rFonts w:ascii="Times New Roman" w:eastAsia="Times New Roman" w:hAnsi="Times New Roman"/>
      <w:sz w:val="24"/>
    </w:rPr>
  </w:style>
  <w:style w:type="paragraph" w:customStyle="1" w:styleId="24">
    <w:name w:val="Абзац списка2"/>
    <w:basedOn w:val="a"/>
    <w:rsid w:val="0073621B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25">
    <w:name w:val="toc 2"/>
    <w:basedOn w:val="a"/>
    <w:next w:val="a"/>
    <w:autoRedefine/>
    <w:uiPriority w:val="39"/>
    <w:unhideWhenUsed/>
    <w:qFormat/>
    <w:rsid w:val="005E5F3C"/>
    <w:pPr>
      <w:spacing w:after="100"/>
      <w:ind w:left="220"/>
      <w:jc w:val="left"/>
    </w:pPr>
    <w:rPr>
      <w:rFonts w:ascii="Calibri" w:eastAsia="Times New Roman" w:hAnsi="Calibri"/>
      <w:sz w:val="22"/>
    </w:rPr>
  </w:style>
  <w:style w:type="character" w:styleId="afe">
    <w:name w:val="Strong"/>
    <w:uiPriority w:val="22"/>
    <w:qFormat/>
    <w:rsid w:val="005E5F3C"/>
    <w:rPr>
      <w:b/>
      <w:bCs/>
    </w:rPr>
  </w:style>
  <w:style w:type="character" w:styleId="aff">
    <w:name w:val="Subtle Emphasis"/>
    <w:uiPriority w:val="19"/>
    <w:qFormat/>
    <w:rsid w:val="005E5F3C"/>
    <w:rPr>
      <w:i/>
      <w:iCs/>
      <w:color w:val="808080"/>
    </w:rPr>
  </w:style>
  <w:style w:type="paragraph" w:customStyle="1" w:styleId="15">
    <w:name w:val="Абзац списка1"/>
    <w:basedOn w:val="a"/>
    <w:rsid w:val="005E5F3C"/>
    <w:pPr>
      <w:ind w:left="720"/>
      <w:jc w:val="left"/>
    </w:pPr>
    <w:rPr>
      <w:rFonts w:ascii="Calibri" w:eastAsia="Times New Roman" w:hAnsi="Calibri"/>
      <w:sz w:val="22"/>
    </w:rPr>
  </w:style>
  <w:style w:type="paragraph" w:styleId="aff0">
    <w:name w:val="Plain Text"/>
    <w:basedOn w:val="a"/>
    <w:link w:val="aff1"/>
    <w:unhideWhenUsed/>
    <w:rsid w:val="005E5F3C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aff1">
    <w:name w:val="Текст Знак"/>
    <w:link w:val="aff0"/>
    <w:rsid w:val="005E5F3C"/>
    <w:rPr>
      <w:rFonts w:ascii="Consolas" w:hAnsi="Consolas" w:cs="Consolas"/>
      <w:sz w:val="21"/>
      <w:szCs w:val="21"/>
      <w:lang w:eastAsia="en-US"/>
    </w:rPr>
  </w:style>
  <w:style w:type="paragraph" w:customStyle="1" w:styleId="STR">
    <w:name w:val="STR Обычный"/>
    <w:basedOn w:val="a"/>
    <w:qFormat/>
    <w:rsid w:val="005E5F3C"/>
    <w:pPr>
      <w:spacing w:after="0" w:line="360" w:lineRule="auto"/>
      <w:ind w:firstLine="720"/>
    </w:pPr>
    <w:rPr>
      <w:rFonts w:eastAsia="Times New Roman"/>
      <w:sz w:val="24"/>
      <w:szCs w:val="20"/>
      <w:lang w:eastAsia="ru-RU"/>
    </w:rPr>
  </w:style>
  <w:style w:type="paragraph" w:styleId="aff2">
    <w:name w:val="Body Text"/>
    <w:basedOn w:val="a"/>
    <w:link w:val="aff3"/>
    <w:unhideWhenUsed/>
    <w:rsid w:val="00944DD2"/>
    <w:pPr>
      <w:spacing w:after="120"/>
    </w:pPr>
  </w:style>
  <w:style w:type="character" w:customStyle="1" w:styleId="aff3">
    <w:name w:val="Основной текст Знак"/>
    <w:link w:val="aff2"/>
    <w:uiPriority w:val="99"/>
    <w:semiHidden/>
    <w:rsid w:val="00944DD2"/>
    <w:rPr>
      <w:rFonts w:ascii="Times New Roman" w:hAnsi="Times New Roman"/>
      <w:sz w:val="28"/>
      <w:szCs w:val="22"/>
      <w:lang w:eastAsia="en-US"/>
    </w:rPr>
  </w:style>
  <w:style w:type="paragraph" w:customStyle="1" w:styleId="16">
    <w:name w:val="Без интервала1"/>
    <w:rsid w:val="00944DD2"/>
    <w:rPr>
      <w:rFonts w:eastAsia="Times New Roman"/>
      <w:sz w:val="22"/>
      <w:szCs w:val="22"/>
      <w:lang w:eastAsia="en-US"/>
    </w:rPr>
  </w:style>
  <w:style w:type="paragraph" w:styleId="34">
    <w:name w:val="Body Text Indent 3"/>
    <w:basedOn w:val="a"/>
    <w:link w:val="35"/>
    <w:rsid w:val="00944DD2"/>
    <w:pPr>
      <w:spacing w:after="120"/>
      <w:ind w:left="283"/>
      <w:jc w:val="left"/>
    </w:pPr>
    <w:rPr>
      <w:rFonts w:ascii="Calibri" w:hAnsi="Calibri"/>
      <w:sz w:val="16"/>
      <w:szCs w:val="16"/>
    </w:rPr>
  </w:style>
  <w:style w:type="character" w:customStyle="1" w:styleId="35">
    <w:name w:val="Основной текст с отступом 3 Знак"/>
    <w:link w:val="34"/>
    <w:rsid w:val="00944DD2"/>
    <w:rPr>
      <w:sz w:val="16"/>
      <w:szCs w:val="16"/>
      <w:lang w:eastAsia="en-US"/>
    </w:rPr>
  </w:style>
  <w:style w:type="paragraph" w:customStyle="1" w:styleId="17">
    <w:name w:val="Знак1"/>
    <w:basedOn w:val="a"/>
    <w:rsid w:val="00944DD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18">
    <w:name w:val="Стиль1"/>
    <w:basedOn w:val="1"/>
    <w:qFormat/>
    <w:rsid w:val="00944DD2"/>
    <w:pPr>
      <w:keepLines w:val="0"/>
      <w:spacing w:before="0" w:line="360" w:lineRule="auto"/>
      <w:ind w:firstLine="709"/>
    </w:pPr>
    <w:rPr>
      <w:rFonts w:ascii="Times New Roman" w:eastAsia="Calibri" w:hAnsi="Times New Roman"/>
      <w:color w:val="auto"/>
      <w:kern w:val="32"/>
      <w:szCs w:val="32"/>
      <w:lang w:val="ru-RU" w:eastAsia="ru-RU"/>
    </w:rPr>
  </w:style>
  <w:style w:type="paragraph" w:customStyle="1" w:styleId="26">
    <w:name w:val="Стиль2"/>
    <w:basedOn w:val="20"/>
    <w:link w:val="27"/>
    <w:qFormat/>
    <w:rsid w:val="00944DD2"/>
    <w:pPr>
      <w:spacing w:before="0" w:after="0" w:line="360" w:lineRule="auto"/>
      <w:ind w:firstLine="709"/>
    </w:pPr>
    <w:rPr>
      <w:rFonts w:ascii="Times New Roman" w:hAnsi="Times New Roman"/>
      <w:lang w:val="x-none"/>
    </w:rPr>
  </w:style>
  <w:style w:type="character" w:customStyle="1" w:styleId="27">
    <w:name w:val="Стиль2 Знак"/>
    <w:link w:val="26"/>
    <w:rsid w:val="00944DD2"/>
    <w:rPr>
      <w:rFonts w:ascii="Times New Roman" w:eastAsia="Times New Roman" w:hAnsi="Times New Roman"/>
      <w:b/>
      <w:bCs/>
      <w:i/>
      <w:iCs/>
      <w:sz w:val="28"/>
      <w:szCs w:val="28"/>
      <w:lang w:eastAsia="en-US"/>
    </w:rPr>
  </w:style>
  <w:style w:type="character" w:styleId="aff4">
    <w:name w:val="annotation reference"/>
    <w:basedOn w:val="a0"/>
    <w:uiPriority w:val="99"/>
    <w:semiHidden/>
    <w:unhideWhenUsed/>
    <w:rsid w:val="002877A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2877AF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0"/>
    <w:link w:val="aff5"/>
    <w:uiPriority w:val="99"/>
    <w:semiHidden/>
    <w:rsid w:val="002877AF"/>
    <w:rPr>
      <w:rFonts w:ascii="Times New Roman" w:hAnsi="Times New Roman"/>
      <w:lang w:eastAsia="en-US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2877A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2877AF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5A3BE-1D06-4EB2-BF1E-B6F33D44D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4207</TotalTime>
  <Pages>22</Pages>
  <Words>3913</Words>
  <Characters>22309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</cp:lastModifiedBy>
  <cp:revision>164</cp:revision>
  <cp:lastPrinted>2020-04-30T06:31:00Z</cp:lastPrinted>
  <dcterms:created xsi:type="dcterms:W3CDTF">2023-10-05T11:56:00Z</dcterms:created>
  <dcterms:modified xsi:type="dcterms:W3CDTF">2024-06-25T21:55:00Z</dcterms:modified>
  <dc:description/>
  <dc:identifier/>
  <dc:language/>
</cp:coreProperties>
</file>