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8573" w14:textId="77777777" w:rsidR="00D45846" w:rsidRPr="00D45846" w:rsidRDefault="00D45846" w:rsidP="00D45846">
      <w:pPr>
        <w:spacing w:after="0" w:line="240" w:lineRule="auto"/>
        <w:rPr>
          <w:rFonts w:ascii="Times New Roman" w:eastAsia="Times New Roman" w:hAnsi="Times New Roman" w:cs="Times New Roman"/>
          <w:sz w:val="24"/>
          <w:szCs w:val="24"/>
          <w:lang w:val="nl-NL" w:eastAsia="vi-VN"/>
        </w:rPr>
      </w:pPr>
      <w:bookmarkStart w:id="0" w:name="_Hlk135325838"/>
      <w:r w:rsidRPr="00D45846">
        <w:rPr>
          <w:rFonts w:ascii="Times New Roman" w:eastAsia="Times New Roman" w:hAnsi="Times New Roman" w:cs="Times New Roman"/>
          <w:noProof/>
          <w:sz w:val="24"/>
          <w:szCs w:val="24"/>
          <w:lang w:val="nl-NL" w:eastAsia="vi-VN"/>
        </w:rPr>
        <w:drawing>
          <wp:anchor distT="0" distB="0" distL="114300" distR="114300" simplePos="0" relativeHeight="251662336" behindDoc="0" locked="0" layoutInCell="1" hidden="0" allowOverlap="1" wp14:anchorId="18B7C747" wp14:editId="5D64A9C3">
            <wp:simplePos x="0" y="0"/>
            <wp:positionH relativeFrom="column">
              <wp:posOffset>1337904</wp:posOffset>
            </wp:positionH>
            <wp:positionV relativeFrom="paragraph">
              <wp:posOffset>86360</wp:posOffset>
            </wp:positionV>
            <wp:extent cx="3491981" cy="133178"/>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491981" cy="133178"/>
                    </a:xfrm>
                    <a:prstGeom prst="rect">
                      <a:avLst/>
                    </a:prstGeom>
                    <a:ln/>
                  </pic:spPr>
                </pic:pic>
              </a:graphicData>
            </a:graphic>
          </wp:anchor>
        </w:drawing>
      </w:r>
      <w:r w:rsidRPr="00D45846">
        <w:rPr>
          <w:rFonts w:ascii="Times New Roman" w:eastAsia="Times New Roman" w:hAnsi="Times New Roman" w:cs="Times New Roman"/>
          <w:noProof/>
          <w:sz w:val="24"/>
          <w:szCs w:val="24"/>
          <w:lang w:val="nl-NL" w:eastAsia="vi-VN"/>
        </w:rPr>
        <w:drawing>
          <wp:anchor distT="0" distB="0" distL="114300" distR="114300" simplePos="0" relativeHeight="251664384" behindDoc="0" locked="0" layoutInCell="1" hidden="0" allowOverlap="1" wp14:anchorId="79D175CD" wp14:editId="73A1431D">
            <wp:simplePos x="0" y="0"/>
            <wp:positionH relativeFrom="column">
              <wp:posOffset>4818380</wp:posOffset>
            </wp:positionH>
            <wp:positionV relativeFrom="paragraph">
              <wp:posOffset>43180</wp:posOffset>
            </wp:positionV>
            <wp:extent cx="1379220" cy="1307465"/>
            <wp:effectExtent l="0" t="0" r="0" b="0"/>
            <wp:wrapNone/>
            <wp:docPr id="1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1379220" cy="1307465"/>
                    </a:xfrm>
                    <a:prstGeom prst="rect">
                      <a:avLst/>
                    </a:prstGeom>
                    <a:ln/>
                  </pic:spPr>
                </pic:pic>
              </a:graphicData>
            </a:graphic>
          </wp:anchor>
        </w:drawing>
      </w:r>
      <w:r w:rsidRPr="00D45846">
        <w:rPr>
          <w:rFonts w:ascii="Times New Roman" w:eastAsia="Times New Roman" w:hAnsi="Times New Roman" w:cs="Times New Roman"/>
          <w:noProof/>
          <w:sz w:val="24"/>
          <w:szCs w:val="24"/>
          <w:lang w:val="nl-NL" w:eastAsia="vi-VN"/>
        </w:rPr>
        <w:drawing>
          <wp:anchor distT="0" distB="0" distL="114300" distR="114300" simplePos="0" relativeHeight="251659264" behindDoc="0" locked="0" layoutInCell="1" hidden="0" allowOverlap="1" wp14:anchorId="0C98A34E" wp14:editId="56BD8CE0">
            <wp:simplePos x="0" y="0"/>
            <wp:positionH relativeFrom="column">
              <wp:posOffset>-62230</wp:posOffset>
            </wp:positionH>
            <wp:positionV relativeFrom="paragraph">
              <wp:posOffset>40640</wp:posOffset>
            </wp:positionV>
            <wp:extent cx="1379220" cy="1307465"/>
            <wp:effectExtent l="0" t="2223" r="9208" b="9207"/>
            <wp:wrapNone/>
            <wp:docPr id="4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rot="16200000">
                      <a:off x="0" y="0"/>
                      <a:ext cx="1379220" cy="1307465"/>
                    </a:xfrm>
                    <a:prstGeom prst="rect">
                      <a:avLst/>
                    </a:prstGeom>
                    <a:ln/>
                  </pic:spPr>
                </pic:pic>
              </a:graphicData>
            </a:graphic>
          </wp:anchor>
        </w:drawing>
      </w:r>
      <w:r w:rsidRPr="00D45846">
        <w:rPr>
          <w:rFonts w:ascii="Times New Roman" w:eastAsia="Times New Roman" w:hAnsi="Times New Roman" w:cs="Times New Roman"/>
          <w:noProof/>
          <w:sz w:val="24"/>
          <w:szCs w:val="24"/>
          <w:lang w:val="nl-NL" w:eastAsia="vi-VN"/>
        </w:rPr>
        <w:drawing>
          <wp:anchor distT="0" distB="0" distL="114300" distR="114300" simplePos="0" relativeHeight="251660288" behindDoc="0" locked="0" layoutInCell="1" hidden="0" allowOverlap="1" wp14:anchorId="40D2474A" wp14:editId="5E05BA85">
            <wp:simplePos x="0" y="0"/>
            <wp:positionH relativeFrom="column">
              <wp:posOffset>77470</wp:posOffset>
            </wp:positionH>
            <wp:positionV relativeFrom="paragraph">
              <wp:posOffset>1307465</wp:posOffset>
            </wp:positionV>
            <wp:extent cx="100330" cy="7097395"/>
            <wp:effectExtent l="0" t="0" r="0" b="0"/>
            <wp:wrapNone/>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00330" cy="7097395"/>
                    </a:xfrm>
                    <a:prstGeom prst="rect">
                      <a:avLst/>
                    </a:prstGeom>
                    <a:ln/>
                  </pic:spPr>
                </pic:pic>
              </a:graphicData>
            </a:graphic>
          </wp:anchor>
        </w:drawing>
      </w:r>
      <w:r w:rsidRPr="00D45846">
        <w:rPr>
          <w:rFonts w:ascii="Times New Roman" w:eastAsia="Times New Roman" w:hAnsi="Times New Roman" w:cs="Times New Roman"/>
          <w:noProof/>
          <w:sz w:val="24"/>
          <w:szCs w:val="24"/>
          <w:lang w:val="nl-NL" w:eastAsia="vi-VN"/>
        </w:rPr>
        <w:drawing>
          <wp:anchor distT="0" distB="0" distL="114300" distR="114300" simplePos="0" relativeHeight="251663360" behindDoc="0" locked="0" layoutInCell="1" hidden="0" allowOverlap="1" wp14:anchorId="1CD17BF3" wp14:editId="2B8CE7E1">
            <wp:simplePos x="0" y="0"/>
            <wp:positionH relativeFrom="column">
              <wp:posOffset>322580</wp:posOffset>
            </wp:positionH>
            <wp:positionV relativeFrom="paragraph">
              <wp:posOffset>404495</wp:posOffset>
            </wp:positionV>
            <wp:extent cx="624840" cy="586740"/>
            <wp:effectExtent l="0" t="0" r="3810" b="3810"/>
            <wp:wrapNone/>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rot="16200000">
                      <a:off x="0" y="0"/>
                      <a:ext cx="624840" cy="586740"/>
                    </a:xfrm>
                    <a:prstGeom prst="rect">
                      <a:avLst/>
                    </a:prstGeom>
                    <a:ln/>
                  </pic:spPr>
                </pic:pic>
              </a:graphicData>
            </a:graphic>
          </wp:anchor>
        </w:drawing>
      </w:r>
      <w:r w:rsidRPr="00D45846">
        <w:rPr>
          <w:rFonts w:ascii="Times New Roman" w:eastAsia="Times New Roman" w:hAnsi="Times New Roman" w:cs="Times New Roman"/>
          <w:noProof/>
          <w:sz w:val="24"/>
          <w:szCs w:val="24"/>
          <w:lang w:val="nl-NL" w:eastAsia="vi-VN"/>
        </w:rPr>
        <w:drawing>
          <wp:anchor distT="0" distB="0" distL="114300" distR="114300" simplePos="0" relativeHeight="251666432" behindDoc="0" locked="0" layoutInCell="1" hidden="0" allowOverlap="1" wp14:anchorId="57A86AF8" wp14:editId="731C89D4">
            <wp:simplePos x="0" y="0"/>
            <wp:positionH relativeFrom="column">
              <wp:posOffset>5984240</wp:posOffset>
            </wp:positionH>
            <wp:positionV relativeFrom="paragraph">
              <wp:posOffset>1250315</wp:posOffset>
            </wp:positionV>
            <wp:extent cx="100330" cy="7097395"/>
            <wp:effectExtent l="0" t="0" r="0" b="0"/>
            <wp:wrapNone/>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00330" cy="7097395"/>
                    </a:xfrm>
                    <a:prstGeom prst="rect">
                      <a:avLst/>
                    </a:prstGeom>
                    <a:ln/>
                  </pic:spPr>
                </pic:pic>
              </a:graphicData>
            </a:graphic>
          </wp:anchor>
        </w:drawing>
      </w:r>
    </w:p>
    <w:p w14:paraId="5E1B8C9A" w14:textId="77777777" w:rsidR="00D45846" w:rsidRPr="00D45846" w:rsidRDefault="00D45846" w:rsidP="00D45846">
      <w:pPr>
        <w:spacing w:before="120" w:after="0" w:line="288" w:lineRule="auto"/>
        <w:jc w:val="center"/>
        <w:rPr>
          <w:rFonts w:ascii="Times New Roman" w:eastAsia="Times New Roman" w:hAnsi="Times New Roman" w:cs="Times New Roman"/>
          <w:sz w:val="28"/>
          <w:szCs w:val="28"/>
          <w:lang w:val="nl-NL" w:eastAsia="vi-VN"/>
        </w:rPr>
      </w:pPr>
      <w:bookmarkStart w:id="1" w:name="_gjdgxs" w:colFirst="0" w:colLast="0"/>
      <w:bookmarkEnd w:id="1"/>
      <w:r w:rsidRPr="00D45846">
        <w:rPr>
          <w:rFonts w:ascii="Times New Roman" w:eastAsia="Times New Roman" w:hAnsi="Times New Roman" w:cs="Times New Roman"/>
          <w:noProof/>
          <w:sz w:val="24"/>
          <w:szCs w:val="24"/>
          <w:lang w:val="nl-NL" w:eastAsia="vi-VN"/>
        </w:rPr>
        <w:drawing>
          <wp:anchor distT="0" distB="0" distL="114300" distR="114300" simplePos="0" relativeHeight="251665408" behindDoc="0" locked="0" layoutInCell="1" hidden="0" allowOverlap="1" wp14:anchorId="28E06CC6" wp14:editId="44B9AAFE">
            <wp:simplePos x="0" y="0"/>
            <wp:positionH relativeFrom="column">
              <wp:posOffset>5220335</wp:posOffset>
            </wp:positionH>
            <wp:positionV relativeFrom="paragraph">
              <wp:posOffset>203200</wp:posOffset>
            </wp:positionV>
            <wp:extent cx="625107" cy="586945"/>
            <wp:effectExtent l="0" t="0" r="0" b="0"/>
            <wp:wrapNone/>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625107" cy="586945"/>
                    </a:xfrm>
                    <a:prstGeom prst="rect">
                      <a:avLst/>
                    </a:prstGeom>
                    <a:ln/>
                  </pic:spPr>
                </pic:pic>
              </a:graphicData>
            </a:graphic>
          </wp:anchor>
        </w:drawing>
      </w:r>
      <w:r w:rsidRPr="00D45846">
        <w:rPr>
          <w:rFonts w:ascii="Times New Roman" w:eastAsia="Times New Roman" w:hAnsi="Times New Roman" w:cs="Times New Roman"/>
          <w:sz w:val="28"/>
          <w:szCs w:val="28"/>
          <w:lang w:val="nl-NL" w:eastAsia="vi-VN"/>
        </w:rPr>
        <w:t>ĐẠI HỌC HUẾ</w:t>
      </w:r>
    </w:p>
    <w:p w14:paraId="61EDEBA6" w14:textId="77777777" w:rsidR="00D45846" w:rsidRPr="00D45846" w:rsidRDefault="00D45846" w:rsidP="00D45846">
      <w:pPr>
        <w:keepNext/>
        <w:spacing w:after="0" w:line="288" w:lineRule="auto"/>
        <w:jc w:val="center"/>
        <w:outlineLvl w:val="0"/>
        <w:rPr>
          <w:rFonts w:ascii="Times New Roman" w:eastAsia="Times New Roman" w:hAnsi="Times New Roman" w:cs="Times New Roman"/>
          <w:b/>
          <w:smallCaps/>
          <w:sz w:val="26"/>
          <w:szCs w:val="26"/>
          <w:lang w:val="nl-NL" w:eastAsia="vi-VN"/>
        </w:rPr>
      </w:pPr>
      <w:r w:rsidRPr="00D45846">
        <w:rPr>
          <w:rFonts w:ascii="Times New Roman" w:eastAsia="Times New Roman" w:hAnsi="Times New Roman" w:cs="Times New Roman"/>
          <w:b/>
          <w:smallCaps/>
          <w:sz w:val="28"/>
          <w:szCs w:val="28"/>
          <w:lang w:val="nl-NL" w:eastAsia="vi-VN"/>
        </w:rPr>
        <w:t>KHOA KỸ THUẬT VÀ CÔNG NGHỆ</w:t>
      </w:r>
    </w:p>
    <w:p w14:paraId="7F763B3C" w14:textId="77777777" w:rsidR="00D45846" w:rsidRPr="00D45846" w:rsidRDefault="00D45846" w:rsidP="00D45846">
      <w:pPr>
        <w:spacing w:after="0" w:line="240" w:lineRule="auto"/>
        <w:jc w:val="center"/>
        <w:rPr>
          <w:rFonts w:ascii="Times New Roman" w:eastAsia="Times New Roman" w:hAnsi="Times New Roman" w:cs="Times New Roman"/>
          <w:lang w:val="nl-NL" w:eastAsia="vi-VN"/>
        </w:rPr>
      </w:pPr>
      <w:r w:rsidRPr="00D45846">
        <w:rPr>
          <w:rFonts w:ascii="Segoe UI Symbol" w:eastAsia="Times New Roman" w:hAnsi="Segoe UI Symbol" w:cs="Segoe UI Symbol"/>
          <w:sz w:val="24"/>
          <w:szCs w:val="24"/>
          <w:lang w:val="nl-NL" w:eastAsia="vi-VN"/>
        </w:rPr>
        <w:t>🙠🙟🕮🙝🙢</w:t>
      </w:r>
    </w:p>
    <w:p w14:paraId="14DFD041" w14:textId="77777777" w:rsidR="00D45846" w:rsidRPr="00D45846" w:rsidRDefault="00D45846" w:rsidP="00D45846">
      <w:pPr>
        <w:spacing w:after="0" w:line="360" w:lineRule="auto"/>
        <w:rPr>
          <w:rFonts w:ascii="Times New Roman" w:eastAsia="Times New Roman" w:hAnsi="Times New Roman" w:cs="Times New Roman"/>
          <w:sz w:val="24"/>
          <w:szCs w:val="24"/>
          <w:lang w:val="nl-NL" w:eastAsia="vi-VN"/>
        </w:rPr>
      </w:pPr>
    </w:p>
    <w:p w14:paraId="69450D86" w14:textId="77777777" w:rsidR="00D45846" w:rsidRPr="00D45846" w:rsidRDefault="00D45846" w:rsidP="00D45846">
      <w:pPr>
        <w:spacing w:after="0" w:line="360" w:lineRule="auto"/>
        <w:jc w:val="center"/>
        <w:rPr>
          <w:rFonts w:ascii="Times New Roman" w:eastAsia="Times New Roman" w:hAnsi="Times New Roman" w:cs="Times New Roman"/>
          <w:b/>
          <w:sz w:val="56"/>
          <w:szCs w:val="56"/>
          <w:lang w:val="nl-NL" w:eastAsia="vi-VN"/>
        </w:rPr>
      </w:pPr>
      <w:r w:rsidRPr="00D45846">
        <w:rPr>
          <w:rFonts w:ascii="Times New Roman" w:eastAsia="Times New Roman" w:hAnsi="Times New Roman" w:cs="Times New Roman"/>
          <w:b/>
          <w:noProof/>
          <w:sz w:val="56"/>
          <w:szCs w:val="56"/>
          <w:lang w:val="nl-NL" w:eastAsia="vi-VN"/>
        </w:rPr>
        <w:drawing>
          <wp:inline distT="0" distB="0" distL="0" distR="0" wp14:anchorId="21E19B8E" wp14:editId="671962C9">
            <wp:extent cx="2520950" cy="174625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520950" cy="1746250"/>
                    </a:xfrm>
                    <a:prstGeom prst="rect">
                      <a:avLst/>
                    </a:prstGeom>
                    <a:ln/>
                  </pic:spPr>
                </pic:pic>
              </a:graphicData>
            </a:graphic>
          </wp:inline>
        </w:drawing>
      </w:r>
    </w:p>
    <w:p w14:paraId="33A20CC9" w14:textId="5373FA26" w:rsidR="00D45846" w:rsidRPr="00D45846" w:rsidRDefault="00D45846" w:rsidP="00D45846">
      <w:pPr>
        <w:spacing w:after="0" w:line="240" w:lineRule="auto"/>
        <w:jc w:val="center"/>
        <w:rPr>
          <w:rFonts w:ascii="Times New Roman" w:eastAsia="Times New Roman" w:hAnsi="Times New Roman" w:cs="Times New Roman"/>
          <w:b/>
          <w:sz w:val="50"/>
          <w:szCs w:val="50"/>
          <w:lang w:val="nl-NL" w:eastAsia="vi-VN"/>
        </w:rPr>
      </w:pPr>
      <w:r w:rsidRPr="00D45846">
        <w:rPr>
          <w:rFonts w:ascii="Times New Roman" w:eastAsia="Times New Roman" w:hAnsi="Times New Roman" w:cs="Times New Roman"/>
          <w:b/>
          <w:sz w:val="52"/>
          <w:szCs w:val="52"/>
          <w:lang w:val="nl-NL" w:eastAsia="vi-VN"/>
        </w:rPr>
        <w:t>BÁO CÁO ĐỒ ÁN</w:t>
      </w:r>
      <w:r w:rsidRPr="00D45846">
        <w:rPr>
          <w:rFonts w:ascii="Times New Roman" w:eastAsia="Times New Roman" w:hAnsi="Times New Roman" w:cs="Times New Roman"/>
          <w:b/>
          <w:sz w:val="50"/>
          <w:szCs w:val="50"/>
          <w:lang w:val="nl-NL" w:eastAsia="vi-VN"/>
        </w:rPr>
        <w:t xml:space="preserve"> </w:t>
      </w:r>
    </w:p>
    <w:p w14:paraId="6AD13AB5" w14:textId="77777777" w:rsidR="00D45846" w:rsidRPr="00D45846" w:rsidRDefault="00D45846" w:rsidP="00D45846">
      <w:pPr>
        <w:spacing w:after="0" w:line="360" w:lineRule="auto"/>
        <w:ind w:left="180"/>
        <w:jc w:val="center"/>
        <w:rPr>
          <w:rFonts w:ascii="Times New Roman" w:eastAsia="Times New Roman" w:hAnsi="Times New Roman" w:cs="Times New Roman"/>
          <w:b/>
          <w:sz w:val="52"/>
          <w:szCs w:val="52"/>
          <w:lang w:val="nl-NL" w:eastAsia="vi-VN"/>
        </w:rPr>
      </w:pPr>
      <w:r w:rsidRPr="00D45846">
        <w:rPr>
          <w:rFonts w:ascii="Times New Roman" w:eastAsia="Times New Roman" w:hAnsi="Times New Roman" w:cs="Times New Roman"/>
          <w:b/>
          <w:sz w:val="50"/>
          <w:szCs w:val="50"/>
          <w:lang w:val="nl-NL" w:eastAsia="vi-VN"/>
        </w:rPr>
        <w:t>Học kỳ II, năm học 2022 - 2023</w:t>
      </w:r>
    </w:p>
    <w:p w14:paraId="77C61ABA" w14:textId="77DAB816" w:rsidR="00D45846" w:rsidRPr="00E8303E" w:rsidRDefault="00D45846" w:rsidP="00E8303E">
      <w:pPr>
        <w:spacing w:after="0" w:line="312" w:lineRule="auto"/>
        <w:ind w:left="720"/>
        <w:jc w:val="center"/>
        <w:rPr>
          <w:rFonts w:ascii="Times New Roman" w:eastAsia="Times New Roman" w:hAnsi="Times New Roman" w:cs="Times New Roman"/>
          <w:b/>
          <w:sz w:val="48"/>
          <w:szCs w:val="48"/>
          <w:lang w:val="nl-NL" w:eastAsia="vi-VN"/>
        </w:rPr>
      </w:pPr>
      <w:r w:rsidRPr="00D45846">
        <w:rPr>
          <w:rFonts w:ascii="Times New Roman" w:eastAsia="Times New Roman" w:hAnsi="Times New Roman" w:cs="Times New Roman"/>
          <w:b/>
          <w:sz w:val="48"/>
          <w:szCs w:val="48"/>
          <w:lang w:val="nl-NL" w:eastAsia="vi-VN"/>
        </w:rPr>
        <w:t>Học phần:</w:t>
      </w:r>
      <w:r w:rsidRPr="00E8303E">
        <w:rPr>
          <w:rFonts w:ascii="Times New Roman" w:eastAsia="Times New Roman" w:hAnsi="Times New Roman" w:cs="Times New Roman"/>
          <w:b/>
          <w:sz w:val="48"/>
          <w:szCs w:val="48"/>
          <w:lang w:val="nl-NL" w:eastAsia="vi-VN"/>
        </w:rPr>
        <w:t xml:space="preserve"> Các thuật toán tối ưu cho phân tích dữ liệu</w:t>
      </w:r>
    </w:p>
    <w:p w14:paraId="1CD52180" w14:textId="77777777" w:rsidR="00E8303E" w:rsidRPr="00D45846" w:rsidRDefault="00E8303E" w:rsidP="00E8303E">
      <w:pPr>
        <w:spacing w:after="0" w:line="312" w:lineRule="auto"/>
        <w:ind w:left="720"/>
        <w:jc w:val="center"/>
        <w:rPr>
          <w:rFonts w:ascii="Times New Roman" w:eastAsia="Times New Roman" w:hAnsi="Times New Roman" w:cs="Times New Roman"/>
          <w:b/>
          <w:sz w:val="40"/>
          <w:szCs w:val="40"/>
          <w:lang w:val="nl-NL" w:eastAsia="vi-VN"/>
        </w:rPr>
      </w:pPr>
    </w:p>
    <w:p w14:paraId="05FC3DD8" w14:textId="18613CCD" w:rsidR="00D45846" w:rsidRDefault="00D45846" w:rsidP="00E8303E">
      <w:pPr>
        <w:spacing w:after="0" w:line="312" w:lineRule="auto"/>
        <w:ind w:left="720"/>
        <w:rPr>
          <w:rFonts w:ascii="Times New Roman" w:eastAsia="Times New Roman" w:hAnsi="Times New Roman" w:cs="Times New Roman"/>
          <w:b/>
          <w:sz w:val="32"/>
          <w:szCs w:val="32"/>
          <w:lang w:val="nl-NL" w:eastAsia="vi-VN"/>
        </w:rPr>
      </w:pPr>
      <w:r w:rsidRPr="00E8303E">
        <w:rPr>
          <w:rFonts w:ascii="Times New Roman" w:eastAsia="Times New Roman" w:hAnsi="Times New Roman" w:cs="Times New Roman"/>
          <w:b/>
          <w:sz w:val="32"/>
          <w:szCs w:val="32"/>
          <w:lang w:val="nl-NL" w:eastAsia="vi-VN"/>
        </w:rPr>
        <w:t>Đề tài</w:t>
      </w:r>
      <w:r w:rsidRPr="00D45846">
        <w:rPr>
          <w:rFonts w:ascii="Times New Roman" w:eastAsia="Times New Roman" w:hAnsi="Times New Roman" w:cs="Times New Roman"/>
          <w:b/>
          <w:sz w:val="32"/>
          <w:szCs w:val="32"/>
          <w:lang w:val="nl-NL" w:eastAsia="vi-VN"/>
        </w:rPr>
        <w:t>:</w:t>
      </w:r>
      <w:r w:rsidRPr="00E8303E">
        <w:rPr>
          <w:rFonts w:ascii="Times New Roman" w:eastAsia="Times New Roman" w:hAnsi="Times New Roman" w:cs="Times New Roman"/>
          <w:b/>
          <w:sz w:val="32"/>
          <w:szCs w:val="32"/>
          <w:lang w:val="nl-NL" w:eastAsia="vi-VN"/>
        </w:rPr>
        <w:t xml:space="preserve"> </w:t>
      </w:r>
      <w:r w:rsidRPr="00E8303E">
        <w:rPr>
          <w:rFonts w:ascii="Times New Roman" w:eastAsia="Times New Roman" w:hAnsi="Times New Roman" w:cs="Times New Roman"/>
          <w:b/>
          <w:sz w:val="32"/>
          <w:szCs w:val="32"/>
          <w:lang w:val="nl-NL" w:eastAsia="vi-VN"/>
        </w:rPr>
        <w:t>SVM &amp; Ứng dụng SVM dự đoán giao dịch gian lận</w:t>
      </w:r>
    </w:p>
    <w:p w14:paraId="656642D0" w14:textId="14D9FF1D" w:rsidR="00E8303E" w:rsidRPr="00D45846" w:rsidRDefault="00E8303E" w:rsidP="00E8303E">
      <w:pPr>
        <w:spacing w:after="0" w:line="312" w:lineRule="auto"/>
        <w:ind w:left="720"/>
        <w:rPr>
          <w:rFonts w:ascii="Times New Roman" w:eastAsia="Times New Roman" w:hAnsi="Times New Roman" w:cs="Times New Roman"/>
          <w:bCs/>
          <w:sz w:val="32"/>
          <w:szCs w:val="32"/>
          <w:lang w:val="nl-NL" w:eastAsia="vi-VN"/>
        </w:rPr>
      </w:pPr>
      <w:r>
        <w:rPr>
          <w:rFonts w:ascii="Times New Roman" w:eastAsia="Times New Roman" w:hAnsi="Times New Roman" w:cs="Times New Roman"/>
          <w:b/>
          <w:sz w:val="32"/>
          <w:szCs w:val="32"/>
          <w:lang w:val="nl-NL" w:eastAsia="vi-VN"/>
        </w:rPr>
        <w:t xml:space="preserve">Sinh viên thực hiện: </w:t>
      </w:r>
      <w:r w:rsidRPr="00E8303E">
        <w:rPr>
          <w:rFonts w:ascii="Times New Roman" w:eastAsia="Times New Roman" w:hAnsi="Times New Roman" w:cs="Times New Roman"/>
          <w:bCs/>
          <w:sz w:val="32"/>
          <w:szCs w:val="32"/>
          <w:lang w:val="nl-NL" w:eastAsia="vi-VN"/>
        </w:rPr>
        <w:t>.......</w:t>
      </w:r>
      <w:r>
        <w:rPr>
          <w:rFonts w:ascii="Times New Roman" w:eastAsia="Times New Roman" w:hAnsi="Times New Roman" w:cs="Times New Roman"/>
          <w:b/>
          <w:sz w:val="32"/>
          <w:szCs w:val="32"/>
          <w:lang w:val="nl-NL" w:eastAsia="vi-VN"/>
        </w:rPr>
        <w:t>Trần Văn Tuấn Phong</w:t>
      </w:r>
      <w:r w:rsidRPr="00E8303E">
        <w:rPr>
          <w:rFonts w:ascii="Times New Roman" w:eastAsia="Times New Roman" w:hAnsi="Times New Roman" w:cs="Times New Roman"/>
          <w:bCs/>
          <w:sz w:val="32"/>
          <w:szCs w:val="32"/>
          <w:lang w:val="nl-NL" w:eastAsia="vi-VN"/>
        </w:rPr>
        <w:t>.....</w:t>
      </w:r>
      <w:r>
        <w:rPr>
          <w:rFonts w:ascii="Times New Roman" w:eastAsia="Times New Roman" w:hAnsi="Times New Roman" w:cs="Times New Roman"/>
          <w:bCs/>
          <w:sz w:val="32"/>
          <w:szCs w:val="32"/>
          <w:lang w:val="nl-NL" w:eastAsia="vi-VN"/>
        </w:rPr>
        <w:t>..............</w:t>
      </w:r>
    </w:p>
    <w:p w14:paraId="4669A6E2" w14:textId="5E3409E9" w:rsidR="00E8303E" w:rsidRPr="00E8303E" w:rsidRDefault="00D45846" w:rsidP="00E8303E">
      <w:pPr>
        <w:tabs>
          <w:tab w:val="left" w:pos="9355"/>
        </w:tabs>
        <w:spacing w:after="0" w:line="312" w:lineRule="auto"/>
        <w:rPr>
          <w:rFonts w:ascii="Times New Roman" w:eastAsia="Times New Roman" w:hAnsi="Times New Roman" w:cs="Times New Roman"/>
          <w:sz w:val="50"/>
          <w:szCs w:val="50"/>
          <w:lang w:val="nl-NL" w:eastAsia="vi-VN"/>
        </w:rPr>
      </w:pPr>
      <w:r w:rsidRPr="00D45846">
        <w:rPr>
          <w:rFonts w:ascii="Times New Roman" w:eastAsia="Times New Roman" w:hAnsi="Times New Roman" w:cs="Times New Roman"/>
          <w:sz w:val="50"/>
          <w:szCs w:val="50"/>
          <w:lang w:val="nl-NL" w:eastAsia="vi-VN"/>
        </w:rPr>
        <w:tab/>
      </w:r>
    </w:p>
    <w:p w14:paraId="3F9DE2F5" w14:textId="77777777" w:rsidR="00E8303E" w:rsidRPr="00D45846" w:rsidRDefault="00E8303E" w:rsidP="00D45846">
      <w:pPr>
        <w:spacing w:after="0" w:line="360" w:lineRule="auto"/>
        <w:ind w:left="1701"/>
        <w:rPr>
          <w:rFonts w:ascii="Times New Roman" w:eastAsia="Times New Roman" w:hAnsi="Times New Roman" w:cs="Times New Roman"/>
          <w:b/>
          <w:sz w:val="36"/>
          <w:szCs w:val="36"/>
          <w:lang w:val="nl-NL" w:eastAsia="vi-VN"/>
        </w:rPr>
      </w:pPr>
    </w:p>
    <w:tbl>
      <w:tblPr>
        <w:tblW w:w="3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71"/>
      </w:tblGrid>
      <w:tr w:rsidR="00D45846" w:rsidRPr="00D45846" w14:paraId="4AAA0F42" w14:textId="77777777" w:rsidTr="008566FC">
        <w:trPr>
          <w:trHeight w:val="989"/>
          <w:jc w:val="center"/>
        </w:trPr>
        <w:tc>
          <w:tcPr>
            <w:tcW w:w="3471" w:type="dxa"/>
            <w:shd w:val="clear" w:color="auto" w:fill="auto"/>
          </w:tcPr>
          <w:p w14:paraId="54264365" w14:textId="77777777" w:rsidR="00D45846" w:rsidRPr="00D45846" w:rsidRDefault="00D45846" w:rsidP="00D45846">
            <w:pPr>
              <w:spacing w:after="0" w:line="240" w:lineRule="auto"/>
              <w:jc w:val="center"/>
              <w:rPr>
                <w:rFonts w:ascii="Times New Roman" w:eastAsia="Times New Roman" w:hAnsi="Times New Roman" w:cs="Times New Roman"/>
                <w:b/>
                <w:sz w:val="28"/>
                <w:szCs w:val="28"/>
                <w:lang w:val="nl-NL" w:eastAsia="vi-VN"/>
              </w:rPr>
            </w:pPr>
            <w:r w:rsidRPr="00D45846">
              <w:rPr>
                <w:rFonts w:ascii="Times New Roman" w:eastAsia="Times New Roman" w:hAnsi="Times New Roman" w:cs="Times New Roman"/>
                <w:b/>
                <w:sz w:val="28"/>
                <w:szCs w:val="28"/>
                <w:lang w:val="nl-NL" w:eastAsia="vi-VN"/>
              </w:rPr>
              <w:t xml:space="preserve">Số phách </w:t>
            </w:r>
          </w:p>
          <w:p w14:paraId="5AF46390" w14:textId="77777777" w:rsidR="00D45846" w:rsidRPr="00D45846" w:rsidRDefault="00D45846" w:rsidP="00D45846">
            <w:pPr>
              <w:spacing w:after="0" w:line="240" w:lineRule="auto"/>
              <w:jc w:val="center"/>
              <w:rPr>
                <w:rFonts w:ascii="Times New Roman" w:eastAsia="Times New Roman" w:hAnsi="Times New Roman" w:cs="Times New Roman"/>
                <w:i/>
                <w:sz w:val="28"/>
                <w:szCs w:val="28"/>
                <w:lang w:val="nl-NL" w:eastAsia="vi-VN"/>
              </w:rPr>
            </w:pPr>
            <w:r w:rsidRPr="00D45846">
              <w:rPr>
                <w:rFonts w:ascii="Times New Roman" w:eastAsia="Times New Roman" w:hAnsi="Times New Roman" w:cs="Times New Roman"/>
                <w:i/>
                <w:sz w:val="28"/>
                <w:szCs w:val="28"/>
                <w:lang w:val="nl-NL" w:eastAsia="vi-VN"/>
              </w:rPr>
              <w:t>(Do hội đồng chấm thi ghi)</w:t>
            </w:r>
          </w:p>
          <w:p w14:paraId="6C9C7E66" w14:textId="77777777" w:rsidR="00D45846" w:rsidRPr="00D45846" w:rsidRDefault="00D45846" w:rsidP="00D45846">
            <w:pPr>
              <w:spacing w:after="0" w:line="360" w:lineRule="auto"/>
              <w:rPr>
                <w:rFonts w:ascii="Times New Roman" w:eastAsia="Times New Roman" w:hAnsi="Times New Roman" w:cs="Times New Roman"/>
                <w:sz w:val="32"/>
                <w:szCs w:val="32"/>
                <w:lang w:val="nl-NL" w:eastAsia="vi-VN"/>
              </w:rPr>
            </w:pPr>
          </w:p>
        </w:tc>
      </w:tr>
    </w:tbl>
    <w:p w14:paraId="2EDF2191" w14:textId="77777777" w:rsidR="00D45846" w:rsidRPr="00D45846" w:rsidRDefault="00D45846" w:rsidP="00D45846">
      <w:pPr>
        <w:spacing w:after="0" w:line="360" w:lineRule="auto"/>
        <w:jc w:val="center"/>
        <w:rPr>
          <w:rFonts w:ascii="Times New Roman" w:eastAsia="Times New Roman" w:hAnsi="Times New Roman" w:cs="Times New Roman"/>
          <w:sz w:val="28"/>
          <w:szCs w:val="28"/>
          <w:lang w:val="nl-NL" w:eastAsia="vi-VN"/>
        </w:rPr>
      </w:pPr>
    </w:p>
    <w:p w14:paraId="2D73104E" w14:textId="77777777" w:rsidR="00E8303E" w:rsidRPr="00D45846" w:rsidRDefault="00E8303E" w:rsidP="00E8303E">
      <w:pPr>
        <w:spacing w:after="0" w:line="360" w:lineRule="auto"/>
        <w:rPr>
          <w:rFonts w:ascii="Times New Roman" w:eastAsia="Times New Roman" w:hAnsi="Times New Roman" w:cs="Times New Roman"/>
          <w:sz w:val="28"/>
          <w:szCs w:val="28"/>
          <w:lang w:val="nl-NL" w:eastAsia="vi-VN"/>
        </w:rPr>
      </w:pPr>
    </w:p>
    <w:p w14:paraId="6497E8FD" w14:textId="77777777" w:rsidR="00411091" w:rsidRDefault="00411091" w:rsidP="00411091">
      <w:pPr>
        <w:spacing w:after="0" w:line="360" w:lineRule="auto"/>
        <w:jc w:val="center"/>
        <w:rPr>
          <w:rFonts w:ascii="Times New Roman" w:eastAsia="Times New Roman" w:hAnsi="Times New Roman" w:cs="Times New Roman"/>
          <w:b/>
          <w:sz w:val="28"/>
          <w:szCs w:val="28"/>
          <w:lang w:val="nl-NL" w:eastAsia="vi-VN"/>
        </w:rPr>
      </w:pPr>
    </w:p>
    <w:p w14:paraId="71965D84" w14:textId="32D21E1C" w:rsidR="00411091" w:rsidRPr="00D45846" w:rsidRDefault="00D45846" w:rsidP="00411091">
      <w:pPr>
        <w:spacing w:after="0" w:line="360" w:lineRule="auto"/>
        <w:jc w:val="center"/>
        <w:rPr>
          <w:rFonts w:ascii="Times New Roman" w:eastAsia="Times New Roman" w:hAnsi="Times New Roman" w:cs="Times New Roman"/>
          <w:b/>
          <w:sz w:val="28"/>
          <w:szCs w:val="28"/>
          <w:lang w:val="nl-NL" w:eastAsia="vi-VN"/>
        </w:rPr>
      </w:pPr>
      <w:r w:rsidRPr="00D45846">
        <w:rPr>
          <w:rFonts w:ascii="Times New Roman" w:eastAsia="Times New Roman" w:hAnsi="Times New Roman" w:cs="Times New Roman"/>
          <w:noProof/>
          <w:sz w:val="24"/>
          <w:szCs w:val="24"/>
          <w:lang w:val="nl-NL" w:eastAsia="vi-VN"/>
        </w:rPr>
        <w:drawing>
          <wp:anchor distT="0" distB="0" distL="114300" distR="114300" simplePos="0" relativeHeight="251661312" behindDoc="0" locked="0" layoutInCell="1" hidden="0" allowOverlap="1" wp14:anchorId="53EFAECE" wp14:editId="7EDC374C">
            <wp:simplePos x="0" y="0"/>
            <wp:positionH relativeFrom="column">
              <wp:posOffset>1195070</wp:posOffset>
            </wp:positionH>
            <wp:positionV relativeFrom="paragraph">
              <wp:posOffset>348199</wp:posOffset>
            </wp:positionV>
            <wp:extent cx="3491981" cy="133178"/>
            <wp:effectExtent l="0" t="0" r="0" b="0"/>
            <wp:wrapNone/>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491981" cy="133178"/>
                    </a:xfrm>
                    <a:prstGeom prst="rect">
                      <a:avLst/>
                    </a:prstGeom>
                    <a:ln/>
                  </pic:spPr>
                </pic:pic>
              </a:graphicData>
            </a:graphic>
          </wp:anchor>
        </w:drawing>
      </w:r>
      <w:r w:rsidRPr="00D45846">
        <w:rPr>
          <w:rFonts w:ascii="Times New Roman" w:eastAsia="Times New Roman" w:hAnsi="Times New Roman" w:cs="Times New Roman"/>
          <w:b/>
          <w:sz w:val="28"/>
          <w:szCs w:val="28"/>
          <w:lang w:val="nl-NL" w:eastAsia="vi-VN"/>
        </w:rPr>
        <w:t>Thừa Thiên Huế, tháng</w:t>
      </w:r>
      <w:r w:rsidR="00E8303E">
        <w:rPr>
          <w:rFonts w:ascii="Times New Roman" w:eastAsia="Times New Roman" w:hAnsi="Times New Roman" w:cs="Times New Roman"/>
          <w:b/>
          <w:sz w:val="28"/>
          <w:szCs w:val="28"/>
          <w:lang w:val="nl-NL" w:eastAsia="vi-VN"/>
        </w:rPr>
        <w:t xml:space="preserve"> 05 </w:t>
      </w:r>
      <w:r w:rsidRPr="00D45846">
        <w:rPr>
          <w:rFonts w:ascii="Times New Roman" w:eastAsia="Times New Roman" w:hAnsi="Times New Roman" w:cs="Times New Roman"/>
          <w:b/>
          <w:sz w:val="28"/>
          <w:szCs w:val="28"/>
          <w:lang w:val="nl-NL" w:eastAsia="vi-VN"/>
        </w:rPr>
        <w:t>năm 2023</w:t>
      </w:r>
    </w:p>
    <w:p w14:paraId="640A3841" w14:textId="77777777" w:rsidR="00D45846" w:rsidRPr="00D45846" w:rsidRDefault="00D45846" w:rsidP="00D45846">
      <w:pPr>
        <w:spacing w:before="120" w:after="0" w:line="240" w:lineRule="auto"/>
        <w:jc w:val="center"/>
        <w:rPr>
          <w:rFonts w:ascii="Times New Roman" w:eastAsia="Times New Roman" w:hAnsi="Times New Roman" w:cs="Times New Roman"/>
          <w:sz w:val="28"/>
          <w:szCs w:val="28"/>
          <w:lang w:val="nl-NL" w:eastAsia="vi-VN"/>
        </w:rPr>
      </w:pPr>
      <w:r w:rsidRPr="00D45846">
        <w:rPr>
          <w:rFonts w:ascii="Times New Roman" w:eastAsia="Times New Roman" w:hAnsi="Times New Roman" w:cs="Times New Roman"/>
          <w:noProof/>
          <w:sz w:val="24"/>
          <w:szCs w:val="24"/>
          <w:lang w:val="nl-NL" w:eastAsia="vi-VN"/>
        </w:rPr>
        <w:lastRenderedPageBreak/>
        <w:drawing>
          <wp:anchor distT="0" distB="0" distL="114300" distR="114300" simplePos="0" relativeHeight="251669504" behindDoc="0" locked="0" layoutInCell="1" hidden="0" allowOverlap="1" wp14:anchorId="271790D4" wp14:editId="4E1BD587">
            <wp:simplePos x="0" y="0"/>
            <wp:positionH relativeFrom="column">
              <wp:posOffset>-60960</wp:posOffset>
            </wp:positionH>
            <wp:positionV relativeFrom="paragraph">
              <wp:posOffset>1309370</wp:posOffset>
            </wp:positionV>
            <wp:extent cx="100965" cy="6828155"/>
            <wp:effectExtent l="0" t="0" r="0" b="0"/>
            <wp:wrapNone/>
            <wp:docPr id="4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00965" cy="6828155"/>
                    </a:xfrm>
                    <a:prstGeom prst="rect">
                      <a:avLst/>
                    </a:prstGeom>
                    <a:ln/>
                  </pic:spPr>
                </pic:pic>
              </a:graphicData>
            </a:graphic>
          </wp:anchor>
        </w:drawing>
      </w:r>
      <w:r w:rsidRPr="00D45846">
        <w:rPr>
          <w:rFonts w:ascii="Times New Roman" w:eastAsia="Times New Roman" w:hAnsi="Times New Roman" w:cs="Times New Roman"/>
          <w:noProof/>
          <w:sz w:val="24"/>
          <w:szCs w:val="24"/>
          <w:lang w:val="nl-NL" w:eastAsia="vi-VN"/>
        </w:rPr>
        <w:drawing>
          <wp:anchor distT="0" distB="0" distL="114300" distR="114300" simplePos="0" relativeHeight="251668480" behindDoc="0" locked="0" layoutInCell="1" hidden="0" allowOverlap="1" wp14:anchorId="1CDB84F2" wp14:editId="2C87F6C8">
            <wp:simplePos x="0" y="0"/>
            <wp:positionH relativeFrom="column">
              <wp:posOffset>5998210</wp:posOffset>
            </wp:positionH>
            <wp:positionV relativeFrom="paragraph">
              <wp:posOffset>1309370</wp:posOffset>
            </wp:positionV>
            <wp:extent cx="100965" cy="6828155"/>
            <wp:effectExtent l="0" t="0" r="0" b="0"/>
            <wp:wrapNone/>
            <wp:docPr id="4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00965" cy="6828155"/>
                    </a:xfrm>
                    <a:prstGeom prst="rect">
                      <a:avLst/>
                    </a:prstGeom>
                    <a:ln/>
                  </pic:spPr>
                </pic:pic>
              </a:graphicData>
            </a:graphic>
          </wp:anchor>
        </w:drawing>
      </w:r>
      <w:r w:rsidRPr="00D45846">
        <w:rPr>
          <w:rFonts w:ascii="Times New Roman" w:eastAsia="Times New Roman" w:hAnsi="Times New Roman" w:cs="Times New Roman"/>
          <w:noProof/>
          <w:sz w:val="24"/>
          <w:szCs w:val="24"/>
          <w:lang w:val="nl-NL" w:eastAsia="vi-VN"/>
        </w:rPr>
        <w:drawing>
          <wp:anchor distT="0" distB="0" distL="114300" distR="114300" simplePos="0" relativeHeight="251667456" behindDoc="0" locked="0" layoutInCell="1" hidden="0" allowOverlap="1" wp14:anchorId="77131957" wp14:editId="32C011C5">
            <wp:simplePos x="0" y="0"/>
            <wp:positionH relativeFrom="column">
              <wp:posOffset>1193800</wp:posOffset>
            </wp:positionH>
            <wp:positionV relativeFrom="paragraph">
              <wp:posOffset>134620</wp:posOffset>
            </wp:positionV>
            <wp:extent cx="3505835" cy="127635"/>
            <wp:effectExtent l="0" t="0" r="0" b="0"/>
            <wp:wrapNone/>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505835" cy="127635"/>
                    </a:xfrm>
                    <a:prstGeom prst="rect">
                      <a:avLst/>
                    </a:prstGeom>
                    <a:ln/>
                  </pic:spPr>
                </pic:pic>
              </a:graphicData>
            </a:graphic>
          </wp:anchor>
        </w:drawing>
      </w:r>
      <w:r w:rsidRPr="00D45846">
        <w:rPr>
          <w:rFonts w:ascii="Times New Roman" w:eastAsia="Times New Roman" w:hAnsi="Times New Roman" w:cs="Times New Roman"/>
          <w:noProof/>
          <w:sz w:val="24"/>
          <w:szCs w:val="24"/>
          <w:lang w:val="nl-NL" w:eastAsia="vi-VN"/>
        </w:rPr>
        <w:drawing>
          <wp:anchor distT="0" distB="0" distL="114300" distR="114300" simplePos="0" relativeHeight="251673600" behindDoc="0" locked="0" layoutInCell="1" hidden="0" allowOverlap="1" wp14:anchorId="0D769374" wp14:editId="1903774D">
            <wp:simplePos x="0" y="0"/>
            <wp:positionH relativeFrom="column">
              <wp:posOffset>4758690</wp:posOffset>
            </wp:positionH>
            <wp:positionV relativeFrom="paragraph">
              <wp:posOffset>95885</wp:posOffset>
            </wp:positionV>
            <wp:extent cx="1379220" cy="1307465"/>
            <wp:effectExtent l="0" t="0" r="0" b="0"/>
            <wp:wrapNone/>
            <wp:docPr id="2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1379220" cy="1307465"/>
                    </a:xfrm>
                    <a:prstGeom prst="rect">
                      <a:avLst/>
                    </a:prstGeom>
                    <a:ln/>
                  </pic:spPr>
                </pic:pic>
              </a:graphicData>
            </a:graphic>
          </wp:anchor>
        </w:drawing>
      </w:r>
      <w:r w:rsidRPr="00D45846">
        <w:rPr>
          <w:rFonts w:ascii="Times New Roman" w:eastAsia="Times New Roman" w:hAnsi="Times New Roman" w:cs="Times New Roman"/>
          <w:noProof/>
          <w:sz w:val="24"/>
          <w:szCs w:val="24"/>
          <w:lang w:val="nl-NL" w:eastAsia="vi-VN"/>
        </w:rPr>
        <w:drawing>
          <wp:anchor distT="0" distB="0" distL="114300" distR="114300" simplePos="0" relativeHeight="251674624" behindDoc="0" locked="0" layoutInCell="1" hidden="0" allowOverlap="1" wp14:anchorId="35047441" wp14:editId="06ECACB2">
            <wp:simplePos x="0" y="0"/>
            <wp:positionH relativeFrom="column">
              <wp:posOffset>5114925</wp:posOffset>
            </wp:positionH>
            <wp:positionV relativeFrom="paragraph">
              <wp:posOffset>478790</wp:posOffset>
            </wp:positionV>
            <wp:extent cx="624840" cy="586740"/>
            <wp:effectExtent l="0" t="0" r="0" b="0"/>
            <wp:wrapNone/>
            <wp:docPr id="3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624840" cy="586740"/>
                    </a:xfrm>
                    <a:prstGeom prst="rect">
                      <a:avLst/>
                    </a:prstGeom>
                    <a:ln/>
                  </pic:spPr>
                </pic:pic>
              </a:graphicData>
            </a:graphic>
          </wp:anchor>
        </w:drawing>
      </w:r>
      <w:r w:rsidRPr="00D45846">
        <w:rPr>
          <w:rFonts w:ascii="Times New Roman" w:eastAsia="Times New Roman" w:hAnsi="Times New Roman" w:cs="Times New Roman"/>
          <w:noProof/>
          <w:sz w:val="24"/>
          <w:szCs w:val="24"/>
          <w:lang w:val="nl-NL" w:eastAsia="vi-VN"/>
        </w:rPr>
        <w:drawing>
          <wp:anchor distT="0" distB="0" distL="114300" distR="114300" simplePos="0" relativeHeight="251671552" behindDoc="0" locked="0" layoutInCell="1" hidden="0" allowOverlap="1" wp14:anchorId="40A9DC4A" wp14:editId="4F74E27E">
            <wp:simplePos x="0" y="0"/>
            <wp:positionH relativeFrom="column">
              <wp:posOffset>-230822</wp:posOffset>
            </wp:positionH>
            <wp:positionV relativeFrom="paragraph">
              <wp:posOffset>133667</wp:posOffset>
            </wp:positionV>
            <wp:extent cx="1379220" cy="1307465"/>
            <wp:effectExtent l="0" t="2223" r="9208" b="9207"/>
            <wp:wrapNone/>
            <wp:docPr id="2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rot="16200000">
                      <a:off x="0" y="0"/>
                      <a:ext cx="1379220" cy="1307465"/>
                    </a:xfrm>
                    <a:prstGeom prst="rect">
                      <a:avLst/>
                    </a:prstGeom>
                    <a:ln/>
                  </pic:spPr>
                </pic:pic>
              </a:graphicData>
            </a:graphic>
          </wp:anchor>
        </w:drawing>
      </w:r>
    </w:p>
    <w:p w14:paraId="771D0900" w14:textId="77777777" w:rsidR="00D45846" w:rsidRPr="00D45846" w:rsidRDefault="00D45846" w:rsidP="00D45846">
      <w:pPr>
        <w:spacing w:before="240" w:after="0" w:line="312" w:lineRule="auto"/>
        <w:jc w:val="center"/>
        <w:rPr>
          <w:rFonts w:ascii="Times New Roman" w:eastAsia="Times New Roman" w:hAnsi="Times New Roman" w:cs="Times New Roman"/>
          <w:sz w:val="28"/>
          <w:szCs w:val="28"/>
          <w:lang w:val="nl-NL" w:eastAsia="vi-VN"/>
        </w:rPr>
      </w:pPr>
      <w:r w:rsidRPr="00D45846">
        <w:rPr>
          <w:rFonts w:ascii="Times New Roman" w:eastAsia="Times New Roman" w:hAnsi="Times New Roman" w:cs="Times New Roman"/>
          <w:noProof/>
          <w:sz w:val="24"/>
          <w:szCs w:val="24"/>
          <w:lang w:val="nl-NL" w:eastAsia="vi-VN"/>
        </w:rPr>
        <w:drawing>
          <wp:anchor distT="0" distB="0" distL="114300" distR="114300" simplePos="0" relativeHeight="251672576" behindDoc="0" locked="0" layoutInCell="1" hidden="0" allowOverlap="1" wp14:anchorId="5221CCEC" wp14:editId="75BF48B5">
            <wp:simplePos x="0" y="0"/>
            <wp:positionH relativeFrom="column">
              <wp:posOffset>172720</wp:posOffset>
            </wp:positionH>
            <wp:positionV relativeFrom="paragraph">
              <wp:posOffset>254000</wp:posOffset>
            </wp:positionV>
            <wp:extent cx="624840" cy="586740"/>
            <wp:effectExtent l="0" t="0" r="3810" b="3810"/>
            <wp:wrapNone/>
            <wp:docPr id="2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rot="16200000">
                      <a:off x="0" y="0"/>
                      <a:ext cx="624840" cy="586740"/>
                    </a:xfrm>
                    <a:prstGeom prst="rect">
                      <a:avLst/>
                    </a:prstGeom>
                    <a:ln/>
                  </pic:spPr>
                </pic:pic>
              </a:graphicData>
            </a:graphic>
          </wp:anchor>
        </w:drawing>
      </w:r>
      <w:r w:rsidRPr="00D45846">
        <w:rPr>
          <w:rFonts w:ascii="Times New Roman" w:eastAsia="Times New Roman" w:hAnsi="Times New Roman" w:cs="Times New Roman"/>
          <w:sz w:val="28"/>
          <w:szCs w:val="28"/>
          <w:lang w:val="nl-NL" w:eastAsia="vi-VN"/>
        </w:rPr>
        <w:t>ĐẠI HỌC HUẾ</w:t>
      </w:r>
    </w:p>
    <w:p w14:paraId="2FEF3AB7" w14:textId="77777777" w:rsidR="00D45846" w:rsidRPr="00D45846" w:rsidRDefault="00D45846" w:rsidP="00D45846">
      <w:pPr>
        <w:keepNext/>
        <w:spacing w:after="0" w:line="312" w:lineRule="auto"/>
        <w:jc w:val="center"/>
        <w:outlineLvl w:val="0"/>
        <w:rPr>
          <w:rFonts w:ascii="Times New Roman" w:eastAsia="Times New Roman" w:hAnsi="Times New Roman" w:cs="Times New Roman"/>
          <w:b/>
          <w:smallCaps/>
          <w:sz w:val="26"/>
          <w:szCs w:val="26"/>
          <w:lang w:val="nl-NL" w:eastAsia="vi-VN"/>
        </w:rPr>
      </w:pPr>
      <w:r w:rsidRPr="00D45846">
        <w:rPr>
          <w:rFonts w:ascii="Times New Roman" w:eastAsia="Times New Roman" w:hAnsi="Times New Roman" w:cs="Times New Roman"/>
          <w:b/>
          <w:smallCaps/>
          <w:sz w:val="28"/>
          <w:szCs w:val="28"/>
          <w:lang w:val="nl-NL" w:eastAsia="vi-VN"/>
        </w:rPr>
        <w:t>KHOA KỸ THUẬT VÀ CÔNG NGHỆ</w:t>
      </w:r>
    </w:p>
    <w:p w14:paraId="07AC3FBF" w14:textId="77777777" w:rsidR="00D45846" w:rsidRPr="00D45846" w:rsidRDefault="00D45846" w:rsidP="00D45846">
      <w:pPr>
        <w:spacing w:after="0" w:line="240" w:lineRule="auto"/>
        <w:jc w:val="center"/>
        <w:rPr>
          <w:rFonts w:ascii="Times New Roman" w:eastAsia="Times New Roman" w:hAnsi="Times New Roman" w:cs="Times New Roman"/>
          <w:lang w:val="nl-NL" w:eastAsia="vi-VN"/>
        </w:rPr>
      </w:pPr>
      <w:r w:rsidRPr="00D45846">
        <w:rPr>
          <w:rFonts w:ascii="Segoe UI Symbol" w:eastAsia="Times New Roman" w:hAnsi="Segoe UI Symbol" w:cs="Segoe UI Symbol"/>
          <w:sz w:val="24"/>
          <w:szCs w:val="24"/>
          <w:lang w:val="nl-NL" w:eastAsia="vi-VN"/>
        </w:rPr>
        <w:t>🙠🙟🕮🙝🙢</w:t>
      </w:r>
    </w:p>
    <w:p w14:paraId="76163DE0" w14:textId="77777777" w:rsidR="00D45846" w:rsidRPr="00D45846" w:rsidRDefault="00D45846" w:rsidP="00D45846">
      <w:pPr>
        <w:spacing w:after="0" w:line="360" w:lineRule="auto"/>
        <w:jc w:val="center"/>
        <w:rPr>
          <w:rFonts w:ascii="Times New Roman" w:eastAsia="Times New Roman" w:hAnsi="Times New Roman" w:cs="Times New Roman"/>
          <w:sz w:val="24"/>
          <w:szCs w:val="24"/>
          <w:lang w:val="nl-NL" w:eastAsia="vi-VN"/>
        </w:rPr>
      </w:pPr>
    </w:p>
    <w:p w14:paraId="4E50C31E" w14:textId="77777777" w:rsidR="00D45846" w:rsidRPr="00D45846" w:rsidRDefault="00D45846" w:rsidP="00D45846">
      <w:pPr>
        <w:spacing w:after="0" w:line="360" w:lineRule="auto"/>
        <w:jc w:val="center"/>
        <w:rPr>
          <w:rFonts w:ascii="Times New Roman" w:eastAsia="Times New Roman" w:hAnsi="Times New Roman" w:cs="Times New Roman"/>
          <w:b/>
          <w:sz w:val="56"/>
          <w:szCs w:val="56"/>
          <w:lang w:val="nl-NL" w:eastAsia="vi-VN"/>
        </w:rPr>
      </w:pPr>
      <w:r w:rsidRPr="00D45846">
        <w:rPr>
          <w:rFonts w:ascii="Times New Roman" w:eastAsia="Times New Roman" w:hAnsi="Times New Roman" w:cs="Times New Roman"/>
          <w:b/>
          <w:noProof/>
          <w:sz w:val="56"/>
          <w:szCs w:val="56"/>
          <w:lang w:val="nl-NL" w:eastAsia="vi-VN"/>
        </w:rPr>
        <w:drawing>
          <wp:inline distT="0" distB="0" distL="0" distR="0" wp14:anchorId="465532D4" wp14:editId="4D8BB838">
            <wp:extent cx="2520950" cy="1746250"/>
            <wp:effectExtent l="0" t="0" r="0" b="0"/>
            <wp:docPr id="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520950" cy="1746250"/>
                    </a:xfrm>
                    <a:prstGeom prst="rect">
                      <a:avLst/>
                    </a:prstGeom>
                    <a:ln/>
                  </pic:spPr>
                </pic:pic>
              </a:graphicData>
            </a:graphic>
          </wp:inline>
        </w:drawing>
      </w:r>
    </w:p>
    <w:p w14:paraId="0B5A42C6" w14:textId="77777777" w:rsidR="00D45846" w:rsidRPr="00D45846" w:rsidRDefault="00D45846" w:rsidP="00D45846">
      <w:pPr>
        <w:spacing w:after="0" w:line="240" w:lineRule="auto"/>
        <w:jc w:val="center"/>
        <w:rPr>
          <w:rFonts w:ascii="Times New Roman" w:eastAsia="Times New Roman" w:hAnsi="Times New Roman" w:cs="Times New Roman"/>
          <w:b/>
          <w:sz w:val="52"/>
          <w:szCs w:val="52"/>
          <w:lang w:val="nl-NL" w:eastAsia="vi-VN"/>
        </w:rPr>
      </w:pPr>
      <w:r w:rsidRPr="00D45846">
        <w:rPr>
          <w:rFonts w:ascii="Times New Roman" w:eastAsia="Times New Roman" w:hAnsi="Times New Roman" w:cs="Times New Roman"/>
          <w:b/>
          <w:sz w:val="40"/>
          <w:szCs w:val="40"/>
          <w:lang w:val="nl-NL" w:eastAsia="vi-VN"/>
        </w:rPr>
        <w:t>(Bìa phụ 2)</w:t>
      </w:r>
    </w:p>
    <w:p w14:paraId="20C0567C" w14:textId="77777777" w:rsidR="00D45846" w:rsidRPr="00D45846" w:rsidRDefault="00D45846" w:rsidP="00D45846">
      <w:pPr>
        <w:spacing w:after="0" w:line="240" w:lineRule="auto"/>
        <w:jc w:val="center"/>
        <w:rPr>
          <w:rFonts w:ascii="Times New Roman" w:eastAsia="Times New Roman" w:hAnsi="Times New Roman" w:cs="Times New Roman"/>
          <w:b/>
          <w:sz w:val="46"/>
          <w:szCs w:val="46"/>
          <w:lang w:val="nl-NL" w:eastAsia="vi-VN"/>
        </w:rPr>
      </w:pPr>
      <w:r w:rsidRPr="00D45846">
        <w:rPr>
          <w:rFonts w:ascii="Times New Roman" w:eastAsia="Times New Roman" w:hAnsi="Times New Roman" w:cs="Times New Roman"/>
          <w:b/>
          <w:sz w:val="52"/>
          <w:szCs w:val="52"/>
          <w:lang w:val="nl-NL" w:eastAsia="vi-VN"/>
        </w:rPr>
        <w:t>BÁO CÁO ĐỒ ÁN</w:t>
      </w:r>
      <w:r w:rsidRPr="00D45846">
        <w:rPr>
          <w:rFonts w:ascii="Times New Roman" w:eastAsia="Times New Roman" w:hAnsi="Times New Roman" w:cs="Times New Roman"/>
          <w:b/>
          <w:sz w:val="46"/>
          <w:szCs w:val="46"/>
          <w:lang w:val="nl-NL" w:eastAsia="vi-VN"/>
        </w:rPr>
        <w:t xml:space="preserve"> </w:t>
      </w:r>
    </w:p>
    <w:p w14:paraId="7EBA65CA" w14:textId="77777777" w:rsidR="00D45846" w:rsidRPr="00D45846" w:rsidRDefault="00D45846" w:rsidP="00D45846">
      <w:pPr>
        <w:spacing w:after="0" w:line="360" w:lineRule="auto"/>
        <w:ind w:left="180"/>
        <w:jc w:val="center"/>
        <w:rPr>
          <w:rFonts w:ascii="Times New Roman" w:eastAsia="Times New Roman" w:hAnsi="Times New Roman" w:cs="Times New Roman"/>
          <w:b/>
          <w:sz w:val="46"/>
          <w:szCs w:val="46"/>
          <w:lang w:val="nl-NL" w:eastAsia="vi-VN"/>
        </w:rPr>
      </w:pPr>
      <w:r w:rsidRPr="00D45846">
        <w:rPr>
          <w:rFonts w:ascii="Times New Roman" w:eastAsia="Times New Roman" w:hAnsi="Times New Roman" w:cs="Times New Roman"/>
          <w:b/>
          <w:sz w:val="46"/>
          <w:szCs w:val="46"/>
          <w:lang w:val="nl-NL" w:eastAsia="vi-VN"/>
        </w:rPr>
        <w:t>Học kỳ II, năm học 2022 - 2023</w:t>
      </w:r>
    </w:p>
    <w:p w14:paraId="1635C8CF" w14:textId="68B1E340" w:rsidR="00D45846" w:rsidRPr="00D45846" w:rsidRDefault="00D45846" w:rsidP="00E8303E">
      <w:pPr>
        <w:spacing w:after="0" w:line="312" w:lineRule="auto"/>
        <w:ind w:left="284"/>
        <w:jc w:val="center"/>
        <w:rPr>
          <w:rFonts w:ascii="Times New Roman" w:eastAsia="Times New Roman" w:hAnsi="Times New Roman" w:cs="Times New Roman"/>
          <w:b/>
          <w:sz w:val="46"/>
          <w:szCs w:val="46"/>
          <w:lang w:val="nl-NL" w:eastAsia="vi-VN"/>
        </w:rPr>
      </w:pPr>
      <w:r w:rsidRPr="00D45846">
        <w:rPr>
          <w:rFonts w:ascii="Times New Roman" w:eastAsia="Times New Roman" w:hAnsi="Times New Roman" w:cs="Times New Roman"/>
          <w:b/>
          <w:sz w:val="46"/>
          <w:szCs w:val="46"/>
          <w:lang w:val="nl-NL" w:eastAsia="vi-VN"/>
        </w:rPr>
        <w:t>Học phần:</w:t>
      </w:r>
      <w:r w:rsidR="00E8303E">
        <w:rPr>
          <w:rFonts w:ascii="Times New Roman" w:eastAsia="Times New Roman" w:hAnsi="Times New Roman" w:cs="Times New Roman"/>
          <w:sz w:val="46"/>
          <w:szCs w:val="46"/>
          <w:lang w:val="nl-NL" w:eastAsia="vi-VN"/>
        </w:rPr>
        <w:t xml:space="preserve"> Các thuật toán tối ưu cho phân tích dữ liệu</w:t>
      </w:r>
    </w:p>
    <w:p w14:paraId="28656745" w14:textId="37275252" w:rsidR="00D45846" w:rsidRPr="00D45846" w:rsidRDefault="00D45846" w:rsidP="00D45846">
      <w:pPr>
        <w:spacing w:after="0" w:line="360" w:lineRule="auto"/>
        <w:ind w:left="1701"/>
        <w:rPr>
          <w:rFonts w:ascii="Times New Roman" w:eastAsia="Times New Roman" w:hAnsi="Times New Roman" w:cs="Times New Roman"/>
          <w:b/>
          <w:sz w:val="32"/>
          <w:szCs w:val="32"/>
          <w:lang w:val="nl-NL" w:eastAsia="vi-VN"/>
        </w:rPr>
      </w:pPr>
      <w:r w:rsidRPr="00D45846">
        <w:rPr>
          <w:rFonts w:ascii="Times New Roman" w:eastAsia="Times New Roman" w:hAnsi="Times New Roman" w:cs="Times New Roman"/>
          <w:b/>
          <w:sz w:val="32"/>
          <w:szCs w:val="32"/>
          <w:lang w:val="nl-NL" w:eastAsia="vi-VN"/>
        </w:rPr>
        <w:t>Giảng viên hướng dẫn:</w:t>
      </w:r>
      <w:r w:rsidR="00E8303E">
        <w:rPr>
          <w:rFonts w:ascii="Times New Roman" w:eastAsia="Times New Roman" w:hAnsi="Times New Roman" w:cs="Times New Roman"/>
          <w:b/>
          <w:sz w:val="32"/>
          <w:szCs w:val="32"/>
          <w:lang w:val="nl-NL" w:eastAsia="vi-VN"/>
        </w:rPr>
        <w:t xml:space="preserve"> Hoàng Trọng Lợi</w:t>
      </w:r>
    </w:p>
    <w:p w14:paraId="55379323" w14:textId="1BAE53D9" w:rsidR="00D45846" w:rsidRPr="00D45846" w:rsidRDefault="00D45846" w:rsidP="00D45846">
      <w:pPr>
        <w:spacing w:after="0" w:line="360" w:lineRule="auto"/>
        <w:ind w:left="1701"/>
        <w:rPr>
          <w:rFonts w:ascii="Times New Roman" w:eastAsia="Times New Roman" w:hAnsi="Times New Roman" w:cs="Times New Roman"/>
          <w:b/>
          <w:sz w:val="32"/>
          <w:szCs w:val="32"/>
          <w:lang w:val="nl-NL" w:eastAsia="vi-VN"/>
        </w:rPr>
      </w:pPr>
      <w:r w:rsidRPr="00D45846">
        <w:rPr>
          <w:rFonts w:ascii="Times New Roman" w:eastAsia="Times New Roman" w:hAnsi="Times New Roman" w:cs="Times New Roman"/>
          <w:b/>
          <w:sz w:val="32"/>
          <w:szCs w:val="32"/>
          <w:lang w:val="nl-NL" w:eastAsia="vi-VN"/>
        </w:rPr>
        <w:t>Lớp:</w:t>
      </w:r>
      <w:r w:rsidR="00E8303E">
        <w:rPr>
          <w:rFonts w:ascii="Times New Roman" w:eastAsia="Times New Roman" w:hAnsi="Times New Roman" w:cs="Times New Roman"/>
          <w:b/>
          <w:sz w:val="32"/>
          <w:szCs w:val="32"/>
          <w:lang w:val="nl-NL" w:eastAsia="vi-VN"/>
        </w:rPr>
        <w:t xml:space="preserve"> Khoa học dữ liệu &amp; Trí tuệ nhân tạo</w:t>
      </w:r>
    </w:p>
    <w:p w14:paraId="50149415" w14:textId="51DCFE83" w:rsidR="00D45846" w:rsidRPr="00D45846" w:rsidRDefault="00D45846" w:rsidP="00D45846">
      <w:pPr>
        <w:spacing w:after="0" w:line="360" w:lineRule="auto"/>
        <w:ind w:left="1701"/>
        <w:rPr>
          <w:rFonts w:ascii="Times New Roman" w:eastAsia="Times New Roman" w:hAnsi="Times New Roman" w:cs="Times New Roman"/>
          <w:b/>
          <w:sz w:val="32"/>
          <w:szCs w:val="32"/>
          <w:lang w:val="nl-NL" w:eastAsia="vi-VN"/>
        </w:rPr>
      </w:pPr>
      <w:r w:rsidRPr="00D45846">
        <w:rPr>
          <w:rFonts w:ascii="Times New Roman" w:eastAsia="Times New Roman" w:hAnsi="Times New Roman" w:cs="Times New Roman"/>
          <w:b/>
          <w:sz w:val="32"/>
          <w:szCs w:val="32"/>
          <w:lang w:val="nl-NL" w:eastAsia="vi-VN"/>
        </w:rPr>
        <w:t>Sinh viên thực hiện:</w:t>
      </w:r>
      <w:r w:rsidR="00E8303E">
        <w:rPr>
          <w:rFonts w:ascii="Times New Roman" w:eastAsia="Times New Roman" w:hAnsi="Times New Roman" w:cs="Times New Roman"/>
          <w:b/>
          <w:sz w:val="32"/>
          <w:szCs w:val="32"/>
          <w:lang w:val="nl-NL" w:eastAsia="vi-VN"/>
        </w:rPr>
        <w:t xml:space="preserve"> Trần Văn Tuấn Phong</w:t>
      </w:r>
    </w:p>
    <w:p w14:paraId="4081D8D3" w14:textId="261CCAF2" w:rsidR="00D45846" w:rsidRDefault="00D45846" w:rsidP="00D45846">
      <w:pPr>
        <w:spacing w:after="0" w:line="360" w:lineRule="auto"/>
        <w:ind w:left="1701"/>
        <w:rPr>
          <w:rFonts w:ascii="Times New Roman" w:eastAsia="Times New Roman" w:hAnsi="Times New Roman" w:cs="Times New Roman"/>
          <w:i/>
          <w:sz w:val="32"/>
          <w:szCs w:val="32"/>
          <w:lang w:val="nl-NL" w:eastAsia="vi-VN"/>
        </w:rPr>
      </w:pPr>
      <w:r w:rsidRPr="00D45846">
        <w:rPr>
          <w:rFonts w:ascii="Times New Roman" w:eastAsia="Times New Roman" w:hAnsi="Times New Roman" w:cs="Times New Roman"/>
          <w:i/>
          <w:sz w:val="32"/>
          <w:szCs w:val="32"/>
          <w:lang w:val="nl-NL" w:eastAsia="vi-VN"/>
        </w:rPr>
        <w:t>(ký tên và ghi rõ họ tên)</w:t>
      </w:r>
    </w:p>
    <w:p w14:paraId="39A27A36" w14:textId="158700F6" w:rsidR="00E8303E" w:rsidRPr="00D45846" w:rsidRDefault="00E8303E" w:rsidP="00E8303E">
      <w:pPr>
        <w:spacing w:after="0" w:line="360" w:lineRule="auto"/>
        <w:rPr>
          <w:rFonts w:ascii="Times New Roman" w:eastAsia="Times New Roman" w:hAnsi="Times New Roman" w:cs="Times New Roman"/>
          <w:i/>
          <w:sz w:val="32"/>
          <w:szCs w:val="32"/>
          <w:lang w:val="nl-NL" w:eastAsia="vi-VN"/>
        </w:rPr>
      </w:pPr>
    </w:p>
    <w:tbl>
      <w:tblPr>
        <w:tblW w:w="3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71"/>
      </w:tblGrid>
      <w:tr w:rsidR="00D45846" w:rsidRPr="00D45846" w14:paraId="4BF9EFD4" w14:textId="77777777" w:rsidTr="008566FC">
        <w:trPr>
          <w:jc w:val="center"/>
        </w:trPr>
        <w:tc>
          <w:tcPr>
            <w:tcW w:w="3471" w:type="dxa"/>
            <w:shd w:val="clear" w:color="auto" w:fill="auto"/>
          </w:tcPr>
          <w:p w14:paraId="5067DF68" w14:textId="77777777" w:rsidR="00D45846" w:rsidRPr="00D45846" w:rsidRDefault="00D45846" w:rsidP="00D45846">
            <w:pPr>
              <w:spacing w:after="0" w:line="240" w:lineRule="auto"/>
              <w:jc w:val="center"/>
              <w:rPr>
                <w:rFonts w:ascii="Times New Roman" w:eastAsia="Times New Roman" w:hAnsi="Times New Roman" w:cs="Times New Roman"/>
                <w:b/>
                <w:sz w:val="28"/>
                <w:szCs w:val="28"/>
                <w:lang w:val="nl-NL" w:eastAsia="vi-VN"/>
              </w:rPr>
            </w:pPr>
            <w:r w:rsidRPr="00D45846">
              <w:rPr>
                <w:rFonts w:ascii="Times New Roman" w:eastAsia="Times New Roman" w:hAnsi="Times New Roman" w:cs="Times New Roman"/>
                <w:b/>
                <w:sz w:val="28"/>
                <w:szCs w:val="28"/>
                <w:lang w:val="nl-NL" w:eastAsia="vi-VN"/>
              </w:rPr>
              <w:t xml:space="preserve">Số phách </w:t>
            </w:r>
          </w:p>
          <w:p w14:paraId="3BF280EF" w14:textId="77777777" w:rsidR="00D45846" w:rsidRPr="00D45846" w:rsidRDefault="00D45846" w:rsidP="00D45846">
            <w:pPr>
              <w:spacing w:after="0" w:line="240" w:lineRule="auto"/>
              <w:jc w:val="center"/>
              <w:rPr>
                <w:rFonts w:ascii="Times New Roman" w:eastAsia="Times New Roman" w:hAnsi="Times New Roman" w:cs="Times New Roman"/>
                <w:i/>
                <w:sz w:val="28"/>
                <w:szCs w:val="28"/>
                <w:lang w:val="nl-NL" w:eastAsia="vi-VN"/>
              </w:rPr>
            </w:pPr>
            <w:r w:rsidRPr="00D45846">
              <w:rPr>
                <w:rFonts w:ascii="Times New Roman" w:eastAsia="Times New Roman" w:hAnsi="Times New Roman" w:cs="Times New Roman"/>
                <w:i/>
                <w:sz w:val="28"/>
                <w:szCs w:val="28"/>
                <w:lang w:val="nl-NL" w:eastAsia="vi-VN"/>
              </w:rPr>
              <w:t>(Do hội đồng chấm thi ghi)</w:t>
            </w:r>
          </w:p>
          <w:p w14:paraId="614916BB" w14:textId="77777777" w:rsidR="00D45846" w:rsidRPr="00D45846" w:rsidRDefault="00D45846" w:rsidP="00D45846">
            <w:pPr>
              <w:spacing w:after="0" w:line="360" w:lineRule="auto"/>
              <w:rPr>
                <w:rFonts w:ascii="Times New Roman" w:eastAsia="Times New Roman" w:hAnsi="Times New Roman" w:cs="Times New Roman"/>
                <w:sz w:val="32"/>
                <w:szCs w:val="32"/>
                <w:lang w:val="nl-NL" w:eastAsia="vi-VN"/>
              </w:rPr>
            </w:pPr>
          </w:p>
        </w:tc>
      </w:tr>
    </w:tbl>
    <w:p w14:paraId="61F98D7B" w14:textId="7783C303" w:rsidR="00D45846" w:rsidRDefault="00D45846" w:rsidP="00E8303E">
      <w:pPr>
        <w:spacing w:after="0" w:line="360" w:lineRule="auto"/>
        <w:rPr>
          <w:rFonts w:ascii="Times New Roman" w:eastAsia="Times New Roman" w:hAnsi="Times New Roman" w:cs="Times New Roman"/>
          <w:b/>
          <w:sz w:val="28"/>
          <w:szCs w:val="28"/>
          <w:lang w:val="nl-NL" w:eastAsia="vi-VN"/>
        </w:rPr>
      </w:pPr>
    </w:p>
    <w:p w14:paraId="14DD3624" w14:textId="77777777" w:rsidR="00E8303E" w:rsidRPr="00D45846" w:rsidRDefault="00E8303E" w:rsidP="00E8303E">
      <w:pPr>
        <w:spacing w:after="0" w:line="360" w:lineRule="auto"/>
        <w:rPr>
          <w:rFonts w:ascii="Times New Roman" w:eastAsia="Times New Roman" w:hAnsi="Times New Roman" w:cs="Times New Roman"/>
          <w:b/>
          <w:sz w:val="28"/>
          <w:szCs w:val="28"/>
          <w:lang w:val="nl-NL" w:eastAsia="vi-VN"/>
        </w:rPr>
      </w:pPr>
    </w:p>
    <w:p w14:paraId="1AC28AFD" w14:textId="7B25A2C8" w:rsidR="00D45846" w:rsidRPr="00D45846" w:rsidRDefault="00D45846" w:rsidP="00D45846">
      <w:pPr>
        <w:spacing w:after="0" w:line="360" w:lineRule="auto"/>
        <w:jc w:val="center"/>
        <w:rPr>
          <w:rFonts w:ascii="Times New Roman" w:eastAsia="Times New Roman" w:hAnsi="Times New Roman" w:cs="Times New Roman"/>
          <w:i/>
          <w:color w:val="000000"/>
          <w:sz w:val="26"/>
          <w:szCs w:val="26"/>
          <w:lang w:val="nl-NL" w:eastAsia="vi-VN"/>
        </w:rPr>
      </w:pPr>
      <w:r w:rsidRPr="00D45846">
        <w:rPr>
          <w:rFonts w:ascii="Times New Roman" w:eastAsia="Times New Roman" w:hAnsi="Times New Roman" w:cs="Times New Roman"/>
          <w:noProof/>
          <w:sz w:val="24"/>
          <w:szCs w:val="24"/>
          <w:lang w:val="nl-NL" w:eastAsia="vi-VN"/>
        </w:rPr>
        <w:drawing>
          <wp:anchor distT="0" distB="0" distL="114300" distR="114300" simplePos="0" relativeHeight="251670528" behindDoc="0" locked="0" layoutInCell="1" hidden="0" allowOverlap="1" wp14:anchorId="042727F2" wp14:editId="1AC1D5D6">
            <wp:simplePos x="0" y="0"/>
            <wp:positionH relativeFrom="column">
              <wp:posOffset>1217281</wp:posOffset>
            </wp:positionH>
            <wp:positionV relativeFrom="paragraph">
              <wp:posOffset>347980</wp:posOffset>
            </wp:positionV>
            <wp:extent cx="3505977" cy="128127"/>
            <wp:effectExtent l="0" t="0" r="0" b="0"/>
            <wp:wrapNone/>
            <wp:docPr id="4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505977" cy="128127"/>
                    </a:xfrm>
                    <a:prstGeom prst="rect">
                      <a:avLst/>
                    </a:prstGeom>
                    <a:ln/>
                  </pic:spPr>
                </pic:pic>
              </a:graphicData>
            </a:graphic>
          </wp:anchor>
        </w:drawing>
      </w:r>
      <w:r w:rsidRPr="00D45846">
        <w:rPr>
          <w:rFonts w:ascii="Times New Roman" w:eastAsia="Times New Roman" w:hAnsi="Times New Roman" w:cs="Times New Roman"/>
          <w:b/>
          <w:sz w:val="28"/>
          <w:szCs w:val="28"/>
          <w:lang w:val="nl-NL" w:eastAsia="vi-VN"/>
        </w:rPr>
        <w:t>Thừa Thiên Huế, tháng</w:t>
      </w:r>
      <w:r w:rsidR="00E8303E">
        <w:rPr>
          <w:rFonts w:ascii="Times New Roman" w:eastAsia="Times New Roman" w:hAnsi="Times New Roman" w:cs="Times New Roman"/>
          <w:b/>
          <w:sz w:val="28"/>
          <w:szCs w:val="28"/>
          <w:lang w:val="nl-NL" w:eastAsia="vi-VN"/>
        </w:rPr>
        <w:t xml:space="preserve"> 05 </w:t>
      </w:r>
      <w:r w:rsidRPr="00D45846">
        <w:rPr>
          <w:rFonts w:ascii="Times New Roman" w:eastAsia="Times New Roman" w:hAnsi="Times New Roman" w:cs="Times New Roman"/>
          <w:b/>
          <w:sz w:val="28"/>
          <w:szCs w:val="28"/>
          <w:lang w:val="nl-NL" w:eastAsia="vi-VN"/>
        </w:rPr>
        <w:t>năm 2023</w:t>
      </w:r>
      <w:r w:rsidRPr="00D45846">
        <w:rPr>
          <w:rFonts w:ascii="Times New Roman" w:eastAsia="Times New Roman" w:hAnsi="Times New Roman" w:cs="Times New Roman"/>
          <w:i/>
          <w:color w:val="000000"/>
          <w:sz w:val="26"/>
          <w:szCs w:val="26"/>
          <w:lang w:val="nl-NL" w:eastAsia="vi-VN"/>
        </w:rPr>
        <w:t xml:space="preserve"> </w:t>
      </w:r>
    </w:p>
    <w:bookmarkEnd w:id="0"/>
    <w:p w14:paraId="75F54C88" w14:textId="77777777" w:rsidR="0038244F" w:rsidRDefault="0038244F" w:rsidP="00E8303E">
      <w:pPr>
        <w:jc w:val="center"/>
        <w:rPr>
          <w:rFonts w:ascii="Times New Roman" w:eastAsia="Times New Roman" w:hAnsi="Times New Roman" w:cs="Times New Roman"/>
          <w:b/>
          <w:bCs/>
          <w:sz w:val="32"/>
          <w:szCs w:val="32"/>
          <w:lang w:val="nl-NL" w:eastAsia="vi-VN"/>
        </w:rPr>
      </w:pPr>
    </w:p>
    <w:p w14:paraId="097BE2E2" w14:textId="19694128" w:rsidR="00411091" w:rsidRDefault="002E3BC5" w:rsidP="00E8303E">
      <w:pPr>
        <w:jc w:val="center"/>
        <w:rPr>
          <w:rFonts w:ascii="Times New Roman" w:eastAsia="Times New Roman" w:hAnsi="Times New Roman" w:cs="Times New Roman"/>
          <w:b/>
          <w:bCs/>
          <w:sz w:val="32"/>
          <w:szCs w:val="32"/>
          <w:lang w:val="nl-NL" w:eastAsia="vi-VN"/>
        </w:rPr>
      </w:pPr>
      <w:r>
        <w:rPr>
          <w:rFonts w:ascii="Times New Roman" w:eastAsia="Times New Roman" w:hAnsi="Times New Roman" w:cs="Times New Roman"/>
          <w:b/>
          <w:bCs/>
          <w:sz w:val="32"/>
          <w:szCs w:val="32"/>
          <w:lang w:val="nl-NL" w:eastAsia="vi-VN"/>
        </w:rPr>
        <w:t>MỤC LỤC</w:t>
      </w:r>
    </w:p>
    <w:p w14:paraId="3CD440CC" w14:textId="184D2F5B" w:rsidR="002E3BC5" w:rsidRPr="002E3BC5" w:rsidRDefault="002E3BC5" w:rsidP="002E3BC5">
      <w:pPr>
        <w:pStyle w:val="TOC1"/>
        <w:tabs>
          <w:tab w:val="left" w:pos="440"/>
          <w:tab w:val="right" w:leader="dot" w:pos="9017"/>
        </w:tabs>
        <w:spacing w:line="360" w:lineRule="auto"/>
        <w:rPr>
          <w:rFonts w:ascii="Times New Roman" w:eastAsiaTheme="minorEastAsia" w:hAnsi="Times New Roman" w:cs="Times New Roman"/>
          <w:noProof/>
          <w:sz w:val="24"/>
          <w:szCs w:val="24"/>
          <w:lang w:eastAsia="vi-VN"/>
        </w:rPr>
      </w:pPr>
      <w:r w:rsidRPr="002E3BC5">
        <w:rPr>
          <w:rFonts w:ascii="Times New Roman" w:eastAsia="Times New Roman" w:hAnsi="Times New Roman" w:cs="Times New Roman"/>
          <w:b/>
          <w:bCs/>
          <w:sz w:val="24"/>
          <w:szCs w:val="24"/>
          <w:lang w:val="nl-NL" w:eastAsia="vi-VN"/>
        </w:rPr>
        <w:fldChar w:fldCharType="begin"/>
      </w:r>
      <w:r w:rsidRPr="002E3BC5">
        <w:rPr>
          <w:rFonts w:ascii="Times New Roman" w:eastAsia="Times New Roman" w:hAnsi="Times New Roman" w:cs="Times New Roman"/>
          <w:b/>
          <w:bCs/>
          <w:sz w:val="24"/>
          <w:szCs w:val="24"/>
          <w:lang w:val="nl-NL" w:eastAsia="vi-VN"/>
        </w:rPr>
        <w:instrText xml:space="preserve"> TOC \h \z \t "svm1,1,svm2,2,svm3,3,svm4,4,tailieuthamkhao,1" </w:instrText>
      </w:r>
      <w:r w:rsidRPr="002E3BC5">
        <w:rPr>
          <w:rFonts w:ascii="Times New Roman" w:eastAsia="Times New Roman" w:hAnsi="Times New Roman" w:cs="Times New Roman"/>
          <w:b/>
          <w:bCs/>
          <w:sz w:val="24"/>
          <w:szCs w:val="24"/>
          <w:lang w:val="nl-NL" w:eastAsia="vi-VN"/>
        </w:rPr>
        <w:fldChar w:fldCharType="separate"/>
      </w:r>
      <w:hyperlink w:anchor="_Toc135389893" w:history="1">
        <w:r w:rsidRPr="002E3BC5">
          <w:rPr>
            <w:rStyle w:val="Hyperlink"/>
            <w:rFonts w:ascii="Times New Roman" w:hAnsi="Times New Roman" w:cs="Times New Roman"/>
            <w:noProof/>
            <w:sz w:val="24"/>
            <w:szCs w:val="24"/>
          </w:rPr>
          <w:t>A.</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rPr>
          <w:t>TỔNG QUAN LÝ THUYẾT VỀ SVM</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_Toc135389893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Pr="002E3BC5">
          <w:rPr>
            <w:rFonts w:ascii="Times New Roman" w:hAnsi="Times New Roman" w:cs="Times New Roman"/>
            <w:noProof/>
            <w:webHidden/>
            <w:sz w:val="24"/>
            <w:szCs w:val="24"/>
          </w:rPr>
          <w:fldChar w:fldCharType="end"/>
        </w:r>
      </w:hyperlink>
    </w:p>
    <w:p w14:paraId="35C6B757" w14:textId="00AEDCD2" w:rsidR="002E3BC5" w:rsidRPr="002E3BC5" w:rsidRDefault="002E3BC5" w:rsidP="002E3BC5">
      <w:pPr>
        <w:pStyle w:val="TOC2"/>
        <w:tabs>
          <w:tab w:val="left" w:pos="660"/>
          <w:tab w:val="right" w:leader="dot" w:pos="9017"/>
        </w:tabs>
        <w:spacing w:line="360" w:lineRule="auto"/>
        <w:rPr>
          <w:rFonts w:ascii="Times New Roman" w:eastAsiaTheme="minorEastAsia" w:hAnsi="Times New Roman" w:cs="Times New Roman"/>
          <w:noProof/>
          <w:sz w:val="24"/>
          <w:szCs w:val="24"/>
          <w:lang w:eastAsia="vi-VN"/>
        </w:rPr>
      </w:pPr>
      <w:hyperlink w:anchor="_Toc135389894" w:history="1">
        <w:r w:rsidRPr="002E3BC5">
          <w:rPr>
            <w:rStyle w:val="Hyperlink"/>
            <w:rFonts w:ascii="Times New Roman" w:hAnsi="Times New Roman" w:cs="Times New Roman"/>
            <w:noProof/>
            <w:sz w:val="24"/>
            <w:szCs w:val="24"/>
          </w:rPr>
          <w:t>I.</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rPr>
          <w:t>Giới thiệu về SVM:</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_Toc135389894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Pr="002E3BC5">
          <w:rPr>
            <w:rFonts w:ascii="Times New Roman" w:hAnsi="Times New Roman" w:cs="Times New Roman"/>
            <w:noProof/>
            <w:webHidden/>
            <w:sz w:val="24"/>
            <w:szCs w:val="24"/>
          </w:rPr>
          <w:fldChar w:fldCharType="end"/>
        </w:r>
      </w:hyperlink>
    </w:p>
    <w:p w14:paraId="2374474B" w14:textId="4EA4C7FF" w:rsidR="002E3BC5" w:rsidRPr="002E3BC5" w:rsidRDefault="002E3BC5" w:rsidP="002E3BC5">
      <w:pPr>
        <w:pStyle w:val="TOC2"/>
        <w:tabs>
          <w:tab w:val="left" w:pos="660"/>
          <w:tab w:val="right" w:leader="dot" w:pos="9017"/>
        </w:tabs>
        <w:spacing w:line="360" w:lineRule="auto"/>
        <w:rPr>
          <w:rFonts w:ascii="Times New Roman" w:eastAsiaTheme="minorEastAsia" w:hAnsi="Times New Roman" w:cs="Times New Roman"/>
          <w:noProof/>
          <w:sz w:val="24"/>
          <w:szCs w:val="24"/>
          <w:lang w:eastAsia="vi-VN"/>
        </w:rPr>
      </w:pPr>
      <w:hyperlink w:anchor="_Toc135389895" w:history="1">
        <w:r w:rsidRPr="002E3BC5">
          <w:rPr>
            <w:rStyle w:val="Hyperlink"/>
            <w:rFonts w:ascii="Times New Roman" w:hAnsi="Times New Roman" w:cs="Times New Roman"/>
            <w:noProof/>
            <w:sz w:val="24"/>
            <w:szCs w:val="24"/>
          </w:rPr>
          <w:t>II.</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rPr>
          <w:t>Thuật toán SVM và cách hoạt động:</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_Toc135389895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Pr="002E3BC5">
          <w:rPr>
            <w:rFonts w:ascii="Times New Roman" w:hAnsi="Times New Roman" w:cs="Times New Roman"/>
            <w:noProof/>
            <w:webHidden/>
            <w:sz w:val="24"/>
            <w:szCs w:val="24"/>
          </w:rPr>
          <w:fldChar w:fldCharType="end"/>
        </w:r>
      </w:hyperlink>
    </w:p>
    <w:p w14:paraId="3EDFD50C" w14:textId="70B604B9" w:rsidR="002E3BC5" w:rsidRPr="002E3BC5" w:rsidRDefault="002E3BC5" w:rsidP="002E3BC5">
      <w:pPr>
        <w:pStyle w:val="TOC3"/>
        <w:tabs>
          <w:tab w:val="left" w:pos="880"/>
          <w:tab w:val="right" w:leader="dot" w:pos="9017"/>
        </w:tabs>
        <w:spacing w:line="360" w:lineRule="auto"/>
        <w:rPr>
          <w:rFonts w:ascii="Times New Roman" w:eastAsiaTheme="minorEastAsia" w:hAnsi="Times New Roman" w:cs="Times New Roman"/>
          <w:noProof/>
          <w:sz w:val="24"/>
          <w:szCs w:val="24"/>
          <w:lang w:eastAsia="vi-VN"/>
        </w:rPr>
      </w:pPr>
      <w:hyperlink w:anchor="_Toc135389896" w:history="1">
        <w:r w:rsidRPr="002E3BC5">
          <w:rPr>
            <w:rStyle w:val="Hyperlink"/>
            <w:rFonts w:ascii="Times New Roman" w:hAnsi="Times New Roman" w:cs="Times New Roman"/>
            <w:noProof/>
            <w:sz w:val="24"/>
            <w:szCs w:val="24"/>
          </w:rPr>
          <w:t>1.</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rPr>
          <w:t>Hàm mất mát của SVM:</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_Toc135389896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Pr="002E3BC5">
          <w:rPr>
            <w:rFonts w:ascii="Times New Roman" w:hAnsi="Times New Roman" w:cs="Times New Roman"/>
            <w:noProof/>
            <w:webHidden/>
            <w:sz w:val="24"/>
            <w:szCs w:val="24"/>
          </w:rPr>
          <w:fldChar w:fldCharType="end"/>
        </w:r>
      </w:hyperlink>
    </w:p>
    <w:p w14:paraId="2BFD0E2B" w14:textId="5D07ABD3" w:rsidR="002E3BC5" w:rsidRPr="002E3BC5" w:rsidRDefault="002E3BC5" w:rsidP="002E3BC5">
      <w:pPr>
        <w:pStyle w:val="TOC3"/>
        <w:tabs>
          <w:tab w:val="left" w:pos="880"/>
          <w:tab w:val="right" w:leader="dot" w:pos="9017"/>
        </w:tabs>
        <w:spacing w:line="360" w:lineRule="auto"/>
        <w:rPr>
          <w:rFonts w:ascii="Times New Roman" w:eastAsiaTheme="minorEastAsia" w:hAnsi="Times New Roman" w:cs="Times New Roman"/>
          <w:noProof/>
          <w:sz w:val="24"/>
          <w:szCs w:val="24"/>
          <w:lang w:eastAsia="vi-VN"/>
        </w:rPr>
      </w:pPr>
      <w:hyperlink w:anchor="_Toc135389897" w:history="1">
        <w:r w:rsidRPr="002E3BC5">
          <w:rPr>
            <w:rStyle w:val="Hyperlink"/>
            <w:rFonts w:ascii="Times New Roman" w:hAnsi="Times New Roman" w:cs="Times New Roman"/>
            <w:noProof/>
            <w:sz w:val="24"/>
            <w:szCs w:val="24"/>
          </w:rPr>
          <w:t>2.</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rPr>
          <w:t>Đường biên và lề trong SVM:</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_Toc135389897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2E3BC5">
          <w:rPr>
            <w:rFonts w:ascii="Times New Roman" w:hAnsi="Times New Roman" w:cs="Times New Roman"/>
            <w:noProof/>
            <w:webHidden/>
            <w:sz w:val="24"/>
            <w:szCs w:val="24"/>
          </w:rPr>
          <w:fldChar w:fldCharType="end"/>
        </w:r>
      </w:hyperlink>
    </w:p>
    <w:p w14:paraId="2615552C" w14:textId="5D2AB0A4" w:rsidR="002E3BC5" w:rsidRPr="002E3BC5" w:rsidRDefault="002E3BC5" w:rsidP="002E3BC5">
      <w:pPr>
        <w:pStyle w:val="TOC3"/>
        <w:tabs>
          <w:tab w:val="left" w:pos="880"/>
          <w:tab w:val="right" w:leader="dot" w:pos="9017"/>
        </w:tabs>
        <w:spacing w:line="360" w:lineRule="auto"/>
        <w:rPr>
          <w:rFonts w:ascii="Times New Roman" w:eastAsiaTheme="minorEastAsia" w:hAnsi="Times New Roman" w:cs="Times New Roman"/>
          <w:noProof/>
          <w:sz w:val="24"/>
          <w:szCs w:val="24"/>
          <w:lang w:eastAsia="vi-VN"/>
        </w:rPr>
      </w:pPr>
      <w:hyperlink w:anchor="_Toc135389898" w:history="1">
        <w:r w:rsidRPr="002E3BC5">
          <w:rPr>
            <w:rStyle w:val="Hyperlink"/>
            <w:rFonts w:ascii="Times New Roman" w:hAnsi="Times New Roman" w:cs="Times New Roman"/>
            <w:noProof/>
            <w:sz w:val="24"/>
            <w:szCs w:val="24"/>
          </w:rPr>
          <w:t>3.</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rPr>
          <w:t>Bài toán tối ưu SVM:</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_Toc135389898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2E3BC5">
          <w:rPr>
            <w:rFonts w:ascii="Times New Roman" w:hAnsi="Times New Roman" w:cs="Times New Roman"/>
            <w:noProof/>
            <w:webHidden/>
            <w:sz w:val="24"/>
            <w:szCs w:val="24"/>
          </w:rPr>
          <w:fldChar w:fldCharType="end"/>
        </w:r>
      </w:hyperlink>
    </w:p>
    <w:p w14:paraId="1B7152C0" w14:textId="05064D9E" w:rsidR="002E3BC5" w:rsidRPr="002E3BC5" w:rsidRDefault="002E3BC5" w:rsidP="002E3BC5">
      <w:pPr>
        <w:pStyle w:val="TOC4"/>
        <w:tabs>
          <w:tab w:val="left" w:pos="1100"/>
          <w:tab w:val="right" w:leader="dot" w:pos="9017"/>
        </w:tabs>
        <w:spacing w:line="360" w:lineRule="auto"/>
        <w:rPr>
          <w:rFonts w:ascii="Times New Roman" w:eastAsiaTheme="minorEastAsia" w:hAnsi="Times New Roman" w:cs="Times New Roman"/>
          <w:noProof/>
          <w:sz w:val="24"/>
          <w:szCs w:val="24"/>
          <w:lang w:eastAsia="vi-VN"/>
        </w:rPr>
      </w:pPr>
      <w:hyperlink w:anchor="_Toc135389899" w:history="1">
        <w:r w:rsidRPr="002E3BC5">
          <w:rPr>
            <w:rStyle w:val="Hyperlink"/>
            <w:rFonts w:ascii="Times New Roman" w:hAnsi="Times New Roman" w:cs="Times New Roman"/>
            <w:noProof/>
            <w:sz w:val="24"/>
            <w:szCs w:val="24"/>
          </w:rPr>
          <w:t>a.</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rPr>
          <w:t>Hệ điều kiện KKT:</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_Toc135389899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2E3BC5">
          <w:rPr>
            <w:rFonts w:ascii="Times New Roman" w:hAnsi="Times New Roman" w:cs="Times New Roman"/>
            <w:noProof/>
            <w:webHidden/>
            <w:sz w:val="24"/>
            <w:szCs w:val="24"/>
          </w:rPr>
          <w:fldChar w:fldCharType="end"/>
        </w:r>
      </w:hyperlink>
    </w:p>
    <w:p w14:paraId="65805A74" w14:textId="6A8D4B3E" w:rsidR="002E3BC5" w:rsidRPr="002E3BC5" w:rsidRDefault="002E3BC5" w:rsidP="002E3BC5">
      <w:pPr>
        <w:pStyle w:val="TOC4"/>
        <w:tabs>
          <w:tab w:val="left" w:pos="1100"/>
          <w:tab w:val="right" w:leader="dot" w:pos="9017"/>
        </w:tabs>
        <w:spacing w:line="360" w:lineRule="auto"/>
        <w:rPr>
          <w:rFonts w:ascii="Times New Roman" w:eastAsiaTheme="minorEastAsia" w:hAnsi="Times New Roman" w:cs="Times New Roman"/>
          <w:noProof/>
          <w:sz w:val="24"/>
          <w:szCs w:val="24"/>
          <w:lang w:eastAsia="vi-VN"/>
        </w:rPr>
      </w:pPr>
      <w:hyperlink w:anchor="_Toc135389900" w:history="1">
        <w:r w:rsidRPr="002E3BC5">
          <w:rPr>
            <w:rStyle w:val="Hyperlink"/>
            <w:rFonts w:ascii="Times New Roman" w:hAnsi="Times New Roman" w:cs="Times New Roman"/>
            <w:noProof/>
            <w:sz w:val="24"/>
            <w:szCs w:val="24"/>
          </w:rPr>
          <w:t>b.</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rPr>
          <w:t>Dự báo nhãn:</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_Toc135389900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2E3BC5">
          <w:rPr>
            <w:rFonts w:ascii="Times New Roman" w:hAnsi="Times New Roman" w:cs="Times New Roman"/>
            <w:noProof/>
            <w:webHidden/>
            <w:sz w:val="24"/>
            <w:szCs w:val="24"/>
          </w:rPr>
          <w:fldChar w:fldCharType="end"/>
        </w:r>
      </w:hyperlink>
    </w:p>
    <w:p w14:paraId="081AF1A8" w14:textId="2BD5010D" w:rsidR="002E3BC5" w:rsidRPr="002E3BC5" w:rsidRDefault="002E3BC5" w:rsidP="002E3BC5">
      <w:pPr>
        <w:pStyle w:val="TOC3"/>
        <w:tabs>
          <w:tab w:val="left" w:pos="880"/>
          <w:tab w:val="right" w:leader="dot" w:pos="9017"/>
        </w:tabs>
        <w:spacing w:line="360" w:lineRule="auto"/>
        <w:rPr>
          <w:rFonts w:ascii="Times New Roman" w:eastAsiaTheme="minorEastAsia" w:hAnsi="Times New Roman" w:cs="Times New Roman"/>
          <w:noProof/>
          <w:sz w:val="24"/>
          <w:szCs w:val="24"/>
          <w:lang w:eastAsia="vi-VN"/>
        </w:rPr>
      </w:pPr>
      <w:hyperlink w:anchor="_Toc135389901" w:history="1">
        <w:r w:rsidRPr="002E3BC5">
          <w:rPr>
            <w:rStyle w:val="Hyperlink"/>
            <w:rFonts w:ascii="Times New Roman" w:hAnsi="Times New Roman" w:cs="Times New Roman"/>
            <w:noProof/>
            <w:sz w:val="24"/>
            <w:szCs w:val="24"/>
          </w:rPr>
          <w:t>4.</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rPr>
          <w:t>Kernel trong SVM:</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_Toc135389901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2E3BC5">
          <w:rPr>
            <w:rFonts w:ascii="Times New Roman" w:hAnsi="Times New Roman" w:cs="Times New Roman"/>
            <w:noProof/>
            <w:webHidden/>
            <w:sz w:val="24"/>
            <w:szCs w:val="24"/>
          </w:rPr>
          <w:fldChar w:fldCharType="end"/>
        </w:r>
      </w:hyperlink>
    </w:p>
    <w:p w14:paraId="0CB56186" w14:textId="0A27891F" w:rsidR="002E3BC5" w:rsidRPr="002E3BC5" w:rsidRDefault="002E3BC5" w:rsidP="002E3BC5">
      <w:pPr>
        <w:pStyle w:val="TOC2"/>
        <w:tabs>
          <w:tab w:val="left" w:pos="880"/>
          <w:tab w:val="right" w:leader="dot" w:pos="9017"/>
        </w:tabs>
        <w:spacing w:line="360" w:lineRule="auto"/>
        <w:rPr>
          <w:rFonts w:ascii="Times New Roman" w:eastAsiaTheme="minorEastAsia" w:hAnsi="Times New Roman" w:cs="Times New Roman"/>
          <w:noProof/>
          <w:sz w:val="24"/>
          <w:szCs w:val="24"/>
          <w:lang w:eastAsia="vi-VN"/>
        </w:rPr>
      </w:pPr>
      <w:hyperlink w:anchor="_Toc135389902" w:history="1">
        <w:r w:rsidRPr="002E3BC5">
          <w:rPr>
            <w:rStyle w:val="Hyperlink"/>
            <w:rFonts w:ascii="Times New Roman" w:hAnsi="Times New Roman" w:cs="Times New Roman"/>
            <w:noProof/>
            <w:sz w:val="24"/>
            <w:szCs w:val="24"/>
          </w:rPr>
          <w:t>III.</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rPr>
          <w:t>Thuật toán SVM trong thư viện Scikit-learn:</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_Toc135389902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2E3BC5">
          <w:rPr>
            <w:rFonts w:ascii="Times New Roman" w:hAnsi="Times New Roman" w:cs="Times New Roman"/>
            <w:noProof/>
            <w:webHidden/>
            <w:sz w:val="24"/>
            <w:szCs w:val="24"/>
          </w:rPr>
          <w:fldChar w:fldCharType="end"/>
        </w:r>
      </w:hyperlink>
    </w:p>
    <w:p w14:paraId="256AFA98" w14:textId="63CF8C2B" w:rsidR="002E3BC5" w:rsidRPr="002E3BC5" w:rsidRDefault="002E3BC5" w:rsidP="002E3BC5">
      <w:pPr>
        <w:pStyle w:val="TOC1"/>
        <w:tabs>
          <w:tab w:val="left" w:pos="440"/>
          <w:tab w:val="right" w:leader="dot" w:pos="9017"/>
        </w:tabs>
        <w:spacing w:line="360" w:lineRule="auto"/>
        <w:rPr>
          <w:rFonts w:ascii="Times New Roman" w:eastAsiaTheme="minorEastAsia" w:hAnsi="Times New Roman" w:cs="Times New Roman"/>
          <w:noProof/>
          <w:sz w:val="24"/>
          <w:szCs w:val="24"/>
          <w:lang w:eastAsia="vi-VN"/>
        </w:rPr>
      </w:pPr>
      <w:hyperlink w:anchor="_Toc135389903" w:history="1">
        <w:r w:rsidRPr="002E3BC5">
          <w:rPr>
            <w:rStyle w:val="Hyperlink"/>
            <w:rFonts w:ascii="Times New Roman" w:hAnsi="Times New Roman" w:cs="Times New Roman"/>
            <w:noProof/>
            <w:sz w:val="24"/>
            <w:szCs w:val="24"/>
          </w:rPr>
          <w:t>B.</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lang w:val="en-US"/>
          </w:rPr>
          <w:t>ỨNG DỤNG SVM DỰ ĐOÁN GIAN LẬN THẺ TÍN DỤNG</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_Toc135389903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2E3BC5">
          <w:rPr>
            <w:rFonts w:ascii="Times New Roman" w:hAnsi="Times New Roman" w:cs="Times New Roman"/>
            <w:noProof/>
            <w:webHidden/>
            <w:sz w:val="24"/>
            <w:szCs w:val="24"/>
          </w:rPr>
          <w:fldChar w:fldCharType="end"/>
        </w:r>
      </w:hyperlink>
    </w:p>
    <w:p w14:paraId="141C5371" w14:textId="5AB34A1D" w:rsidR="002E3BC5" w:rsidRPr="002E3BC5" w:rsidRDefault="002E3BC5" w:rsidP="002E3BC5">
      <w:pPr>
        <w:pStyle w:val="TOC2"/>
        <w:tabs>
          <w:tab w:val="left" w:pos="660"/>
          <w:tab w:val="right" w:leader="dot" w:pos="9017"/>
        </w:tabs>
        <w:spacing w:line="360" w:lineRule="auto"/>
        <w:rPr>
          <w:rFonts w:ascii="Times New Roman" w:eastAsiaTheme="minorEastAsia" w:hAnsi="Times New Roman" w:cs="Times New Roman"/>
          <w:noProof/>
          <w:sz w:val="24"/>
          <w:szCs w:val="24"/>
          <w:lang w:eastAsia="vi-VN"/>
        </w:rPr>
      </w:pPr>
      <w:hyperlink w:anchor="_Toc135389904" w:history="1">
        <w:r w:rsidRPr="002E3BC5">
          <w:rPr>
            <w:rStyle w:val="Hyperlink"/>
            <w:rFonts w:ascii="Times New Roman" w:hAnsi="Times New Roman" w:cs="Times New Roman"/>
            <w:noProof/>
            <w:sz w:val="24"/>
            <w:szCs w:val="24"/>
            <w:lang w:val="en-US"/>
          </w:rPr>
          <w:t>I.</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lang w:val="en-US"/>
          </w:rPr>
          <w:t>Mô tả bài toán:</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_Toc135389904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2E3BC5">
          <w:rPr>
            <w:rFonts w:ascii="Times New Roman" w:hAnsi="Times New Roman" w:cs="Times New Roman"/>
            <w:noProof/>
            <w:webHidden/>
            <w:sz w:val="24"/>
            <w:szCs w:val="24"/>
          </w:rPr>
          <w:fldChar w:fldCharType="end"/>
        </w:r>
      </w:hyperlink>
    </w:p>
    <w:p w14:paraId="1DB9CEB3" w14:textId="4CD0A323" w:rsidR="002E3BC5" w:rsidRPr="002E3BC5" w:rsidRDefault="002E3BC5" w:rsidP="002E3BC5">
      <w:pPr>
        <w:pStyle w:val="TOC2"/>
        <w:tabs>
          <w:tab w:val="left" w:pos="660"/>
          <w:tab w:val="right" w:leader="dot" w:pos="9017"/>
        </w:tabs>
        <w:spacing w:line="360" w:lineRule="auto"/>
        <w:rPr>
          <w:rFonts w:ascii="Times New Roman" w:eastAsiaTheme="minorEastAsia" w:hAnsi="Times New Roman" w:cs="Times New Roman"/>
          <w:noProof/>
          <w:sz w:val="24"/>
          <w:szCs w:val="24"/>
          <w:lang w:eastAsia="vi-VN"/>
        </w:rPr>
      </w:pPr>
      <w:hyperlink w:anchor="_Toc135389905" w:history="1">
        <w:r w:rsidRPr="002E3BC5">
          <w:rPr>
            <w:rStyle w:val="Hyperlink"/>
            <w:rFonts w:ascii="Times New Roman" w:hAnsi="Times New Roman" w:cs="Times New Roman"/>
            <w:noProof/>
            <w:sz w:val="24"/>
            <w:szCs w:val="24"/>
            <w:lang w:val="en-US"/>
          </w:rPr>
          <w:t>II.</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lang w:val="en-US"/>
          </w:rPr>
          <w:t>Ứng dụng SVM dự đoán phân loại thẻ tín dụng</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_Toc135389905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2E3BC5">
          <w:rPr>
            <w:rFonts w:ascii="Times New Roman" w:hAnsi="Times New Roman" w:cs="Times New Roman"/>
            <w:noProof/>
            <w:webHidden/>
            <w:sz w:val="24"/>
            <w:szCs w:val="24"/>
          </w:rPr>
          <w:fldChar w:fldCharType="end"/>
        </w:r>
      </w:hyperlink>
    </w:p>
    <w:p w14:paraId="7C3B68CA" w14:textId="13410539" w:rsidR="002E3BC5" w:rsidRPr="002E3BC5" w:rsidRDefault="002E3BC5" w:rsidP="002E3BC5">
      <w:pPr>
        <w:pStyle w:val="TOC3"/>
        <w:tabs>
          <w:tab w:val="left" w:pos="880"/>
          <w:tab w:val="right" w:leader="dot" w:pos="9017"/>
        </w:tabs>
        <w:spacing w:line="360" w:lineRule="auto"/>
        <w:rPr>
          <w:rFonts w:ascii="Times New Roman" w:eastAsiaTheme="minorEastAsia" w:hAnsi="Times New Roman" w:cs="Times New Roman"/>
          <w:noProof/>
          <w:sz w:val="24"/>
          <w:szCs w:val="24"/>
          <w:lang w:eastAsia="vi-VN"/>
        </w:rPr>
      </w:pPr>
      <w:hyperlink w:anchor="_Toc135389906" w:history="1">
        <w:r w:rsidRPr="002E3BC5">
          <w:rPr>
            <w:rStyle w:val="Hyperlink"/>
            <w:rFonts w:ascii="Times New Roman" w:hAnsi="Times New Roman" w:cs="Times New Roman"/>
            <w:noProof/>
            <w:sz w:val="24"/>
            <w:szCs w:val="24"/>
            <w:lang w:val="en-US"/>
          </w:rPr>
          <w:t>1.</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lang w:val="en-US"/>
          </w:rPr>
          <w:t>Cài đặt thư viện:</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_Toc135389906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2E3BC5">
          <w:rPr>
            <w:rFonts w:ascii="Times New Roman" w:hAnsi="Times New Roman" w:cs="Times New Roman"/>
            <w:noProof/>
            <w:webHidden/>
            <w:sz w:val="24"/>
            <w:szCs w:val="24"/>
          </w:rPr>
          <w:fldChar w:fldCharType="end"/>
        </w:r>
      </w:hyperlink>
    </w:p>
    <w:p w14:paraId="0E2FFD54" w14:textId="7125221C" w:rsidR="002E3BC5" w:rsidRPr="002E3BC5" w:rsidRDefault="002E3BC5" w:rsidP="002E3BC5">
      <w:pPr>
        <w:pStyle w:val="TOC3"/>
        <w:tabs>
          <w:tab w:val="left" w:pos="880"/>
          <w:tab w:val="right" w:leader="dot" w:pos="9017"/>
        </w:tabs>
        <w:spacing w:line="360" w:lineRule="auto"/>
        <w:rPr>
          <w:rFonts w:ascii="Times New Roman" w:eastAsiaTheme="minorEastAsia" w:hAnsi="Times New Roman" w:cs="Times New Roman"/>
          <w:noProof/>
          <w:sz w:val="24"/>
          <w:szCs w:val="24"/>
          <w:lang w:eastAsia="vi-VN"/>
        </w:rPr>
      </w:pPr>
      <w:hyperlink w:anchor="_Toc135389907" w:history="1">
        <w:r w:rsidRPr="002E3BC5">
          <w:rPr>
            <w:rStyle w:val="Hyperlink"/>
            <w:rFonts w:ascii="Times New Roman" w:hAnsi="Times New Roman" w:cs="Times New Roman"/>
            <w:noProof/>
            <w:sz w:val="24"/>
            <w:szCs w:val="24"/>
            <w:lang w:val="en-US"/>
          </w:rPr>
          <w:t>2.</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lang w:val="en-US"/>
          </w:rPr>
          <w:t>Đọc dataset creditcard.csv:</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_Toc135389907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2E3BC5">
          <w:rPr>
            <w:rFonts w:ascii="Times New Roman" w:hAnsi="Times New Roman" w:cs="Times New Roman"/>
            <w:noProof/>
            <w:webHidden/>
            <w:sz w:val="24"/>
            <w:szCs w:val="24"/>
          </w:rPr>
          <w:fldChar w:fldCharType="end"/>
        </w:r>
      </w:hyperlink>
    </w:p>
    <w:p w14:paraId="62164160" w14:textId="17ACC2CE" w:rsidR="002E3BC5" w:rsidRPr="002E3BC5" w:rsidRDefault="002E3BC5" w:rsidP="002E3BC5">
      <w:pPr>
        <w:pStyle w:val="TOC3"/>
        <w:tabs>
          <w:tab w:val="left" w:pos="880"/>
          <w:tab w:val="right" w:leader="dot" w:pos="9017"/>
        </w:tabs>
        <w:spacing w:line="360" w:lineRule="auto"/>
        <w:rPr>
          <w:rFonts w:ascii="Times New Roman" w:eastAsiaTheme="minorEastAsia" w:hAnsi="Times New Roman" w:cs="Times New Roman"/>
          <w:noProof/>
          <w:sz w:val="24"/>
          <w:szCs w:val="24"/>
          <w:lang w:eastAsia="vi-VN"/>
        </w:rPr>
      </w:pPr>
      <w:hyperlink w:anchor="_Toc135389908" w:history="1">
        <w:r w:rsidRPr="002E3BC5">
          <w:rPr>
            <w:rStyle w:val="Hyperlink"/>
            <w:rFonts w:ascii="Times New Roman" w:hAnsi="Times New Roman" w:cs="Times New Roman"/>
            <w:noProof/>
            <w:sz w:val="24"/>
            <w:szCs w:val="24"/>
            <w:lang w:val="en-US"/>
          </w:rPr>
          <w:t>3.</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lang w:val="en-US"/>
          </w:rPr>
          <w:t>Mô tả các chỉ số thông kê của dataset:</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_Toc135389908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2E3BC5">
          <w:rPr>
            <w:rFonts w:ascii="Times New Roman" w:hAnsi="Times New Roman" w:cs="Times New Roman"/>
            <w:noProof/>
            <w:webHidden/>
            <w:sz w:val="24"/>
            <w:szCs w:val="24"/>
          </w:rPr>
          <w:fldChar w:fldCharType="end"/>
        </w:r>
      </w:hyperlink>
    </w:p>
    <w:p w14:paraId="0AD6F31E" w14:textId="5099D4B1" w:rsidR="002E3BC5" w:rsidRPr="002E3BC5" w:rsidRDefault="002E3BC5" w:rsidP="002E3BC5">
      <w:pPr>
        <w:pStyle w:val="TOC3"/>
        <w:tabs>
          <w:tab w:val="left" w:pos="880"/>
          <w:tab w:val="right" w:leader="dot" w:pos="9017"/>
        </w:tabs>
        <w:spacing w:line="360" w:lineRule="auto"/>
        <w:rPr>
          <w:rFonts w:ascii="Times New Roman" w:eastAsiaTheme="minorEastAsia" w:hAnsi="Times New Roman" w:cs="Times New Roman"/>
          <w:noProof/>
          <w:sz w:val="24"/>
          <w:szCs w:val="24"/>
          <w:lang w:eastAsia="vi-VN"/>
        </w:rPr>
      </w:pPr>
      <w:hyperlink w:anchor="_Toc135389909" w:history="1">
        <w:r w:rsidRPr="002E3BC5">
          <w:rPr>
            <w:rStyle w:val="Hyperlink"/>
            <w:rFonts w:ascii="Times New Roman" w:hAnsi="Times New Roman" w:cs="Times New Roman"/>
            <w:noProof/>
            <w:sz w:val="24"/>
            <w:szCs w:val="24"/>
            <w:lang w:val="en-US"/>
          </w:rPr>
          <w:t>4.</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lang w:val="en-US"/>
          </w:rPr>
          <w:t>Hiển thị số tiền gian lận theo thời gian:</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_Toc135389909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2E3BC5">
          <w:rPr>
            <w:rFonts w:ascii="Times New Roman" w:hAnsi="Times New Roman" w:cs="Times New Roman"/>
            <w:noProof/>
            <w:webHidden/>
            <w:sz w:val="24"/>
            <w:szCs w:val="24"/>
          </w:rPr>
          <w:fldChar w:fldCharType="end"/>
        </w:r>
      </w:hyperlink>
    </w:p>
    <w:p w14:paraId="7339874F" w14:textId="5869D98C" w:rsidR="002E3BC5" w:rsidRPr="002E3BC5" w:rsidRDefault="002E3BC5" w:rsidP="002E3BC5">
      <w:pPr>
        <w:pStyle w:val="TOC3"/>
        <w:tabs>
          <w:tab w:val="left" w:pos="880"/>
          <w:tab w:val="right" w:leader="dot" w:pos="9017"/>
        </w:tabs>
        <w:spacing w:line="360" w:lineRule="auto"/>
        <w:rPr>
          <w:rFonts w:ascii="Times New Roman" w:eastAsiaTheme="minorEastAsia" w:hAnsi="Times New Roman" w:cs="Times New Roman"/>
          <w:noProof/>
          <w:sz w:val="24"/>
          <w:szCs w:val="24"/>
          <w:lang w:eastAsia="vi-VN"/>
        </w:rPr>
      </w:pPr>
      <w:hyperlink w:anchor="_Toc135389910" w:history="1">
        <w:r w:rsidRPr="002E3BC5">
          <w:rPr>
            <w:rStyle w:val="Hyperlink"/>
            <w:rFonts w:ascii="Times New Roman" w:hAnsi="Times New Roman" w:cs="Times New Roman"/>
            <w:noProof/>
            <w:sz w:val="24"/>
            <w:szCs w:val="24"/>
            <w:lang w:val="en-US"/>
          </w:rPr>
          <w:t>5.</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lang w:val="en-US"/>
          </w:rPr>
          <w:t>Mối tương quan giữa các features:</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_Toc135389910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2E3BC5">
          <w:rPr>
            <w:rFonts w:ascii="Times New Roman" w:hAnsi="Times New Roman" w:cs="Times New Roman"/>
            <w:noProof/>
            <w:webHidden/>
            <w:sz w:val="24"/>
            <w:szCs w:val="24"/>
          </w:rPr>
          <w:fldChar w:fldCharType="end"/>
        </w:r>
      </w:hyperlink>
    </w:p>
    <w:p w14:paraId="0108D17F" w14:textId="7741FB45" w:rsidR="002E3BC5" w:rsidRPr="002E3BC5" w:rsidRDefault="002E3BC5" w:rsidP="002E3BC5">
      <w:pPr>
        <w:pStyle w:val="TOC3"/>
        <w:tabs>
          <w:tab w:val="left" w:pos="880"/>
          <w:tab w:val="right" w:leader="dot" w:pos="9017"/>
        </w:tabs>
        <w:spacing w:line="360" w:lineRule="auto"/>
        <w:rPr>
          <w:rFonts w:ascii="Times New Roman" w:eastAsiaTheme="minorEastAsia" w:hAnsi="Times New Roman" w:cs="Times New Roman"/>
          <w:noProof/>
          <w:sz w:val="24"/>
          <w:szCs w:val="24"/>
          <w:lang w:eastAsia="vi-VN"/>
        </w:rPr>
      </w:pPr>
      <w:hyperlink w:anchor="_Toc135389911" w:history="1">
        <w:r w:rsidRPr="002E3BC5">
          <w:rPr>
            <w:rStyle w:val="Hyperlink"/>
            <w:rFonts w:ascii="Times New Roman" w:hAnsi="Times New Roman" w:cs="Times New Roman"/>
            <w:noProof/>
            <w:sz w:val="24"/>
            <w:szCs w:val="24"/>
            <w:lang w:val="en-US"/>
          </w:rPr>
          <w:t>6.</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lang w:val="en-US"/>
          </w:rPr>
          <w:t>Kỹ thuật Undersampling:</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_Toc135389911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2E3BC5">
          <w:rPr>
            <w:rFonts w:ascii="Times New Roman" w:hAnsi="Times New Roman" w:cs="Times New Roman"/>
            <w:noProof/>
            <w:webHidden/>
            <w:sz w:val="24"/>
            <w:szCs w:val="24"/>
          </w:rPr>
          <w:fldChar w:fldCharType="end"/>
        </w:r>
      </w:hyperlink>
    </w:p>
    <w:p w14:paraId="4A59A8E9" w14:textId="044BBCD7" w:rsidR="002E3BC5" w:rsidRPr="002E3BC5" w:rsidRDefault="002E3BC5" w:rsidP="002E3BC5">
      <w:pPr>
        <w:pStyle w:val="TOC3"/>
        <w:tabs>
          <w:tab w:val="left" w:pos="880"/>
          <w:tab w:val="right" w:leader="dot" w:pos="9017"/>
        </w:tabs>
        <w:spacing w:line="360" w:lineRule="auto"/>
        <w:rPr>
          <w:rFonts w:ascii="Times New Roman" w:eastAsiaTheme="minorEastAsia" w:hAnsi="Times New Roman" w:cs="Times New Roman"/>
          <w:noProof/>
          <w:sz w:val="24"/>
          <w:szCs w:val="24"/>
          <w:lang w:eastAsia="vi-VN"/>
        </w:rPr>
      </w:pPr>
      <w:hyperlink w:anchor="_Toc135389912" w:history="1">
        <w:r w:rsidRPr="002E3BC5">
          <w:rPr>
            <w:rStyle w:val="Hyperlink"/>
            <w:rFonts w:ascii="Times New Roman" w:hAnsi="Times New Roman" w:cs="Times New Roman"/>
            <w:noProof/>
            <w:sz w:val="24"/>
            <w:szCs w:val="24"/>
            <w:lang w:val="en-US"/>
          </w:rPr>
          <w:t>7.</w:t>
        </w:r>
        <w:r w:rsidRPr="002E3BC5">
          <w:rPr>
            <w:rFonts w:ascii="Times New Roman" w:eastAsiaTheme="minorEastAsia" w:hAnsi="Times New Roman" w:cs="Times New Roman"/>
            <w:noProof/>
            <w:sz w:val="24"/>
            <w:szCs w:val="24"/>
            <w:lang w:eastAsia="vi-VN"/>
          </w:rPr>
          <w:tab/>
        </w:r>
        <w:r w:rsidRPr="002E3BC5">
          <w:rPr>
            <w:rStyle w:val="Hyperlink"/>
            <w:rFonts w:ascii="Times New Roman" w:hAnsi="Times New Roman" w:cs="Times New Roman"/>
            <w:noProof/>
            <w:sz w:val="24"/>
            <w:szCs w:val="24"/>
            <w:lang w:val="en-US"/>
          </w:rPr>
          <w:t>Tạo hàm vẽ Confusion Matrix:</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_Toc135389912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2E3BC5">
          <w:rPr>
            <w:rFonts w:ascii="Times New Roman" w:hAnsi="Times New Roman" w:cs="Times New Roman"/>
            <w:noProof/>
            <w:webHidden/>
            <w:sz w:val="24"/>
            <w:szCs w:val="24"/>
          </w:rPr>
          <w:fldChar w:fldCharType="end"/>
        </w:r>
      </w:hyperlink>
    </w:p>
    <w:p w14:paraId="6CB1E030" w14:textId="312C113A" w:rsidR="002E3BC5" w:rsidRPr="002E3BC5" w:rsidRDefault="002E3BC5" w:rsidP="002E3BC5">
      <w:pPr>
        <w:pStyle w:val="TOC1"/>
        <w:tabs>
          <w:tab w:val="right" w:leader="dot" w:pos="9017"/>
        </w:tabs>
        <w:spacing w:line="360" w:lineRule="auto"/>
        <w:rPr>
          <w:rFonts w:ascii="Times New Roman" w:eastAsiaTheme="minorEastAsia" w:hAnsi="Times New Roman" w:cs="Times New Roman"/>
          <w:noProof/>
          <w:sz w:val="24"/>
          <w:szCs w:val="24"/>
          <w:lang w:eastAsia="vi-VN"/>
        </w:rPr>
      </w:pPr>
      <w:hyperlink w:anchor="_Toc135389913" w:history="1">
        <w:r w:rsidRPr="002E3BC5">
          <w:rPr>
            <w:rStyle w:val="Hyperlink"/>
            <w:rFonts w:ascii="Times New Roman" w:hAnsi="Times New Roman" w:cs="Times New Roman"/>
            <w:noProof/>
            <w:sz w:val="24"/>
            <w:szCs w:val="24"/>
          </w:rPr>
          <w:t>Tài liệu tham khảo</w:t>
        </w:r>
        <w:r w:rsidRPr="002E3BC5">
          <w:rPr>
            <w:rFonts w:ascii="Times New Roman" w:hAnsi="Times New Roman" w:cs="Times New Roman"/>
            <w:noProof/>
            <w:webHidden/>
            <w:sz w:val="24"/>
            <w:szCs w:val="24"/>
          </w:rPr>
          <w:tab/>
        </w:r>
        <w:r w:rsidRPr="002E3BC5">
          <w:rPr>
            <w:rFonts w:ascii="Times New Roman" w:hAnsi="Times New Roman" w:cs="Times New Roman"/>
            <w:noProof/>
            <w:webHidden/>
            <w:sz w:val="24"/>
            <w:szCs w:val="24"/>
          </w:rPr>
          <w:fldChar w:fldCharType="begin"/>
        </w:r>
        <w:r w:rsidRPr="002E3BC5">
          <w:rPr>
            <w:rFonts w:ascii="Times New Roman" w:hAnsi="Times New Roman" w:cs="Times New Roman"/>
            <w:noProof/>
            <w:webHidden/>
            <w:sz w:val="24"/>
            <w:szCs w:val="24"/>
          </w:rPr>
          <w:instrText xml:space="preserve"> PAGEREF _Toc135389913 \h </w:instrText>
        </w:r>
        <w:r w:rsidRPr="002E3BC5">
          <w:rPr>
            <w:rFonts w:ascii="Times New Roman" w:hAnsi="Times New Roman" w:cs="Times New Roman"/>
            <w:noProof/>
            <w:webHidden/>
            <w:sz w:val="24"/>
            <w:szCs w:val="24"/>
          </w:rPr>
        </w:r>
        <w:r w:rsidRPr="002E3B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2E3BC5">
          <w:rPr>
            <w:rFonts w:ascii="Times New Roman" w:hAnsi="Times New Roman" w:cs="Times New Roman"/>
            <w:noProof/>
            <w:webHidden/>
            <w:sz w:val="24"/>
            <w:szCs w:val="24"/>
          </w:rPr>
          <w:fldChar w:fldCharType="end"/>
        </w:r>
      </w:hyperlink>
    </w:p>
    <w:p w14:paraId="08607C1B" w14:textId="7EF28C2B" w:rsidR="00E8303E" w:rsidRPr="00E8303E" w:rsidRDefault="002E3BC5" w:rsidP="002E3BC5">
      <w:pPr>
        <w:spacing w:line="360" w:lineRule="auto"/>
        <w:rPr>
          <w:rFonts w:ascii="Times New Roman" w:hAnsi="Times New Roman" w:cs="Times New Roman"/>
          <w:sz w:val="24"/>
          <w:szCs w:val="24"/>
        </w:rPr>
        <w:sectPr w:rsidR="00E8303E" w:rsidRPr="00E8303E" w:rsidSect="002E3BC5">
          <w:footerReference w:type="default" r:id="rId14"/>
          <w:pgSz w:w="11907" w:h="16840" w:code="9"/>
          <w:pgMar w:top="1440" w:right="1440" w:bottom="1440" w:left="1440" w:header="720" w:footer="720" w:gutter="0"/>
          <w:cols w:space="720"/>
          <w:titlePg/>
          <w:docGrid w:linePitch="360"/>
        </w:sectPr>
      </w:pPr>
      <w:r w:rsidRPr="002E3BC5">
        <w:rPr>
          <w:rFonts w:ascii="Times New Roman" w:eastAsia="Times New Roman" w:hAnsi="Times New Roman" w:cs="Times New Roman"/>
          <w:b/>
          <w:bCs/>
          <w:sz w:val="24"/>
          <w:szCs w:val="24"/>
          <w:lang w:val="nl-NL" w:eastAsia="vi-VN"/>
        </w:rPr>
        <w:fldChar w:fldCharType="end"/>
      </w:r>
    </w:p>
    <w:p w14:paraId="7433C73B" w14:textId="77777777" w:rsidR="00E8303E" w:rsidRPr="00E8303E" w:rsidRDefault="00E8303E" w:rsidP="00E8303E">
      <w:pPr>
        <w:jc w:val="center"/>
        <w:rPr>
          <w:rFonts w:ascii="Times New Roman" w:hAnsi="Times New Roman" w:cs="Times New Roman"/>
          <w:b/>
          <w:bCs/>
          <w:sz w:val="24"/>
          <w:szCs w:val="24"/>
        </w:rPr>
      </w:pPr>
      <w:bookmarkStart w:id="2" w:name="_Toc135388865"/>
      <w:r w:rsidRPr="00E8303E">
        <w:rPr>
          <w:rFonts w:ascii="Times New Roman" w:hAnsi="Times New Roman" w:cs="Times New Roman"/>
          <w:b/>
          <w:bCs/>
          <w:sz w:val="24"/>
          <w:szCs w:val="24"/>
        </w:rPr>
        <w:lastRenderedPageBreak/>
        <w:t>DANH MỤC TỪ VIẾT TẮT</w:t>
      </w:r>
    </w:p>
    <w:p w14:paraId="19957F9B" w14:textId="77777777" w:rsidR="00E8303E" w:rsidRDefault="00E8303E" w:rsidP="00E8303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972"/>
        <w:gridCol w:w="6045"/>
      </w:tblGrid>
      <w:tr w:rsidR="00E8303E" w14:paraId="136CD4E7" w14:textId="77777777" w:rsidTr="00411091">
        <w:tc>
          <w:tcPr>
            <w:tcW w:w="2972" w:type="dxa"/>
          </w:tcPr>
          <w:p w14:paraId="3A333D1F" w14:textId="25DD62FD" w:rsidR="00E8303E" w:rsidRPr="00E8303E" w:rsidRDefault="00E8303E" w:rsidP="00E8303E">
            <w:pPr>
              <w:rPr>
                <w:rFonts w:ascii="Times New Roman" w:hAnsi="Times New Roman" w:cs="Times New Roman"/>
                <w:b/>
                <w:bCs/>
                <w:sz w:val="24"/>
                <w:szCs w:val="24"/>
                <w:lang w:val="en-US"/>
              </w:rPr>
            </w:pPr>
            <w:r>
              <w:rPr>
                <w:rFonts w:ascii="Times New Roman" w:hAnsi="Times New Roman" w:cs="Times New Roman"/>
                <w:b/>
                <w:bCs/>
                <w:sz w:val="24"/>
                <w:szCs w:val="24"/>
                <w:lang w:val="en-US"/>
              </w:rPr>
              <w:t>SVM</w:t>
            </w:r>
          </w:p>
        </w:tc>
        <w:tc>
          <w:tcPr>
            <w:tcW w:w="6045" w:type="dxa"/>
          </w:tcPr>
          <w:p w14:paraId="5ABCAE05" w14:textId="3495E423" w:rsidR="00E8303E" w:rsidRPr="00E8303E" w:rsidRDefault="00E8303E" w:rsidP="00E8303E">
            <w:pPr>
              <w:rPr>
                <w:rFonts w:ascii="Times New Roman" w:hAnsi="Times New Roman" w:cs="Times New Roman"/>
                <w:b/>
                <w:bCs/>
                <w:sz w:val="24"/>
                <w:szCs w:val="24"/>
                <w:lang w:val="en-US"/>
              </w:rPr>
            </w:pPr>
            <w:r>
              <w:rPr>
                <w:rFonts w:ascii="Times New Roman" w:hAnsi="Times New Roman" w:cs="Times New Roman"/>
                <w:b/>
                <w:bCs/>
                <w:sz w:val="24"/>
                <w:szCs w:val="24"/>
                <w:lang w:val="en-US"/>
              </w:rPr>
              <w:t>Support Vector Machine</w:t>
            </w:r>
          </w:p>
        </w:tc>
      </w:tr>
      <w:tr w:rsidR="00E8303E" w14:paraId="6893C431" w14:textId="77777777" w:rsidTr="00411091">
        <w:tc>
          <w:tcPr>
            <w:tcW w:w="2972" w:type="dxa"/>
          </w:tcPr>
          <w:p w14:paraId="1CD1B252" w14:textId="7B3A48BB" w:rsidR="00E8303E" w:rsidRDefault="00411091" w:rsidP="00E8303E">
            <w:pPr>
              <w:rPr>
                <w:rFonts w:ascii="Times New Roman" w:hAnsi="Times New Roman" w:cs="Times New Roman"/>
                <w:b/>
                <w:bCs/>
                <w:sz w:val="24"/>
                <w:szCs w:val="24"/>
                <w:lang w:val="en-US"/>
              </w:rPr>
            </w:pPr>
            <w:r>
              <w:rPr>
                <w:rFonts w:ascii="Times New Roman" w:hAnsi="Times New Roman" w:cs="Times New Roman"/>
                <w:b/>
                <w:bCs/>
                <w:sz w:val="24"/>
                <w:szCs w:val="24"/>
                <w:lang w:val="en-US"/>
              </w:rPr>
              <w:t>CNN</w:t>
            </w:r>
          </w:p>
        </w:tc>
        <w:tc>
          <w:tcPr>
            <w:tcW w:w="6045" w:type="dxa"/>
          </w:tcPr>
          <w:p w14:paraId="33B2AC96" w14:textId="26F0B83E" w:rsidR="00E8303E" w:rsidRDefault="00411091" w:rsidP="00E8303E">
            <w:pPr>
              <w:rPr>
                <w:rFonts w:ascii="Times New Roman" w:hAnsi="Times New Roman" w:cs="Times New Roman"/>
                <w:b/>
                <w:bCs/>
                <w:sz w:val="24"/>
                <w:szCs w:val="24"/>
                <w:lang w:val="en-US"/>
              </w:rPr>
            </w:pPr>
            <w:r w:rsidRPr="00411091">
              <w:rPr>
                <w:rFonts w:ascii="Times New Roman" w:hAnsi="Times New Roman" w:cs="Times New Roman"/>
                <w:b/>
                <w:bCs/>
                <w:sz w:val="24"/>
                <w:szCs w:val="24"/>
                <w:lang w:val="en-US"/>
              </w:rPr>
              <w:t>Convolutional Neural Network</w:t>
            </w:r>
          </w:p>
        </w:tc>
      </w:tr>
      <w:tr w:rsidR="00411091" w14:paraId="4AFE1B44" w14:textId="77777777" w:rsidTr="00411091">
        <w:tc>
          <w:tcPr>
            <w:tcW w:w="2972" w:type="dxa"/>
          </w:tcPr>
          <w:p w14:paraId="0765899B" w14:textId="053D9277" w:rsidR="00411091" w:rsidRDefault="00411091" w:rsidP="00E8303E">
            <w:pPr>
              <w:rPr>
                <w:rFonts w:ascii="Times New Roman" w:hAnsi="Times New Roman" w:cs="Times New Roman"/>
                <w:b/>
                <w:bCs/>
                <w:sz w:val="24"/>
                <w:szCs w:val="24"/>
                <w:lang w:val="en-US"/>
              </w:rPr>
            </w:pPr>
            <w:r>
              <w:rPr>
                <w:rFonts w:ascii="Times New Roman" w:hAnsi="Times New Roman" w:cs="Times New Roman"/>
                <w:b/>
                <w:bCs/>
                <w:sz w:val="24"/>
                <w:szCs w:val="24"/>
                <w:lang w:val="en-US"/>
              </w:rPr>
              <w:t>KKT</w:t>
            </w:r>
          </w:p>
        </w:tc>
        <w:tc>
          <w:tcPr>
            <w:tcW w:w="6045" w:type="dxa"/>
          </w:tcPr>
          <w:p w14:paraId="5D5CC4FE" w14:textId="19B0E4FD" w:rsidR="00411091" w:rsidRPr="00411091" w:rsidRDefault="00411091" w:rsidP="00E8303E">
            <w:pPr>
              <w:rPr>
                <w:rFonts w:ascii="Times New Roman" w:hAnsi="Times New Roman" w:cs="Times New Roman"/>
                <w:b/>
                <w:bCs/>
                <w:sz w:val="24"/>
                <w:szCs w:val="24"/>
                <w:lang w:val="en-US"/>
              </w:rPr>
            </w:pPr>
            <w:r w:rsidRPr="00411091">
              <w:rPr>
                <w:rFonts w:ascii="Times New Roman" w:hAnsi="Times New Roman" w:cs="Times New Roman"/>
                <w:b/>
                <w:bCs/>
                <w:sz w:val="24"/>
                <w:szCs w:val="24"/>
                <w:lang w:val="en-US"/>
              </w:rPr>
              <w:t>Karush</w:t>
            </w:r>
            <w:r>
              <w:rPr>
                <w:rFonts w:ascii="Times New Roman" w:hAnsi="Times New Roman" w:cs="Times New Roman"/>
                <w:b/>
                <w:bCs/>
                <w:sz w:val="24"/>
                <w:szCs w:val="24"/>
                <w:lang w:val="en-US"/>
              </w:rPr>
              <w:t xml:space="preserve"> </w:t>
            </w:r>
            <w:r w:rsidRPr="00411091">
              <w:rPr>
                <w:rFonts w:ascii="Times New Roman" w:hAnsi="Times New Roman" w:cs="Times New Roman"/>
                <w:b/>
                <w:bCs/>
                <w:sz w:val="24"/>
                <w:szCs w:val="24"/>
                <w:lang w:val="en-US"/>
              </w:rPr>
              <w:t>Kuhn</w:t>
            </w:r>
            <w:r>
              <w:rPr>
                <w:rFonts w:ascii="Times New Roman" w:hAnsi="Times New Roman" w:cs="Times New Roman"/>
                <w:b/>
                <w:bCs/>
                <w:sz w:val="24"/>
                <w:szCs w:val="24"/>
                <w:lang w:val="en-US"/>
              </w:rPr>
              <w:t xml:space="preserve"> </w:t>
            </w:r>
            <w:r w:rsidRPr="00411091">
              <w:rPr>
                <w:rFonts w:ascii="Times New Roman" w:hAnsi="Times New Roman" w:cs="Times New Roman"/>
                <w:b/>
                <w:bCs/>
                <w:sz w:val="24"/>
                <w:szCs w:val="24"/>
                <w:lang w:val="en-US"/>
              </w:rPr>
              <w:t>Tucker</w:t>
            </w:r>
          </w:p>
        </w:tc>
      </w:tr>
      <w:tr w:rsidR="00411091" w14:paraId="56D54BEC" w14:textId="77777777" w:rsidTr="00411091">
        <w:tc>
          <w:tcPr>
            <w:tcW w:w="2972" w:type="dxa"/>
          </w:tcPr>
          <w:p w14:paraId="277C026E" w14:textId="214ECDD6" w:rsidR="00411091" w:rsidRDefault="00411091" w:rsidP="00E8303E">
            <w:pPr>
              <w:rPr>
                <w:rFonts w:ascii="Times New Roman" w:hAnsi="Times New Roman" w:cs="Times New Roman"/>
                <w:b/>
                <w:bCs/>
                <w:sz w:val="24"/>
                <w:szCs w:val="24"/>
                <w:lang w:val="en-US"/>
              </w:rPr>
            </w:pPr>
            <w:r>
              <w:rPr>
                <w:rFonts w:ascii="Times New Roman" w:hAnsi="Times New Roman" w:cs="Times New Roman"/>
                <w:b/>
                <w:bCs/>
                <w:sz w:val="24"/>
                <w:szCs w:val="24"/>
                <w:lang w:val="en-US"/>
              </w:rPr>
              <w:t>RBF</w:t>
            </w:r>
          </w:p>
        </w:tc>
        <w:tc>
          <w:tcPr>
            <w:tcW w:w="6045" w:type="dxa"/>
          </w:tcPr>
          <w:p w14:paraId="5B75F217" w14:textId="56EA0B6A" w:rsidR="00411091" w:rsidRPr="00411091" w:rsidRDefault="00411091" w:rsidP="00E8303E">
            <w:pPr>
              <w:rPr>
                <w:rFonts w:ascii="Times New Roman" w:hAnsi="Times New Roman" w:cs="Times New Roman"/>
                <w:b/>
                <w:bCs/>
                <w:sz w:val="24"/>
                <w:szCs w:val="24"/>
                <w:lang w:val="en-US"/>
              </w:rPr>
            </w:pPr>
            <w:r w:rsidRPr="00411091">
              <w:rPr>
                <w:rFonts w:ascii="Times New Roman" w:hAnsi="Times New Roman" w:cs="Times New Roman"/>
                <w:b/>
                <w:bCs/>
                <w:sz w:val="24"/>
                <w:szCs w:val="24"/>
                <w:lang w:val="en-US"/>
              </w:rPr>
              <w:t>Radial Basis Function</w:t>
            </w:r>
          </w:p>
        </w:tc>
      </w:tr>
      <w:tr w:rsidR="00411091" w14:paraId="56292A10" w14:textId="77777777" w:rsidTr="00411091">
        <w:tc>
          <w:tcPr>
            <w:tcW w:w="2972" w:type="dxa"/>
          </w:tcPr>
          <w:p w14:paraId="2E299049" w14:textId="13A871FB" w:rsidR="00411091" w:rsidRDefault="00411091" w:rsidP="00E8303E">
            <w:pPr>
              <w:rPr>
                <w:rFonts w:ascii="Times New Roman" w:hAnsi="Times New Roman" w:cs="Times New Roman"/>
                <w:b/>
                <w:bCs/>
                <w:sz w:val="24"/>
                <w:szCs w:val="24"/>
                <w:lang w:val="en-US"/>
              </w:rPr>
            </w:pPr>
            <w:r>
              <w:rPr>
                <w:rFonts w:ascii="Times New Roman" w:hAnsi="Times New Roman" w:cs="Times New Roman"/>
                <w:b/>
                <w:bCs/>
                <w:sz w:val="24"/>
                <w:szCs w:val="24"/>
                <w:lang w:val="en-US"/>
              </w:rPr>
              <w:t>TN</w:t>
            </w:r>
          </w:p>
        </w:tc>
        <w:tc>
          <w:tcPr>
            <w:tcW w:w="6045" w:type="dxa"/>
          </w:tcPr>
          <w:p w14:paraId="0B910994" w14:textId="71DD5D8B" w:rsidR="00411091" w:rsidRPr="00411091" w:rsidRDefault="00411091" w:rsidP="00E8303E">
            <w:pPr>
              <w:rPr>
                <w:rFonts w:ascii="Times New Roman" w:hAnsi="Times New Roman" w:cs="Times New Roman"/>
                <w:b/>
                <w:bCs/>
                <w:sz w:val="24"/>
                <w:szCs w:val="24"/>
                <w:lang w:val="en-US"/>
              </w:rPr>
            </w:pPr>
            <w:r>
              <w:rPr>
                <w:rFonts w:ascii="Times New Roman" w:hAnsi="Times New Roman" w:cs="Times New Roman"/>
                <w:b/>
                <w:bCs/>
                <w:sz w:val="24"/>
                <w:szCs w:val="24"/>
                <w:lang w:val="en-US"/>
              </w:rPr>
              <w:t>True Negative</w:t>
            </w:r>
          </w:p>
        </w:tc>
      </w:tr>
      <w:tr w:rsidR="00411091" w14:paraId="1F3CE593" w14:textId="77777777" w:rsidTr="00411091">
        <w:tc>
          <w:tcPr>
            <w:tcW w:w="2972" w:type="dxa"/>
          </w:tcPr>
          <w:p w14:paraId="020D38A3" w14:textId="7851057D" w:rsidR="00411091" w:rsidRDefault="00411091" w:rsidP="00E8303E">
            <w:pPr>
              <w:rPr>
                <w:rFonts w:ascii="Times New Roman" w:hAnsi="Times New Roman" w:cs="Times New Roman"/>
                <w:b/>
                <w:bCs/>
                <w:sz w:val="24"/>
                <w:szCs w:val="24"/>
                <w:lang w:val="en-US"/>
              </w:rPr>
            </w:pPr>
            <w:r>
              <w:rPr>
                <w:rFonts w:ascii="Times New Roman" w:hAnsi="Times New Roman" w:cs="Times New Roman"/>
                <w:b/>
                <w:bCs/>
                <w:sz w:val="24"/>
                <w:szCs w:val="24"/>
                <w:lang w:val="en-US"/>
              </w:rPr>
              <w:t>TP</w:t>
            </w:r>
          </w:p>
        </w:tc>
        <w:tc>
          <w:tcPr>
            <w:tcW w:w="6045" w:type="dxa"/>
          </w:tcPr>
          <w:p w14:paraId="50426C2D" w14:textId="5D27E865" w:rsidR="00411091" w:rsidRPr="00411091" w:rsidRDefault="00411091" w:rsidP="00E8303E">
            <w:pPr>
              <w:rPr>
                <w:rFonts w:ascii="Times New Roman" w:hAnsi="Times New Roman" w:cs="Times New Roman"/>
                <w:b/>
                <w:bCs/>
                <w:sz w:val="24"/>
                <w:szCs w:val="24"/>
                <w:lang w:val="en-US"/>
              </w:rPr>
            </w:pPr>
            <w:r>
              <w:rPr>
                <w:rFonts w:ascii="Times New Roman" w:hAnsi="Times New Roman" w:cs="Times New Roman"/>
                <w:b/>
                <w:bCs/>
                <w:sz w:val="24"/>
                <w:szCs w:val="24"/>
                <w:lang w:val="en-US"/>
              </w:rPr>
              <w:t>True Positive</w:t>
            </w:r>
          </w:p>
        </w:tc>
      </w:tr>
      <w:tr w:rsidR="00411091" w14:paraId="1ACBDB34" w14:textId="77777777" w:rsidTr="00411091">
        <w:tc>
          <w:tcPr>
            <w:tcW w:w="2972" w:type="dxa"/>
          </w:tcPr>
          <w:p w14:paraId="6CB16DE3" w14:textId="6C26DF02" w:rsidR="00411091" w:rsidRDefault="00411091" w:rsidP="00E8303E">
            <w:pPr>
              <w:rPr>
                <w:rFonts w:ascii="Times New Roman" w:hAnsi="Times New Roman" w:cs="Times New Roman"/>
                <w:b/>
                <w:bCs/>
                <w:sz w:val="24"/>
                <w:szCs w:val="24"/>
                <w:lang w:val="en-US"/>
              </w:rPr>
            </w:pPr>
            <w:r>
              <w:rPr>
                <w:rFonts w:ascii="Times New Roman" w:hAnsi="Times New Roman" w:cs="Times New Roman"/>
                <w:b/>
                <w:bCs/>
                <w:sz w:val="24"/>
                <w:szCs w:val="24"/>
                <w:lang w:val="en-US"/>
              </w:rPr>
              <w:t>FN</w:t>
            </w:r>
          </w:p>
        </w:tc>
        <w:tc>
          <w:tcPr>
            <w:tcW w:w="6045" w:type="dxa"/>
          </w:tcPr>
          <w:p w14:paraId="6DD18AEF" w14:textId="464A9C28" w:rsidR="00411091" w:rsidRPr="00411091" w:rsidRDefault="00411091" w:rsidP="00E8303E">
            <w:pPr>
              <w:rPr>
                <w:rFonts w:ascii="Times New Roman" w:hAnsi="Times New Roman" w:cs="Times New Roman"/>
                <w:b/>
                <w:bCs/>
                <w:sz w:val="24"/>
                <w:szCs w:val="24"/>
                <w:lang w:val="en-US"/>
              </w:rPr>
            </w:pPr>
            <w:r>
              <w:rPr>
                <w:rFonts w:ascii="Times New Roman" w:hAnsi="Times New Roman" w:cs="Times New Roman"/>
                <w:b/>
                <w:bCs/>
                <w:sz w:val="24"/>
                <w:szCs w:val="24"/>
                <w:lang w:val="en-US"/>
              </w:rPr>
              <w:t>False Negative</w:t>
            </w:r>
          </w:p>
        </w:tc>
      </w:tr>
      <w:tr w:rsidR="00411091" w14:paraId="601288CA" w14:textId="77777777" w:rsidTr="00411091">
        <w:tc>
          <w:tcPr>
            <w:tcW w:w="2972" w:type="dxa"/>
          </w:tcPr>
          <w:p w14:paraId="0003B17B" w14:textId="081123F2" w:rsidR="00411091" w:rsidRDefault="00411091" w:rsidP="00E8303E">
            <w:pPr>
              <w:rPr>
                <w:rFonts w:ascii="Times New Roman" w:hAnsi="Times New Roman" w:cs="Times New Roman"/>
                <w:b/>
                <w:bCs/>
                <w:sz w:val="24"/>
                <w:szCs w:val="24"/>
                <w:lang w:val="en-US"/>
              </w:rPr>
            </w:pPr>
            <w:r>
              <w:rPr>
                <w:rFonts w:ascii="Times New Roman" w:hAnsi="Times New Roman" w:cs="Times New Roman"/>
                <w:b/>
                <w:bCs/>
                <w:sz w:val="24"/>
                <w:szCs w:val="24"/>
                <w:lang w:val="en-US"/>
              </w:rPr>
              <w:t>FP</w:t>
            </w:r>
          </w:p>
        </w:tc>
        <w:tc>
          <w:tcPr>
            <w:tcW w:w="6045" w:type="dxa"/>
          </w:tcPr>
          <w:p w14:paraId="28BC6F9C" w14:textId="6AC76C19" w:rsidR="00411091" w:rsidRPr="00411091" w:rsidRDefault="00411091" w:rsidP="00E8303E">
            <w:pPr>
              <w:rPr>
                <w:rFonts w:ascii="Times New Roman" w:hAnsi="Times New Roman" w:cs="Times New Roman"/>
                <w:b/>
                <w:bCs/>
                <w:sz w:val="24"/>
                <w:szCs w:val="24"/>
                <w:lang w:val="en-US"/>
              </w:rPr>
            </w:pPr>
            <w:r>
              <w:rPr>
                <w:rFonts w:ascii="Times New Roman" w:hAnsi="Times New Roman" w:cs="Times New Roman"/>
                <w:b/>
                <w:bCs/>
                <w:sz w:val="24"/>
                <w:szCs w:val="24"/>
                <w:lang w:val="en-US"/>
              </w:rPr>
              <w:t>False Positive</w:t>
            </w:r>
          </w:p>
        </w:tc>
      </w:tr>
    </w:tbl>
    <w:p w14:paraId="65BA7857" w14:textId="77777777" w:rsidR="00411091" w:rsidRDefault="00411091" w:rsidP="00E8303E">
      <w:pPr>
        <w:rPr>
          <w:rFonts w:ascii="Times New Roman" w:hAnsi="Times New Roman" w:cs="Times New Roman"/>
          <w:b/>
          <w:bCs/>
          <w:sz w:val="24"/>
          <w:szCs w:val="24"/>
        </w:rPr>
        <w:sectPr w:rsidR="00411091" w:rsidSect="00FA44FA">
          <w:pgSz w:w="11907" w:h="16840" w:code="9"/>
          <w:pgMar w:top="1440" w:right="1440" w:bottom="1440" w:left="1440" w:header="720" w:footer="720" w:gutter="0"/>
          <w:cols w:space="720"/>
          <w:docGrid w:linePitch="360"/>
        </w:sectPr>
      </w:pPr>
    </w:p>
    <w:p w14:paraId="2FC51E67" w14:textId="77777777" w:rsidR="00411091" w:rsidRDefault="00411091" w:rsidP="0041109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DANH MỤC HÌNH ẢNH</w:t>
      </w:r>
    </w:p>
    <w:p w14:paraId="11BEECEB" w14:textId="77777777" w:rsidR="00411091" w:rsidRDefault="00411091" w:rsidP="00411091">
      <w:pPr>
        <w:rPr>
          <w:rFonts w:ascii="Times New Roman" w:hAnsi="Times New Roman" w:cs="Times New Roman"/>
          <w:b/>
          <w:bCs/>
          <w:sz w:val="24"/>
          <w:szCs w:val="24"/>
          <w:lang w:val="en-US"/>
        </w:rPr>
      </w:pPr>
    </w:p>
    <w:p w14:paraId="706FA589" w14:textId="2B4F830B" w:rsidR="00411091" w:rsidRPr="00411091" w:rsidRDefault="00411091" w:rsidP="00411091">
      <w:pPr>
        <w:pStyle w:val="TOC1"/>
        <w:tabs>
          <w:tab w:val="right" w:leader="dot" w:pos="9017"/>
        </w:tabs>
        <w:spacing w:line="360" w:lineRule="auto"/>
        <w:rPr>
          <w:rFonts w:ascii="Times New Roman" w:eastAsiaTheme="minorEastAsia" w:hAnsi="Times New Roman" w:cs="Times New Roman"/>
          <w:i/>
          <w:iCs/>
          <w:noProof/>
          <w:sz w:val="24"/>
          <w:szCs w:val="24"/>
          <w:lang w:eastAsia="vi-VN"/>
        </w:rPr>
      </w:pPr>
      <w:r w:rsidRPr="00411091">
        <w:rPr>
          <w:rFonts w:ascii="Times New Roman" w:hAnsi="Times New Roman" w:cs="Times New Roman"/>
          <w:b/>
          <w:bCs/>
          <w:i/>
          <w:iCs/>
          <w:sz w:val="24"/>
          <w:szCs w:val="24"/>
          <w:lang w:val="en-US"/>
        </w:rPr>
        <w:fldChar w:fldCharType="begin"/>
      </w:r>
      <w:r w:rsidRPr="00411091">
        <w:rPr>
          <w:rFonts w:ascii="Times New Roman" w:hAnsi="Times New Roman" w:cs="Times New Roman"/>
          <w:b/>
          <w:bCs/>
          <w:i/>
          <w:iCs/>
          <w:sz w:val="24"/>
          <w:szCs w:val="24"/>
          <w:lang w:val="en-US"/>
        </w:rPr>
        <w:instrText xml:space="preserve"> TOC \h \z \t "Caption,1" </w:instrText>
      </w:r>
      <w:r w:rsidRPr="00411091">
        <w:rPr>
          <w:rFonts w:ascii="Times New Roman" w:hAnsi="Times New Roman" w:cs="Times New Roman"/>
          <w:b/>
          <w:bCs/>
          <w:i/>
          <w:iCs/>
          <w:sz w:val="24"/>
          <w:szCs w:val="24"/>
          <w:lang w:val="en-US"/>
        </w:rPr>
        <w:fldChar w:fldCharType="separate"/>
      </w:r>
      <w:hyperlink w:anchor="_Toc135389410" w:history="1">
        <w:r w:rsidRPr="00411091">
          <w:rPr>
            <w:rStyle w:val="Hyperlink"/>
            <w:rFonts w:ascii="Times New Roman" w:hAnsi="Times New Roman" w:cs="Times New Roman"/>
            <w:i/>
            <w:iCs/>
            <w:noProof/>
            <w:sz w:val="24"/>
            <w:szCs w:val="24"/>
          </w:rPr>
          <w:t>Hình  1: Hình dạng của hàm cost1() và cost2()</w:t>
        </w:r>
        <w:r w:rsidRPr="00411091">
          <w:rPr>
            <w:rFonts w:ascii="Times New Roman" w:hAnsi="Times New Roman" w:cs="Times New Roman"/>
            <w:i/>
            <w:iCs/>
            <w:noProof/>
            <w:webHidden/>
            <w:sz w:val="24"/>
            <w:szCs w:val="24"/>
          </w:rPr>
          <w:tab/>
        </w:r>
        <w:r w:rsidRPr="00411091">
          <w:rPr>
            <w:rFonts w:ascii="Times New Roman" w:hAnsi="Times New Roman" w:cs="Times New Roman"/>
            <w:i/>
            <w:iCs/>
            <w:noProof/>
            <w:webHidden/>
            <w:sz w:val="24"/>
            <w:szCs w:val="24"/>
          </w:rPr>
          <w:fldChar w:fldCharType="begin"/>
        </w:r>
        <w:r w:rsidRPr="00411091">
          <w:rPr>
            <w:rFonts w:ascii="Times New Roman" w:hAnsi="Times New Roman" w:cs="Times New Roman"/>
            <w:i/>
            <w:iCs/>
            <w:noProof/>
            <w:webHidden/>
            <w:sz w:val="24"/>
            <w:szCs w:val="24"/>
          </w:rPr>
          <w:instrText xml:space="preserve"> PAGEREF _Toc135389410 \h </w:instrText>
        </w:r>
        <w:r w:rsidRPr="00411091">
          <w:rPr>
            <w:rFonts w:ascii="Times New Roman" w:hAnsi="Times New Roman" w:cs="Times New Roman"/>
            <w:i/>
            <w:iCs/>
            <w:noProof/>
            <w:webHidden/>
            <w:sz w:val="24"/>
            <w:szCs w:val="24"/>
          </w:rPr>
        </w:r>
        <w:r w:rsidRPr="00411091">
          <w:rPr>
            <w:rFonts w:ascii="Times New Roman" w:hAnsi="Times New Roman" w:cs="Times New Roman"/>
            <w:i/>
            <w:iCs/>
            <w:noProof/>
            <w:webHidden/>
            <w:sz w:val="24"/>
            <w:szCs w:val="24"/>
          </w:rPr>
          <w:fldChar w:fldCharType="separate"/>
        </w:r>
        <w:r w:rsidRPr="00411091">
          <w:rPr>
            <w:rFonts w:ascii="Times New Roman" w:hAnsi="Times New Roman" w:cs="Times New Roman"/>
            <w:i/>
            <w:iCs/>
            <w:noProof/>
            <w:webHidden/>
            <w:sz w:val="24"/>
            <w:szCs w:val="24"/>
          </w:rPr>
          <w:t>7</w:t>
        </w:r>
        <w:r w:rsidRPr="00411091">
          <w:rPr>
            <w:rFonts w:ascii="Times New Roman" w:hAnsi="Times New Roman" w:cs="Times New Roman"/>
            <w:i/>
            <w:iCs/>
            <w:noProof/>
            <w:webHidden/>
            <w:sz w:val="24"/>
            <w:szCs w:val="24"/>
          </w:rPr>
          <w:fldChar w:fldCharType="end"/>
        </w:r>
      </w:hyperlink>
    </w:p>
    <w:p w14:paraId="062E6C2A" w14:textId="342D8ACC" w:rsidR="00411091" w:rsidRPr="00411091" w:rsidRDefault="00411091" w:rsidP="00411091">
      <w:pPr>
        <w:pStyle w:val="TOC1"/>
        <w:tabs>
          <w:tab w:val="right" w:leader="dot" w:pos="9017"/>
        </w:tabs>
        <w:spacing w:line="360" w:lineRule="auto"/>
        <w:rPr>
          <w:rFonts w:ascii="Times New Roman" w:eastAsiaTheme="minorEastAsia" w:hAnsi="Times New Roman" w:cs="Times New Roman"/>
          <w:i/>
          <w:iCs/>
          <w:noProof/>
          <w:sz w:val="24"/>
          <w:szCs w:val="24"/>
          <w:lang w:eastAsia="vi-VN"/>
        </w:rPr>
      </w:pPr>
      <w:hyperlink w:anchor="_Toc135389411" w:history="1">
        <w:r w:rsidRPr="00411091">
          <w:rPr>
            <w:rStyle w:val="Hyperlink"/>
            <w:rFonts w:ascii="Times New Roman" w:hAnsi="Times New Roman" w:cs="Times New Roman"/>
            <w:i/>
            <w:iCs/>
            <w:noProof/>
            <w:sz w:val="24"/>
            <w:szCs w:val="24"/>
          </w:rPr>
          <w:t>Hình  2: Hình ảnh về tập dữ liệu trong bài toán phân loại nhị phân mà các lớp là phân tuyến</w:t>
        </w:r>
        <w:r w:rsidRPr="00411091">
          <w:rPr>
            <w:rFonts w:ascii="Times New Roman" w:hAnsi="Times New Roman" w:cs="Times New Roman"/>
            <w:i/>
            <w:iCs/>
            <w:noProof/>
            <w:webHidden/>
            <w:sz w:val="24"/>
            <w:szCs w:val="24"/>
          </w:rPr>
          <w:tab/>
        </w:r>
        <w:r w:rsidRPr="00411091">
          <w:rPr>
            <w:rFonts w:ascii="Times New Roman" w:hAnsi="Times New Roman" w:cs="Times New Roman"/>
            <w:i/>
            <w:iCs/>
            <w:noProof/>
            <w:webHidden/>
            <w:sz w:val="24"/>
            <w:szCs w:val="24"/>
          </w:rPr>
          <w:fldChar w:fldCharType="begin"/>
        </w:r>
        <w:r w:rsidRPr="00411091">
          <w:rPr>
            <w:rFonts w:ascii="Times New Roman" w:hAnsi="Times New Roman" w:cs="Times New Roman"/>
            <w:i/>
            <w:iCs/>
            <w:noProof/>
            <w:webHidden/>
            <w:sz w:val="24"/>
            <w:szCs w:val="24"/>
          </w:rPr>
          <w:instrText xml:space="preserve"> PAGEREF _Toc135389411 \h </w:instrText>
        </w:r>
        <w:r w:rsidRPr="00411091">
          <w:rPr>
            <w:rFonts w:ascii="Times New Roman" w:hAnsi="Times New Roman" w:cs="Times New Roman"/>
            <w:i/>
            <w:iCs/>
            <w:noProof/>
            <w:webHidden/>
            <w:sz w:val="24"/>
            <w:szCs w:val="24"/>
          </w:rPr>
        </w:r>
        <w:r w:rsidRPr="00411091">
          <w:rPr>
            <w:rFonts w:ascii="Times New Roman" w:hAnsi="Times New Roman" w:cs="Times New Roman"/>
            <w:i/>
            <w:iCs/>
            <w:noProof/>
            <w:webHidden/>
            <w:sz w:val="24"/>
            <w:szCs w:val="24"/>
          </w:rPr>
          <w:fldChar w:fldCharType="separate"/>
        </w:r>
        <w:r w:rsidRPr="00411091">
          <w:rPr>
            <w:rFonts w:ascii="Times New Roman" w:hAnsi="Times New Roman" w:cs="Times New Roman"/>
            <w:i/>
            <w:iCs/>
            <w:noProof/>
            <w:webHidden/>
            <w:sz w:val="24"/>
            <w:szCs w:val="24"/>
          </w:rPr>
          <w:t>8</w:t>
        </w:r>
        <w:r w:rsidRPr="00411091">
          <w:rPr>
            <w:rFonts w:ascii="Times New Roman" w:hAnsi="Times New Roman" w:cs="Times New Roman"/>
            <w:i/>
            <w:iCs/>
            <w:noProof/>
            <w:webHidden/>
            <w:sz w:val="24"/>
            <w:szCs w:val="24"/>
          </w:rPr>
          <w:fldChar w:fldCharType="end"/>
        </w:r>
      </w:hyperlink>
    </w:p>
    <w:p w14:paraId="3DF8303E" w14:textId="4EAF54CF" w:rsidR="00411091" w:rsidRPr="00411091" w:rsidRDefault="00411091" w:rsidP="00411091">
      <w:pPr>
        <w:pStyle w:val="TOC1"/>
        <w:tabs>
          <w:tab w:val="right" w:leader="dot" w:pos="9017"/>
        </w:tabs>
        <w:spacing w:line="360" w:lineRule="auto"/>
        <w:rPr>
          <w:rFonts w:ascii="Times New Roman" w:eastAsiaTheme="minorEastAsia" w:hAnsi="Times New Roman" w:cs="Times New Roman"/>
          <w:i/>
          <w:iCs/>
          <w:noProof/>
          <w:sz w:val="24"/>
          <w:szCs w:val="24"/>
          <w:lang w:eastAsia="vi-VN"/>
        </w:rPr>
      </w:pPr>
      <w:hyperlink w:anchor="_Toc135389412" w:history="1">
        <w:r w:rsidRPr="00411091">
          <w:rPr>
            <w:rStyle w:val="Hyperlink"/>
            <w:rFonts w:ascii="Times New Roman" w:hAnsi="Times New Roman" w:cs="Times New Roman"/>
            <w:i/>
            <w:iCs/>
            <w:noProof/>
            <w:sz w:val="24"/>
            <w:szCs w:val="24"/>
          </w:rPr>
          <w:t>Hình  3: Hình ảnh các trường hợp của đường biên phân chia với các phương khác nhau đối với một tập dữ liệu phân tuyến</w:t>
        </w:r>
        <w:r w:rsidRPr="00411091">
          <w:rPr>
            <w:rFonts w:ascii="Times New Roman" w:hAnsi="Times New Roman" w:cs="Times New Roman"/>
            <w:i/>
            <w:iCs/>
            <w:noProof/>
            <w:webHidden/>
            <w:sz w:val="24"/>
            <w:szCs w:val="24"/>
          </w:rPr>
          <w:tab/>
        </w:r>
        <w:r w:rsidRPr="00411091">
          <w:rPr>
            <w:rFonts w:ascii="Times New Roman" w:hAnsi="Times New Roman" w:cs="Times New Roman"/>
            <w:i/>
            <w:iCs/>
            <w:noProof/>
            <w:webHidden/>
            <w:sz w:val="24"/>
            <w:szCs w:val="24"/>
          </w:rPr>
          <w:fldChar w:fldCharType="begin"/>
        </w:r>
        <w:r w:rsidRPr="00411091">
          <w:rPr>
            <w:rFonts w:ascii="Times New Roman" w:hAnsi="Times New Roman" w:cs="Times New Roman"/>
            <w:i/>
            <w:iCs/>
            <w:noProof/>
            <w:webHidden/>
            <w:sz w:val="24"/>
            <w:szCs w:val="24"/>
          </w:rPr>
          <w:instrText xml:space="preserve"> PAGEREF _Toc135389412 \h </w:instrText>
        </w:r>
        <w:r w:rsidRPr="00411091">
          <w:rPr>
            <w:rFonts w:ascii="Times New Roman" w:hAnsi="Times New Roman" w:cs="Times New Roman"/>
            <w:i/>
            <w:iCs/>
            <w:noProof/>
            <w:webHidden/>
            <w:sz w:val="24"/>
            <w:szCs w:val="24"/>
          </w:rPr>
        </w:r>
        <w:r w:rsidRPr="00411091">
          <w:rPr>
            <w:rFonts w:ascii="Times New Roman" w:hAnsi="Times New Roman" w:cs="Times New Roman"/>
            <w:i/>
            <w:iCs/>
            <w:noProof/>
            <w:webHidden/>
            <w:sz w:val="24"/>
            <w:szCs w:val="24"/>
          </w:rPr>
          <w:fldChar w:fldCharType="separate"/>
        </w:r>
        <w:r w:rsidRPr="00411091">
          <w:rPr>
            <w:rFonts w:ascii="Times New Roman" w:hAnsi="Times New Roman" w:cs="Times New Roman"/>
            <w:i/>
            <w:iCs/>
            <w:noProof/>
            <w:webHidden/>
            <w:sz w:val="24"/>
            <w:szCs w:val="24"/>
          </w:rPr>
          <w:t>9</w:t>
        </w:r>
        <w:r w:rsidRPr="00411091">
          <w:rPr>
            <w:rFonts w:ascii="Times New Roman" w:hAnsi="Times New Roman" w:cs="Times New Roman"/>
            <w:i/>
            <w:iCs/>
            <w:noProof/>
            <w:webHidden/>
            <w:sz w:val="24"/>
            <w:szCs w:val="24"/>
          </w:rPr>
          <w:fldChar w:fldCharType="end"/>
        </w:r>
      </w:hyperlink>
    </w:p>
    <w:p w14:paraId="755FA212" w14:textId="624D702E" w:rsidR="00411091" w:rsidRPr="00411091" w:rsidRDefault="00411091" w:rsidP="00411091">
      <w:pPr>
        <w:pStyle w:val="TOC1"/>
        <w:tabs>
          <w:tab w:val="right" w:leader="dot" w:pos="9017"/>
        </w:tabs>
        <w:spacing w:line="360" w:lineRule="auto"/>
        <w:rPr>
          <w:rFonts w:ascii="Times New Roman" w:eastAsiaTheme="minorEastAsia" w:hAnsi="Times New Roman" w:cs="Times New Roman"/>
          <w:i/>
          <w:iCs/>
          <w:noProof/>
          <w:sz w:val="24"/>
          <w:szCs w:val="24"/>
          <w:lang w:eastAsia="vi-VN"/>
        </w:rPr>
      </w:pPr>
      <w:hyperlink w:anchor="_Toc135389413" w:history="1">
        <w:r w:rsidRPr="00411091">
          <w:rPr>
            <w:rStyle w:val="Hyperlink"/>
            <w:rFonts w:ascii="Times New Roman" w:hAnsi="Times New Roman" w:cs="Times New Roman"/>
            <w:i/>
            <w:iCs/>
            <w:noProof/>
            <w:sz w:val="24"/>
            <w:szCs w:val="24"/>
          </w:rPr>
          <w:t>Hình  4</w:t>
        </w:r>
        <w:r w:rsidRPr="00411091">
          <w:rPr>
            <w:rStyle w:val="Hyperlink"/>
            <w:rFonts w:ascii="Times New Roman" w:hAnsi="Times New Roman" w:cs="Times New Roman"/>
            <w:i/>
            <w:iCs/>
            <w:noProof/>
            <w:sz w:val="24"/>
            <w:szCs w:val="24"/>
            <w:lang w:val="en-US"/>
          </w:rPr>
          <w:t>: Biểu đồ thể hiện số tiền gian lận theo thời gian</w:t>
        </w:r>
        <w:r w:rsidRPr="00411091">
          <w:rPr>
            <w:rFonts w:ascii="Times New Roman" w:hAnsi="Times New Roman" w:cs="Times New Roman"/>
            <w:i/>
            <w:iCs/>
            <w:noProof/>
            <w:webHidden/>
            <w:sz w:val="24"/>
            <w:szCs w:val="24"/>
          </w:rPr>
          <w:tab/>
        </w:r>
        <w:r w:rsidRPr="00411091">
          <w:rPr>
            <w:rFonts w:ascii="Times New Roman" w:hAnsi="Times New Roman" w:cs="Times New Roman"/>
            <w:i/>
            <w:iCs/>
            <w:noProof/>
            <w:webHidden/>
            <w:sz w:val="24"/>
            <w:szCs w:val="24"/>
          </w:rPr>
          <w:fldChar w:fldCharType="begin"/>
        </w:r>
        <w:r w:rsidRPr="00411091">
          <w:rPr>
            <w:rFonts w:ascii="Times New Roman" w:hAnsi="Times New Roman" w:cs="Times New Roman"/>
            <w:i/>
            <w:iCs/>
            <w:noProof/>
            <w:webHidden/>
            <w:sz w:val="24"/>
            <w:szCs w:val="24"/>
          </w:rPr>
          <w:instrText xml:space="preserve"> PAGEREF _Toc135389413 \h </w:instrText>
        </w:r>
        <w:r w:rsidRPr="00411091">
          <w:rPr>
            <w:rFonts w:ascii="Times New Roman" w:hAnsi="Times New Roman" w:cs="Times New Roman"/>
            <w:i/>
            <w:iCs/>
            <w:noProof/>
            <w:webHidden/>
            <w:sz w:val="24"/>
            <w:szCs w:val="24"/>
          </w:rPr>
        </w:r>
        <w:r w:rsidRPr="00411091">
          <w:rPr>
            <w:rFonts w:ascii="Times New Roman" w:hAnsi="Times New Roman" w:cs="Times New Roman"/>
            <w:i/>
            <w:iCs/>
            <w:noProof/>
            <w:webHidden/>
            <w:sz w:val="24"/>
            <w:szCs w:val="24"/>
          </w:rPr>
          <w:fldChar w:fldCharType="separate"/>
        </w:r>
        <w:r w:rsidRPr="00411091">
          <w:rPr>
            <w:rFonts w:ascii="Times New Roman" w:hAnsi="Times New Roman" w:cs="Times New Roman"/>
            <w:i/>
            <w:iCs/>
            <w:noProof/>
            <w:webHidden/>
            <w:sz w:val="24"/>
            <w:szCs w:val="24"/>
          </w:rPr>
          <w:t>14</w:t>
        </w:r>
        <w:r w:rsidRPr="00411091">
          <w:rPr>
            <w:rFonts w:ascii="Times New Roman" w:hAnsi="Times New Roman" w:cs="Times New Roman"/>
            <w:i/>
            <w:iCs/>
            <w:noProof/>
            <w:webHidden/>
            <w:sz w:val="24"/>
            <w:szCs w:val="24"/>
          </w:rPr>
          <w:fldChar w:fldCharType="end"/>
        </w:r>
      </w:hyperlink>
    </w:p>
    <w:p w14:paraId="70D98DCA" w14:textId="40584B4E" w:rsidR="00411091" w:rsidRPr="00411091" w:rsidRDefault="00411091" w:rsidP="00411091">
      <w:pPr>
        <w:pStyle w:val="TOC1"/>
        <w:tabs>
          <w:tab w:val="right" w:leader="dot" w:pos="9017"/>
        </w:tabs>
        <w:spacing w:line="360" w:lineRule="auto"/>
        <w:rPr>
          <w:rFonts w:ascii="Times New Roman" w:eastAsiaTheme="minorEastAsia" w:hAnsi="Times New Roman" w:cs="Times New Roman"/>
          <w:i/>
          <w:iCs/>
          <w:noProof/>
          <w:sz w:val="24"/>
          <w:szCs w:val="24"/>
          <w:lang w:eastAsia="vi-VN"/>
        </w:rPr>
      </w:pPr>
      <w:hyperlink w:anchor="_Toc135389414" w:history="1">
        <w:r w:rsidRPr="00411091">
          <w:rPr>
            <w:rStyle w:val="Hyperlink"/>
            <w:rFonts w:ascii="Times New Roman" w:hAnsi="Times New Roman" w:cs="Times New Roman"/>
            <w:i/>
            <w:iCs/>
            <w:noProof/>
            <w:sz w:val="24"/>
            <w:szCs w:val="24"/>
          </w:rPr>
          <w:t>Hình  5</w:t>
        </w:r>
        <w:r w:rsidRPr="00411091">
          <w:rPr>
            <w:rStyle w:val="Hyperlink"/>
            <w:rFonts w:ascii="Times New Roman" w:hAnsi="Times New Roman" w:cs="Times New Roman"/>
            <w:i/>
            <w:iCs/>
            <w:noProof/>
            <w:sz w:val="24"/>
            <w:szCs w:val="24"/>
            <w:lang w:val="en-US"/>
          </w:rPr>
          <w:t>: Biểu đồ thể hiện mối tương quan giữa các thành phần trong dataset</w:t>
        </w:r>
        <w:r w:rsidRPr="00411091">
          <w:rPr>
            <w:rFonts w:ascii="Times New Roman" w:hAnsi="Times New Roman" w:cs="Times New Roman"/>
            <w:i/>
            <w:iCs/>
            <w:noProof/>
            <w:webHidden/>
            <w:sz w:val="24"/>
            <w:szCs w:val="24"/>
          </w:rPr>
          <w:tab/>
        </w:r>
        <w:r w:rsidRPr="00411091">
          <w:rPr>
            <w:rFonts w:ascii="Times New Roman" w:hAnsi="Times New Roman" w:cs="Times New Roman"/>
            <w:i/>
            <w:iCs/>
            <w:noProof/>
            <w:webHidden/>
            <w:sz w:val="24"/>
            <w:szCs w:val="24"/>
          </w:rPr>
          <w:fldChar w:fldCharType="begin"/>
        </w:r>
        <w:r w:rsidRPr="00411091">
          <w:rPr>
            <w:rFonts w:ascii="Times New Roman" w:hAnsi="Times New Roman" w:cs="Times New Roman"/>
            <w:i/>
            <w:iCs/>
            <w:noProof/>
            <w:webHidden/>
            <w:sz w:val="24"/>
            <w:szCs w:val="24"/>
          </w:rPr>
          <w:instrText xml:space="preserve"> PAGEREF _Toc135389414 \h </w:instrText>
        </w:r>
        <w:r w:rsidRPr="00411091">
          <w:rPr>
            <w:rFonts w:ascii="Times New Roman" w:hAnsi="Times New Roman" w:cs="Times New Roman"/>
            <w:i/>
            <w:iCs/>
            <w:noProof/>
            <w:webHidden/>
            <w:sz w:val="24"/>
            <w:szCs w:val="24"/>
          </w:rPr>
        </w:r>
        <w:r w:rsidRPr="00411091">
          <w:rPr>
            <w:rFonts w:ascii="Times New Roman" w:hAnsi="Times New Roman" w:cs="Times New Roman"/>
            <w:i/>
            <w:iCs/>
            <w:noProof/>
            <w:webHidden/>
            <w:sz w:val="24"/>
            <w:szCs w:val="24"/>
          </w:rPr>
          <w:fldChar w:fldCharType="separate"/>
        </w:r>
        <w:r w:rsidRPr="00411091">
          <w:rPr>
            <w:rFonts w:ascii="Times New Roman" w:hAnsi="Times New Roman" w:cs="Times New Roman"/>
            <w:i/>
            <w:iCs/>
            <w:noProof/>
            <w:webHidden/>
            <w:sz w:val="24"/>
            <w:szCs w:val="24"/>
          </w:rPr>
          <w:t>15</w:t>
        </w:r>
        <w:r w:rsidRPr="00411091">
          <w:rPr>
            <w:rFonts w:ascii="Times New Roman" w:hAnsi="Times New Roman" w:cs="Times New Roman"/>
            <w:i/>
            <w:iCs/>
            <w:noProof/>
            <w:webHidden/>
            <w:sz w:val="24"/>
            <w:szCs w:val="24"/>
          </w:rPr>
          <w:fldChar w:fldCharType="end"/>
        </w:r>
      </w:hyperlink>
    </w:p>
    <w:p w14:paraId="652164F5" w14:textId="1E9782F2" w:rsidR="00411091" w:rsidRPr="00411091" w:rsidRDefault="00411091" w:rsidP="00411091">
      <w:pPr>
        <w:pStyle w:val="TOC1"/>
        <w:tabs>
          <w:tab w:val="right" w:leader="dot" w:pos="9017"/>
        </w:tabs>
        <w:spacing w:line="360" w:lineRule="auto"/>
        <w:rPr>
          <w:rFonts w:ascii="Times New Roman" w:eastAsiaTheme="minorEastAsia" w:hAnsi="Times New Roman" w:cs="Times New Roman"/>
          <w:i/>
          <w:iCs/>
          <w:noProof/>
          <w:sz w:val="24"/>
          <w:szCs w:val="24"/>
          <w:lang w:eastAsia="vi-VN"/>
        </w:rPr>
      </w:pPr>
      <w:hyperlink w:anchor="_Toc135389415" w:history="1">
        <w:r w:rsidRPr="00411091">
          <w:rPr>
            <w:rStyle w:val="Hyperlink"/>
            <w:rFonts w:ascii="Times New Roman" w:hAnsi="Times New Roman" w:cs="Times New Roman"/>
            <w:i/>
            <w:iCs/>
            <w:noProof/>
            <w:sz w:val="24"/>
            <w:szCs w:val="24"/>
          </w:rPr>
          <w:t>Hình  6</w:t>
        </w:r>
        <w:r w:rsidRPr="00411091">
          <w:rPr>
            <w:rStyle w:val="Hyperlink"/>
            <w:rFonts w:ascii="Times New Roman" w:hAnsi="Times New Roman" w:cs="Times New Roman"/>
            <w:i/>
            <w:iCs/>
            <w:noProof/>
            <w:sz w:val="24"/>
            <w:szCs w:val="24"/>
            <w:lang w:val="en-US"/>
          </w:rPr>
          <w:t>: Biểu đồ phân loại các giao dịch của tập test</w:t>
        </w:r>
        <w:r w:rsidRPr="00411091">
          <w:rPr>
            <w:rFonts w:ascii="Times New Roman" w:hAnsi="Times New Roman" w:cs="Times New Roman"/>
            <w:i/>
            <w:iCs/>
            <w:noProof/>
            <w:webHidden/>
            <w:sz w:val="24"/>
            <w:szCs w:val="24"/>
          </w:rPr>
          <w:tab/>
        </w:r>
        <w:r w:rsidRPr="00411091">
          <w:rPr>
            <w:rFonts w:ascii="Times New Roman" w:hAnsi="Times New Roman" w:cs="Times New Roman"/>
            <w:i/>
            <w:iCs/>
            <w:noProof/>
            <w:webHidden/>
            <w:sz w:val="24"/>
            <w:szCs w:val="24"/>
          </w:rPr>
          <w:fldChar w:fldCharType="begin"/>
        </w:r>
        <w:r w:rsidRPr="00411091">
          <w:rPr>
            <w:rFonts w:ascii="Times New Roman" w:hAnsi="Times New Roman" w:cs="Times New Roman"/>
            <w:i/>
            <w:iCs/>
            <w:noProof/>
            <w:webHidden/>
            <w:sz w:val="24"/>
            <w:szCs w:val="24"/>
          </w:rPr>
          <w:instrText xml:space="preserve"> PAGEREF _Toc135389415 \h </w:instrText>
        </w:r>
        <w:r w:rsidRPr="00411091">
          <w:rPr>
            <w:rFonts w:ascii="Times New Roman" w:hAnsi="Times New Roman" w:cs="Times New Roman"/>
            <w:i/>
            <w:iCs/>
            <w:noProof/>
            <w:webHidden/>
            <w:sz w:val="24"/>
            <w:szCs w:val="24"/>
          </w:rPr>
        </w:r>
        <w:r w:rsidRPr="00411091">
          <w:rPr>
            <w:rFonts w:ascii="Times New Roman" w:hAnsi="Times New Roman" w:cs="Times New Roman"/>
            <w:i/>
            <w:iCs/>
            <w:noProof/>
            <w:webHidden/>
            <w:sz w:val="24"/>
            <w:szCs w:val="24"/>
          </w:rPr>
          <w:fldChar w:fldCharType="separate"/>
        </w:r>
        <w:r w:rsidRPr="00411091">
          <w:rPr>
            <w:rFonts w:ascii="Times New Roman" w:hAnsi="Times New Roman" w:cs="Times New Roman"/>
            <w:i/>
            <w:iCs/>
            <w:noProof/>
            <w:webHidden/>
            <w:sz w:val="24"/>
            <w:szCs w:val="24"/>
          </w:rPr>
          <w:t>17</w:t>
        </w:r>
        <w:r w:rsidRPr="00411091">
          <w:rPr>
            <w:rFonts w:ascii="Times New Roman" w:hAnsi="Times New Roman" w:cs="Times New Roman"/>
            <w:i/>
            <w:iCs/>
            <w:noProof/>
            <w:webHidden/>
            <w:sz w:val="24"/>
            <w:szCs w:val="24"/>
          </w:rPr>
          <w:fldChar w:fldCharType="end"/>
        </w:r>
      </w:hyperlink>
    </w:p>
    <w:p w14:paraId="4D2AFE78" w14:textId="58936CE7" w:rsidR="00411091" w:rsidRPr="00411091" w:rsidRDefault="00411091" w:rsidP="00411091">
      <w:pPr>
        <w:pStyle w:val="TOC1"/>
        <w:tabs>
          <w:tab w:val="right" w:leader="dot" w:pos="9017"/>
        </w:tabs>
        <w:spacing w:line="360" w:lineRule="auto"/>
        <w:rPr>
          <w:rFonts w:ascii="Times New Roman" w:eastAsiaTheme="minorEastAsia" w:hAnsi="Times New Roman" w:cs="Times New Roman"/>
          <w:i/>
          <w:iCs/>
          <w:noProof/>
          <w:sz w:val="24"/>
          <w:szCs w:val="24"/>
          <w:lang w:eastAsia="vi-VN"/>
        </w:rPr>
      </w:pPr>
      <w:hyperlink w:anchor="_Toc135389416" w:history="1">
        <w:r w:rsidRPr="00411091">
          <w:rPr>
            <w:rStyle w:val="Hyperlink"/>
            <w:rFonts w:ascii="Times New Roman" w:hAnsi="Times New Roman" w:cs="Times New Roman"/>
            <w:i/>
            <w:iCs/>
            <w:noProof/>
            <w:sz w:val="24"/>
            <w:szCs w:val="24"/>
          </w:rPr>
          <w:t>Hình  7</w:t>
        </w:r>
        <w:r w:rsidRPr="00411091">
          <w:rPr>
            <w:rStyle w:val="Hyperlink"/>
            <w:rFonts w:ascii="Times New Roman" w:hAnsi="Times New Roman" w:cs="Times New Roman"/>
            <w:i/>
            <w:iCs/>
            <w:noProof/>
            <w:sz w:val="24"/>
            <w:szCs w:val="24"/>
            <w:lang w:val="en-US"/>
          </w:rPr>
          <w:t>: Biểu đồ phân loại các giao dịch sau khi tính toán lại phương thức phù hợp.</w:t>
        </w:r>
        <w:r w:rsidRPr="00411091">
          <w:rPr>
            <w:rFonts w:ascii="Times New Roman" w:hAnsi="Times New Roman" w:cs="Times New Roman"/>
            <w:i/>
            <w:iCs/>
            <w:noProof/>
            <w:webHidden/>
            <w:sz w:val="24"/>
            <w:szCs w:val="24"/>
          </w:rPr>
          <w:tab/>
        </w:r>
        <w:r w:rsidRPr="00411091">
          <w:rPr>
            <w:rFonts w:ascii="Times New Roman" w:hAnsi="Times New Roman" w:cs="Times New Roman"/>
            <w:i/>
            <w:iCs/>
            <w:noProof/>
            <w:webHidden/>
            <w:sz w:val="24"/>
            <w:szCs w:val="24"/>
          </w:rPr>
          <w:fldChar w:fldCharType="begin"/>
        </w:r>
        <w:r w:rsidRPr="00411091">
          <w:rPr>
            <w:rFonts w:ascii="Times New Roman" w:hAnsi="Times New Roman" w:cs="Times New Roman"/>
            <w:i/>
            <w:iCs/>
            <w:noProof/>
            <w:webHidden/>
            <w:sz w:val="24"/>
            <w:szCs w:val="24"/>
          </w:rPr>
          <w:instrText xml:space="preserve"> PAGEREF _Toc135389416 \h </w:instrText>
        </w:r>
        <w:r w:rsidRPr="00411091">
          <w:rPr>
            <w:rFonts w:ascii="Times New Roman" w:hAnsi="Times New Roman" w:cs="Times New Roman"/>
            <w:i/>
            <w:iCs/>
            <w:noProof/>
            <w:webHidden/>
            <w:sz w:val="24"/>
            <w:szCs w:val="24"/>
          </w:rPr>
        </w:r>
        <w:r w:rsidRPr="00411091">
          <w:rPr>
            <w:rFonts w:ascii="Times New Roman" w:hAnsi="Times New Roman" w:cs="Times New Roman"/>
            <w:i/>
            <w:iCs/>
            <w:noProof/>
            <w:webHidden/>
            <w:sz w:val="24"/>
            <w:szCs w:val="24"/>
          </w:rPr>
          <w:fldChar w:fldCharType="separate"/>
        </w:r>
        <w:r w:rsidRPr="00411091">
          <w:rPr>
            <w:rFonts w:ascii="Times New Roman" w:hAnsi="Times New Roman" w:cs="Times New Roman"/>
            <w:i/>
            <w:iCs/>
            <w:noProof/>
            <w:webHidden/>
            <w:sz w:val="24"/>
            <w:szCs w:val="24"/>
          </w:rPr>
          <w:t>18</w:t>
        </w:r>
        <w:r w:rsidRPr="00411091">
          <w:rPr>
            <w:rFonts w:ascii="Times New Roman" w:hAnsi="Times New Roman" w:cs="Times New Roman"/>
            <w:i/>
            <w:iCs/>
            <w:noProof/>
            <w:webHidden/>
            <w:sz w:val="24"/>
            <w:szCs w:val="24"/>
          </w:rPr>
          <w:fldChar w:fldCharType="end"/>
        </w:r>
      </w:hyperlink>
    </w:p>
    <w:p w14:paraId="2931BD31" w14:textId="057117EA" w:rsidR="00411091" w:rsidRPr="00411091" w:rsidRDefault="00411091" w:rsidP="00411091">
      <w:pPr>
        <w:spacing w:line="360" w:lineRule="auto"/>
        <w:rPr>
          <w:rFonts w:ascii="Times New Roman" w:hAnsi="Times New Roman" w:cs="Times New Roman"/>
          <w:b/>
          <w:bCs/>
          <w:sz w:val="24"/>
          <w:szCs w:val="24"/>
          <w:lang w:val="en-US"/>
        </w:rPr>
        <w:sectPr w:rsidR="00411091" w:rsidRPr="00411091" w:rsidSect="00FA44FA">
          <w:pgSz w:w="11907" w:h="16840" w:code="9"/>
          <w:pgMar w:top="1440" w:right="1440" w:bottom="1440" w:left="1440" w:header="720" w:footer="720" w:gutter="0"/>
          <w:cols w:space="720"/>
          <w:docGrid w:linePitch="360"/>
        </w:sectPr>
      </w:pPr>
      <w:r w:rsidRPr="00411091">
        <w:rPr>
          <w:rFonts w:ascii="Times New Roman" w:hAnsi="Times New Roman" w:cs="Times New Roman"/>
          <w:b/>
          <w:bCs/>
          <w:i/>
          <w:iCs/>
          <w:sz w:val="24"/>
          <w:szCs w:val="24"/>
          <w:lang w:val="en-US"/>
        </w:rPr>
        <w:fldChar w:fldCharType="end"/>
      </w:r>
    </w:p>
    <w:p w14:paraId="49EB99B1" w14:textId="143C2A0A" w:rsidR="00CA7954" w:rsidRDefault="00E22AA4" w:rsidP="00E22AA4">
      <w:pPr>
        <w:pStyle w:val="svm1"/>
      </w:pPr>
      <w:bookmarkStart w:id="3" w:name="_Toc135389893"/>
      <w:r w:rsidRPr="00E22AA4">
        <w:lastRenderedPageBreak/>
        <w:t>TỔNG QUAN LÝ THUYẾT VỀ SVM</w:t>
      </w:r>
      <w:bookmarkEnd w:id="2"/>
      <w:bookmarkEnd w:id="3"/>
    </w:p>
    <w:p w14:paraId="63256AEB" w14:textId="33D772A7" w:rsidR="00E22AA4" w:rsidRPr="00DF6367" w:rsidRDefault="00E22AA4" w:rsidP="00DF6367">
      <w:pPr>
        <w:pStyle w:val="svm2"/>
      </w:pPr>
      <w:bookmarkStart w:id="4" w:name="_Toc135388866"/>
      <w:bookmarkStart w:id="5" w:name="_Toc135389894"/>
      <w:r w:rsidRPr="00DF6367">
        <w:t>Giới thiệu về SVM:</w:t>
      </w:r>
      <w:bookmarkEnd w:id="4"/>
      <w:bookmarkEnd w:id="5"/>
    </w:p>
    <w:p w14:paraId="0774CBFA" w14:textId="3909271A" w:rsidR="00E22AA4" w:rsidRPr="00DF6367" w:rsidRDefault="00E22AA4" w:rsidP="00DF6367">
      <w:pPr>
        <w:pStyle w:val="svmNormal"/>
      </w:pPr>
      <w:r w:rsidRPr="00DF6367">
        <w:t>SVM là viết tắt của cụm từ </w:t>
      </w:r>
      <w:r w:rsidRPr="00DF6367">
        <w:rPr>
          <w:rStyle w:val="Emphasis"/>
          <w:i w:val="0"/>
          <w:iCs w:val="0"/>
        </w:rPr>
        <w:t>support vector machine</w:t>
      </w:r>
      <w:r w:rsidRPr="00DF6367">
        <w:t>. Đây là một thuật toán khá hiệu quả trong lớp các bài toán phân loại nhị phân và dự báo của học có giám sát. Thuật toán này có ưu điểm là hoạt động tốt đối với những mẫu dữ liệu có kích thước lớn và thường mang lại kết quả vượt trội so với lớp các thuật toán khác trong học có giám sát.</w:t>
      </w:r>
    </w:p>
    <w:p w14:paraId="3EC05964" w14:textId="77777777" w:rsidR="00E22AA4" w:rsidRPr="00E22AA4" w:rsidRDefault="00E22AA4" w:rsidP="00DF6367">
      <w:pPr>
        <w:pStyle w:val="svmNormal"/>
      </w:pPr>
      <w:r w:rsidRPr="00E22AA4">
        <w:t>Ưu điểm của SVM đó là:</w:t>
      </w:r>
    </w:p>
    <w:p w14:paraId="74321596" w14:textId="07D8D3FD" w:rsidR="00E22AA4" w:rsidRPr="00E22AA4" w:rsidRDefault="00E22AA4" w:rsidP="00DF6367">
      <w:pPr>
        <w:pStyle w:val="svmNormal"/>
        <w:numPr>
          <w:ilvl w:val="0"/>
          <w:numId w:val="10"/>
        </w:numPr>
      </w:pPr>
      <w:r w:rsidRPr="00E22AA4">
        <w:t xml:space="preserve">Đây là thuật toán hoạt động hiệu quả với không gian cao chiều </w:t>
      </w:r>
    </w:p>
    <w:p w14:paraId="4073078A" w14:textId="77777777" w:rsidR="00E22AA4" w:rsidRPr="00E22AA4" w:rsidRDefault="00E22AA4" w:rsidP="00DF6367">
      <w:pPr>
        <w:pStyle w:val="svmNormal"/>
        <w:numPr>
          <w:ilvl w:val="0"/>
          <w:numId w:val="10"/>
        </w:numPr>
      </w:pPr>
      <w:r w:rsidRPr="00E22AA4">
        <w:t>Thuật toán tiêu tốn ít bộ nhớ vì chỉ sử dụng các điểm trong </w:t>
      </w:r>
      <w:r w:rsidRPr="00E22AA4">
        <w:rPr>
          <w:rStyle w:val="Emphasis"/>
          <w:i w:val="0"/>
          <w:iCs w:val="0"/>
        </w:rPr>
        <w:t>tập hỗ trợ</w:t>
      </w:r>
      <w:r w:rsidRPr="00E22AA4">
        <w:t> để dự báo trong </w:t>
      </w:r>
      <w:r w:rsidRPr="00E22AA4">
        <w:rPr>
          <w:rStyle w:val="Emphasis"/>
          <w:i w:val="0"/>
          <w:iCs w:val="0"/>
        </w:rPr>
        <w:t>hàm quyết định</w:t>
      </w:r>
      <w:r w:rsidRPr="00E22AA4">
        <w:rPr>
          <w:i/>
          <w:iCs/>
        </w:rPr>
        <w:t>.</w:t>
      </w:r>
    </w:p>
    <w:p w14:paraId="17F51047" w14:textId="77777777" w:rsidR="00E22AA4" w:rsidRPr="00E22AA4" w:rsidRDefault="00E22AA4" w:rsidP="00DF6367">
      <w:pPr>
        <w:pStyle w:val="svmNormal"/>
        <w:numPr>
          <w:ilvl w:val="0"/>
          <w:numId w:val="10"/>
        </w:numPr>
      </w:pPr>
      <w:r w:rsidRPr="00E22AA4">
        <w:t>Chúng ta có thể tạo ra nhiều </w:t>
      </w:r>
      <w:r w:rsidRPr="00E22AA4">
        <w:rPr>
          <w:rStyle w:val="Emphasis"/>
          <w:i w:val="0"/>
          <w:iCs w:val="0"/>
        </w:rPr>
        <w:t>hàm quyết định</w:t>
      </w:r>
      <w:r w:rsidRPr="00E22AA4">
        <w:t> từ những hàm kernel khác nhau. Thậm chí sử dụng đúng kernel có thể giúp cải thiện thuật toán lên đáng kể.</w:t>
      </w:r>
    </w:p>
    <w:p w14:paraId="4F5AD598" w14:textId="77777777" w:rsidR="00E22AA4" w:rsidRPr="00E22AA4" w:rsidRDefault="00E22AA4" w:rsidP="00DF6367">
      <w:pPr>
        <w:pStyle w:val="svmNormal"/>
      </w:pPr>
      <w:r w:rsidRPr="00E22AA4">
        <w:t>Chính vì tính hiệu quả mà SVM thường được áp dụng nhiều trong các tác vụ phân loại và dự báo, cũng như được nhiều công ty ứng dụng và triển khai trên môi trường production. Chúng ta có thể liệt kê một số ứng dụng của thuật toán SVM đó là:</w:t>
      </w:r>
    </w:p>
    <w:p w14:paraId="6AC0F505" w14:textId="77777777" w:rsidR="00E22AA4" w:rsidRPr="00E22AA4" w:rsidRDefault="00E22AA4" w:rsidP="00DF6367">
      <w:pPr>
        <w:pStyle w:val="svmNormal"/>
        <w:numPr>
          <w:ilvl w:val="0"/>
          <w:numId w:val="11"/>
        </w:numPr>
      </w:pPr>
      <w:r w:rsidRPr="00E22AA4">
        <w:t>Mô hình chuẩn đoán bệnh. Dựa vào biến mục tiêu là những chỉ số xét nghiệm lâm sàng, thuật toán đưa ra dự báo về một số bệnh như tiểu đường, suy thận, máu nhiễm mỡ,…</w:t>
      </w:r>
    </w:p>
    <w:p w14:paraId="0784A1A1" w14:textId="77777777" w:rsidR="00E22AA4" w:rsidRPr="00E22AA4" w:rsidRDefault="00E22AA4" w:rsidP="00DF6367">
      <w:pPr>
        <w:pStyle w:val="svmNormal"/>
        <w:numPr>
          <w:ilvl w:val="0"/>
          <w:numId w:val="11"/>
        </w:numPr>
      </w:pPr>
      <w:r w:rsidRPr="00E22AA4">
        <w:t>Trước khi thuật toán CNN và Deep Learning bùng nổ thì SVM là lớp mô hình cực kì phổ biến trong phân loại ảnh.</w:t>
      </w:r>
    </w:p>
    <w:p w14:paraId="063944AE" w14:textId="77777777" w:rsidR="00E22AA4" w:rsidRPr="00E22AA4" w:rsidRDefault="00E22AA4" w:rsidP="00DF6367">
      <w:pPr>
        <w:pStyle w:val="svmNormal"/>
        <w:numPr>
          <w:ilvl w:val="0"/>
          <w:numId w:val="11"/>
        </w:numPr>
      </w:pPr>
      <w:r w:rsidRPr="00E22AA4">
        <w:t>Mô hình phân loại tin tức. Xác định chủ đề của một đoạn văn bản, phân loại cảm xúc văn bản, phân loại thư rác.</w:t>
      </w:r>
    </w:p>
    <w:p w14:paraId="5E0C7A9C" w14:textId="77777777" w:rsidR="00E22AA4" w:rsidRPr="00E22AA4" w:rsidRDefault="00E22AA4" w:rsidP="00DF6367">
      <w:pPr>
        <w:pStyle w:val="svmNormal"/>
        <w:numPr>
          <w:ilvl w:val="0"/>
          <w:numId w:val="11"/>
        </w:numPr>
      </w:pPr>
      <w:r w:rsidRPr="00E22AA4">
        <w:t>Mô hình phát hiện gian lận.</w:t>
      </w:r>
    </w:p>
    <w:p w14:paraId="2F2DF12E" w14:textId="55FFD93B" w:rsidR="00E22AA4" w:rsidRPr="006D4EDA" w:rsidRDefault="00E22AA4" w:rsidP="00DF6367">
      <w:pPr>
        <w:pStyle w:val="svm2"/>
      </w:pPr>
      <w:bookmarkStart w:id="6" w:name="_Toc135388867"/>
      <w:bookmarkStart w:id="7" w:name="_Toc135389895"/>
      <w:r w:rsidRPr="006D4EDA">
        <w:t>Thuật toán SVM và cách hoạt động:</w:t>
      </w:r>
      <w:bookmarkEnd w:id="6"/>
      <w:bookmarkEnd w:id="7"/>
    </w:p>
    <w:p w14:paraId="533D8898" w14:textId="1972E19D" w:rsidR="006D4EDA" w:rsidRDefault="006D4EDA" w:rsidP="00DF6367">
      <w:pPr>
        <w:pStyle w:val="svm3"/>
      </w:pPr>
      <w:bookmarkStart w:id="8" w:name="_Toc135388868"/>
      <w:bookmarkStart w:id="9" w:name="_Toc135389896"/>
      <w:r w:rsidRPr="006D4EDA">
        <w:t>Hàm mất mát của SVM:</w:t>
      </w:r>
      <w:bookmarkEnd w:id="8"/>
      <w:bookmarkEnd w:id="9"/>
    </w:p>
    <w:p w14:paraId="674609DE" w14:textId="21A319BE" w:rsidR="006D4EDA" w:rsidRPr="005113C3" w:rsidRDefault="006D4EDA" w:rsidP="00DF6367">
      <w:pPr>
        <w:pStyle w:val="svmNormal"/>
      </w:pPr>
      <w:r w:rsidRPr="005113C3">
        <w:t>Trong hồi qui Logistic chúng ta đã làm quen với </w:t>
      </w:r>
      <w:r w:rsidRPr="005113C3">
        <w:rPr>
          <w:rStyle w:val="Emphasis"/>
          <w:i w:val="0"/>
          <w:iCs w:val="0"/>
        </w:rPr>
        <w:t>hàm mất mát</w:t>
      </w:r>
      <w:r w:rsidRPr="005113C3">
        <w:rPr>
          <w:i/>
          <w:iCs/>
        </w:rPr>
        <w:t> (</w:t>
      </w:r>
      <w:r w:rsidRPr="005113C3">
        <w:rPr>
          <w:rStyle w:val="Emphasis"/>
          <w:i w:val="0"/>
          <w:iCs w:val="0"/>
        </w:rPr>
        <w:t>loss function</w:t>
      </w:r>
      <w:r w:rsidRPr="005113C3">
        <w:rPr>
          <w:i/>
          <w:iCs/>
        </w:rPr>
        <w:t>)</w:t>
      </w:r>
      <w:r w:rsidRPr="005113C3">
        <w:t xml:space="preserve"> dạng:</w:t>
      </w:r>
    </w:p>
    <w:p w14:paraId="091F4121" w14:textId="7034F4B2" w:rsidR="006D4EDA" w:rsidRPr="005113C3" w:rsidRDefault="006D4EDA" w:rsidP="00DF6367">
      <w:pPr>
        <w:pStyle w:val="svmNormal"/>
      </w:pPr>
      <m:oMathPara>
        <m:oMath>
          <m:r>
            <m:rPr>
              <m:scr m:val="script"/>
              <m:sty m:val="p"/>
            </m:rPr>
            <w:rPr>
              <w:rFonts w:ascii="Cambria Math" w:hAnsi="Cambria Math"/>
            </w:rPr>
            <m:t>L</m:t>
          </m:r>
          <m:d>
            <m:dPr>
              <m:ctrlPr>
                <w:rPr>
                  <w:rFonts w:ascii="Cambria Math" w:hAnsi="Cambria Math"/>
                </w:rPr>
              </m:ctrlPr>
            </m:dPr>
            <m:e>
              <m:r>
                <w:rPr>
                  <w:rFonts w:ascii="Cambria Math" w:hAnsi="Cambria Math"/>
                </w:rPr>
                <m:t>w</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func>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r>
                            <m:rPr>
                              <m:sty m:val="p"/>
                            </m:rPr>
                            <w:rPr>
                              <w:rFonts w:ascii="Cambria Math" w:hAnsi="Cambria Math"/>
                            </w:rPr>
                            <m:t>)</m:t>
                          </m:r>
                        </m:sub>
                      </m:sSub>
                    </m:e>
                  </m:d>
                </m:e>
              </m:func>
              <m:r>
                <m:rPr>
                  <m:sty m:val="p"/>
                </m:rPr>
                <w:rPr>
                  <w:rFonts w:ascii="Cambria Math" w:hAnsi="Cambria Math"/>
                </w:rPr>
                <m:t>]</m:t>
              </m:r>
            </m:e>
          </m:nary>
        </m:oMath>
      </m:oMathPara>
    </w:p>
    <w:p w14:paraId="271EF7B8" w14:textId="52BD89E7" w:rsidR="00E22AA4" w:rsidRPr="005113C3" w:rsidRDefault="005113C3" w:rsidP="00DF6367">
      <w:pPr>
        <w:pStyle w:val="svmNormal"/>
      </w:pPr>
      <w:r w:rsidRPr="005113C3">
        <w:t>Trong đó phân phối xác suất được ước tính dựa trên hàm </w:t>
      </w:r>
      <w:r w:rsidRPr="005113C3">
        <w:rPr>
          <w:rStyle w:val="pre"/>
        </w:rPr>
        <w:t>Sigmoid</w:t>
      </w:r>
      <w:r w:rsidRPr="005113C3">
        <w:t> theo công thức</w:t>
      </w:r>
    </w:p>
    <w:p w14:paraId="0EDEA59A" w14:textId="4A371FB4" w:rsidR="00E22AA4" w:rsidRPr="005113C3" w:rsidRDefault="00000000" w:rsidP="005113C3">
      <w:pPr>
        <w:rPr>
          <w:rFonts w:ascii="Times New Roman" w:eastAsiaTheme="minorEastAsia" w:hAnsi="Times New Roman" w:cs="Times New Roman"/>
          <w:color w:val="333333"/>
          <w:sz w:val="24"/>
          <w:szCs w:val="24"/>
          <w:shd w:val="clear" w:color="auto" w:fill="FFFFFF"/>
        </w:rPr>
      </w:pPr>
      <m:oMathPara>
        <m:oMath>
          <m:acc>
            <m:accPr>
              <m:ctrlPr>
                <w:rPr>
                  <w:rFonts w:ascii="Cambria Math" w:hAnsi="Cambria Math" w:cs="Times New Roman"/>
                  <w:i/>
                  <w:color w:val="333333"/>
                  <w:sz w:val="24"/>
                  <w:szCs w:val="24"/>
                  <w:shd w:val="clear" w:color="auto" w:fill="FFFFFF"/>
                </w:rPr>
              </m:ctrlPr>
            </m:accPr>
            <m:e>
              <m:r>
                <w:rPr>
                  <w:rFonts w:ascii="Cambria Math" w:hAnsi="Cambria Math" w:cs="Times New Roman"/>
                  <w:color w:val="333333"/>
                  <w:sz w:val="24"/>
                  <w:szCs w:val="24"/>
                  <w:shd w:val="clear" w:color="auto" w:fill="FFFFFF"/>
                </w:rPr>
                <m:t>y</m:t>
              </m:r>
            </m:e>
          </m:acc>
          <m:r>
            <w:rPr>
              <w:rFonts w:ascii="Cambria Math" w:hAnsi="Cambria Math" w:cs="Times New Roman"/>
              <w:color w:val="333333"/>
              <w:sz w:val="24"/>
              <w:szCs w:val="24"/>
              <w:shd w:val="clear" w:color="auto" w:fill="FFFFFF"/>
            </w:rPr>
            <m:t>=σ</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z</m:t>
              </m:r>
            </m:e>
          </m:d>
          <m:r>
            <w:rPr>
              <w:rFonts w:ascii="Cambria Math" w:hAnsi="Cambria Math" w:cs="Times New Roman"/>
              <w:color w:val="333333"/>
              <w:sz w:val="24"/>
              <w:szCs w:val="24"/>
              <w:shd w:val="clear" w:color="auto" w:fill="FFFFFF"/>
            </w:rPr>
            <m:t>=</m:t>
          </m:r>
          <m:f>
            <m:fPr>
              <m:ctrlPr>
                <w:rPr>
                  <w:rFonts w:ascii="Cambria Math" w:hAnsi="Cambria Math" w:cs="Times New Roman"/>
                  <w:i/>
                  <w:color w:val="333333"/>
                  <w:sz w:val="24"/>
                  <w:szCs w:val="24"/>
                  <w:shd w:val="clear" w:color="auto" w:fill="FFFFFF"/>
                </w:rPr>
              </m:ctrlPr>
            </m:fPr>
            <m:num>
              <m:r>
                <w:rPr>
                  <w:rFonts w:ascii="Cambria Math" w:hAnsi="Cambria Math" w:cs="Times New Roman"/>
                  <w:color w:val="333333"/>
                  <w:sz w:val="24"/>
                  <w:szCs w:val="24"/>
                  <w:shd w:val="clear" w:color="auto" w:fill="FFFFFF"/>
                </w:rPr>
                <m:t>1</m:t>
              </m:r>
            </m:num>
            <m:den>
              <m:r>
                <w:rPr>
                  <w:rFonts w:ascii="Cambria Math" w:hAnsi="Cambria Math" w:cs="Times New Roman"/>
                  <w:color w:val="333333"/>
                  <w:sz w:val="24"/>
                  <w:szCs w:val="24"/>
                  <w:shd w:val="clear" w:color="auto" w:fill="FFFFFF"/>
                </w:rPr>
                <m:t>1+</m:t>
              </m:r>
              <m:sSup>
                <m:sSupPr>
                  <m:ctrlPr>
                    <w:rPr>
                      <w:rFonts w:ascii="Cambria Math" w:hAnsi="Cambria Math" w:cs="Times New Roman"/>
                      <w:i/>
                      <w:color w:val="333333"/>
                      <w:sz w:val="24"/>
                      <w:szCs w:val="24"/>
                      <w:shd w:val="clear" w:color="auto" w:fill="FFFFFF"/>
                    </w:rPr>
                  </m:ctrlPr>
                </m:sSupPr>
                <m:e>
                  <m:r>
                    <w:rPr>
                      <w:rFonts w:ascii="Cambria Math" w:hAnsi="Cambria Math" w:cs="Times New Roman"/>
                      <w:color w:val="333333"/>
                      <w:sz w:val="24"/>
                      <w:szCs w:val="24"/>
                      <w:shd w:val="clear" w:color="auto" w:fill="FFFFFF"/>
                    </w:rPr>
                    <m:t>e</m:t>
                  </m:r>
                </m:e>
                <m:sup>
                  <m:r>
                    <w:rPr>
                      <w:rFonts w:ascii="Cambria Math" w:hAnsi="Cambria Math" w:cs="Times New Roman"/>
                      <w:color w:val="333333"/>
                      <w:sz w:val="24"/>
                      <w:szCs w:val="24"/>
                      <w:shd w:val="clear" w:color="auto" w:fill="FFFFFF"/>
                    </w:rPr>
                    <m:t>-z</m:t>
                  </m:r>
                </m:sup>
              </m:sSup>
            </m:den>
          </m:f>
        </m:oMath>
      </m:oMathPara>
    </w:p>
    <w:p w14:paraId="4B4F11E1" w14:textId="6CC619EC" w:rsidR="005113C3" w:rsidRPr="005113C3" w:rsidRDefault="005113C3" w:rsidP="00DF6367">
      <w:pPr>
        <w:pStyle w:val="svmNormal"/>
        <w:rPr>
          <w:b/>
          <w:bCs/>
        </w:rPr>
      </w:pPr>
      <w:r w:rsidRPr="005113C3">
        <w:t>Đường biên phân loại của hồi qui Logistic là một siêu phẳng có phương trình </w:t>
      </w:r>
      <w:r w:rsidRPr="005113C3">
        <w:rPr>
          <w:b/>
          <w:bCs/>
        </w:rPr>
        <w:t>w</w:t>
      </w:r>
      <w:r w:rsidRPr="005113C3">
        <w:rPr>
          <w:b/>
          <w:bCs/>
          <w:vertAlign w:val="superscript"/>
        </w:rPr>
        <w:t>T</w:t>
      </w:r>
      <w:r w:rsidRPr="005113C3">
        <w:rPr>
          <w:b/>
          <w:bCs/>
        </w:rPr>
        <w:t>x:</w:t>
      </w:r>
    </w:p>
    <w:p w14:paraId="06DD6681" w14:textId="2B51EE36" w:rsidR="005113C3" w:rsidRPr="005113C3" w:rsidRDefault="00000000" w:rsidP="00DF6367">
      <w:pPr>
        <w:pStyle w:val="svmNormal"/>
        <w:rPr>
          <w:rFonts w:eastAsiaTheme="minorEastAsia"/>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sSup>
                    <m:sSupPr>
                      <m:ctrlPr>
                        <w:rPr>
                          <w:rFonts w:ascii="Cambria Math" w:hAnsi="Cambria Math"/>
                          <w:b/>
                          <w:bCs/>
                        </w:rPr>
                      </m:ctrlPr>
                    </m:sSupPr>
                    <m:e>
                      <m:r>
                        <w:rPr>
                          <w:rFonts w:ascii="Cambria Math" w:hAnsi="Cambria Math"/>
                        </w:rPr>
                        <m:t>w</m:t>
                      </m:r>
                    </m:e>
                    <m:sup>
                      <m:r>
                        <m:rPr>
                          <m:sty m:val="bi"/>
                        </m:rPr>
                        <w:rPr>
                          <w:rFonts w:ascii="Cambria Math" w:hAnsi="Cambria Math"/>
                        </w:rPr>
                        <m:t>T</m:t>
                      </m:r>
                    </m:sup>
                  </m:sSup>
                  <m:r>
                    <m:rPr>
                      <m:sty m:val="bi"/>
                    </m:rPr>
                    <w:rPr>
                      <w:rFonts w:ascii="Cambria Math" w:hAnsi="Cambria Math"/>
                    </w:rPr>
                    <m:t>x</m:t>
                  </m:r>
                  <m:r>
                    <m:rPr>
                      <m:sty m:val="b"/>
                    </m:rPr>
                    <w:rPr>
                      <w:rFonts w:ascii="Cambria Math" w:hAnsi="Cambria Math"/>
                    </w:rPr>
                    <m:t>&gt;0</m:t>
                  </m:r>
                </m:e>
                <m:e>
                  <m:r>
                    <m:rPr>
                      <m:sty m:val="p"/>
                    </m:rPr>
                    <w:rPr>
                      <w:rFonts w:ascii="Cambria Math" w:hAnsi="Cambria Math"/>
                    </w:rPr>
                    <m:t xml:space="preserve">0 </m:t>
                  </m:r>
                  <m:r>
                    <w:rPr>
                      <w:rFonts w:ascii="Cambria Math" w:hAnsi="Cambria Math"/>
                    </w:rPr>
                    <m:t>if</m:t>
                  </m:r>
                  <m:r>
                    <m:rPr>
                      <m:sty m:val="p"/>
                    </m:rPr>
                    <w:rPr>
                      <w:rFonts w:ascii="Cambria Math" w:hAnsi="Cambria Math"/>
                    </w:rPr>
                    <m:t xml:space="preserve"> </m:t>
                  </m:r>
                  <m:sSup>
                    <m:sSupPr>
                      <m:ctrlPr>
                        <w:rPr>
                          <w:rFonts w:ascii="Cambria Math" w:hAnsi="Cambria Math"/>
                          <w:b/>
                          <w:bCs/>
                        </w:rPr>
                      </m:ctrlPr>
                    </m:sSupPr>
                    <m:e>
                      <m:r>
                        <w:rPr>
                          <w:rFonts w:ascii="Cambria Math" w:hAnsi="Cambria Math"/>
                        </w:rPr>
                        <m:t>w</m:t>
                      </m:r>
                    </m:e>
                    <m:sup>
                      <m:r>
                        <m:rPr>
                          <m:sty m:val="bi"/>
                        </m:rPr>
                        <w:rPr>
                          <w:rFonts w:ascii="Cambria Math" w:hAnsi="Cambria Math"/>
                        </w:rPr>
                        <m:t>T</m:t>
                      </m:r>
                    </m:sup>
                  </m:sSup>
                  <m:r>
                    <m:rPr>
                      <m:sty m:val="bi"/>
                    </m:rPr>
                    <w:rPr>
                      <w:rFonts w:ascii="Cambria Math" w:hAnsi="Cambria Math"/>
                    </w:rPr>
                    <m:t>x</m:t>
                  </m:r>
                  <m:r>
                    <m:rPr>
                      <m:sty m:val="b"/>
                    </m:rPr>
                    <w:rPr>
                      <w:rFonts w:ascii="Cambria Math" w:hAnsi="Cambria Math"/>
                    </w:rPr>
                    <m:t>&lt;0</m:t>
                  </m:r>
                </m:e>
              </m:eqArr>
            </m:e>
          </m:d>
        </m:oMath>
      </m:oMathPara>
    </w:p>
    <w:p w14:paraId="3FC81302" w14:textId="44A1BBFA" w:rsidR="005113C3" w:rsidRDefault="005113C3" w:rsidP="00DF6367">
      <w:pPr>
        <w:pStyle w:val="svmNormal"/>
      </w:pPr>
      <w:r w:rsidRPr="005113C3">
        <w:t>Trong SVM, ta tìm cách xấp xỉ hàm mất mát dạng cross-entropy của Logistic bằng một hàm mà chỉ phạt những điểm ở gần đường biên thay vì phạt những điểm ở xa đường biên bằng cách đưa mức phạt về 0.</w:t>
      </w:r>
    </w:p>
    <w:p w14:paraId="0BB5513B" w14:textId="4BDA619F" w:rsidR="00D10598" w:rsidRDefault="00D10598" w:rsidP="00DF6367">
      <w:pPr>
        <w:pStyle w:val="svmNormal"/>
      </w:pPr>
      <w:r w:rsidRPr="00D10598">
        <w:t>Cụ thể đó là hai hàm phạt </w:t>
      </w:r>
      <w:r w:rsidRPr="00D10598">
        <w:rPr>
          <w:rStyle w:val="math"/>
        </w:rPr>
        <w:t>cost1()</w:t>
      </w:r>
      <w:r w:rsidRPr="00D10598">
        <w:t> và </w:t>
      </w:r>
      <w:r w:rsidRPr="00D10598">
        <w:rPr>
          <w:rStyle w:val="math"/>
        </w:rPr>
        <w:t>cost2()</w:t>
      </w:r>
      <w:r w:rsidRPr="00D10598">
        <w:t> tương ứng với </w:t>
      </w:r>
      <w:r w:rsidRPr="00D10598">
        <w:rPr>
          <w:rStyle w:val="math"/>
        </w:rPr>
        <w:t>y=0</w:t>
      </w:r>
      <w:r w:rsidRPr="00D10598">
        <w:t> và </w:t>
      </w:r>
      <w:r w:rsidRPr="00D10598">
        <w:rPr>
          <w:rStyle w:val="math"/>
        </w:rPr>
        <w:t>y=1</w:t>
      </w:r>
      <w:r w:rsidRPr="00D10598">
        <w:t> như bên dưới:</w:t>
      </w:r>
    </w:p>
    <w:p w14:paraId="1103FE70" w14:textId="7B8E6FBD" w:rsidR="00D10598" w:rsidRPr="00D10598" w:rsidRDefault="00000000" w:rsidP="00DF6367">
      <w:pPr>
        <w:pStyle w:val="svmNormal"/>
        <w:rPr>
          <w:rFonts w:eastAsia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cost</m:t>
                      </m:r>
                    </m:e>
                    <m:sub>
                      <m:r>
                        <m:rPr>
                          <m:sty m:val="p"/>
                        </m:rPr>
                        <w:rPr>
                          <w:rFonts w:ascii="Cambria Math" w:hAnsi="Cambria Math"/>
                        </w:rPr>
                        <m:t>1</m:t>
                      </m:r>
                    </m:sub>
                  </m:sSub>
                  <m:d>
                    <m:dPr>
                      <m:ctrlPr>
                        <w:rPr>
                          <w:rFonts w:ascii="Cambria Math" w:hAnsi="Cambria Math"/>
                        </w:rPr>
                      </m:ctrlPr>
                    </m:dPr>
                    <m:e>
                      <m:r>
                        <w:rPr>
                          <w:rFonts w:ascii="Cambria Math" w:hAnsi="Cambria Math"/>
                        </w:rPr>
                        <m:t>z</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z</m:t>
                          </m:r>
                          <m:r>
                            <m:rPr>
                              <m:sty m:val="p"/>
                            </m:rPr>
                            <w:rPr>
                              <w:rFonts w:ascii="Cambria Math" w:hAnsi="Cambria Math"/>
                            </w:rPr>
                            <m:t>, 0</m:t>
                          </m:r>
                        </m:e>
                      </m:d>
                    </m:e>
                  </m:func>
                  <m:r>
                    <w:rPr>
                      <w:rFonts w:ascii="Cambria Math" w:hAnsi="Cambria Math"/>
                    </w:rPr>
                    <m:t>if</m:t>
                  </m:r>
                  <m:r>
                    <m:rPr>
                      <m:sty m:val="p"/>
                    </m:rPr>
                    <w:rPr>
                      <w:rFonts w:ascii="Cambria Math" w:hAnsi="Cambria Math"/>
                    </w:rPr>
                    <m:t xml:space="preserve"> </m:t>
                  </m:r>
                  <m:r>
                    <w:rPr>
                      <w:rFonts w:ascii="Cambria Math" w:hAnsi="Cambria Math"/>
                    </w:rPr>
                    <m:t>y</m:t>
                  </m:r>
                  <m:r>
                    <m:rPr>
                      <m:sty m:val="p"/>
                    </m:rPr>
                    <w:rPr>
                      <w:rFonts w:ascii="Cambria Math" w:hAnsi="Cambria Math"/>
                    </w:rPr>
                    <m:t>=0</m:t>
                  </m:r>
                </m:e>
                <m:e>
                  <m:sSub>
                    <m:sSubPr>
                      <m:ctrlPr>
                        <w:rPr>
                          <w:rFonts w:ascii="Cambria Math" w:hAnsi="Cambria Math"/>
                        </w:rPr>
                      </m:ctrlPr>
                    </m:sSubPr>
                    <m:e>
                      <m:r>
                        <w:rPr>
                          <w:rFonts w:ascii="Cambria Math" w:hAnsi="Cambria Math"/>
                        </w:rPr>
                        <m:t>cost</m:t>
                      </m:r>
                    </m:e>
                    <m:sub>
                      <m:r>
                        <m:rPr>
                          <m:sty m:val="p"/>
                        </m:rPr>
                        <w:rPr>
                          <w:rFonts w:ascii="Cambria Math" w:hAnsi="Cambria Math"/>
                        </w:rPr>
                        <m:t>2</m:t>
                      </m:r>
                    </m:sub>
                  </m:sSub>
                  <m:d>
                    <m:dPr>
                      <m:ctrlPr>
                        <w:rPr>
                          <w:rFonts w:ascii="Cambria Math" w:hAnsi="Cambria Math"/>
                        </w:rPr>
                      </m:ctrlPr>
                    </m:dPr>
                    <m:e>
                      <m:r>
                        <w:rPr>
                          <w:rFonts w:ascii="Cambria Math" w:hAnsi="Cambria Math"/>
                        </w:rPr>
                        <m:t>z</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z</m:t>
                          </m:r>
                        </m:e>
                      </m:d>
                    </m:e>
                  </m:func>
                  <m:r>
                    <w:rPr>
                      <w:rFonts w:ascii="Cambria Math" w:hAnsi="Cambria Math"/>
                    </w:rPr>
                    <m:t>if</m:t>
                  </m:r>
                  <m:r>
                    <m:rPr>
                      <m:sty m:val="p"/>
                    </m:rPr>
                    <w:rPr>
                      <w:rFonts w:ascii="Cambria Math" w:hAnsi="Cambria Math"/>
                    </w:rPr>
                    <m:t xml:space="preserve"> </m:t>
                  </m:r>
                  <m:r>
                    <w:rPr>
                      <w:rFonts w:ascii="Cambria Math" w:hAnsi="Cambria Math"/>
                    </w:rPr>
                    <m:t>y</m:t>
                  </m:r>
                  <m:r>
                    <m:rPr>
                      <m:sty m:val="p"/>
                    </m:rPr>
                    <w:rPr>
                      <w:rFonts w:ascii="Cambria Math" w:hAnsi="Cambria Math"/>
                    </w:rPr>
                    <m:t>=1</m:t>
                  </m:r>
                </m:e>
              </m:eqArr>
            </m:e>
          </m:d>
        </m:oMath>
      </m:oMathPara>
    </w:p>
    <w:p w14:paraId="773EF5B5" w14:textId="77777777" w:rsidR="008968EB" w:rsidRDefault="00D10598" w:rsidP="00DF6367">
      <w:pPr>
        <w:pStyle w:val="svmNormal"/>
      </w:pPr>
      <w:r>
        <w:rPr>
          <w:noProof/>
        </w:rPr>
        <w:drawing>
          <wp:inline distT="0" distB="0" distL="0" distR="0" wp14:anchorId="27148220" wp14:editId="18CA4184">
            <wp:extent cx="5943600" cy="2178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78685"/>
                    </a:xfrm>
                    <a:prstGeom prst="rect">
                      <a:avLst/>
                    </a:prstGeom>
                    <a:noFill/>
                    <a:ln>
                      <a:noFill/>
                    </a:ln>
                  </pic:spPr>
                </pic:pic>
              </a:graphicData>
            </a:graphic>
          </wp:inline>
        </w:drawing>
      </w:r>
    </w:p>
    <w:p w14:paraId="77A0B1F2" w14:textId="1452514A" w:rsidR="008968EB" w:rsidRDefault="008968EB" w:rsidP="008968EB">
      <w:pPr>
        <w:pStyle w:val="Caption"/>
        <w:jc w:val="center"/>
      </w:pPr>
      <w:bookmarkStart w:id="10" w:name="_Toc135389410"/>
      <w:r>
        <w:t xml:space="preserve">Hình  </w:t>
      </w:r>
      <w:r>
        <w:fldChar w:fldCharType="begin"/>
      </w:r>
      <w:r>
        <w:instrText xml:space="preserve"> SEQ Hình_ \* ARABIC </w:instrText>
      </w:r>
      <w:r>
        <w:fldChar w:fldCharType="separate"/>
      </w:r>
      <w:r w:rsidR="00D45846">
        <w:rPr>
          <w:noProof/>
        </w:rPr>
        <w:t>1</w:t>
      </w:r>
      <w:r>
        <w:fldChar w:fldCharType="end"/>
      </w:r>
      <w:r>
        <w:t>: Hình dạng của hàm cost1() và cost2()</w:t>
      </w:r>
      <w:bookmarkEnd w:id="10"/>
    </w:p>
    <w:p w14:paraId="13DFEFEC" w14:textId="463BEE39" w:rsidR="00D10598" w:rsidRDefault="00D10598" w:rsidP="00DF6367">
      <w:pPr>
        <w:pStyle w:val="svmNormal"/>
      </w:pPr>
      <w:r w:rsidRPr="00D10598">
        <w:t>Hai hàm này thể hiện chi phí phải bỏ ra nếu phân loại sai các nhãn lần lượt thuộc </w:t>
      </w:r>
      <w:r w:rsidRPr="00D10598">
        <w:rPr>
          <w:rStyle w:val="math"/>
        </w:rPr>
        <w:t>0</w:t>
      </w:r>
      <w:r w:rsidRPr="00D10598">
        <w:t> hoặc </w:t>
      </w:r>
      <w:r w:rsidRPr="00D10598">
        <w:rPr>
          <w:rStyle w:val="math"/>
        </w:rPr>
        <w:t>1</w:t>
      </w:r>
      <w:r w:rsidRPr="00D10598">
        <w:t>. Dạng tổng quát của chúng là </w:t>
      </w:r>
      <w:r w:rsidRPr="00D10598">
        <w:rPr>
          <w:rStyle w:val="math"/>
        </w:rPr>
        <w:t>max(0,t)</w:t>
      </w:r>
      <w:r w:rsidRPr="00D10598">
        <w:t xml:space="preserve"> còn được gọi là hàm </w:t>
      </w:r>
      <w:r w:rsidRPr="00D10598">
        <w:rPr>
          <w:b/>
          <w:bCs/>
        </w:rPr>
        <w:t>hingloss</w:t>
      </w:r>
      <w:r w:rsidRPr="00D10598">
        <w:t>. Đây là một trong những hàm mất mát gặp khá nhiều trong machine learning.</w:t>
      </w:r>
    </w:p>
    <w:p w14:paraId="042EE75D" w14:textId="2240331B" w:rsidR="00D10598" w:rsidRDefault="00D10598" w:rsidP="00DF6367">
      <w:pPr>
        <w:pStyle w:val="svmNormal"/>
      </w:pPr>
      <w:r w:rsidRPr="00D10598">
        <w:t>Theo các hàm mất mát mới này, chúng ta bỏ qua việc phạt phân loại sai những điểm nằm xa đường biên. Đối với những điểm nằm gần đường biên nhất thì mới ảnh hưởng tới hàm mất mát. Tập hợp những điểm nằm gần đường biên sẽ giúp xác định đường biên và được gọi là </w:t>
      </w:r>
      <w:r w:rsidRPr="00D10598">
        <w:rPr>
          <w:rStyle w:val="Emphasis"/>
          <w:i w:val="0"/>
          <w:iCs w:val="0"/>
        </w:rPr>
        <w:t>tập tập hỗ trợ</w:t>
      </w:r>
      <w:r w:rsidRPr="00D10598">
        <w:t> (</w:t>
      </w:r>
      <w:r w:rsidRPr="00D10598">
        <w:rPr>
          <w:rStyle w:val="Emphasis"/>
          <w:i w:val="0"/>
          <w:iCs w:val="0"/>
        </w:rPr>
        <w:t>support vector</w:t>
      </w:r>
      <w:r w:rsidRPr="00D10598">
        <w:t>).</w:t>
      </w:r>
    </w:p>
    <w:p w14:paraId="13F55799" w14:textId="18B60252" w:rsidR="00D10598" w:rsidRDefault="00D10598" w:rsidP="00DF6367">
      <w:pPr>
        <w:pStyle w:val="svmNormal"/>
      </w:pPr>
      <w:r w:rsidRPr="00D10598">
        <w:t>Như vậy sau khi thay đổi hàm phạt ta thu được hàm mất mát mới dạng:</w:t>
      </w:r>
    </w:p>
    <w:p w14:paraId="708CF5AB" w14:textId="4D856757" w:rsidR="00D10598" w:rsidRPr="00D10598" w:rsidRDefault="00D10598" w:rsidP="00DF6367">
      <w:pPr>
        <w:pStyle w:val="svmNormal"/>
        <w:rPr>
          <w:rFonts w:eastAsiaTheme="minorEastAsia"/>
        </w:rPr>
      </w:pPr>
      <m:oMathPara>
        <m:oMath>
          <m:r>
            <m:rPr>
              <m:scr m:val="script"/>
              <m:sty m:val="p"/>
            </m:rPr>
            <w:rPr>
              <w:rFonts w:ascii="Cambria Math" w:hAnsi="Cambria Math"/>
            </w:rPr>
            <m:t>L</m:t>
          </m:r>
          <m:d>
            <m:dPr>
              <m:ctrlPr>
                <w:rPr>
                  <w:rFonts w:ascii="Cambria Math" w:hAnsi="Cambria Math"/>
                </w:rPr>
              </m:ctrlPr>
            </m:dPr>
            <m:e>
              <m:r>
                <w:rPr>
                  <w:rFonts w:ascii="Cambria Math" w:hAnsi="Cambria Math"/>
                </w:rPr>
                <m:t>w</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sSub>
                    <m:sSubPr>
                      <m:ctrlPr>
                        <w:rPr>
                          <w:rFonts w:ascii="Cambria Math" w:hAnsi="Cambria Math"/>
                        </w:rPr>
                      </m:ctrlPr>
                    </m:sSubPr>
                    <m:e>
                      <m:r>
                        <w:rPr>
                          <w:rFonts w:ascii="Cambria Math" w:hAnsi="Cambria Math"/>
                        </w:rPr>
                        <m:t>cost</m:t>
                      </m:r>
                    </m:e>
                    <m:sub>
                      <m:r>
                        <w:rPr>
                          <w:rFonts w:ascii="Cambria Math" w:hAnsi="Cambria Math"/>
                        </w:rPr>
                        <m:t>1</m:t>
                      </m:r>
                    </m:sub>
                  </m:sSub>
                </m:fName>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func>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sSub>
                    <m:sSubPr>
                      <m:ctrlPr>
                        <w:rPr>
                          <w:rFonts w:ascii="Cambria Math" w:hAnsi="Cambria Math"/>
                        </w:rPr>
                      </m:ctrlPr>
                    </m:sSubPr>
                    <m:e>
                      <m:r>
                        <w:rPr>
                          <w:rFonts w:ascii="Cambria Math" w:hAnsi="Cambria Math"/>
                        </w:rPr>
                        <m:t>cost</m:t>
                      </m:r>
                    </m:e>
                    <m:sub>
                      <m:r>
                        <w:rPr>
                          <w:rFonts w:ascii="Cambria Math" w:hAnsi="Cambria Math"/>
                        </w:rPr>
                        <m:t>2</m:t>
                      </m:r>
                    </m:sub>
                  </m:sSub>
                </m:fName>
                <m:e>
                  <m:d>
                    <m:dPr>
                      <m:ctrlPr>
                        <w:rPr>
                          <w:rFonts w:ascii="Cambria Math" w:hAnsi="Cambria Math"/>
                        </w:rPr>
                      </m:ctrlPr>
                    </m:dPr>
                    <m:e>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func>
              <m:r>
                <m:rPr>
                  <m:sty m:val="p"/>
                </m:rPr>
                <w:rPr>
                  <w:rFonts w:ascii="Cambria Math" w:hAnsi="Cambria Math"/>
                </w:rPr>
                <m:t>]</m:t>
              </m:r>
            </m:e>
          </m:nary>
        </m:oMath>
      </m:oMathPara>
    </w:p>
    <w:p w14:paraId="11DA515F" w14:textId="07A0EDFE" w:rsidR="00D10598" w:rsidRDefault="00D10598" w:rsidP="00DF6367">
      <w:pPr>
        <w:pStyle w:val="svm3"/>
      </w:pPr>
      <w:bookmarkStart w:id="11" w:name="_Toc135388869"/>
      <w:bookmarkStart w:id="12" w:name="_Toc135389897"/>
      <w:r>
        <w:t>Đường biên và lề trong SVM:</w:t>
      </w:r>
      <w:bookmarkEnd w:id="11"/>
      <w:bookmarkEnd w:id="12"/>
    </w:p>
    <w:p w14:paraId="43D6EF42" w14:textId="7F4C882C" w:rsidR="00D10598" w:rsidRDefault="00D10598" w:rsidP="00DF6367">
      <w:pPr>
        <w:pStyle w:val="svmNormal"/>
      </w:pPr>
      <w:r w:rsidRPr="00D10598">
        <w:t>Giả sử tập dữ liệu huấn luyện Z bao gồm N điểm dữ liệu. Trong đó điểm dữ liệu thứ i là Z</w:t>
      </w:r>
      <w:r>
        <w:rPr>
          <w:vertAlign w:val="subscript"/>
        </w:rPr>
        <w:t>i</w:t>
      </w:r>
      <w:r w:rsidRPr="00D10598">
        <w:t xml:space="preserve"> = (x</w:t>
      </w:r>
      <w:r>
        <w:rPr>
          <w:vertAlign w:val="subscript"/>
        </w:rPr>
        <w:t>i</w:t>
      </w:r>
      <w:r w:rsidRPr="00D10598">
        <w:t>,y</w:t>
      </w:r>
      <w:r>
        <w:rPr>
          <w:vertAlign w:val="subscript"/>
        </w:rPr>
        <w:t>i</w:t>
      </w:r>
      <w:r w:rsidRPr="00D10598">
        <w:t>) với x</w:t>
      </w:r>
      <w:r>
        <w:rPr>
          <w:vertAlign w:val="subscript"/>
        </w:rPr>
        <w:t>i</w:t>
      </w:r>
      <w:r w:rsidRPr="00D10598">
        <w:t xml:space="preserve"> </w:t>
      </w:r>
      <w:r w:rsidRPr="00D10598">
        <w:rPr>
          <w:rFonts w:ascii="Cambria Math" w:hAnsi="Cambria Math" w:cs="Cambria Math"/>
        </w:rPr>
        <w:t>∈</w:t>
      </w:r>
      <w:r w:rsidRPr="00D10598">
        <w:t xml:space="preserve"> R</w:t>
      </w:r>
      <w:r>
        <w:rPr>
          <w:vertAlign w:val="superscript"/>
        </w:rPr>
        <w:t>d</w:t>
      </w:r>
      <w:r w:rsidRPr="00D10598">
        <w:t xml:space="preserve"> là vecto đầu vào và y</w:t>
      </w:r>
      <w:r>
        <w:rPr>
          <w:vertAlign w:val="subscript"/>
        </w:rPr>
        <w:t>i</w:t>
      </w:r>
      <w:r w:rsidRPr="00D10598">
        <w:t xml:space="preserve"> là biến mục tiêu</w:t>
      </w:r>
      <w:r w:rsidR="008968EB">
        <w:t xml:space="preserve"> thuộc một trong hai giá trị {-1, 1}. Tập dữ liệu này được giả định là phân tuyến.</w:t>
      </w:r>
    </w:p>
    <w:p w14:paraId="3610ED28" w14:textId="5CA1D1B7" w:rsidR="008968EB" w:rsidRDefault="008968EB" w:rsidP="00DF6367">
      <w:pPr>
        <w:pStyle w:val="svmNormal"/>
      </w:pPr>
      <w:r>
        <w:t>Bên dưới là hình ảnh tập dữ liệu phân tuyến, đường biên và lề trong thuật toán SVM</w:t>
      </w:r>
    </w:p>
    <w:p w14:paraId="3E3C0F60" w14:textId="77777777" w:rsidR="008968EB" w:rsidRDefault="008968EB" w:rsidP="00DF6367">
      <w:pPr>
        <w:pStyle w:val="svmNormal"/>
      </w:pPr>
      <w:r>
        <w:rPr>
          <w:noProof/>
        </w:rPr>
        <w:lastRenderedPageBreak/>
        <w:drawing>
          <wp:inline distT="0" distB="0" distL="0" distR="0" wp14:anchorId="572ACE36" wp14:editId="7923C410">
            <wp:extent cx="5943600" cy="395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59860"/>
                    </a:xfrm>
                    <a:prstGeom prst="rect">
                      <a:avLst/>
                    </a:prstGeom>
                    <a:noFill/>
                    <a:ln>
                      <a:noFill/>
                    </a:ln>
                  </pic:spPr>
                </pic:pic>
              </a:graphicData>
            </a:graphic>
          </wp:inline>
        </w:drawing>
      </w:r>
    </w:p>
    <w:p w14:paraId="75CBA4D5" w14:textId="79D129E8" w:rsidR="008968EB" w:rsidRDefault="008968EB" w:rsidP="008968EB">
      <w:pPr>
        <w:pStyle w:val="Caption"/>
        <w:jc w:val="center"/>
      </w:pPr>
      <w:bookmarkStart w:id="13" w:name="_Toc135389411"/>
      <w:r>
        <w:t xml:space="preserve">Hình  </w:t>
      </w:r>
      <w:r>
        <w:fldChar w:fldCharType="begin"/>
      </w:r>
      <w:r>
        <w:instrText xml:space="preserve"> SEQ Hình_ \* ARABIC </w:instrText>
      </w:r>
      <w:r>
        <w:fldChar w:fldCharType="separate"/>
      </w:r>
      <w:r w:rsidR="00D45846">
        <w:rPr>
          <w:noProof/>
        </w:rPr>
        <w:t>2</w:t>
      </w:r>
      <w:r>
        <w:fldChar w:fldCharType="end"/>
      </w:r>
      <w:r>
        <w:t xml:space="preserve">: </w:t>
      </w:r>
      <w:r w:rsidRPr="00B34B68">
        <w:t>Hình ảnh về tập dữ liệu trong bài toán phân loại nhị phân mà các lớp là phân tuyến</w:t>
      </w:r>
      <w:bookmarkEnd w:id="13"/>
    </w:p>
    <w:p w14:paraId="4AE1DAB6" w14:textId="77777777" w:rsidR="008968EB" w:rsidRPr="008968EB" w:rsidRDefault="008968EB" w:rsidP="00DF6367">
      <w:pPr>
        <w:pStyle w:val="svmNormal"/>
      </w:pPr>
      <w:r w:rsidRPr="008968EB">
        <w:t>Ba đường thẳng </w:t>
      </w:r>
      <w:r w:rsidRPr="008968EB">
        <w:rPr>
          <w:rStyle w:val="pre"/>
        </w:rPr>
        <w:t>A,</w:t>
      </w:r>
      <w:r w:rsidRPr="008968EB">
        <w:rPr>
          <w:rStyle w:val="HTMLCode"/>
          <w:rFonts w:ascii="Times New Roman" w:eastAsiaTheme="minorHAnsi" w:hAnsi="Times New Roman" w:cs="Times New Roman"/>
          <w:sz w:val="24"/>
          <w:szCs w:val="24"/>
        </w:rPr>
        <w:t> </w:t>
      </w:r>
      <w:r w:rsidRPr="008968EB">
        <w:rPr>
          <w:rStyle w:val="pre"/>
        </w:rPr>
        <w:t>B,</w:t>
      </w:r>
      <w:r w:rsidRPr="008968EB">
        <w:rPr>
          <w:rStyle w:val="HTMLCode"/>
          <w:rFonts w:ascii="Times New Roman" w:eastAsiaTheme="minorHAnsi" w:hAnsi="Times New Roman" w:cs="Times New Roman"/>
          <w:sz w:val="24"/>
          <w:szCs w:val="24"/>
        </w:rPr>
        <w:t> </w:t>
      </w:r>
      <w:r w:rsidRPr="008968EB">
        <w:rPr>
          <w:rStyle w:val="pre"/>
        </w:rPr>
        <w:t>C</w:t>
      </w:r>
      <w:r w:rsidRPr="008968EB">
        <w:t> ở ví dụ trên là ba đường biên phân chia song song và có cùng phương. Trong ba đường biên phân chia thì đường biên </w:t>
      </w:r>
      <w:r w:rsidRPr="008968EB">
        <w:rPr>
          <w:rStyle w:val="pre"/>
        </w:rPr>
        <w:t>B</w:t>
      </w:r>
      <w:r w:rsidRPr="008968EB">
        <w:t> là công bằng nhất vì chúng cách đều các điểm gần nhất thuộc hai lớp. Còn lựa chọn </w:t>
      </w:r>
      <w:r w:rsidRPr="008968EB">
        <w:rPr>
          <w:rStyle w:val="pre"/>
        </w:rPr>
        <w:t>A</w:t>
      </w:r>
      <w:r w:rsidRPr="008968EB">
        <w:t> và </w:t>
      </w:r>
      <w:r w:rsidRPr="008968EB">
        <w:rPr>
          <w:rStyle w:val="pre"/>
        </w:rPr>
        <w:t>C</w:t>
      </w:r>
      <w:r w:rsidRPr="008968EB">
        <w:t> sẽ không công bằng vì chúng ta sẽ dễ thiên vị một lớp hơn lớp còn lại.</w:t>
      </w:r>
    </w:p>
    <w:p w14:paraId="559053E7" w14:textId="09C5367C" w:rsidR="008968EB" w:rsidRDefault="008968EB" w:rsidP="00DF6367">
      <w:pPr>
        <w:pStyle w:val="svmNormal"/>
      </w:pPr>
      <w:r w:rsidRPr="008968EB">
        <w:t>Như vậy để cho công bằng thì đường biên phải luôn </w:t>
      </w:r>
      <w:r w:rsidRPr="008968EB">
        <w:rPr>
          <w:rStyle w:val="Strong"/>
          <w:b w:val="0"/>
          <w:bCs w:val="0"/>
        </w:rPr>
        <w:t>nằm chính giữa</w:t>
      </w:r>
      <w:r w:rsidRPr="008968EB">
        <w:t> và </w:t>
      </w:r>
      <w:r w:rsidRPr="008968EB">
        <w:rPr>
          <w:rStyle w:val="Strong"/>
          <w:b w:val="0"/>
          <w:bCs w:val="0"/>
        </w:rPr>
        <w:t>cách đều</w:t>
      </w:r>
      <w:r w:rsidRPr="008968EB">
        <w:t> các điểm gần nhất với nó. Đồng thời đối với bài toán Hard-Margin SVM thì tập dữ liệu là phân tuyến nên đường biên cần phải phân loại đúng mọi điểm dữ liệu.</w:t>
      </w:r>
      <w:r>
        <w:t xml:space="preserve"> T</w:t>
      </w:r>
      <w:r w:rsidRPr="008968EB">
        <w:t>a coi độ rộng của đường biên là lề (</w:t>
      </w:r>
      <w:r w:rsidRPr="008968EB">
        <w:rPr>
          <w:rStyle w:val="Emphasis"/>
          <w:i w:val="0"/>
          <w:iCs w:val="0"/>
        </w:rPr>
        <w:t>margin</w:t>
      </w:r>
      <w:r w:rsidRPr="008968EB">
        <w:t>). Ngoài ra tập hợp những điểm nằm sát đường biên nhất thì được gọi là </w:t>
      </w:r>
      <w:r w:rsidRPr="008968EB">
        <w:rPr>
          <w:rStyle w:val="Emphasis"/>
          <w:i w:val="0"/>
          <w:iCs w:val="0"/>
        </w:rPr>
        <w:t>tập hỗ trợ</w:t>
      </w:r>
      <w:r w:rsidRPr="008968EB">
        <w:t>. Những điểm này sẽ hỗ trợ tìm ra đường biên vì những đường thẳng nét đứt đi qua chúng song song với đường biên.</w:t>
      </w:r>
    </w:p>
    <w:p w14:paraId="10FDFF86" w14:textId="77777777" w:rsidR="008968EB" w:rsidRPr="008968EB" w:rsidRDefault="008968EB" w:rsidP="00DF6367">
      <w:pPr>
        <w:pStyle w:val="svmNormal"/>
      </w:pPr>
      <w:r w:rsidRPr="008968EB">
        <w:t>Trong không gian hai chiều thì đường biên là một đường thẳng. Trong không gian 3 chiều chúng sẽ là một mặt phẳng (</w:t>
      </w:r>
      <w:r w:rsidRPr="008968EB">
        <w:rPr>
          <w:rStyle w:val="Emphasis"/>
          <w:i w:val="0"/>
          <w:iCs w:val="0"/>
        </w:rPr>
        <w:t>plane</w:t>
      </w:r>
      <w:r w:rsidRPr="008968EB">
        <w:t>). Trong không gian nhiều hơn 3 chiều chúng ta gọi đường biên phân chia là siêu phẳng (</w:t>
      </w:r>
      <w:r w:rsidRPr="008968EB">
        <w:rPr>
          <w:rStyle w:val="Emphasis"/>
          <w:i w:val="0"/>
          <w:iCs w:val="0"/>
        </w:rPr>
        <w:t>hyperplane</w:t>
      </w:r>
      <w:r w:rsidRPr="008968EB">
        <w:t>).</w:t>
      </w:r>
    </w:p>
    <w:p w14:paraId="71E888DD" w14:textId="49721805" w:rsidR="008968EB" w:rsidRPr="008968EB" w:rsidRDefault="008968EB" w:rsidP="00DF6367">
      <w:pPr>
        <w:pStyle w:val="svmNormal"/>
      </w:pPr>
      <w:r w:rsidRPr="008968EB">
        <w:t>Mục tiêu của SVM đó là tìm ra một siêu phẳng (</w:t>
      </w:r>
      <w:r w:rsidRPr="008968EB">
        <w:rPr>
          <w:rStyle w:val="Emphasis"/>
          <w:i w:val="0"/>
          <w:iCs w:val="0"/>
        </w:rPr>
        <w:t>hyperplane</w:t>
      </w:r>
      <w:r w:rsidRPr="008968EB">
        <w:t>) trong không gian </w:t>
      </w:r>
      <w:r w:rsidRPr="008968EB">
        <w:rPr>
          <w:rStyle w:val="math"/>
        </w:rPr>
        <w:t>d</w:t>
      </w:r>
      <w:r w:rsidRPr="008968EB">
        <w:t> chiều làm đường biên phân chia sao cho độ rộng </w:t>
      </w:r>
      <w:r w:rsidRPr="008968EB">
        <w:rPr>
          <w:rStyle w:val="Strong"/>
          <w:b w:val="0"/>
          <w:bCs w:val="0"/>
        </w:rPr>
        <w:t>lề</w:t>
      </w:r>
      <w:r w:rsidRPr="008968EB">
        <w:t> của chúng là lớn nhất vì khi phân chia theo đường biên này thì các nhóm là tách biệt nhất.</w:t>
      </w:r>
    </w:p>
    <w:p w14:paraId="1099977E" w14:textId="77777777" w:rsidR="008968EB" w:rsidRDefault="008968EB" w:rsidP="00DF6367">
      <w:pPr>
        <w:pStyle w:val="svmNormal"/>
      </w:pPr>
      <w:r>
        <w:rPr>
          <w:noProof/>
        </w:rPr>
        <w:lastRenderedPageBreak/>
        <w:drawing>
          <wp:inline distT="0" distB="0" distL="0" distR="0" wp14:anchorId="46FFBD02" wp14:editId="34E6CBFA">
            <wp:extent cx="4984887" cy="389914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161" t="4182" r="7548" b="6380"/>
                    <a:stretch/>
                  </pic:blipFill>
                  <pic:spPr bwMode="auto">
                    <a:xfrm>
                      <a:off x="0" y="0"/>
                      <a:ext cx="4988636" cy="3902072"/>
                    </a:xfrm>
                    <a:prstGeom prst="rect">
                      <a:avLst/>
                    </a:prstGeom>
                    <a:noFill/>
                    <a:ln>
                      <a:noFill/>
                    </a:ln>
                    <a:extLst>
                      <a:ext uri="{53640926-AAD7-44D8-BBD7-CCE9431645EC}">
                        <a14:shadowObscured xmlns:a14="http://schemas.microsoft.com/office/drawing/2010/main"/>
                      </a:ext>
                    </a:extLst>
                  </pic:spPr>
                </pic:pic>
              </a:graphicData>
            </a:graphic>
          </wp:inline>
        </w:drawing>
      </w:r>
    </w:p>
    <w:p w14:paraId="6DC7F38F" w14:textId="45C3E84E" w:rsidR="008968EB" w:rsidRPr="008968EB" w:rsidRDefault="008968EB" w:rsidP="008968EB">
      <w:pPr>
        <w:pStyle w:val="Caption"/>
        <w:jc w:val="center"/>
      </w:pPr>
      <w:bookmarkStart w:id="14" w:name="_Toc135389412"/>
      <w:r>
        <w:t xml:space="preserve">Hình  </w:t>
      </w:r>
      <w:r>
        <w:fldChar w:fldCharType="begin"/>
      </w:r>
      <w:r>
        <w:instrText xml:space="preserve"> SEQ Hình_ \* ARABIC </w:instrText>
      </w:r>
      <w:r>
        <w:fldChar w:fldCharType="separate"/>
      </w:r>
      <w:r w:rsidR="00D45846">
        <w:rPr>
          <w:noProof/>
        </w:rPr>
        <w:t>3</w:t>
      </w:r>
      <w:r>
        <w:fldChar w:fldCharType="end"/>
      </w:r>
      <w:r>
        <w:t xml:space="preserve">: </w:t>
      </w:r>
      <w:r w:rsidRPr="00100AAF">
        <w:t>Hình ảnh các trường hợp của đường biên phân chia với các phương khác nhau đối với một tập dữ liệu phân tuyến</w:t>
      </w:r>
      <w:bookmarkEnd w:id="14"/>
    </w:p>
    <w:p w14:paraId="781CAE02" w14:textId="2300A025" w:rsidR="008968EB" w:rsidRPr="008968EB" w:rsidRDefault="008968EB" w:rsidP="00DF6367">
      <w:pPr>
        <w:pStyle w:val="svmNormal"/>
      </w:pPr>
      <w:r w:rsidRPr="008968EB">
        <w:t>⁕ Khoảng cách từ một điểm đến siêu phẳng</w:t>
      </w:r>
    </w:p>
    <w:p w14:paraId="1983CE45" w14:textId="06AA20F0" w:rsidR="00D10598" w:rsidRPr="00817CCA" w:rsidRDefault="008968EB" w:rsidP="00DF6367">
      <w:pPr>
        <w:pStyle w:val="svmNormal"/>
      </w:pPr>
      <w:r w:rsidRPr="00817CCA">
        <w:t>Giả sử phương trình của đường biên phân chia hai điểm dữ liệu là:</w:t>
      </w:r>
    </w:p>
    <w:p w14:paraId="47BE3CA7" w14:textId="43CFF4EF" w:rsidR="00817CCA" w:rsidRPr="00817CCA" w:rsidRDefault="00000000" w:rsidP="00DF6367">
      <w:pPr>
        <w:pStyle w:val="svmNormal"/>
        <w:rPr>
          <w:rFonts w:eastAsiaTheme="minorEastAsia"/>
        </w:rPr>
      </w:pPr>
      <m:oMathPara>
        <m:oMath>
          <m:d>
            <m:dPr>
              <m:ctrlPr>
                <w:rPr>
                  <w:rFonts w:ascii="Cambria Math" w:hAnsi="Cambria Math"/>
                  <w:b/>
                  <w:bCs/>
                  <w:i/>
                  <w:iCs/>
                </w:rPr>
              </m:ctrlPr>
            </m:dPr>
            <m:e>
              <m:r>
                <m:rPr>
                  <m:sty m:val="bi"/>
                </m:rPr>
                <w:rPr>
                  <w:rFonts w:ascii="Cambria Math" w:hAnsi="Cambria Math"/>
                </w:rPr>
                <m:t>H</m:t>
              </m:r>
            </m:e>
          </m:d>
          <m:r>
            <m:rPr>
              <m:sty m:val="bi"/>
            </m:rPr>
            <w:rPr>
              <w:rFonts w:ascii="Cambria Math" w:hAnsi="Cambria Math"/>
            </w:rPr>
            <m:t xml:space="preserve">: </m:t>
          </m:r>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m:t>
              </m:r>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=0</m:t>
          </m:r>
        </m:oMath>
      </m:oMathPara>
    </w:p>
    <w:p w14:paraId="34541F6A" w14:textId="3D4C5BE6" w:rsidR="00817CCA" w:rsidRDefault="00817CCA" w:rsidP="00DF6367">
      <w:pPr>
        <w:pStyle w:val="svmNormal"/>
      </w:pPr>
      <w:r>
        <w:t>b là hệ số tự do, w là các vecto hệ số, x là vecto quan sát đầu vào.</w:t>
      </w:r>
    </w:p>
    <w:p w14:paraId="356E6125" w14:textId="7839583E" w:rsidR="00817CCA" w:rsidRDefault="00817CCA" w:rsidP="00DF6367">
      <w:pPr>
        <w:pStyle w:val="svmNormal"/>
      </w:pPr>
      <w:r>
        <w:t>Khoảng cách từ một điểm bất kì Z</w:t>
      </w:r>
      <w:r>
        <w:rPr>
          <w:vertAlign w:val="subscript"/>
        </w:rPr>
        <w:t>i</w:t>
      </w:r>
      <w:r>
        <w:t>(x</w:t>
      </w:r>
      <w:r>
        <w:rPr>
          <w:vertAlign w:val="subscript"/>
        </w:rPr>
        <w:t>i</w:t>
      </w:r>
      <w:r>
        <w:t>, y</w:t>
      </w:r>
      <w:r>
        <w:rPr>
          <w:vertAlign w:val="subscript"/>
        </w:rPr>
        <w:t>i</w:t>
      </w:r>
      <w:r>
        <w:t>) tới đường biên siêu phẳng (</w:t>
      </w:r>
      <w:r>
        <w:rPr>
          <w:b/>
          <w:bCs/>
        </w:rPr>
        <w:t>H</w:t>
      </w:r>
      <w:r>
        <w:t>) là:</w:t>
      </w:r>
    </w:p>
    <w:p w14:paraId="4AFB4247" w14:textId="0C0B4AA2" w:rsidR="00817CCA" w:rsidRPr="00817CCA" w:rsidRDefault="00817CCA" w:rsidP="00DF6367">
      <w:pPr>
        <w:pStyle w:val="svmNormal"/>
        <w:rPr>
          <w:rFonts w:eastAsiaTheme="minorEastAsia"/>
        </w:rPr>
      </w:pPr>
      <m:oMathPara>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H</m:t>
              </m:r>
            </m:e>
          </m:d>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e>
              </m:d>
            </m:num>
            <m:den>
              <m:sSub>
                <m:sSubPr>
                  <m:ctrlPr>
                    <w:rPr>
                      <w:rFonts w:ascii="Cambria Math" w:hAnsi="Cambria Math"/>
                    </w:rPr>
                  </m:ctrlPr>
                </m:sSubPr>
                <m:e>
                  <m:d>
                    <m:dPr>
                      <m:begChr m:val="‖"/>
                      <m:endChr m:val="‖"/>
                      <m:ctrlPr>
                        <w:rPr>
                          <w:rFonts w:ascii="Cambria Math" w:hAnsi="Cambria Math"/>
                        </w:rPr>
                      </m:ctrlPr>
                    </m:dPr>
                    <m:e>
                      <m:r>
                        <w:rPr>
                          <w:rFonts w:ascii="Cambria Math" w:hAnsi="Cambria Math"/>
                        </w:rPr>
                        <m:t>w</m:t>
                      </m:r>
                    </m:e>
                  </m:d>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um>
            <m:den>
              <m:sSub>
                <m:sSubPr>
                  <m:ctrlPr>
                    <w:rPr>
                      <w:rFonts w:ascii="Cambria Math" w:hAnsi="Cambria Math"/>
                    </w:rPr>
                  </m:ctrlPr>
                </m:sSubPr>
                <m:e>
                  <m:d>
                    <m:dPr>
                      <m:begChr m:val="‖"/>
                      <m:endChr m:val="‖"/>
                      <m:ctrlPr>
                        <w:rPr>
                          <w:rFonts w:ascii="Cambria Math" w:hAnsi="Cambria Math"/>
                        </w:rPr>
                      </m:ctrlPr>
                    </m:dPr>
                    <m:e>
                      <m:r>
                        <w:rPr>
                          <w:rFonts w:ascii="Cambria Math" w:hAnsi="Cambria Math"/>
                        </w:rPr>
                        <m:t>w</m:t>
                      </m:r>
                    </m:e>
                  </m:d>
                </m:e>
                <m:sub>
                  <m:r>
                    <m:rPr>
                      <m:sty m:val="p"/>
                    </m:rPr>
                    <w:rPr>
                      <w:rFonts w:ascii="Cambria Math" w:hAnsi="Cambria Math"/>
                    </w:rPr>
                    <m:t>2</m:t>
                  </m:r>
                </m:sub>
              </m:sSub>
            </m:den>
          </m:f>
        </m:oMath>
      </m:oMathPara>
    </w:p>
    <w:p w14:paraId="013C83B4" w14:textId="70A218CD" w:rsidR="00817CCA" w:rsidRDefault="00817CCA" w:rsidP="00DF6367">
      <w:pPr>
        <w:pStyle w:val="svmNormal"/>
      </w:pPr>
      <w:r w:rsidRPr="008968EB">
        <w:t xml:space="preserve">⁕ </w:t>
      </w:r>
      <w:r>
        <w:t>Tìm đường biên có lề lớn nhất</w:t>
      </w:r>
    </w:p>
    <w:p w14:paraId="159E73E6" w14:textId="6B464546" w:rsidR="00817CCA" w:rsidRPr="00817CCA" w:rsidRDefault="00817CCA" w:rsidP="00DF6367">
      <w:pPr>
        <w:pStyle w:val="svmNormal"/>
      </w:pPr>
      <w:r w:rsidRPr="00817CCA">
        <w:t>Tập hợp các điểm nằm gần nhất với một đường biên sẽ giúp xác định phương trình đường biên nên chúng còn được gọi là tập hợp các </w:t>
      </w:r>
      <w:r w:rsidRPr="00817CCA">
        <w:rPr>
          <w:rStyle w:val="Emphasis"/>
          <w:i w:val="0"/>
          <w:iCs w:val="0"/>
        </w:rPr>
        <w:t>điểm hỗ trợ</w:t>
      </w:r>
      <w:r w:rsidRPr="00817CCA">
        <w:t> (</w:t>
      </w:r>
      <w:r w:rsidRPr="00817CCA">
        <w:rPr>
          <w:rStyle w:val="Emphasis"/>
          <w:i w:val="0"/>
          <w:iCs w:val="0"/>
        </w:rPr>
        <w:t>support points</w:t>
      </w:r>
      <w:r w:rsidRPr="00817CCA">
        <w:t>), ký hiệu là</w:t>
      </w:r>
      <w:r>
        <w:t xml:space="preserve"> </w:t>
      </w:r>
      <w:r>
        <w:rPr>
          <w:b/>
          <w:bCs/>
          <w:i/>
          <w:iCs/>
        </w:rPr>
        <w:t>S</w:t>
      </w:r>
      <w:r w:rsidRPr="00817CCA">
        <w:t xml:space="preserve">. Trong hình </w:t>
      </w:r>
      <w:r>
        <w:t>3</w:t>
      </w:r>
      <w:r w:rsidRPr="00817CCA">
        <w:t xml:space="preserve"> thì các điểm được khoanh tròn chính là các điểm thuộc tập hỗ trợ. Để tìm ra đường biên có độ rộng lề là lớn nhất thì chúng ta cần tối đa hoá khoảng cách từ các điểm thuộc tập hỗ trợ tới đường biên. Điều này tương đương với giải bài toán tối ưu:</w:t>
      </w:r>
    </w:p>
    <w:p w14:paraId="283AD729" w14:textId="047AB0C2" w:rsidR="00817CCA" w:rsidRPr="00E80DBC" w:rsidRDefault="00000000" w:rsidP="00DF6367">
      <w:pPr>
        <w:pStyle w:val="svmNormal"/>
        <w:rPr>
          <w:rFonts w:eastAsiaTheme="minorEastAsia"/>
        </w:rPr>
      </w:pPr>
      <m:oMathPara>
        <m:oMath>
          <m:acc>
            <m:accPr>
              <m:ctrlPr>
                <w:rPr>
                  <w:rFonts w:ascii="Cambria Math" w:hAnsi="Cambria Math"/>
                </w:rPr>
              </m:ctrlPr>
            </m:accPr>
            <m:e>
              <m:r>
                <w:rPr>
                  <w:rFonts w:ascii="Cambria Math" w:hAnsi="Cambria Math"/>
                </w:rPr>
                <m:t>w</m:t>
              </m:r>
            </m:e>
          </m:acc>
          <m:r>
            <m:rPr>
              <m:sty m:val="p"/>
            </m:rPr>
            <w:rPr>
              <w:rFonts w:ascii="Cambria Math" w:hAnsi="Cambria Math"/>
            </w:rPr>
            <m:t>,</m:t>
          </m:r>
          <m:acc>
            <m:accPr>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argmax</m:t>
          </m:r>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r>
                    <w:rPr>
                      <w:rFonts w:ascii="Cambria Math" w:hAnsi="Cambria Math"/>
                    </w:rPr>
                    <m:t>Z</m:t>
                  </m:r>
                </m:lim>
              </m:limLow>
            </m:fName>
            <m:e>
              <m:f>
                <m:fPr>
                  <m:ctrlPr>
                    <w:rPr>
                      <w:rFonts w:ascii="Cambria Math" w:hAnsi="Cambria Math"/>
                    </w:rPr>
                  </m:ctrlPr>
                </m:fPr>
                <m:num>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e>
                  </m:d>
                </m:num>
                <m:den>
                  <m:sSub>
                    <m:sSubPr>
                      <m:ctrlPr>
                        <w:rPr>
                          <w:rFonts w:ascii="Cambria Math" w:hAnsi="Cambria Math"/>
                        </w:rPr>
                      </m:ctrlPr>
                    </m:sSubPr>
                    <m:e>
                      <m:d>
                        <m:dPr>
                          <m:begChr m:val="‖"/>
                          <m:endChr m:val="‖"/>
                          <m:ctrlPr>
                            <w:rPr>
                              <w:rFonts w:ascii="Cambria Math" w:hAnsi="Cambria Math"/>
                            </w:rPr>
                          </m:ctrlPr>
                        </m:dPr>
                        <m:e>
                          <m:r>
                            <w:rPr>
                              <w:rFonts w:ascii="Cambria Math" w:hAnsi="Cambria Math"/>
                            </w:rPr>
                            <m:t>w</m:t>
                          </m:r>
                        </m:e>
                      </m:d>
                    </m:e>
                    <m:sub>
                      <m:r>
                        <m:rPr>
                          <m:sty m:val="p"/>
                        </m:rPr>
                        <w:rPr>
                          <w:rFonts w:ascii="Cambria Math" w:hAnsi="Cambria Math"/>
                        </w:rPr>
                        <m:t>2</m:t>
                      </m:r>
                    </m:sub>
                  </m:sSub>
                </m:den>
              </m:f>
            </m:e>
          </m:func>
          <m:r>
            <m:rPr>
              <m:sty m:val="p"/>
            </m:rPr>
            <w:rPr>
              <w:rFonts w:ascii="Cambria Math" w:hAnsi="Cambria Math"/>
            </w:rPr>
            <m:t>}</m:t>
          </m:r>
        </m:oMath>
      </m:oMathPara>
    </w:p>
    <w:p w14:paraId="27374EA8" w14:textId="337FE26A" w:rsidR="00E80DBC" w:rsidRDefault="00E80DBC" w:rsidP="00DF6367">
      <w:pPr>
        <w:pStyle w:val="svmNormal"/>
      </w:pPr>
      <w:r w:rsidRPr="00E80DBC">
        <w:t>Khi nhân vào phương trình đường biên với một hệ số </w:t>
      </w:r>
      <w:r w:rsidRPr="00E80DBC">
        <w:rPr>
          <w:rStyle w:val="math"/>
        </w:rPr>
        <w:t>k</w:t>
      </w:r>
      <w:r w:rsidRPr="00E80DBC">
        <w:t xml:space="preserve"> thì đường biên không thay đổi. Do đó khoảng cách từ mọi điểm tới đường biên không thay đổi. Tức là khoảng cách từ các điểm thuộc </w:t>
      </w:r>
      <w:r w:rsidRPr="00E80DBC">
        <w:lastRenderedPageBreak/>
        <w:t>tập hỗ trợ tới đường biên không thay đổi và dẫn tới độ rộng của lề là không thay đổi. Điều đó cũng đồng nghĩa với luôn tìm được một cách nhân với</w:t>
      </w:r>
      <w:r>
        <w:t xml:space="preserve"> k</w:t>
      </w:r>
      <w:r w:rsidRPr="00E80DBC">
        <w:t> sao cho đường biên:</w:t>
      </w:r>
    </w:p>
    <w:p w14:paraId="4C1DCD94" w14:textId="500660CC" w:rsidR="00E80DBC" w:rsidRPr="00E80DBC" w:rsidRDefault="00000000" w:rsidP="00DF6367">
      <w:pPr>
        <w:pStyle w:val="svmNormal"/>
        <w:rPr>
          <w:rFonts w:eastAsiaTheme="minorEastAsia"/>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r>
                    <w:rPr>
                      <w:rFonts w:ascii="Cambria Math" w:hAnsi="Cambria Math"/>
                    </w:rPr>
                    <m:t>Z</m:t>
                  </m:r>
                </m:lim>
              </m:limLow>
            </m:fName>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=1</m:t>
              </m:r>
            </m:e>
          </m:func>
        </m:oMath>
      </m:oMathPara>
    </w:p>
    <w:p w14:paraId="1FBC51B8" w14:textId="76FB6673" w:rsidR="00E80DBC" w:rsidRDefault="00E80DBC" w:rsidP="00DF6367">
      <w:pPr>
        <w:pStyle w:val="svmNormal"/>
      </w:pPr>
      <w:r>
        <w:t>Như vậy bài toán tối ưu trở thành:</w:t>
      </w:r>
    </w:p>
    <w:p w14:paraId="10F47BB1" w14:textId="7F5FBD88" w:rsidR="00E80DBC" w:rsidRPr="00E80DBC" w:rsidRDefault="00000000" w:rsidP="00DF6367">
      <w:pPr>
        <w:pStyle w:val="svmNormal"/>
        <w:rPr>
          <w:rFonts w:eastAsiaTheme="minorEastAsia"/>
        </w:rPr>
      </w:pPr>
      <m:oMathPara>
        <m:oMath>
          <m:acc>
            <m:accPr>
              <m:ctrlPr>
                <w:rPr>
                  <w:rFonts w:ascii="Cambria Math" w:hAnsi="Cambria Math"/>
                </w:rPr>
              </m:ctrlPr>
            </m:accPr>
            <m:e>
              <m:r>
                <w:rPr>
                  <w:rFonts w:ascii="Cambria Math" w:hAnsi="Cambria Math"/>
                </w:rPr>
                <m:t>w</m:t>
              </m:r>
            </m:e>
          </m:acc>
          <m:r>
            <m:rPr>
              <m:sty m:val="p"/>
            </m:rPr>
            <w:rPr>
              <w:rFonts w:ascii="Cambria Math" w:hAnsi="Cambria Math"/>
            </w:rPr>
            <m:t>,</m:t>
          </m:r>
          <m:acc>
            <m:accPr>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argmax</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d>
                    <m:dPr>
                      <m:begChr m:val="‖"/>
                      <m:endChr m:val="‖"/>
                      <m:ctrlPr>
                        <w:rPr>
                          <w:rFonts w:ascii="Cambria Math" w:hAnsi="Cambria Math"/>
                        </w:rPr>
                      </m:ctrlPr>
                    </m:dPr>
                    <m:e>
                      <m:r>
                        <w:rPr>
                          <w:rFonts w:ascii="Cambria Math" w:hAnsi="Cambria Math"/>
                        </w:rPr>
                        <m:t>w</m:t>
                      </m:r>
                    </m:e>
                  </m:d>
                </m:e>
                <m:sub>
                  <m:r>
                    <m:rPr>
                      <m:sty m:val="p"/>
                    </m:rPr>
                    <w:rPr>
                      <w:rFonts w:ascii="Cambria Math" w:hAnsi="Cambria Math"/>
                    </w:rPr>
                    <m:t>2</m:t>
                  </m:r>
                </m:sub>
              </m:sSub>
            </m:den>
          </m:f>
        </m:oMath>
      </m:oMathPara>
    </w:p>
    <w:p w14:paraId="16F6F807" w14:textId="2DFC8D0D" w:rsidR="00E80DBC" w:rsidRDefault="00E80DBC" w:rsidP="00DF6367">
      <w:pPr>
        <w:pStyle w:val="svmNormal"/>
        <w:rPr>
          <w:rFonts w:eastAsiaTheme="minorEastAsia"/>
        </w:rPr>
      </w:pPr>
      <w:r>
        <w:rPr>
          <w:rFonts w:eastAsiaTheme="minorEastAsia"/>
        </w:rPr>
        <w:t xml:space="preserve">Subject: </w:t>
      </w: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≥1,∀</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oMath>
    </w:p>
    <w:p w14:paraId="0915F3D4" w14:textId="77777777" w:rsidR="005E536E" w:rsidRDefault="005E536E" w:rsidP="00DF6367">
      <w:pPr>
        <w:pStyle w:val="svmNormal"/>
      </w:pPr>
      <w:r>
        <w:t>Để đơn giản hóa bài toán thì ta có thể nghịch đảo hàm mục tiêu để chuyển thành:</w:t>
      </w:r>
    </w:p>
    <w:p w14:paraId="2A37B155" w14:textId="33A3698D" w:rsidR="005E536E" w:rsidRPr="00E80DBC" w:rsidRDefault="00000000" w:rsidP="00DF6367">
      <w:pPr>
        <w:pStyle w:val="svmNormal"/>
        <w:rPr>
          <w:rFonts w:eastAsiaTheme="minorEastAsia"/>
        </w:rPr>
      </w:pPr>
      <m:oMathPara>
        <m:oMath>
          <m:acc>
            <m:accPr>
              <m:ctrlPr>
                <w:rPr>
                  <w:rFonts w:ascii="Cambria Math" w:hAnsi="Cambria Math"/>
                </w:rPr>
              </m:ctrlPr>
            </m:accPr>
            <m:e>
              <m:r>
                <w:rPr>
                  <w:rFonts w:ascii="Cambria Math" w:hAnsi="Cambria Math"/>
                </w:rPr>
                <m:t>w</m:t>
              </m:r>
            </m:e>
          </m:acc>
          <m:r>
            <m:rPr>
              <m:sty m:val="p"/>
            </m:rPr>
            <w:rPr>
              <w:rFonts w:ascii="Cambria Math" w:hAnsi="Cambria Math"/>
            </w:rPr>
            <m:t>,</m:t>
          </m:r>
          <m:acc>
            <m:accPr>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argmin</m:t>
          </m:r>
          <m:r>
            <m:rPr>
              <m:sty m:val="p"/>
            </m:rP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w</m:t>
                  </m:r>
                </m:e>
              </m:d>
            </m:e>
            <m:sub>
              <m:r>
                <m:rPr>
                  <m:sty m:val="p"/>
                </m:rPr>
                <w:rPr>
                  <w:rFonts w:ascii="Cambria Math" w:hAnsi="Cambria Math"/>
                </w:rPr>
                <m:t>2</m:t>
              </m:r>
            </m:sub>
            <m:sup>
              <m:r>
                <m:rPr>
                  <m:sty m:val="p"/>
                </m:rPr>
                <w:rPr>
                  <w:rFonts w:ascii="Cambria Math" w:hAnsi="Cambria Math"/>
                </w:rPr>
                <m:t>2</m:t>
              </m:r>
            </m:sup>
          </m:sSubSup>
        </m:oMath>
      </m:oMathPara>
    </w:p>
    <w:p w14:paraId="359ACEE4" w14:textId="5F546EDA" w:rsidR="005E536E" w:rsidRDefault="005E536E" w:rsidP="00DF6367">
      <w:pPr>
        <w:pStyle w:val="svmNormal"/>
        <w:rPr>
          <w:rFonts w:eastAsiaTheme="minorEastAsia"/>
        </w:rPr>
      </w:pPr>
      <w:r>
        <w:rPr>
          <w:rFonts w:eastAsiaTheme="minorEastAsia"/>
        </w:rPr>
        <w:t xml:space="preserve">Subject: </w:t>
      </w: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≥1,∀</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oMath>
    </w:p>
    <w:p w14:paraId="4F90C198" w14:textId="3ABB06BD" w:rsidR="00E80DBC" w:rsidRDefault="005E536E" w:rsidP="00DF6367">
      <w:pPr>
        <w:pStyle w:val="svm3"/>
      </w:pPr>
      <w:bookmarkStart w:id="15" w:name="_Toc135388870"/>
      <w:bookmarkStart w:id="16" w:name="_Toc135389898"/>
      <w:r>
        <w:t>Bài toán tối ưu SVM:</w:t>
      </w:r>
      <w:bookmarkEnd w:id="15"/>
      <w:bookmarkEnd w:id="16"/>
    </w:p>
    <w:p w14:paraId="33FE5076" w14:textId="4828C5F6" w:rsidR="005E536E" w:rsidRDefault="005E536E" w:rsidP="00DF6367">
      <w:pPr>
        <w:pStyle w:val="svm4"/>
      </w:pPr>
      <w:bookmarkStart w:id="17" w:name="_Toc135388871"/>
      <w:bookmarkStart w:id="18" w:name="_Toc135389899"/>
      <w:r w:rsidRPr="005E536E">
        <w:t>Hệ điều kiện KKT</w:t>
      </w:r>
      <w:r>
        <w:t>:</w:t>
      </w:r>
      <w:bookmarkEnd w:id="17"/>
      <w:bookmarkEnd w:id="18"/>
    </w:p>
    <w:p w14:paraId="5F3F49B4" w14:textId="3B75743A" w:rsidR="005E536E" w:rsidRDefault="005E536E" w:rsidP="00DF6367">
      <w:pPr>
        <w:pStyle w:val="svmNormal"/>
      </w:pPr>
      <w:r>
        <w:t>Giả sử chúng ta đang cần giải quyết bài toán tối ưu:</w:t>
      </w:r>
    </w:p>
    <w:p w14:paraId="23F8B548" w14:textId="6164515C" w:rsidR="005E536E" w:rsidRPr="005E536E" w:rsidRDefault="00000000" w:rsidP="00DF6367">
      <w:pPr>
        <w:pStyle w:val="svmNormal"/>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func>
        </m:oMath>
      </m:oMathPara>
    </w:p>
    <w:p w14:paraId="06CC5354" w14:textId="1A3F9CDA" w:rsidR="00E80DBC" w:rsidRDefault="005E536E" w:rsidP="00DF6367">
      <w:pPr>
        <w:pStyle w:val="svmNormal"/>
      </w:pPr>
      <w:r>
        <w:t>Thoả mãn hệ ĐK ràng buộc:</w:t>
      </w:r>
    </w:p>
    <w:p w14:paraId="157119A9" w14:textId="19FADEF0" w:rsidR="005E536E" w:rsidRPr="00411091" w:rsidRDefault="00000000" w:rsidP="00411091">
      <w:pPr>
        <w:pStyle w:val="svmNormal"/>
      </w:pPr>
      <m:oMathPara>
        <m:oMath>
          <m:f>
            <m:fPr>
              <m:type m:val="noBa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=0, ∇</m:t>
              </m:r>
              <m:r>
                <w:rPr>
                  <w:rFonts w:ascii="Cambria Math" w:hAnsi="Cambria Math"/>
                </w:rPr>
                <m:t>i</m:t>
              </m:r>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1,</m:t>
                  </m:r>
                  <m:r>
                    <w:rPr>
                      <w:rFonts w:ascii="Cambria Math" w:hAnsi="Cambria Math"/>
                    </w:rPr>
                    <m:t>m</m:t>
                  </m:r>
                </m:e>
              </m:acc>
            </m:num>
            <m:den>
              <m:sSub>
                <m:sSubPr>
                  <m:ctrlPr>
                    <w:rPr>
                      <w:rFonts w:ascii="Cambria Math" w:hAnsi="Cambria Math"/>
                    </w:rPr>
                  </m:ctrlPr>
                </m:sSubPr>
                <m:e>
                  <m:r>
                    <w:rPr>
                      <w:rFonts w:ascii="Cambria Math" w:hAnsi="Cambria Math"/>
                    </w:rPr>
                    <m:t>g</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≤0, ∇</m:t>
              </m:r>
              <m:r>
                <w:rPr>
                  <w:rFonts w:ascii="Cambria Math" w:hAnsi="Cambria Math"/>
                </w:rPr>
                <m:t>j</m:t>
              </m:r>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1,</m:t>
                  </m:r>
                  <m:r>
                    <w:rPr>
                      <w:rFonts w:ascii="Cambria Math" w:hAnsi="Cambria Math"/>
                    </w:rPr>
                    <m:t>n</m:t>
                  </m:r>
                </m:e>
              </m:acc>
            </m:den>
          </m:f>
        </m:oMath>
      </m:oMathPara>
    </w:p>
    <w:p w14:paraId="6A89DB4D" w14:textId="77777777" w:rsidR="005E536E" w:rsidRPr="00411091" w:rsidRDefault="005E536E" w:rsidP="00411091">
      <w:pPr>
        <w:pStyle w:val="svmNormal"/>
      </w:pPr>
      <w:r w:rsidRPr="00411091">
        <w:t>Bài toán tối ưu có hàm mục tiêu và hệ điều kiện ràng buộc còn được gọi là </w:t>
      </w:r>
      <w:r w:rsidRPr="00411091">
        <w:rPr>
          <w:rStyle w:val="Emphasis"/>
          <w:i w:val="0"/>
          <w:iCs w:val="0"/>
        </w:rPr>
        <w:t>bài toán gốc</w:t>
      </w:r>
      <w:r w:rsidRPr="00411091">
        <w:t> (</w:t>
      </w:r>
      <w:r w:rsidRPr="00411091">
        <w:rPr>
          <w:rStyle w:val="Emphasis"/>
          <w:i w:val="0"/>
          <w:iCs w:val="0"/>
        </w:rPr>
        <w:t>primal problem</w:t>
      </w:r>
      <w:r w:rsidRPr="00411091">
        <w:t>). Để giải trực tiếp </w:t>
      </w:r>
      <w:r w:rsidRPr="00411091">
        <w:rPr>
          <w:rStyle w:val="Emphasis"/>
          <w:i w:val="0"/>
          <w:iCs w:val="0"/>
        </w:rPr>
        <w:t>bài toán gốc</w:t>
      </w:r>
      <w:r w:rsidRPr="00411091">
        <w:t> là tương đối khó nên chúng ta sẽ chuyển sang giải bài toán tối ưu trên </w:t>
      </w:r>
      <w:r w:rsidRPr="00411091">
        <w:rPr>
          <w:rStyle w:val="Emphasis"/>
          <w:i w:val="0"/>
          <w:iCs w:val="0"/>
        </w:rPr>
        <w:t>hàm đối ngẫu Lagrange</w:t>
      </w:r>
      <w:r w:rsidRPr="00411091">
        <w:t> (</w:t>
      </w:r>
      <w:r w:rsidRPr="00411091">
        <w:rPr>
          <w:rStyle w:val="Emphasis"/>
          <w:i w:val="0"/>
          <w:iCs w:val="0"/>
        </w:rPr>
        <w:t>Lagrange Dual Function</w:t>
      </w:r>
      <w:r w:rsidRPr="00411091">
        <w:t>).</w:t>
      </w:r>
    </w:p>
    <w:p w14:paraId="171A50B9" w14:textId="47DF9F9F" w:rsidR="005E536E" w:rsidRPr="00D10598" w:rsidRDefault="005E536E" w:rsidP="00DF6367">
      <w:pPr>
        <w:pStyle w:val="svmNormal"/>
        <w:rPr>
          <w:rFonts w:eastAsiaTheme="minorEastAsia"/>
        </w:rPr>
      </w:pPr>
      <m:oMathPara>
        <m:oMath>
          <m:r>
            <m:rPr>
              <m:scr m:val="script"/>
              <m:sty m:val="p"/>
            </m:rP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ν</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r>
                <w:rPr>
                  <w:rFonts w:ascii="Cambria Math" w:hAnsi="Cambria Math"/>
                </w:rPr>
                <m:t>x</m:t>
              </m:r>
              <m:r>
                <m:rPr>
                  <m:sty m:val="p"/>
                </m:rPr>
                <w:rPr>
                  <w:rFonts w:ascii="Cambria Math" w:hAnsi="Cambria Math"/>
                </w:rPr>
                <m:t>)</m:t>
              </m:r>
            </m:e>
          </m:nary>
          <m:r>
            <m:rPr>
              <m:sty m:val="p"/>
            </m:rPr>
            <w:rPr>
              <w:rFonts w:ascii="Cambria Math" w:eastAsiaTheme="minorEastAsia"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ν</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sub>
              </m:sSub>
              <m:r>
                <m:rPr>
                  <m:sty m:val="p"/>
                </m:rPr>
                <w:rPr>
                  <w:rFonts w:ascii="Cambria Math" w:hAnsi="Cambria Math"/>
                </w:rPr>
                <m:t>(</m:t>
              </m:r>
              <m:r>
                <w:rPr>
                  <w:rFonts w:ascii="Cambria Math" w:hAnsi="Cambria Math"/>
                </w:rPr>
                <m:t>x</m:t>
              </m:r>
              <m:r>
                <m:rPr>
                  <m:sty m:val="p"/>
                </m:rPr>
                <w:rPr>
                  <w:rFonts w:ascii="Cambria Math" w:hAnsi="Cambria Math"/>
                </w:rPr>
                <m:t>)</m:t>
              </m:r>
            </m:e>
          </m:nary>
        </m:oMath>
      </m:oMathPara>
    </w:p>
    <w:p w14:paraId="59F59A0F" w14:textId="16DCF23B" w:rsidR="00E80DBC" w:rsidRDefault="005E536E" w:rsidP="00DF6367">
      <w:pPr>
        <w:pStyle w:val="svmNormal"/>
      </w:pPr>
      <w:r w:rsidRPr="00B62D59">
        <w:t xml:space="preserve">Trong đó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Pr="00B62D59">
        <w:t> </w:t>
      </w:r>
      <w:r w:rsidRPr="00B62D59">
        <w:rPr>
          <w:rStyle w:val="math"/>
        </w:rPr>
        <w:t>&gt;0 </w:t>
      </w:r>
      <w:r w:rsidRPr="00B62D59">
        <w:rPr>
          <w:rStyle w:val="math"/>
          <w:rFonts w:ascii="Cambria Math" w:hAnsi="Cambria Math" w:cs="Cambria Math"/>
        </w:rPr>
        <w:t>∀</w:t>
      </w:r>
      <w:r w:rsidRPr="00B62D59">
        <w:rPr>
          <w:rStyle w:val="math"/>
        </w:rPr>
        <w:t>i</w:t>
      </w:r>
      <w:r w:rsidRPr="00B62D59">
        <w:t> và</w:t>
      </w:r>
      <w:r w:rsidR="00B62D59" w:rsidRPr="00B62D59">
        <w:t xml:space="preserve"> </w:t>
      </w:r>
      <m:oMath>
        <m:sSub>
          <m:sSubPr>
            <m:ctrlPr>
              <w:rPr>
                <w:rFonts w:ascii="Cambria Math" w:hAnsi="Cambria Math"/>
              </w:rPr>
            </m:ctrlPr>
          </m:sSubPr>
          <m:e>
            <m:r>
              <w:rPr>
                <w:rFonts w:ascii="Cambria Math" w:hAnsi="Cambria Math"/>
              </w:rPr>
              <m:t>ν</m:t>
            </m:r>
          </m:e>
          <m:sub>
            <m:r>
              <w:rPr>
                <w:rFonts w:ascii="Cambria Math" w:hAnsi="Cambria Math"/>
              </w:rPr>
              <m:t>j</m:t>
            </m:r>
          </m:sub>
        </m:sSub>
      </m:oMath>
      <w:r w:rsidRPr="00B62D59">
        <w:t> </w:t>
      </w:r>
      <w:r w:rsidRPr="00B62D59">
        <w:rPr>
          <w:rStyle w:val="math"/>
        </w:rPr>
        <w:t>&gt;0 </w:t>
      </w:r>
      <w:r w:rsidRPr="00B62D59">
        <w:rPr>
          <w:rStyle w:val="math"/>
          <w:rFonts w:ascii="Cambria Math" w:hAnsi="Cambria Math" w:cs="Cambria Math"/>
        </w:rPr>
        <w:t>∀</w:t>
      </w:r>
      <w:r w:rsidRPr="00B62D59">
        <w:rPr>
          <w:rStyle w:val="math"/>
        </w:rPr>
        <w:t>j</w:t>
      </w:r>
      <w:r w:rsidRPr="00B62D59">
        <w:t>,những hệ số này còn được gọi là những </w:t>
      </w:r>
      <w:r w:rsidRPr="00B62D59">
        <w:rPr>
          <w:rStyle w:val="Emphasis"/>
          <w:i w:val="0"/>
          <w:iCs w:val="0"/>
        </w:rPr>
        <w:t>nhân tử Lagrange</w:t>
      </w:r>
      <w:r w:rsidRPr="00B62D59">
        <w:t> (</w:t>
      </w:r>
      <w:r w:rsidRPr="00B62D59">
        <w:rPr>
          <w:rStyle w:val="Emphasis"/>
          <w:i w:val="0"/>
          <w:iCs w:val="0"/>
        </w:rPr>
        <w:t>Lagrange Multipliers</w:t>
      </w:r>
      <w:r w:rsidRPr="00B62D59">
        <w:t>).</w:t>
      </w:r>
    </w:p>
    <w:p w14:paraId="35457582" w14:textId="4C6A4389" w:rsidR="00ED3D62" w:rsidRDefault="00ED3D62" w:rsidP="00DF6367">
      <w:pPr>
        <w:pStyle w:val="svmNormal"/>
      </w:pPr>
      <w:r w:rsidRPr="00ED3D62">
        <w:t>Bằng cách thiết lập phương trình đạo hàm bậc nhất của hàm Lagrange kết hợp với hệ điều kiện ràng buộc tuyến tính và một số điều kiện khác ta có thể thu được nghiệm của bài toán tối ưu. Hệ điều kiện này được gọi là </w:t>
      </w:r>
      <w:r w:rsidRPr="00ED3D62">
        <w:rPr>
          <w:rStyle w:val="Emphasis"/>
          <w:i w:val="0"/>
          <w:iCs w:val="0"/>
        </w:rPr>
        <w:t>Karush-Kuhn-Tucker conditions</w:t>
      </w:r>
      <w:r w:rsidRPr="00ED3D62">
        <w:t> (viết tắt là </w:t>
      </w:r>
      <w:r w:rsidRPr="00ED3D62">
        <w:rPr>
          <w:rStyle w:val="Emphasis"/>
          <w:i w:val="0"/>
          <w:iCs w:val="0"/>
        </w:rPr>
        <w:t>KKT conditions</w:t>
      </w:r>
      <w:r w:rsidRPr="00ED3D62">
        <w:t>). Trong tối ưu có rất nhiều các bài toán được giải quyết thông qua hệ điều kiện </w:t>
      </w:r>
      <w:r w:rsidRPr="00ED3D62">
        <w:rPr>
          <w:rStyle w:val="Emphasis"/>
          <w:i w:val="0"/>
          <w:iCs w:val="0"/>
        </w:rPr>
        <w:t>KKT</w:t>
      </w:r>
      <w:r w:rsidRPr="00ED3D62">
        <w:t>. Đây là một trong những tiêu chuẩn tìm nghiệm khá hiệu quả và thường được sử dụng trong những bài toán tối ưu có điều kiện ràng buộc. Hệ điều kiện </w:t>
      </w:r>
      <w:r w:rsidRPr="00ED3D62">
        <w:rPr>
          <w:rStyle w:val="Emphasis"/>
          <w:i w:val="0"/>
          <w:iCs w:val="0"/>
        </w:rPr>
        <w:t>KKT</w:t>
      </w:r>
      <w:r w:rsidRPr="00ED3D62">
        <w:t> bao gồm các nhóm điều kiện:</w:t>
      </w:r>
    </w:p>
    <w:p w14:paraId="23ADC6D9" w14:textId="251257C9" w:rsidR="00ED3D62" w:rsidRPr="00ED3D62" w:rsidRDefault="00ED3D62" w:rsidP="00DF6367">
      <w:pPr>
        <w:pStyle w:val="svmNormal"/>
        <w:numPr>
          <w:ilvl w:val="0"/>
          <w:numId w:val="21"/>
        </w:numPr>
      </w:pPr>
      <w:r>
        <w:t xml:space="preserve">Stationary: </w:t>
      </w:r>
      <m:oMath>
        <m:sSub>
          <m:sSubPr>
            <m:ctrlPr>
              <w:rPr>
                <w:rFonts w:ascii="Cambria Math" w:hAnsi="Cambria Math"/>
              </w:rPr>
            </m:ctrlPr>
          </m:sSubPr>
          <m:e>
            <m:r>
              <m:rPr>
                <m:sty m:val="p"/>
              </m:rPr>
              <w:rPr>
                <w:rFonts w:ascii="Cambria Math" w:hAnsi="Cambria Math"/>
              </w:rPr>
              <m:t>∇</m:t>
            </m:r>
          </m:e>
          <m:sub>
            <m:r>
              <w:rPr>
                <w:rFonts w:ascii="Cambria Math" w:hAnsi="Cambria Math"/>
              </w:rPr>
              <m:t>x</m:t>
            </m:r>
          </m:sub>
        </m:sSub>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m:rPr>
                    <m:sty m:val="p"/>
                  </m:rPr>
                  <w:rPr>
                    <w:rFonts w:ascii="Cambria Math" w:hAnsi="Cambria Math"/>
                  </w:rPr>
                  <m:t>∇</m:t>
                </m:r>
              </m:e>
              <m:sub>
                <m:r>
                  <w:rPr>
                    <w:rFonts w:ascii="Cambria Math" w:hAnsi="Cambria Math"/>
                  </w:rPr>
                  <m:t>x</m:t>
                </m:r>
              </m:sub>
            </m:sSub>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r>
              <w:rPr>
                <w:rFonts w:ascii="Cambria Math" w:hAnsi="Cambria Math"/>
              </w:rPr>
              <m:t>x</m:t>
            </m:r>
            <m:r>
              <m:rPr>
                <m:sty m:val="p"/>
              </m:rPr>
              <w:rPr>
                <w:rFonts w:ascii="Cambria Math" w:hAnsi="Cambria Math"/>
              </w:rPr>
              <m:t>)</m:t>
            </m:r>
          </m:e>
        </m:nary>
        <m:r>
          <m:rPr>
            <m:sty m:val="p"/>
          </m:rPr>
          <w:rPr>
            <w:rFonts w:ascii="Cambria Math" w:eastAsiaTheme="minorEastAsia"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ν</m:t>
                </m:r>
              </m:e>
              <m:sub>
                <m:r>
                  <w:rPr>
                    <w:rFonts w:ascii="Cambria Math" w:hAnsi="Cambria Math"/>
                  </w:rPr>
                  <m:t>j</m:t>
                </m:r>
              </m:sub>
            </m:sSub>
            <m:sSub>
              <m:sSubPr>
                <m:ctrlPr>
                  <w:rPr>
                    <w:rFonts w:ascii="Cambria Math" w:hAnsi="Cambria Math"/>
                  </w:rPr>
                </m:ctrlPr>
              </m:sSubPr>
              <m:e>
                <m:r>
                  <m:rPr>
                    <m:sty m:val="p"/>
                  </m:rPr>
                  <w:rPr>
                    <w:rFonts w:ascii="Cambria Math" w:hAnsi="Cambria Math"/>
                  </w:rPr>
                  <m:t>∇</m:t>
                </m:r>
              </m:e>
              <m:sub>
                <m:r>
                  <w:rPr>
                    <w:rFonts w:ascii="Cambria Math" w:hAnsi="Cambria Math"/>
                  </w:rPr>
                  <m:t>x</m:t>
                </m:r>
              </m:sub>
            </m:sSub>
            <m:sSub>
              <m:sSubPr>
                <m:ctrlPr>
                  <w:rPr>
                    <w:rFonts w:ascii="Cambria Math" w:hAnsi="Cambria Math"/>
                  </w:rPr>
                </m:ctrlPr>
              </m:sSubPr>
              <m:e>
                <m:r>
                  <w:rPr>
                    <w:rFonts w:ascii="Cambria Math" w:hAnsi="Cambria Math"/>
                  </w:rPr>
                  <m:t>g</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=0</m:t>
            </m:r>
          </m:e>
        </m:nary>
      </m:oMath>
    </w:p>
    <w:p w14:paraId="4BBE871F" w14:textId="7F1A7FD0" w:rsidR="00ED3D62" w:rsidRPr="00ED3D62" w:rsidRDefault="00ED3D62" w:rsidP="00DF6367">
      <w:pPr>
        <w:pStyle w:val="svmNormal"/>
        <w:numPr>
          <w:ilvl w:val="0"/>
          <w:numId w:val="21"/>
        </w:numPr>
      </w:pPr>
      <w:r>
        <w:lastRenderedPageBreak/>
        <w:t xml:space="preserve">Complenatery slackness: </w:t>
      </w:r>
      <m:oMath>
        <m:sSub>
          <m:sSubPr>
            <m:ctrlPr>
              <w:rPr>
                <w:rFonts w:ascii="Cambria Math" w:hAnsi="Cambria Math"/>
              </w:rPr>
            </m:ctrlPr>
          </m:sSubPr>
          <m:e>
            <m:r>
              <w:rPr>
                <w:rFonts w:ascii="Cambria Math" w:hAnsi="Cambria Math"/>
              </w:rPr>
              <m:t>ν</m:t>
            </m:r>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 ∀j</m:t>
        </m:r>
      </m:oMath>
    </w:p>
    <w:p w14:paraId="36A659DB" w14:textId="405DB707" w:rsidR="00ED3D62" w:rsidRPr="00ED3D62" w:rsidRDefault="00ED3D62" w:rsidP="00DF6367">
      <w:pPr>
        <w:pStyle w:val="svmNormal"/>
        <w:numPr>
          <w:ilvl w:val="0"/>
          <w:numId w:val="21"/>
        </w:numPr>
      </w:pPr>
      <w:r>
        <w:t>Primal Feasibility:</w:t>
      </w:r>
      <w:r w:rsidRPr="00ED3D62">
        <w:t xml:space="preserve"> </w:t>
      </w:r>
      <m:oMath>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=0,</m:t>
        </m:r>
        <m:sSub>
          <m:sSubPr>
            <m:ctrlPr>
              <w:rPr>
                <w:rFonts w:ascii="Cambria Math" w:hAnsi="Cambria Math"/>
              </w:rPr>
            </m:ctrlPr>
          </m:sSubPr>
          <m:e>
            <m:r>
              <m:rPr>
                <m:sty m:val="p"/>
              </m:rPr>
              <w:rPr>
                <w:rFonts w:ascii="Cambria Math" w:hAnsi="Cambria Math"/>
              </w:rPr>
              <m:t xml:space="preserve"> </m:t>
            </m:r>
            <m:r>
              <w:rPr>
                <w:rFonts w:ascii="Cambria Math" w:hAnsi="Cambria Math"/>
              </w:rPr>
              <m:t>g</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≤0, ∀</m:t>
        </m:r>
        <m:r>
          <w:rPr>
            <w:rFonts w:ascii="Cambria Math" w:hAnsi="Cambria Math"/>
          </w:rPr>
          <m:t>i</m:t>
        </m:r>
        <m:r>
          <m:rPr>
            <m:sty m:val="p"/>
          </m:rPr>
          <w:rPr>
            <w:rFonts w:ascii="Cambria Math" w:hAnsi="Cambria Math"/>
          </w:rPr>
          <m:t>,</m:t>
        </m:r>
        <m:r>
          <w:rPr>
            <w:rFonts w:ascii="Cambria Math" w:hAnsi="Cambria Math"/>
          </w:rPr>
          <m:t>j</m:t>
        </m:r>
      </m:oMath>
    </w:p>
    <w:p w14:paraId="664353F8" w14:textId="484174FC" w:rsidR="00ED3D62" w:rsidRPr="00ED3D62" w:rsidRDefault="00ED3D62" w:rsidP="00DF6367">
      <w:pPr>
        <w:pStyle w:val="svmNormal"/>
        <w:numPr>
          <w:ilvl w:val="0"/>
          <w:numId w:val="21"/>
        </w:numPr>
      </w:pPr>
      <w:r>
        <w:t xml:space="preserve">Dual Feasibility: </w:t>
      </w:r>
      <m:oMath>
        <m:sSub>
          <m:sSubPr>
            <m:ctrlPr>
              <w:rPr>
                <w:rFonts w:ascii="Cambria Math" w:hAnsi="Cambria Math"/>
              </w:rPr>
            </m:ctrlPr>
          </m:sSubPr>
          <m:e>
            <m:r>
              <w:rPr>
                <w:rFonts w:ascii="Cambria Math" w:hAnsi="Cambria Math"/>
              </w:rPr>
              <m:t>ν</m:t>
            </m:r>
          </m:e>
          <m:sub>
            <m:r>
              <w:rPr>
                <w:rFonts w:ascii="Cambria Math" w:hAnsi="Cambria Math"/>
              </w:rPr>
              <m:t>i</m:t>
            </m:r>
          </m:sub>
        </m:sSub>
        <m:r>
          <w:rPr>
            <w:rFonts w:ascii="Cambria Math" w:hAnsi="Cambria Math"/>
          </w:rPr>
          <m:t>≥0,  ∀i</m:t>
        </m:r>
      </m:oMath>
    </w:p>
    <w:p w14:paraId="1231BEFE" w14:textId="0705EE5E" w:rsidR="00ED3D62" w:rsidRDefault="00ED3D62" w:rsidP="00DF6367">
      <w:pPr>
        <w:pStyle w:val="svm4"/>
      </w:pPr>
      <w:bookmarkStart w:id="19" w:name="_Toc135388872"/>
      <w:bookmarkStart w:id="20" w:name="_Toc135389900"/>
      <w:r>
        <w:t>Dự báo nhãn:</w:t>
      </w:r>
      <w:bookmarkEnd w:id="19"/>
      <w:bookmarkEnd w:id="20"/>
    </w:p>
    <w:p w14:paraId="099633DD" w14:textId="6848B89A" w:rsidR="00ED3D62" w:rsidRPr="00ED3D62" w:rsidRDefault="00ED3D62" w:rsidP="00DF6367">
      <w:pPr>
        <w:pStyle w:val="svmNormal"/>
      </w:pPr>
      <w:r>
        <w:t>Nhãn của một quan sát trong mô hình </w:t>
      </w:r>
      <w:r>
        <w:rPr>
          <w:rStyle w:val="Emphasis"/>
          <w:rFonts w:ascii="Segoe UI" w:hAnsi="Segoe UI" w:cs="Segoe UI"/>
        </w:rPr>
        <w:t>SVM</w:t>
      </w:r>
      <w:r>
        <w:t> sẽ phụ thuộc vào dấu của đường biên:</w:t>
      </w:r>
    </w:p>
    <w:p w14:paraId="3CFBA4A9" w14:textId="1624103F" w:rsidR="00B62D59" w:rsidRDefault="00000000" w:rsidP="00DF6367">
      <w:pPr>
        <w:pStyle w:val="svmNormal"/>
      </w:pPr>
      <m:oMathPara>
        <m:oMath>
          <m:sSub>
            <m:sSubPr>
              <m:ctrlPr>
                <w:rPr>
                  <w:rFonts w:ascii="Cambria Math" w:hAnsi="Cambria Math"/>
                </w:rPr>
              </m:ctrlPr>
            </m:sSubPr>
            <m:e>
              <m:r>
                <w:rPr>
                  <w:rFonts w:ascii="Cambria Math" w:hAnsi="Cambria Math"/>
                </w:rPr>
                <m:t>h</m:t>
              </m:r>
            </m:e>
            <m:sub>
              <m:r>
                <w:rPr>
                  <w:rFonts w:ascii="Cambria Math" w:hAnsi="Cambria Math"/>
                </w:rPr>
                <m:t>w</m:t>
              </m:r>
              <m:r>
                <m:rPr>
                  <m:sty m:val="p"/>
                </m:rPr>
                <w:rPr>
                  <w:rFonts w:ascii="Cambria Math" w:hAnsi="Cambria Math"/>
                </w:rPr>
                <m:t>,</m:t>
              </m:r>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oMath>
      </m:oMathPara>
    </w:p>
    <w:p w14:paraId="253C0FA6" w14:textId="2651D827" w:rsidR="00B62D59" w:rsidRDefault="00DF6367" w:rsidP="00DF6367">
      <w:pPr>
        <w:pStyle w:val="svmNormal"/>
      </w:pPr>
      <w:r>
        <w:t xml:space="preserve">Trong trường hợp </w:t>
      </w:r>
      <m:oMath>
        <m:sSub>
          <m:sSubPr>
            <m:ctrlPr>
              <w:rPr>
                <w:rFonts w:ascii="Cambria Math" w:hAnsi="Cambria Math"/>
              </w:rPr>
            </m:ctrlPr>
          </m:sSubPr>
          <m:e>
            <m:r>
              <w:rPr>
                <w:rFonts w:ascii="Cambria Math" w:hAnsi="Cambria Math"/>
              </w:rPr>
              <m:t>h</m:t>
            </m:r>
          </m:e>
          <m:sub>
            <m:r>
              <w:rPr>
                <w:rFonts w:ascii="Cambria Math" w:hAnsi="Cambria Math"/>
              </w:rPr>
              <m:t>w,b</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&gt;0</m:t>
        </m:r>
      </m:oMath>
      <w:r>
        <w:t xml:space="preserve"> thì điểm được dự báo nhãn 1 và trái lại là nhãn -1</w:t>
      </w:r>
    </w:p>
    <w:p w14:paraId="510EAA9E" w14:textId="3AB46051" w:rsidR="00B62D59" w:rsidRDefault="00B62D59" w:rsidP="00DF6367">
      <w:pPr>
        <w:pStyle w:val="svmNormal"/>
      </w:pPr>
    </w:p>
    <w:p w14:paraId="51587284" w14:textId="6090BED7" w:rsidR="00DF6367" w:rsidRDefault="00B62D59" w:rsidP="00DF6367">
      <w:pPr>
        <w:pStyle w:val="svm3"/>
      </w:pPr>
      <w:bookmarkStart w:id="21" w:name="_Toc135388873"/>
      <w:bookmarkStart w:id="22" w:name="_Toc135389901"/>
      <w:r>
        <w:t>Kernel trong SVM:</w:t>
      </w:r>
      <w:bookmarkEnd w:id="21"/>
      <w:bookmarkEnd w:id="22"/>
    </w:p>
    <w:p w14:paraId="097B3A69" w14:textId="40D9DBA5" w:rsidR="00DF6367" w:rsidRPr="00DF6367" w:rsidRDefault="00DF6367" w:rsidP="00DF6367">
      <w:pPr>
        <w:pStyle w:val="svmNormal"/>
      </w:pPr>
      <w:r w:rsidRPr="00DF6367">
        <w:t>Trong SVM</w:t>
      </w:r>
      <w:r w:rsidR="00411091">
        <w:rPr>
          <w:lang w:val="en-US"/>
        </w:rPr>
        <w:t xml:space="preserve">, </w:t>
      </w:r>
      <w:r w:rsidRPr="00DF6367">
        <w:t>kernel là một phần quan trọng của thuật toán, đóng vai trò chính trong việc xác định hàm biến đổi không gian (transformation function) để phân tách các lớp dữ liệu không tuyến tính thành các lớp tuyến tính.</w:t>
      </w:r>
    </w:p>
    <w:p w14:paraId="5D0173E4" w14:textId="1BE7663E" w:rsidR="00DF6367" w:rsidRPr="00DF6367" w:rsidRDefault="00DF6367" w:rsidP="00DF6367">
      <w:pPr>
        <w:pStyle w:val="svmNormal"/>
      </w:pPr>
      <w:r w:rsidRPr="00DF6367">
        <w:t>Kernel trong SVM giúp chúng ta ánh xạ dữ liệu từ không gian ban đầu (input space) sang không gian cao chiều hơn (feature space) trong đó các lớp dữ liệu trở nên tách biệt tuyến tính. Thay vì tìm một siêu mặt phẳng tuyến tính trực tiếp trong không gian ban đầu, chúng ta có thể tìm một siêu mặt phẳng tuyến tính trong không gian cao chiều hơn để phân loại dữ liệu một cách hiệu quả.</w:t>
      </w:r>
    </w:p>
    <w:p w14:paraId="5DAEB055" w14:textId="174A1B23" w:rsidR="00DF6367" w:rsidRPr="00DF6367" w:rsidRDefault="00DF6367" w:rsidP="00DF6367">
      <w:pPr>
        <w:pStyle w:val="svmNormal"/>
      </w:pPr>
      <w:r w:rsidRPr="00DF6367">
        <w:t>Các loại kernel phổ biến được sử dụng trong SVM bao gồm:</w:t>
      </w:r>
    </w:p>
    <w:p w14:paraId="15F570D6" w14:textId="1669DC1C" w:rsidR="00DF6367" w:rsidRPr="00DF6367" w:rsidRDefault="00DF6367" w:rsidP="00DF6367">
      <w:pPr>
        <w:pStyle w:val="svmNormal"/>
        <w:numPr>
          <w:ilvl w:val="0"/>
          <w:numId w:val="22"/>
        </w:numPr>
      </w:pPr>
      <w:r w:rsidRPr="00DF6367">
        <w:t>Linear Kernel: Đây là kernel tuyến tính đơn giản nhất. Nó được sử dụng khi dữ liệu có thể được phân loại tốt bằng một siêu mặt phẳng tuyến tính đơn giản trong không gian ban đầu.</w:t>
      </w:r>
    </w:p>
    <w:p w14:paraId="2462AFD5" w14:textId="762DD371" w:rsidR="00DF6367" w:rsidRPr="00DF6367" w:rsidRDefault="00DF6367" w:rsidP="00DF6367">
      <w:pPr>
        <w:pStyle w:val="svmNormal"/>
        <w:numPr>
          <w:ilvl w:val="0"/>
          <w:numId w:val="22"/>
        </w:numPr>
      </w:pPr>
      <w:r w:rsidRPr="00DF6367">
        <w:t>Polynomial Kernel: Kernel đa thức sử dụng hàm đa thức để ánh xạ dữ liệu vào không gian cao chiều hơn. Bậc của hàm đa thức được xác định bằng tham số degree.</w:t>
      </w:r>
    </w:p>
    <w:p w14:paraId="1A0C3322" w14:textId="57159BDF" w:rsidR="00DF6367" w:rsidRPr="00DF6367" w:rsidRDefault="00DF6367" w:rsidP="00DF6367">
      <w:pPr>
        <w:pStyle w:val="svmNormal"/>
        <w:numPr>
          <w:ilvl w:val="0"/>
          <w:numId w:val="22"/>
        </w:numPr>
      </w:pPr>
      <w:r w:rsidRPr="00DF6367">
        <w:t>Gaussian RBF Kernel: Kernel RBF (Radial Basis Function) sử dụng hàm Gaussian để ánh xạ dữ liệu. Nó tạo ra một không gian phi tuyến tính vô hạn chiều và tham số gamma ảnh hưởng đến hình dạng của siêu mặt phẳng phân tách.</w:t>
      </w:r>
    </w:p>
    <w:p w14:paraId="6112724C" w14:textId="77777777" w:rsidR="00DF6367" w:rsidRPr="00DF6367" w:rsidRDefault="00DF6367" w:rsidP="00DF6367">
      <w:pPr>
        <w:pStyle w:val="svmNormal"/>
        <w:numPr>
          <w:ilvl w:val="0"/>
          <w:numId w:val="22"/>
        </w:numPr>
      </w:pPr>
      <w:r w:rsidRPr="00DF6367">
        <w:t>Sigmoid Kernel: Kernel sigmoid sử dụng hàm sigmoid để ánh xạ dữ liệu. Nó cũng tạo ra một không gian phi tuyến tính và tham số coef0 ảnh hưởng đến hình dạng của siêu mặt phẳng phân tách.</w:t>
      </w:r>
    </w:p>
    <w:p w14:paraId="1BB7AA60" w14:textId="77777777" w:rsidR="00DF6367" w:rsidRDefault="00DF6367" w:rsidP="00DF6367">
      <w:pPr>
        <w:pStyle w:val="svmNormal"/>
      </w:pPr>
    </w:p>
    <w:p w14:paraId="6344AB5D" w14:textId="3CB2FC95" w:rsidR="00B62D59" w:rsidRDefault="00DF6367" w:rsidP="00DF6367">
      <w:pPr>
        <w:pStyle w:val="svmNormal"/>
      </w:pPr>
      <w:r>
        <w:t xml:space="preserve">Mục đích chính của việc sử dụng kernel trong SVM là để xử lý các bài toán phân loại không tuyến tính, trong đó các lớp dữ liệu không thể được phân tách hoàn toàn bằng một siêu mặt phẳng tuyến tính đơn giản. Kernel cho phép chúng ta sử dụng một hàm biến đổi phi tuyến tính </w:t>
      </w:r>
      <w:r>
        <w:lastRenderedPageBreak/>
        <w:t>để tạo ra một siêu mặt phẳng tuyến tính phức tạp hơn trong không gian cao chiều, giúp mô hình SVM phân loại dữ liệu một cách chính xác hơn.</w:t>
      </w:r>
    </w:p>
    <w:p w14:paraId="744CDED0" w14:textId="6FEED4DF" w:rsidR="00DF6367" w:rsidRDefault="00DF6367" w:rsidP="00DF6367">
      <w:pPr>
        <w:pStyle w:val="svm2"/>
      </w:pPr>
      <w:bookmarkStart w:id="23" w:name="_Toc135388874"/>
      <w:bookmarkStart w:id="24" w:name="_Toc135389902"/>
      <w:r>
        <w:t>Thuật toán SVM trong thư viện Scikit-learn:</w:t>
      </w:r>
      <w:bookmarkEnd w:id="23"/>
      <w:bookmarkEnd w:id="24"/>
    </w:p>
    <w:p w14:paraId="38F81379" w14:textId="386974AF" w:rsidR="00DF6367" w:rsidRDefault="00DF6367" w:rsidP="00DF6367">
      <w:pPr>
        <w:pStyle w:val="svmNormal"/>
      </w:pPr>
      <w:r>
        <w:t>Trong thư viện scikit-learn của Python, khi sử dụng thuật toán SVM, các thuộc tính quan trọng của đối tượng mô hình SVM là như sau:</w:t>
      </w:r>
    </w:p>
    <w:p w14:paraId="1C122292" w14:textId="40AE3936" w:rsidR="00DF6367" w:rsidRDefault="00DF6367" w:rsidP="00DF6367">
      <w:pPr>
        <w:pStyle w:val="svmNormal"/>
        <w:numPr>
          <w:ilvl w:val="0"/>
          <w:numId w:val="23"/>
        </w:numPr>
      </w:pPr>
      <w:r>
        <w:t>kernel: Thuộc tính này xác định loại hàm kernel được sử dụng trong SVM. Một số giá trị phổ biến cho thuộc tính này là "linear" (hàm tuyến tính), "rbf" (hàm Gaussian Radial Basis Function), "poly" (hàm đa thức), và "sigmoid" (hàm sigmoid).</w:t>
      </w:r>
    </w:p>
    <w:p w14:paraId="63C87215" w14:textId="76D5AC13" w:rsidR="00DF6367" w:rsidRDefault="00DF6367" w:rsidP="00DF6367">
      <w:pPr>
        <w:pStyle w:val="svmNormal"/>
        <w:numPr>
          <w:ilvl w:val="0"/>
          <w:numId w:val="23"/>
        </w:numPr>
      </w:pPr>
      <w:r>
        <w:t>C: Thuộc tính này xác định tham số ứng với độ ràng buộc (regularization parameter) trong SVM. Giá trị của C kiểm soát sự cân bằng giữa việc tìm một siêu mặt phẳng tối ưu và việc tối thiểu hóa sự sai lệch (margin violations). Giá trị C càng lớn, mô hình SVM càng nhạy cảm với các điểm nằm ngoài siêu mặt phẳng và có thể dẫn đến overfitting.</w:t>
      </w:r>
    </w:p>
    <w:p w14:paraId="3281F033" w14:textId="7E373E79" w:rsidR="00DF6367" w:rsidRDefault="00DF6367" w:rsidP="00DF6367">
      <w:pPr>
        <w:pStyle w:val="svmNormal"/>
        <w:numPr>
          <w:ilvl w:val="0"/>
          <w:numId w:val="23"/>
        </w:numPr>
      </w:pPr>
      <w:r>
        <w:t>gamma: Thuộc tính này chỉ định tham số gamma trong hàm kernel (như RBF, poly, sigmoid). Giá trị gamma kiểm soát hình dạng của siêu mặt phẳng phân tách các điểm dữ liệu. Một giá trị gamma nhỏ tạo ra một siêu mặt phẳng mềm, trong khi một giá trị gamma lớn tạo ra một siêu mặt phẳng cứng hơn.</w:t>
      </w:r>
    </w:p>
    <w:p w14:paraId="1E430E31" w14:textId="2864A59D" w:rsidR="00DF6367" w:rsidRDefault="00DF6367" w:rsidP="00DF6367">
      <w:pPr>
        <w:pStyle w:val="svmNormal"/>
        <w:numPr>
          <w:ilvl w:val="0"/>
          <w:numId w:val="23"/>
        </w:numPr>
      </w:pPr>
      <w:r>
        <w:t>degree: Thuộc tính này chỉ định bậc của hàm đa thức trong SVM với kernel đa thức. Nó xác định độ phức tạp của mô hình SVM đa thức. Giá trị degree mặc định là 3.</w:t>
      </w:r>
    </w:p>
    <w:p w14:paraId="21EEE79B" w14:textId="3832430A" w:rsidR="00DF6367" w:rsidRDefault="00DF6367" w:rsidP="00DF6367">
      <w:pPr>
        <w:pStyle w:val="svmNormal"/>
        <w:numPr>
          <w:ilvl w:val="0"/>
          <w:numId w:val="23"/>
        </w:numPr>
      </w:pPr>
      <w:r>
        <w:t>coef0: Thuộc tính này chỉ định hệ số tự do trong các hàm kernel đa thức và sigmoid. Giá trị của coef0 ảnh hưởng đến hình dạng của siêu mặt phẳng và có thể được sử dụng để kiểm soát overfitting.</w:t>
      </w:r>
    </w:p>
    <w:p w14:paraId="2596457C" w14:textId="6289CD97" w:rsidR="00E80DBC" w:rsidRDefault="00DF6367" w:rsidP="00DF6367">
      <w:pPr>
        <w:pStyle w:val="svmNormal"/>
      </w:pPr>
      <w:r>
        <w:t>Đây là một số thuộc tính quan trọng khi sử dụng SVM trong Python. Các giá trị được chọn cho các thuộc tính này có thể ảnh hưởng đến hiệu suất và khả năng tổng quát hóa của mô hình SVM. Thông qua việc điều chỉnh các thuộc tính này, bạn có thể tùy chỉnh mô hình SVM để phù hợp với bài toán cụ thể và tối ưu hóa kết quả của mô hình.</w:t>
      </w:r>
    </w:p>
    <w:p w14:paraId="5BA10B98" w14:textId="4C46BC15" w:rsidR="00FA44FA" w:rsidRDefault="00FA44FA" w:rsidP="00DF6367">
      <w:pPr>
        <w:pStyle w:val="svmNormal"/>
      </w:pPr>
    </w:p>
    <w:p w14:paraId="50AA40C1" w14:textId="2E82FEC3" w:rsidR="00FA44FA" w:rsidRDefault="00FA44FA" w:rsidP="00DF6367">
      <w:pPr>
        <w:pStyle w:val="svmNormal"/>
      </w:pPr>
    </w:p>
    <w:p w14:paraId="72743FBA" w14:textId="70BDA7F2" w:rsidR="00FA44FA" w:rsidRDefault="00FA44FA" w:rsidP="00DF6367">
      <w:pPr>
        <w:pStyle w:val="svmNormal"/>
      </w:pPr>
    </w:p>
    <w:p w14:paraId="36E0E5FA" w14:textId="6CE3736C" w:rsidR="00FA44FA" w:rsidRDefault="00FA44FA" w:rsidP="00DF6367">
      <w:pPr>
        <w:pStyle w:val="svmNormal"/>
      </w:pPr>
    </w:p>
    <w:p w14:paraId="6CCFDAA3" w14:textId="7D038856" w:rsidR="00FA44FA" w:rsidRDefault="00FA44FA" w:rsidP="00DF6367">
      <w:pPr>
        <w:pStyle w:val="svmNormal"/>
      </w:pPr>
    </w:p>
    <w:p w14:paraId="0B924574" w14:textId="057F3083" w:rsidR="00FA44FA" w:rsidRDefault="00FA44FA" w:rsidP="00DF6367">
      <w:pPr>
        <w:pStyle w:val="svmNormal"/>
      </w:pPr>
    </w:p>
    <w:p w14:paraId="7B74BBFF" w14:textId="485D1E7F" w:rsidR="00FA44FA" w:rsidRDefault="00FA44FA" w:rsidP="00DF6367">
      <w:pPr>
        <w:pStyle w:val="svmNormal"/>
      </w:pPr>
    </w:p>
    <w:p w14:paraId="3767C787" w14:textId="235E5445" w:rsidR="00FA44FA" w:rsidRDefault="00FA44FA" w:rsidP="00DF6367">
      <w:pPr>
        <w:pStyle w:val="svmNormal"/>
      </w:pPr>
    </w:p>
    <w:p w14:paraId="74D3A6D1" w14:textId="38EA45B9" w:rsidR="00FA44FA" w:rsidRPr="00FA44FA" w:rsidRDefault="00FA44FA" w:rsidP="00FA44FA">
      <w:pPr>
        <w:pStyle w:val="svm1"/>
      </w:pPr>
      <w:bookmarkStart w:id="25" w:name="_Toc135388875"/>
      <w:bookmarkStart w:id="26" w:name="_Toc135389903"/>
      <w:r>
        <w:rPr>
          <w:lang w:val="en-US"/>
        </w:rPr>
        <w:lastRenderedPageBreak/>
        <w:t>ỨNG DỤNG SVM DỰ ĐOÁN GIAN LẬN THẺ TÍN DỤNG</w:t>
      </w:r>
      <w:bookmarkEnd w:id="25"/>
      <w:bookmarkEnd w:id="26"/>
    </w:p>
    <w:p w14:paraId="0E818C99" w14:textId="7641D0DA" w:rsidR="00FA44FA" w:rsidRDefault="00FA44FA" w:rsidP="00FA44FA">
      <w:pPr>
        <w:pStyle w:val="svm2"/>
        <w:numPr>
          <w:ilvl w:val="0"/>
          <w:numId w:val="25"/>
        </w:numPr>
        <w:ind w:left="709" w:hanging="349"/>
        <w:rPr>
          <w:lang w:val="en-US"/>
        </w:rPr>
      </w:pPr>
      <w:bookmarkStart w:id="27" w:name="_Toc135388876"/>
      <w:bookmarkStart w:id="28" w:name="_Toc135389904"/>
      <w:r>
        <w:rPr>
          <w:lang w:val="en-US"/>
        </w:rPr>
        <w:t>Mô tả bài toán:</w:t>
      </w:r>
      <w:bookmarkEnd w:id="27"/>
      <w:bookmarkEnd w:id="28"/>
    </w:p>
    <w:p w14:paraId="249F1C1C" w14:textId="51BFC8FF" w:rsidR="00FA44FA" w:rsidRPr="00FA44FA" w:rsidRDefault="00FA44FA" w:rsidP="00FA44FA">
      <w:pPr>
        <w:pStyle w:val="svmNormal"/>
        <w:rPr>
          <w:lang w:val="en-US"/>
        </w:rPr>
      </w:pPr>
      <w:r>
        <w:rPr>
          <w:lang w:val="en-US"/>
        </w:rPr>
        <w:t>Bài toán sử dụng dataset Credit Card Fraud Detection (phát hiện gian lận thẻ tín dụng).</w:t>
      </w:r>
      <w:r w:rsidRPr="00FA44FA">
        <w:t xml:space="preserve"> </w:t>
      </w:r>
      <w:r w:rsidRPr="00FA44FA">
        <w:rPr>
          <w:lang w:val="en-US"/>
        </w:rPr>
        <w:t>Dataset này chứa thông tin về các giao dịch thẻ tín dụng và được sử dụng để phân loại các giao dịch là giao dịch bình thường hoặc giao dịch gian lận.</w:t>
      </w:r>
    </w:p>
    <w:p w14:paraId="11BFBDDF" w14:textId="6E0708BB" w:rsidR="00FA44FA" w:rsidRPr="00FA44FA" w:rsidRDefault="00FA44FA" w:rsidP="00FA44FA">
      <w:pPr>
        <w:pStyle w:val="svmNormal"/>
        <w:rPr>
          <w:lang w:val="en-US"/>
        </w:rPr>
      </w:pPr>
      <w:r w:rsidRPr="00FA44FA">
        <w:rPr>
          <w:lang w:val="en-US"/>
        </w:rPr>
        <w:t xml:space="preserve">Dataset Credit Card Fraud Detection có các thuộc tính như số tiền giao dịch, địa điểm, thời gian giao dịch và các thông tin liên quan. Với SVM, </w:t>
      </w:r>
      <w:r>
        <w:rPr>
          <w:lang w:val="en-US"/>
        </w:rPr>
        <w:t>ta</w:t>
      </w:r>
      <w:r w:rsidRPr="00FA44FA">
        <w:rPr>
          <w:lang w:val="en-US"/>
        </w:rPr>
        <w:t xml:space="preserve"> có thể huấn luyện một mô hình để phân loại các giao dịch thành hai lớp: giao dịch bình thường và giao dịch gian lận.</w:t>
      </w:r>
    </w:p>
    <w:p w14:paraId="573777C0" w14:textId="115BBA12" w:rsidR="00FA44FA" w:rsidRPr="00FA44FA" w:rsidRDefault="00FA44FA" w:rsidP="00FA44FA">
      <w:pPr>
        <w:pStyle w:val="svmNormal"/>
        <w:rPr>
          <w:lang w:val="en-US"/>
        </w:rPr>
      </w:pPr>
      <w:r w:rsidRPr="00FA44FA">
        <w:rPr>
          <w:lang w:val="en-US"/>
        </w:rPr>
        <w:t>Bằng cách sử dụng dataset này, SVM có thể học các mẫu và quy tắc phân loại từ các giao dịch đã được gán nhãn. Sau đó, mô hình SVM có thể được sử dụng để dự đoán xem một giao dịch mới có khả năng là giao dịch gian lận hay không.</w:t>
      </w:r>
    </w:p>
    <w:p w14:paraId="55F63E65" w14:textId="1EE6EC31" w:rsidR="00FA44FA" w:rsidRDefault="00FA44FA" w:rsidP="00FA44FA">
      <w:pPr>
        <w:pStyle w:val="svmNormal"/>
        <w:rPr>
          <w:lang w:val="en-US"/>
        </w:rPr>
      </w:pPr>
      <w:r w:rsidRPr="00FA44FA">
        <w:rPr>
          <w:lang w:val="en-US"/>
        </w:rPr>
        <w:t>Tuy nhiên, đối với các bài toán phát hiện gian lận, thường cần xử lý các tập dữ liệu không cân bằng (imbalanced data) với tỷ lệ giao dịch gian lận thấp. Trong trường hợp này, bạn có thể áp dụng các kỹ thuật như oversampling (tăng cường dữ liệu giao dịch gian lận) hoặc undersampling (giảm thiểu dữ liệu giao dịch bình thường) để cải thiện hiệu suất của mô hình SVM trong việc phát hiện gian lận.</w:t>
      </w:r>
    </w:p>
    <w:p w14:paraId="1BFFC9D4" w14:textId="414593F1" w:rsidR="00FA44FA" w:rsidRDefault="00FA44FA" w:rsidP="00FA44FA">
      <w:pPr>
        <w:pStyle w:val="svm2"/>
        <w:numPr>
          <w:ilvl w:val="0"/>
          <w:numId w:val="25"/>
        </w:numPr>
        <w:ind w:left="709" w:hanging="349"/>
        <w:rPr>
          <w:lang w:val="en-US"/>
        </w:rPr>
      </w:pPr>
      <w:bookmarkStart w:id="29" w:name="_Toc135388877"/>
      <w:bookmarkStart w:id="30" w:name="_Toc135389905"/>
      <w:r>
        <w:rPr>
          <w:lang w:val="en-US"/>
        </w:rPr>
        <w:t>Ứng dụng SVM dự đoán phân loại thẻ tín dụng</w:t>
      </w:r>
      <w:bookmarkEnd w:id="29"/>
      <w:bookmarkEnd w:id="30"/>
    </w:p>
    <w:p w14:paraId="25494E5B" w14:textId="61155CB4" w:rsidR="00FA44FA" w:rsidRDefault="00FA44FA" w:rsidP="00FA44FA">
      <w:pPr>
        <w:pStyle w:val="svm3"/>
        <w:numPr>
          <w:ilvl w:val="0"/>
          <w:numId w:val="26"/>
        </w:numPr>
        <w:rPr>
          <w:lang w:val="en-US"/>
        </w:rPr>
      </w:pPr>
      <w:bookmarkStart w:id="31" w:name="_Toc135388878"/>
      <w:bookmarkStart w:id="32" w:name="_Toc135389906"/>
      <w:r>
        <w:rPr>
          <w:lang w:val="en-US"/>
        </w:rPr>
        <w:t>Cài đặt thư viện:</w:t>
      </w:r>
      <w:bookmarkEnd w:id="31"/>
      <w:bookmarkEnd w:id="32"/>
    </w:p>
    <w:p w14:paraId="252A77D6" w14:textId="547CC8C2" w:rsidR="00FA44FA" w:rsidRPr="00FA44FA" w:rsidRDefault="00FA44FA" w:rsidP="00FA44FA">
      <w:pPr>
        <w:shd w:val="clear" w:color="auto" w:fill="1E1E1E"/>
        <w:spacing w:line="285" w:lineRule="atLeast"/>
        <w:rPr>
          <w:rFonts w:ascii="Courier New" w:eastAsia="Times New Roman" w:hAnsi="Courier New" w:cs="Courier New"/>
          <w:color w:val="D4D4D4"/>
          <w:sz w:val="21"/>
          <w:szCs w:val="21"/>
          <w:lang w:eastAsia="vi-VN"/>
        </w:rPr>
      </w:pPr>
      <w:r w:rsidRPr="00FA44FA">
        <w:rPr>
          <w:rFonts w:ascii="Courier New" w:eastAsia="Times New Roman" w:hAnsi="Courier New" w:cs="Courier New"/>
          <w:color w:val="C586C0"/>
          <w:sz w:val="21"/>
          <w:szCs w:val="21"/>
          <w:lang w:eastAsia="vi-VN"/>
        </w:rPr>
        <w:t>import</w:t>
      </w:r>
      <w:r w:rsidRPr="00FA44FA">
        <w:rPr>
          <w:rFonts w:ascii="Courier New" w:eastAsia="Times New Roman" w:hAnsi="Courier New" w:cs="Courier New"/>
          <w:color w:val="D4D4D4"/>
          <w:sz w:val="21"/>
          <w:szCs w:val="21"/>
          <w:lang w:eastAsia="vi-VN"/>
        </w:rPr>
        <w:t xml:space="preserve"> pandas </w:t>
      </w:r>
      <w:r w:rsidRPr="00FA44FA">
        <w:rPr>
          <w:rFonts w:ascii="Courier New" w:eastAsia="Times New Roman" w:hAnsi="Courier New" w:cs="Courier New"/>
          <w:color w:val="C586C0"/>
          <w:sz w:val="21"/>
          <w:szCs w:val="21"/>
          <w:lang w:eastAsia="vi-VN"/>
        </w:rPr>
        <w:t>as</w:t>
      </w:r>
      <w:r w:rsidRPr="00FA44FA">
        <w:rPr>
          <w:rFonts w:ascii="Courier New" w:eastAsia="Times New Roman" w:hAnsi="Courier New" w:cs="Courier New"/>
          <w:color w:val="D4D4D4"/>
          <w:sz w:val="21"/>
          <w:szCs w:val="21"/>
          <w:lang w:eastAsia="vi-VN"/>
        </w:rPr>
        <w:t xml:space="preserve"> pd </w:t>
      </w:r>
    </w:p>
    <w:p w14:paraId="694404C9" w14:textId="77777777" w:rsidR="00FA44FA" w:rsidRPr="00FA44FA" w:rsidRDefault="00FA44FA" w:rsidP="00FA44FA">
      <w:pPr>
        <w:shd w:val="clear" w:color="auto" w:fill="1E1E1E"/>
        <w:spacing w:after="0" w:line="285" w:lineRule="atLeast"/>
        <w:rPr>
          <w:rFonts w:ascii="Courier New" w:eastAsia="Times New Roman" w:hAnsi="Courier New" w:cs="Courier New"/>
          <w:color w:val="D4D4D4"/>
          <w:sz w:val="21"/>
          <w:szCs w:val="21"/>
          <w:lang w:eastAsia="vi-VN"/>
        </w:rPr>
      </w:pPr>
      <w:r w:rsidRPr="00FA44FA">
        <w:rPr>
          <w:rFonts w:ascii="Courier New" w:eastAsia="Times New Roman" w:hAnsi="Courier New" w:cs="Courier New"/>
          <w:color w:val="C586C0"/>
          <w:sz w:val="21"/>
          <w:szCs w:val="21"/>
          <w:lang w:eastAsia="vi-VN"/>
        </w:rPr>
        <w:t>import</w:t>
      </w:r>
      <w:r w:rsidRPr="00FA44FA">
        <w:rPr>
          <w:rFonts w:ascii="Courier New" w:eastAsia="Times New Roman" w:hAnsi="Courier New" w:cs="Courier New"/>
          <w:color w:val="D4D4D4"/>
          <w:sz w:val="21"/>
          <w:szCs w:val="21"/>
          <w:lang w:eastAsia="vi-VN"/>
        </w:rPr>
        <w:t xml:space="preserve"> numpy </w:t>
      </w:r>
      <w:r w:rsidRPr="00FA44FA">
        <w:rPr>
          <w:rFonts w:ascii="Courier New" w:eastAsia="Times New Roman" w:hAnsi="Courier New" w:cs="Courier New"/>
          <w:color w:val="C586C0"/>
          <w:sz w:val="21"/>
          <w:szCs w:val="21"/>
          <w:lang w:eastAsia="vi-VN"/>
        </w:rPr>
        <w:t>as</w:t>
      </w:r>
      <w:r w:rsidRPr="00FA44FA">
        <w:rPr>
          <w:rFonts w:ascii="Courier New" w:eastAsia="Times New Roman" w:hAnsi="Courier New" w:cs="Courier New"/>
          <w:color w:val="D4D4D4"/>
          <w:sz w:val="21"/>
          <w:szCs w:val="21"/>
          <w:lang w:eastAsia="vi-VN"/>
        </w:rPr>
        <w:t xml:space="preserve"> np</w:t>
      </w:r>
    </w:p>
    <w:p w14:paraId="71788E20" w14:textId="77777777" w:rsidR="00FA44FA" w:rsidRPr="00FA44FA" w:rsidRDefault="00FA44FA" w:rsidP="00FA44FA">
      <w:pPr>
        <w:shd w:val="clear" w:color="auto" w:fill="1E1E1E"/>
        <w:spacing w:after="0" w:line="285" w:lineRule="atLeast"/>
        <w:rPr>
          <w:rFonts w:ascii="Courier New" w:eastAsia="Times New Roman" w:hAnsi="Courier New" w:cs="Courier New"/>
          <w:color w:val="D4D4D4"/>
          <w:sz w:val="21"/>
          <w:szCs w:val="21"/>
          <w:lang w:eastAsia="vi-VN"/>
        </w:rPr>
      </w:pPr>
    </w:p>
    <w:p w14:paraId="38F14C2C" w14:textId="77777777" w:rsidR="00FA44FA" w:rsidRPr="00FA44FA" w:rsidRDefault="00FA44FA" w:rsidP="00FA44FA">
      <w:pPr>
        <w:shd w:val="clear" w:color="auto" w:fill="1E1E1E"/>
        <w:spacing w:after="0" w:line="285" w:lineRule="atLeast"/>
        <w:rPr>
          <w:rFonts w:ascii="Courier New" w:eastAsia="Times New Roman" w:hAnsi="Courier New" w:cs="Courier New"/>
          <w:color w:val="D4D4D4"/>
          <w:sz w:val="21"/>
          <w:szCs w:val="21"/>
          <w:lang w:eastAsia="vi-VN"/>
        </w:rPr>
      </w:pPr>
      <w:r w:rsidRPr="00FA44FA">
        <w:rPr>
          <w:rFonts w:ascii="Courier New" w:eastAsia="Times New Roman" w:hAnsi="Courier New" w:cs="Courier New"/>
          <w:color w:val="C586C0"/>
          <w:sz w:val="21"/>
          <w:szCs w:val="21"/>
          <w:lang w:eastAsia="vi-VN"/>
        </w:rPr>
        <w:t>from</w:t>
      </w:r>
      <w:r w:rsidRPr="00FA44FA">
        <w:rPr>
          <w:rFonts w:ascii="Courier New" w:eastAsia="Times New Roman" w:hAnsi="Courier New" w:cs="Courier New"/>
          <w:color w:val="D4D4D4"/>
          <w:sz w:val="21"/>
          <w:szCs w:val="21"/>
          <w:lang w:eastAsia="vi-VN"/>
        </w:rPr>
        <w:t xml:space="preserve"> sklearn </w:t>
      </w:r>
      <w:r w:rsidRPr="00FA44FA">
        <w:rPr>
          <w:rFonts w:ascii="Courier New" w:eastAsia="Times New Roman" w:hAnsi="Courier New" w:cs="Courier New"/>
          <w:color w:val="C586C0"/>
          <w:sz w:val="21"/>
          <w:szCs w:val="21"/>
          <w:lang w:eastAsia="vi-VN"/>
        </w:rPr>
        <w:t>import</w:t>
      </w:r>
      <w:r w:rsidRPr="00FA44FA">
        <w:rPr>
          <w:rFonts w:ascii="Courier New" w:eastAsia="Times New Roman" w:hAnsi="Courier New" w:cs="Courier New"/>
          <w:color w:val="D4D4D4"/>
          <w:sz w:val="21"/>
          <w:szCs w:val="21"/>
          <w:lang w:eastAsia="vi-VN"/>
        </w:rPr>
        <w:t xml:space="preserve"> preprocessing</w:t>
      </w:r>
    </w:p>
    <w:p w14:paraId="1C041937" w14:textId="77777777" w:rsidR="00FA44FA" w:rsidRPr="00FA44FA" w:rsidRDefault="00FA44FA" w:rsidP="00FA44FA">
      <w:pPr>
        <w:shd w:val="clear" w:color="auto" w:fill="1E1E1E"/>
        <w:spacing w:after="0" w:line="285" w:lineRule="atLeast"/>
        <w:rPr>
          <w:rFonts w:ascii="Courier New" w:eastAsia="Times New Roman" w:hAnsi="Courier New" w:cs="Courier New"/>
          <w:color w:val="D4D4D4"/>
          <w:sz w:val="21"/>
          <w:szCs w:val="21"/>
          <w:lang w:eastAsia="vi-VN"/>
        </w:rPr>
      </w:pPr>
      <w:r w:rsidRPr="00FA44FA">
        <w:rPr>
          <w:rFonts w:ascii="Courier New" w:eastAsia="Times New Roman" w:hAnsi="Courier New" w:cs="Courier New"/>
          <w:color w:val="C586C0"/>
          <w:sz w:val="21"/>
          <w:szCs w:val="21"/>
          <w:lang w:eastAsia="vi-VN"/>
        </w:rPr>
        <w:t>from</w:t>
      </w:r>
      <w:r w:rsidRPr="00FA44FA">
        <w:rPr>
          <w:rFonts w:ascii="Courier New" w:eastAsia="Times New Roman" w:hAnsi="Courier New" w:cs="Courier New"/>
          <w:color w:val="D4D4D4"/>
          <w:sz w:val="21"/>
          <w:szCs w:val="21"/>
          <w:lang w:eastAsia="vi-VN"/>
        </w:rPr>
        <w:t xml:space="preserve"> sklearn.metrics </w:t>
      </w:r>
      <w:r w:rsidRPr="00FA44FA">
        <w:rPr>
          <w:rFonts w:ascii="Courier New" w:eastAsia="Times New Roman" w:hAnsi="Courier New" w:cs="Courier New"/>
          <w:color w:val="C586C0"/>
          <w:sz w:val="21"/>
          <w:szCs w:val="21"/>
          <w:lang w:eastAsia="vi-VN"/>
        </w:rPr>
        <w:t>import</w:t>
      </w:r>
      <w:r w:rsidRPr="00FA44FA">
        <w:rPr>
          <w:rFonts w:ascii="Courier New" w:eastAsia="Times New Roman" w:hAnsi="Courier New" w:cs="Courier New"/>
          <w:color w:val="D4D4D4"/>
          <w:sz w:val="21"/>
          <w:szCs w:val="21"/>
          <w:lang w:eastAsia="vi-VN"/>
        </w:rPr>
        <w:t xml:space="preserve"> confusion_matrix</w:t>
      </w:r>
    </w:p>
    <w:p w14:paraId="644815AA" w14:textId="77777777" w:rsidR="00FA44FA" w:rsidRPr="00FA44FA" w:rsidRDefault="00FA44FA" w:rsidP="00FA44FA">
      <w:pPr>
        <w:shd w:val="clear" w:color="auto" w:fill="1E1E1E"/>
        <w:spacing w:after="0" w:line="285" w:lineRule="atLeast"/>
        <w:rPr>
          <w:rFonts w:ascii="Courier New" w:eastAsia="Times New Roman" w:hAnsi="Courier New" w:cs="Courier New"/>
          <w:color w:val="D4D4D4"/>
          <w:sz w:val="21"/>
          <w:szCs w:val="21"/>
          <w:lang w:eastAsia="vi-VN"/>
        </w:rPr>
      </w:pPr>
      <w:r w:rsidRPr="00FA44FA">
        <w:rPr>
          <w:rFonts w:ascii="Courier New" w:eastAsia="Times New Roman" w:hAnsi="Courier New" w:cs="Courier New"/>
          <w:color w:val="C586C0"/>
          <w:sz w:val="21"/>
          <w:szCs w:val="21"/>
          <w:lang w:eastAsia="vi-VN"/>
        </w:rPr>
        <w:t>from</w:t>
      </w:r>
      <w:r w:rsidRPr="00FA44FA">
        <w:rPr>
          <w:rFonts w:ascii="Courier New" w:eastAsia="Times New Roman" w:hAnsi="Courier New" w:cs="Courier New"/>
          <w:color w:val="D4D4D4"/>
          <w:sz w:val="21"/>
          <w:szCs w:val="21"/>
          <w:lang w:eastAsia="vi-VN"/>
        </w:rPr>
        <w:t xml:space="preserve"> sklearn </w:t>
      </w:r>
      <w:r w:rsidRPr="00FA44FA">
        <w:rPr>
          <w:rFonts w:ascii="Courier New" w:eastAsia="Times New Roman" w:hAnsi="Courier New" w:cs="Courier New"/>
          <w:color w:val="C586C0"/>
          <w:sz w:val="21"/>
          <w:szCs w:val="21"/>
          <w:lang w:eastAsia="vi-VN"/>
        </w:rPr>
        <w:t>import</w:t>
      </w:r>
      <w:r w:rsidRPr="00FA44FA">
        <w:rPr>
          <w:rFonts w:ascii="Courier New" w:eastAsia="Times New Roman" w:hAnsi="Courier New" w:cs="Courier New"/>
          <w:color w:val="D4D4D4"/>
          <w:sz w:val="21"/>
          <w:szCs w:val="21"/>
          <w:lang w:eastAsia="vi-VN"/>
        </w:rPr>
        <w:t xml:space="preserve"> svm</w:t>
      </w:r>
    </w:p>
    <w:p w14:paraId="3C740DEC" w14:textId="77777777" w:rsidR="00FA44FA" w:rsidRPr="00FA44FA" w:rsidRDefault="00FA44FA" w:rsidP="00FA44FA">
      <w:pPr>
        <w:shd w:val="clear" w:color="auto" w:fill="1E1E1E"/>
        <w:spacing w:after="0" w:line="285" w:lineRule="atLeast"/>
        <w:rPr>
          <w:rFonts w:ascii="Courier New" w:eastAsia="Times New Roman" w:hAnsi="Courier New" w:cs="Courier New"/>
          <w:color w:val="D4D4D4"/>
          <w:sz w:val="21"/>
          <w:szCs w:val="21"/>
          <w:lang w:eastAsia="vi-VN"/>
        </w:rPr>
      </w:pPr>
    </w:p>
    <w:p w14:paraId="4B46F78B" w14:textId="77777777" w:rsidR="00FA44FA" w:rsidRPr="00FA44FA" w:rsidRDefault="00FA44FA" w:rsidP="00FA44FA">
      <w:pPr>
        <w:shd w:val="clear" w:color="auto" w:fill="1E1E1E"/>
        <w:spacing w:after="0" w:line="285" w:lineRule="atLeast"/>
        <w:rPr>
          <w:rFonts w:ascii="Courier New" w:eastAsia="Times New Roman" w:hAnsi="Courier New" w:cs="Courier New"/>
          <w:color w:val="D4D4D4"/>
          <w:sz w:val="21"/>
          <w:szCs w:val="21"/>
          <w:lang w:eastAsia="vi-VN"/>
        </w:rPr>
      </w:pPr>
      <w:r w:rsidRPr="00FA44FA">
        <w:rPr>
          <w:rFonts w:ascii="Courier New" w:eastAsia="Times New Roman" w:hAnsi="Courier New" w:cs="Courier New"/>
          <w:color w:val="C586C0"/>
          <w:sz w:val="21"/>
          <w:szCs w:val="21"/>
          <w:lang w:eastAsia="vi-VN"/>
        </w:rPr>
        <w:t>import</w:t>
      </w:r>
      <w:r w:rsidRPr="00FA44FA">
        <w:rPr>
          <w:rFonts w:ascii="Courier New" w:eastAsia="Times New Roman" w:hAnsi="Courier New" w:cs="Courier New"/>
          <w:color w:val="D4D4D4"/>
          <w:sz w:val="21"/>
          <w:szCs w:val="21"/>
          <w:lang w:eastAsia="vi-VN"/>
        </w:rPr>
        <w:t xml:space="preserve"> itertools</w:t>
      </w:r>
    </w:p>
    <w:p w14:paraId="7C935D0B" w14:textId="77777777" w:rsidR="00FA44FA" w:rsidRPr="00FA44FA" w:rsidRDefault="00FA44FA" w:rsidP="00FA44FA">
      <w:pPr>
        <w:shd w:val="clear" w:color="auto" w:fill="1E1E1E"/>
        <w:spacing w:after="0" w:line="285" w:lineRule="atLeast"/>
        <w:rPr>
          <w:rFonts w:ascii="Courier New" w:eastAsia="Times New Roman" w:hAnsi="Courier New" w:cs="Courier New"/>
          <w:color w:val="D4D4D4"/>
          <w:sz w:val="21"/>
          <w:szCs w:val="21"/>
          <w:lang w:eastAsia="vi-VN"/>
        </w:rPr>
      </w:pPr>
    </w:p>
    <w:p w14:paraId="3C656F20" w14:textId="77777777" w:rsidR="00FA44FA" w:rsidRPr="00FA44FA" w:rsidRDefault="00FA44FA" w:rsidP="00FA44FA">
      <w:pPr>
        <w:shd w:val="clear" w:color="auto" w:fill="1E1E1E"/>
        <w:spacing w:after="0" w:line="285" w:lineRule="atLeast"/>
        <w:rPr>
          <w:rFonts w:ascii="Courier New" w:eastAsia="Times New Roman" w:hAnsi="Courier New" w:cs="Courier New"/>
          <w:color w:val="D4D4D4"/>
          <w:sz w:val="21"/>
          <w:szCs w:val="21"/>
          <w:lang w:eastAsia="vi-VN"/>
        </w:rPr>
      </w:pPr>
      <w:r w:rsidRPr="00FA44FA">
        <w:rPr>
          <w:rFonts w:ascii="Courier New" w:eastAsia="Times New Roman" w:hAnsi="Courier New" w:cs="Courier New"/>
          <w:color w:val="C586C0"/>
          <w:sz w:val="21"/>
          <w:szCs w:val="21"/>
          <w:lang w:eastAsia="vi-VN"/>
        </w:rPr>
        <w:t>import</w:t>
      </w:r>
      <w:r w:rsidRPr="00FA44FA">
        <w:rPr>
          <w:rFonts w:ascii="Courier New" w:eastAsia="Times New Roman" w:hAnsi="Courier New" w:cs="Courier New"/>
          <w:color w:val="D4D4D4"/>
          <w:sz w:val="21"/>
          <w:szCs w:val="21"/>
          <w:lang w:eastAsia="vi-VN"/>
        </w:rPr>
        <w:t xml:space="preserve"> matplotlib.pyplot </w:t>
      </w:r>
      <w:r w:rsidRPr="00FA44FA">
        <w:rPr>
          <w:rFonts w:ascii="Courier New" w:eastAsia="Times New Roman" w:hAnsi="Courier New" w:cs="Courier New"/>
          <w:color w:val="C586C0"/>
          <w:sz w:val="21"/>
          <w:szCs w:val="21"/>
          <w:lang w:eastAsia="vi-VN"/>
        </w:rPr>
        <w:t>as</w:t>
      </w:r>
      <w:r w:rsidRPr="00FA44FA">
        <w:rPr>
          <w:rFonts w:ascii="Courier New" w:eastAsia="Times New Roman" w:hAnsi="Courier New" w:cs="Courier New"/>
          <w:color w:val="D4D4D4"/>
          <w:sz w:val="21"/>
          <w:szCs w:val="21"/>
          <w:lang w:eastAsia="vi-VN"/>
        </w:rPr>
        <w:t xml:space="preserve"> plt</w:t>
      </w:r>
    </w:p>
    <w:p w14:paraId="1A64E97B" w14:textId="77777777" w:rsidR="00FA44FA" w:rsidRPr="00FA44FA" w:rsidRDefault="00FA44FA" w:rsidP="00FA44FA">
      <w:pPr>
        <w:shd w:val="clear" w:color="auto" w:fill="1E1E1E"/>
        <w:spacing w:after="0" w:line="285" w:lineRule="atLeast"/>
        <w:rPr>
          <w:rFonts w:ascii="Courier New" w:eastAsia="Times New Roman" w:hAnsi="Courier New" w:cs="Courier New"/>
          <w:color w:val="D4D4D4"/>
          <w:sz w:val="21"/>
          <w:szCs w:val="21"/>
          <w:lang w:eastAsia="vi-VN"/>
        </w:rPr>
      </w:pPr>
      <w:r w:rsidRPr="00FA44FA">
        <w:rPr>
          <w:rFonts w:ascii="Courier New" w:eastAsia="Times New Roman" w:hAnsi="Courier New" w:cs="Courier New"/>
          <w:color w:val="C586C0"/>
          <w:sz w:val="21"/>
          <w:szCs w:val="21"/>
          <w:lang w:eastAsia="vi-VN"/>
        </w:rPr>
        <w:t>import</w:t>
      </w:r>
      <w:r w:rsidRPr="00FA44FA">
        <w:rPr>
          <w:rFonts w:ascii="Courier New" w:eastAsia="Times New Roman" w:hAnsi="Courier New" w:cs="Courier New"/>
          <w:color w:val="D4D4D4"/>
          <w:sz w:val="21"/>
          <w:szCs w:val="21"/>
          <w:lang w:eastAsia="vi-VN"/>
        </w:rPr>
        <w:t xml:space="preserve"> matplotlib.mlab </w:t>
      </w:r>
      <w:r w:rsidRPr="00FA44FA">
        <w:rPr>
          <w:rFonts w:ascii="Courier New" w:eastAsia="Times New Roman" w:hAnsi="Courier New" w:cs="Courier New"/>
          <w:color w:val="C586C0"/>
          <w:sz w:val="21"/>
          <w:szCs w:val="21"/>
          <w:lang w:eastAsia="vi-VN"/>
        </w:rPr>
        <w:t>as</w:t>
      </w:r>
      <w:r w:rsidRPr="00FA44FA">
        <w:rPr>
          <w:rFonts w:ascii="Courier New" w:eastAsia="Times New Roman" w:hAnsi="Courier New" w:cs="Courier New"/>
          <w:color w:val="D4D4D4"/>
          <w:sz w:val="21"/>
          <w:szCs w:val="21"/>
          <w:lang w:eastAsia="vi-VN"/>
        </w:rPr>
        <w:t xml:space="preserve"> mlab</w:t>
      </w:r>
    </w:p>
    <w:p w14:paraId="2C5DD8C5" w14:textId="77777777" w:rsidR="00FA44FA" w:rsidRPr="00FA44FA" w:rsidRDefault="00FA44FA" w:rsidP="00FA44FA">
      <w:pPr>
        <w:shd w:val="clear" w:color="auto" w:fill="1E1E1E"/>
        <w:spacing w:after="0" w:line="285" w:lineRule="atLeast"/>
        <w:rPr>
          <w:rFonts w:ascii="Courier New" w:eastAsia="Times New Roman" w:hAnsi="Courier New" w:cs="Courier New"/>
          <w:color w:val="D4D4D4"/>
          <w:sz w:val="21"/>
          <w:szCs w:val="21"/>
          <w:lang w:eastAsia="vi-VN"/>
        </w:rPr>
      </w:pPr>
    </w:p>
    <w:p w14:paraId="2751C32D" w14:textId="77777777" w:rsidR="00FA44FA" w:rsidRPr="00FA44FA" w:rsidRDefault="00FA44FA" w:rsidP="00FA44FA">
      <w:pPr>
        <w:shd w:val="clear" w:color="auto" w:fill="1E1E1E"/>
        <w:spacing w:after="0" w:line="285" w:lineRule="atLeast"/>
        <w:rPr>
          <w:rFonts w:ascii="Courier New" w:eastAsia="Times New Roman" w:hAnsi="Courier New" w:cs="Courier New"/>
          <w:color w:val="D4D4D4"/>
          <w:sz w:val="21"/>
          <w:szCs w:val="21"/>
          <w:lang w:eastAsia="vi-VN"/>
        </w:rPr>
      </w:pPr>
      <w:r w:rsidRPr="00FA44FA">
        <w:rPr>
          <w:rFonts w:ascii="Courier New" w:eastAsia="Times New Roman" w:hAnsi="Courier New" w:cs="Courier New"/>
          <w:color w:val="C586C0"/>
          <w:sz w:val="21"/>
          <w:szCs w:val="21"/>
          <w:lang w:eastAsia="vi-VN"/>
        </w:rPr>
        <w:t>import</w:t>
      </w:r>
      <w:r w:rsidRPr="00FA44FA">
        <w:rPr>
          <w:rFonts w:ascii="Courier New" w:eastAsia="Times New Roman" w:hAnsi="Courier New" w:cs="Courier New"/>
          <w:color w:val="D4D4D4"/>
          <w:sz w:val="21"/>
          <w:szCs w:val="21"/>
          <w:lang w:eastAsia="vi-VN"/>
        </w:rPr>
        <w:t xml:space="preserve"> seaborn</w:t>
      </w:r>
    </w:p>
    <w:p w14:paraId="0B925A82" w14:textId="4CBC9B96" w:rsidR="00FA44FA" w:rsidRDefault="00FA44FA" w:rsidP="00FA44FA">
      <w:pPr>
        <w:pStyle w:val="svm3"/>
        <w:numPr>
          <w:ilvl w:val="0"/>
          <w:numId w:val="26"/>
        </w:numPr>
        <w:rPr>
          <w:lang w:val="en-US"/>
        </w:rPr>
      </w:pPr>
      <w:bookmarkStart w:id="33" w:name="_Toc135388879"/>
      <w:bookmarkStart w:id="34" w:name="_Toc135389907"/>
      <w:r>
        <w:rPr>
          <w:lang w:val="en-US"/>
        </w:rPr>
        <w:t>Đọc dataset creditcard.csv:</w:t>
      </w:r>
      <w:bookmarkEnd w:id="33"/>
      <w:bookmarkEnd w:id="34"/>
    </w:p>
    <w:p w14:paraId="73AE7F69" w14:textId="11CCA08E" w:rsidR="00FA44FA" w:rsidRPr="00FA44FA" w:rsidRDefault="00FA44FA" w:rsidP="00FA44FA">
      <w:pPr>
        <w:shd w:val="clear" w:color="auto" w:fill="1E1E1E"/>
        <w:spacing w:line="285" w:lineRule="atLeast"/>
        <w:rPr>
          <w:rFonts w:ascii="Courier New" w:eastAsia="Times New Roman" w:hAnsi="Courier New" w:cs="Courier New"/>
          <w:color w:val="D4D4D4"/>
          <w:sz w:val="21"/>
          <w:szCs w:val="21"/>
          <w:lang w:eastAsia="vi-VN"/>
        </w:rPr>
      </w:pPr>
      <w:r w:rsidRPr="00FA44FA">
        <w:rPr>
          <w:rFonts w:ascii="Courier New" w:eastAsia="Times New Roman" w:hAnsi="Courier New" w:cs="Courier New"/>
          <w:color w:val="C586C0"/>
          <w:sz w:val="21"/>
          <w:szCs w:val="21"/>
          <w:lang w:eastAsia="vi-VN"/>
        </w:rPr>
        <w:t>from</w:t>
      </w:r>
      <w:r w:rsidRPr="00FA44FA">
        <w:rPr>
          <w:rFonts w:ascii="Courier New" w:eastAsia="Times New Roman" w:hAnsi="Courier New" w:cs="Courier New"/>
          <w:color w:val="D4D4D4"/>
          <w:sz w:val="21"/>
          <w:szCs w:val="21"/>
          <w:lang w:eastAsia="vi-VN"/>
        </w:rPr>
        <w:t xml:space="preserve"> google.colab </w:t>
      </w:r>
      <w:r w:rsidRPr="00FA44FA">
        <w:rPr>
          <w:rFonts w:ascii="Courier New" w:eastAsia="Times New Roman" w:hAnsi="Courier New" w:cs="Courier New"/>
          <w:color w:val="C586C0"/>
          <w:sz w:val="21"/>
          <w:szCs w:val="21"/>
          <w:lang w:eastAsia="vi-VN"/>
        </w:rPr>
        <w:t>import</w:t>
      </w:r>
      <w:r w:rsidRPr="00FA44FA">
        <w:rPr>
          <w:rFonts w:ascii="Courier New" w:eastAsia="Times New Roman" w:hAnsi="Courier New" w:cs="Courier New"/>
          <w:color w:val="D4D4D4"/>
          <w:sz w:val="21"/>
          <w:szCs w:val="21"/>
          <w:lang w:eastAsia="vi-VN"/>
        </w:rPr>
        <w:t xml:space="preserve"> drive</w:t>
      </w:r>
    </w:p>
    <w:p w14:paraId="085AC234" w14:textId="77777777" w:rsidR="00FA44FA" w:rsidRPr="00FA44FA" w:rsidRDefault="00FA44FA" w:rsidP="00FA44FA">
      <w:pPr>
        <w:shd w:val="clear" w:color="auto" w:fill="1E1E1E"/>
        <w:spacing w:after="0" w:line="285" w:lineRule="atLeast"/>
        <w:rPr>
          <w:rFonts w:ascii="Courier New" w:eastAsia="Times New Roman" w:hAnsi="Courier New" w:cs="Courier New"/>
          <w:color w:val="D4D4D4"/>
          <w:sz w:val="21"/>
          <w:szCs w:val="21"/>
          <w:lang w:eastAsia="vi-VN"/>
        </w:rPr>
      </w:pPr>
      <w:r w:rsidRPr="00FA44FA">
        <w:rPr>
          <w:rFonts w:ascii="Courier New" w:eastAsia="Times New Roman" w:hAnsi="Courier New" w:cs="Courier New"/>
          <w:color w:val="D4D4D4"/>
          <w:sz w:val="21"/>
          <w:szCs w:val="21"/>
          <w:lang w:eastAsia="vi-VN"/>
        </w:rPr>
        <w:t>drive.mount</w:t>
      </w:r>
      <w:r w:rsidRPr="00FA44FA">
        <w:rPr>
          <w:rFonts w:ascii="Courier New" w:eastAsia="Times New Roman" w:hAnsi="Courier New" w:cs="Courier New"/>
          <w:color w:val="DCDCDC"/>
          <w:sz w:val="21"/>
          <w:szCs w:val="21"/>
          <w:lang w:eastAsia="vi-VN"/>
        </w:rPr>
        <w:t>(</w:t>
      </w:r>
      <w:r w:rsidRPr="00FA44FA">
        <w:rPr>
          <w:rFonts w:ascii="Courier New" w:eastAsia="Times New Roman" w:hAnsi="Courier New" w:cs="Courier New"/>
          <w:color w:val="CE9178"/>
          <w:sz w:val="21"/>
          <w:szCs w:val="21"/>
          <w:lang w:eastAsia="vi-VN"/>
        </w:rPr>
        <w:t>'/content/drive'</w:t>
      </w:r>
      <w:r w:rsidRPr="00FA44FA">
        <w:rPr>
          <w:rFonts w:ascii="Courier New" w:eastAsia="Times New Roman" w:hAnsi="Courier New" w:cs="Courier New"/>
          <w:color w:val="DCDCDC"/>
          <w:sz w:val="21"/>
          <w:szCs w:val="21"/>
          <w:lang w:eastAsia="vi-VN"/>
        </w:rPr>
        <w:t>)</w:t>
      </w:r>
    </w:p>
    <w:p w14:paraId="1CD8FD77" w14:textId="77777777" w:rsidR="00FA44FA" w:rsidRPr="00FA44FA" w:rsidRDefault="00FA44FA" w:rsidP="00FA44FA">
      <w:pPr>
        <w:shd w:val="clear" w:color="auto" w:fill="1E1E1E"/>
        <w:spacing w:after="0" w:line="285" w:lineRule="atLeast"/>
        <w:rPr>
          <w:rFonts w:ascii="Courier New" w:eastAsia="Times New Roman" w:hAnsi="Courier New" w:cs="Courier New"/>
          <w:color w:val="D4D4D4"/>
          <w:sz w:val="21"/>
          <w:szCs w:val="21"/>
          <w:lang w:eastAsia="vi-VN"/>
        </w:rPr>
      </w:pPr>
    </w:p>
    <w:p w14:paraId="4B807707" w14:textId="77777777" w:rsidR="00FA44FA" w:rsidRPr="00FA44FA" w:rsidRDefault="00FA44FA" w:rsidP="00FA44FA">
      <w:pPr>
        <w:shd w:val="clear" w:color="auto" w:fill="1E1E1E"/>
        <w:spacing w:after="0" w:line="285" w:lineRule="atLeast"/>
        <w:rPr>
          <w:rFonts w:ascii="Courier New" w:eastAsia="Times New Roman" w:hAnsi="Courier New" w:cs="Courier New"/>
          <w:color w:val="D4D4D4"/>
          <w:sz w:val="21"/>
          <w:szCs w:val="21"/>
          <w:lang w:eastAsia="vi-VN"/>
        </w:rPr>
      </w:pPr>
      <w:r w:rsidRPr="00FA44FA">
        <w:rPr>
          <w:rFonts w:ascii="Courier New" w:eastAsia="Times New Roman" w:hAnsi="Courier New" w:cs="Courier New"/>
          <w:color w:val="D4D4D4"/>
          <w:sz w:val="21"/>
          <w:szCs w:val="21"/>
          <w:lang w:eastAsia="vi-VN"/>
        </w:rPr>
        <w:t>data = pd.read_csv</w:t>
      </w:r>
      <w:r w:rsidRPr="00FA44FA">
        <w:rPr>
          <w:rFonts w:ascii="Courier New" w:eastAsia="Times New Roman" w:hAnsi="Courier New" w:cs="Courier New"/>
          <w:color w:val="DCDCDC"/>
          <w:sz w:val="21"/>
          <w:szCs w:val="21"/>
          <w:lang w:eastAsia="vi-VN"/>
        </w:rPr>
        <w:t>(</w:t>
      </w:r>
      <w:r w:rsidRPr="00FA44FA">
        <w:rPr>
          <w:rFonts w:ascii="Courier New" w:eastAsia="Times New Roman" w:hAnsi="Courier New" w:cs="Courier New"/>
          <w:color w:val="CE9178"/>
          <w:sz w:val="21"/>
          <w:szCs w:val="21"/>
          <w:lang w:eastAsia="vi-VN"/>
        </w:rPr>
        <w:t>'/content/drive/MyDrive/CreditcardSVM/creditcard.csv'</w:t>
      </w:r>
      <w:r w:rsidRPr="00FA44FA">
        <w:rPr>
          <w:rFonts w:ascii="Courier New" w:eastAsia="Times New Roman" w:hAnsi="Courier New" w:cs="Courier New"/>
          <w:color w:val="DCDCDC"/>
          <w:sz w:val="21"/>
          <w:szCs w:val="21"/>
          <w:lang w:eastAsia="vi-VN"/>
        </w:rPr>
        <w:t>)</w:t>
      </w:r>
      <w:r w:rsidRPr="00FA44FA">
        <w:rPr>
          <w:rFonts w:ascii="Courier New" w:eastAsia="Times New Roman" w:hAnsi="Courier New" w:cs="Courier New"/>
          <w:color w:val="D4D4D4"/>
          <w:sz w:val="21"/>
          <w:szCs w:val="21"/>
          <w:lang w:eastAsia="vi-VN"/>
        </w:rPr>
        <w:t xml:space="preserve"> </w:t>
      </w:r>
      <w:r w:rsidRPr="00FA44FA">
        <w:rPr>
          <w:rFonts w:ascii="Courier New" w:eastAsia="Times New Roman" w:hAnsi="Courier New" w:cs="Courier New"/>
          <w:color w:val="6AA94F"/>
          <w:sz w:val="21"/>
          <w:szCs w:val="21"/>
          <w:lang w:eastAsia="vi-VN"/>
        </w:rPr>
        <w:t># Đọc file csv</w:t>
      </w:r>
    </w:p>
    <w:p w14:paraId="1A63153F" w14:textId="77777777" w:rsidR="00FA44FA" w:rsidRPr="00FA44FA" w:rsidRDefault="00FA44FA" w:rsidP="00FA44FA">
      <w:pPr>
        <w:shd w:val="clear" w:color="auto" w:fill="1E1E1E"/>
        <w:spacing w:after="0" w:line="285" w:lineRule="atLeast"/>
        <w:rPr>
          <w:rFonts w:ascii="Courier New" w:eastAsia="Times New Roman" w:hAnsi="Courier New" w:cs="Courier New"/>
          <w:color w:val="D4D4D4"/>
          <w:sz w:val="21"/>
          <w:szCs w:val="21"/>
          <w:lang w:eastAsia="vi-VN"/>
        </w:rPr>
      </w:pPr>
      <w:r w:rsidRPr="00FA44FA">
        <w:rPr>
          <w:rFonts w:ascii="Courier New" w:eastAsia="Times New Roman" w:hAnsi="Courier New" w:cs="Courier New"/>
          <w:color w:val="D4D4D4"/>
          <w:sz w:val="21"/>
          <w:szCs w:val="21"/>
          <w:lang w:eastAsia="vi-VN"/>
        </w:rPr>
        <w:t>df = pd.DataFrame</w:t>
      </w:r>
      <w:r w:rsidRPr="00FA44FA">
        <w:rPr>
          <w:rFonts w:ascii="Courier New" w:eastAsia="Times New Roman" w:hAnsi="Courier New" w:cs="Courier New"/>
          <w:color w:val="DCDCDC"/>
          <w:sz w:val="21"/>
          <w:szCs w:val="21"/>
          <w:lang w:eastAsia="vi-VN"/>
        </w:rPr>
        <w:t>(</w:t>
      </w:r>
      <w:r w:rsidRPr="00FA44FA">
        <w:rPr>
          <w:rFonts w:ascii="Courier New" w:eastAsia="Times New Roman" w:hAnsi="Courier New" w:cs="Courier New"/>
          <w:color w:val="D4D4D4"/>
          <w:sz w:val="21"/>
          <w:szCs w:val="21"/>
          <w:lang w:eastAsia="vi-VN"/>
        </w:rPr>
        <w:t>data</w:t>
      </w:r>
      <w:r w:rsidRPr="00FA44FA">
        <w:rPr>
          <w:rFonts w:ascii="Courier New" w:eastAsia="Times New Roman" w:hAnsi="Courier New" w:cs="Courier New"/>
          <w:color w:val="DCDCDC"/>
          <w:sz w:val="21"/>
          <w:szCs w:val="21"/>
          <w:lang w:eastAsia="vi-VN"/>
        </w:rPr>
        <w:t>)</w:t>
      </w:r>
    </w:p>
    <w:p w14:paraId="7AA99F48" w14:textId="60941D47" w:rsidR="00FA44FA" w:rsidRDefault="00FA44FA" w:rsidP="00FA44FA">
      <w:pPr>
        <w:pStyle w:val="svm3"/>
        <w:numPr>
          <w:ilvl w:val="0"/>
          <w:numId w:val="26"/>
        </w:numPr>
        <w:rPr>
          <w:lang w:val="en-US"/>
        </w:rPr>
      </w:pPr>
      <w:bookmarkStart w:id="35" w:name="_Toc135388880"/>
      <w:bookmarkStart w:id="36" w:name="_Toc135389908"/>
      <w:r>
        <w:rPr>
          <w:lang w:val="en-US"/>
        </w:rPr>
        <w:lastRenderedPageBreak/>
        <w:t>Mô tả các chỉ số thông kê của dataset:</w:t>
      </w:r>
      <w:bookmarkEnd w:id="35"/>
      <w:bookmarkEnd w:id="36"/>
    </w:p>
    <w:p w14:paraId="2E1F6CBA" w14:textId="70F44C3A" w:rsidR="00FA44FA" w:rsidRPr="00FA44FA" w:rsidRDefault="00FA44FA" w:rsidP="00FA44FA">
      <w:pPr>
        <w:shd w:val="clear" w:color="auto" w:fill="1E1E1E"/>
        <w:spacing w:line="285" w:lineRule="atLeast"/>
        <w:rPr>
          <w:rFonts w:ascii="Courier New" w:eastAsia="Times New Roman" w:hAnsi="Courier New" w:cs="Courier New"/>
          <w:color w:val="D4D4D4"/>
          <w:sz w:val="21"/>
          <w:szCs w:val="21"/>
          <w:lang w:eastAsia="vi-VN"/>
        </w:rPr>
      </w:pPr>
      <w:r w:rsidRPr="00FA44FA">
        <w:rPr>
          <w:rFonts w:ascii="Courier New" w:eastAsia="Times New Roman" w:hAnsi="Courier New" w:cs="Courier New"/>
          <w:color w:val="D4D4D4"/>
          <w:sz w:val="21"/>
          <w:szCs w:val="21"/>
          <w:lang w:eastAsia="vi-VN"/>
        </w:rPr>
        <w:t>df.describe</w:t>
      </w:r>
      <w:r w:rsidRPr="00FA44FA">
        <w:rPr>
          <w:rFonts w:ascii="Courier New" w:eastAsia="Times New Roman" w:hAnsi="Courier New" w:cs="Courier New"/>
          <w:color w:val="DCDCDC"/>
          <w:sz w:val="21"/>
          <w:szCs w:val="21"/>
          <w:lang w:eastAsia="vi-VN"/>
        </w:rPr>
        <w:t>()</w:t>
      </w:r>
    </w:p>
    <w:p w14:paraId="2D3416AB" w14:textId="1D788E0C" w:rsidR="00FA44FA" w:rsidRDefault="00341BF8" w:rsidP="00FA44FA">
      <w:pPr>
        <w:pStyle w:val="svmNormal"/>
        <w:rPr>
          <w:lang w:val="en-US"/>
        </w:rPr>
      </w:pPr>
      <w:r w:rsidRPr="00341BF8">
        <w:rPr>
          <w:lang w:val="en-US"/>
        </w:rPr>
        <w:drawing>
          <wp:inline distT="0" distB="0" distL="0" distR="0" wp14:anchorId="07204976" wp14:editId="3FF10C7B">
            <wp:extent cx="3222625" cy="16185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2187"/>
                    <a:stretch/>
                  </pic:blipFill>
                  <pic:spPr bwMode="auto">
                    <a:xfrm>
                      <a:off x="0" y="0"/>
                      <a:ext cx="3248910" cy="1631719"/>
                    </a:xfrm>
                    <a:prstGeom prst="rect">
                      <a:avLst/>
                    </a:prstGeom>
                    <a:ln>
                      <a:noFill/>
                    </a:ln>
                    <a:extLst>
                      <a:ext uri="{53640926-AAD7-44D8-BBD7-CCE9431645EC}">
                        <a14:shadowObscured xmlns:a14="http://schemas.microsoft.com/office/drawing/2010/main"/>
                      </a:ext>
                    </a:extLst>
                  </pic:spPr>
                </pic:pic>
              </a:graphicData>
            </a:graphic>
          </wp:inline>
        </w:drawing>
      </w:r>
      <w:r w:rsidRPr="00341BF8">
        <w:rPr>
          <w:lang w:val="en-US"/>
        </w:rPr>
        <w:drawing>
          <wp:inline distT="0" distB="0" distL="0" distR="0" wp14:anchorId="7F0BB28C" wp14:editId="47ABB8B1">
            <wp:extent cx="2435264" cy="1632928"/>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67500" cy="1654544"/>
                    </a:xfrm>
                    <a:prstGeom prst="rect">
                      <a:avLst/>
                    </a:prstGeom>
                  </pic:spPr>
                </pic:pic>
              </a:graphicData>
            </a:graphic>
          </wp:inline>
        </w:drawing>
      </w:r>
    </w:p>
    <w:p w14:paraId="34EE2126" w14:textId="420372CA" w:rsidR="00341BF8" w:rsidRDefault="00341BF8" w:rsidP="00341BF8">
      <w:pPr>
        <w:pStyle w:val="svm3"/>
        <w:numPr>
          <w:ilvl w:val="0"/>
          <w:numId w:val="26"/>
        </w:numPr>
        <w:rPr>
          <w:lang w:val="en-US"/>
        </w:rPr>
      </w:pPr>
      <w:bookmarkStart w:id="37" w:name="_Toc135388881"/>
      <w:bookmarkStart w:id="38" w:name="_Toc135389909"/>
      <w:r>
        <w:rPr>
          <w:lang w:val="en-US"/>
        </w:rPr>
        <w:t>Hiển thị số tiền gian lận theo thời gian:</w:t>
      </w:r>
      <w:bookmarkEnd w:id="37"/>
      <w:bookmarkEnd w:id="38"/>
    </w:p>
    <w:p w14:paraId="3538AF21" w14:textId="77777777" w:rsidR="00341BF8" w:rsidRDefault="00341BF8" w:rsidP="00341BF8">
      <w:pPr>
        <w:pStyle w:val="svmNormal"/>
        <w:keepNext/>
      </w:pPr>
      <w:r>
        <w:rPr>
          <w:noProof/>
          <w:lang w:val="en-US"/>
        </w:rPr>
        <w:drawing>
          <wp:inline distT="0" distB="0" distL="0" distR="0" wp14:anchorId="15F2FC92" wp14:editId="1B2CF33F">
            <wp:extent cx="5732145" cy="393128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3931285"/>
                    </a:xfrm>
                    <a:prstGeom prst="rect">
                      <a:avLst/>
                    </a:prstGeom>
                    <a:noFill/>
                    <a:ln>
                      <a:noFill/>
                    </a:ln>
                  </pic:spPr>
                </pic:pic>
              </a:graphicData>
            </a:graphic>
          </wp:inline>
        </w:drawing>
      </w:r>
    </w:p>
    <w:p w14:paraId="19579045" w14:textId="3E3C7DA6" w:rsidR="00341BF8" w:rsidRDefault="00341BF8" w:rsidP="00341BF8">
      <w:pPr>
        <w:pStyle w:val="Caption"/>
        <w:jc w:val="center"/>
        <w:rPr>
          <w:lang w:val="en-US"/>
        </w:rPr>
      </w:pPr>
      <w:bookmarkStart w:id="39" w:name="_Toc135389413"/>
      <w:r>
        <w:t xml:space="preserve">Hình  </w:t>
      </w:r>
      <w:r>
        <w:fldChar w:fldCharType="begin"/>
      </w:r>
      <w:r>
        <w:instrText xml:space="preserve"> SEQ Hình_ \* ARABIC </w:instrText>
      </w:r>
      <w:r>
        <w:fldChar w:fldCharType="separate"/>
      </w:r>
      <w:r w:rsidR="00D45846">
        <w:rPr>
          <w:noProof/>
        </w:rPr>
        <w:t>4</w:t>
      </w:r>
      <w:r>
        <w:fldChar w:fldCharType="end"/>
      </w:r>
      <w:r>
        <w:rPr>
          <w:lang w:val="en-US"/>
        </w:rPr>
        <w:t>: Biểu đồ thể hiện số tiền gian lận theo thời gian</w:t>
      </w:r>
      <w:bookmarkEnd w:id="39"/>
    </w:p>
    <w:p w14:paraId="34ADEC26" w14:textId="17354B0B" w:rsidR="00341BF8" w:rsidRDefault="00341BF8" w:rsidP="00341BF8">
      <w:pPr>
        <w:pStyle w:val="svmNormal"/>
        <w:rPr>
          <w:lang w:val="en-US"/>
        </w:rPr>
      </w:pPr>
      <w:r>
        <w:rPr>
          <w:lang w:val="en-US"/>
        </w:rPr>
        <w:t>Nhận xét:</w:t>
      </w:r>
    </w:p>
    <w:p w14:paraId="728CB491" w14:textId="6F9B7C6A" w:rsidR="00341BF8" w:rsidRDefault="00341BF8" w:rsidP="00341BF8">
      <w:pPr>
        <w:pStyle w:val="svmNormal"/>
        <w:numPr>
          <w:ilvl w:val="0"/>
          <w:numId w:val="27"/>
        </w:numPr>
        <w:rPr>
          <w:lang w:val="en-US"/>
        </w:rPr>
      </w:pPr>
      <w:r>
        <w:rPr>
          <w:lang w:val="en-US"/>
        </w:rPr>
        <w:t>Thời gian không ảnh hưởng tới tần suất gian lận.</w:t>
      </w:r>
    </w:p>
    <w:p w14:paraId="5CB87F90" w14:textId="1641A674" w:rsidR="00341BF8" w:rsidRDefault="00341BF8" w:rsidP="00341BF8">
      <w:pPr>
        <w:pStyle w:val="svmNormal"/>
        <w:numPr>
          <w:ilvl w:val="0"/>
          <w:numId w:val="27"/>
        </w:numPr>
        <w:rPr>
          <w:lang w:val="en-US"/>
        </w:rPr>
      </w:pPr>
      <w:r>
        <w:rPr>
          <w:lang w:val="en-US"/>
        </w:rPr>
        <w:t>Phần lớn các vụ lừa đảo là số tiền nhỏ.</w:t>
      </w:r>
    </w:p>
    <w:p w14:paraId="0F62F39C" w14:textId="3B00EB44" w:rsidR="00341BF8" w:rsidRDefault="00341BF8" w:rsidP="00341BF8">
      <w:pPr>
        <w:pStyle w:val="svmNormal"/>
        <w:numPr>
          <w:ilvl w:val="0"/>
          <w:numId w:val="27"/>
        </w:numPr>
        <w:rPr>
          <w:lang w:val="en-US"/>
        </w:rPr>
      </w:pPr>
      <w:r>
        <w:rPr>
          <w:lang w:val="en-US"/>
        </w:rPr>
        <w:t>Chỉ có 9 trên 492 giao dịch lừa đảo là có số tiền lừa đảo lớn hơn 1000$.</w:t>
      </w:r>
    </w:p>
    <w:p w14:paraId="2D4E53D0" w14:textId="13CF710A" w:rsidR="00341BF8" w:rsidRDefault="00341BF8" w:rsidP="00341BF8">
      <w:pPr>
        <w:pStyle w:val="svmNormal"/>
        <w:numPr>
          <w:ilvl w:val="0"/>
          <w:numId w:val="28"/>
        </w:numPr>
        <w:rPr>
          <w:lang w:val="en-US"/>
        </w:rPr>
      </w:pPr>
      <w:r>
        <w:rPr>
          <w:lang w:val="en-US"/>
        </w:rPr>
        <w:t>Ta có thể thấy dataset này không cân bằng (chỉ 492 giao dịch gian lận so với 284315 giao dịch bình thường) nên rất có thể bài toán sẽ gán nhãn cho mọi giao dịch là không gian lận.</w:t>
      </w:r>
    </w:p>
    <w:p w14:paraId="18305158" w14:textId="11317911" w:rsidR="00341BF8" w:rsidRDefault="00341BF8" w:rsidP="00341BF8">
      <w:pPr>
        <w:pStyle w:val="svmNormal"/>
        <w:rPr>
          <w:lang w:val="en-US"/>
        </w:rPr>
      </w:pPr>
      <w:r w:rsidRPr="00341BF8">
        <w:rPr>
          <w:rFonts w:ascii="Cambria Math" w:hAnsi="Cambria Math" w:cs="Cambria Math"/>
        </w:rPr>
        <w:lastRenderedPageBreak/>
        <w:t>⇒</w:t>
      </w:r>
      <w:r w:rsidRPr="00341BF8">
        <w:t xml:space="preserve"> Để giải quy</w:t>
      </w:r>
      <w:r>
        <w:rPr>
          <w:lang w:val="en-US"/>
        </w:rPr>
        <w:t>ết vấn đề này, ta có thể sử dụng nguyên tắc underssampling hoặc oversampling. Chỉ nên sử dụng undersampling nếu chúng ta có thể chắc rằng một vài bộ giao dịch bình thường được chọn đại diện cho toàn bộ giao dịch bình thường của dataset.</w:t>
      </w:r>
    </w:p>
    <w:p w14:paraId="31FE480F" w14:textId="77A019D9" w:rsidR="00341BF8" w:rsidRDefault="00341BF8" w:rsidP="00341BF8">
      <w:pPr>
        <w:pStyle w:val="svm3"/>
        <w:rPr>
          <w:lang w:val="en-US"/>
        </w:rPr>
      </w:pPr>
      <w:bookmarkStart w:id="40" w:name="_Toc135388882"/>
      <w:bookmarkStart w:id="41" w:name="_Toc135389910"/>
      <w:r>
        <w:rPr>
          <w:lang w:val="en-US"/>
        </w:rPr>
        <w:t>Mối tương quan giữa các features:</w:t>
      </w:r>
      <w:bookmarkEnd w:id="40"/>
      <w:bookmarkEnd w:id="41"/>
    </w:p>
    <w:p w14:paraId="0FC2C70C" w14:textId="77777777" w:rsidR="00420D95" w:rsidRDefault="00420D95" w:rsidP="00420D95">
      <w:pPr>
        <w:pStyle w:val="svmNormal"/>
        <w:keepNext/>
        <w:jc w:val="center"/>
      </w:pPr>
      <w:r>
        <w:rPr>
          <w:noProof/>
          <w:lang w:val="en-US"/>
        </w:rPr>
        <w:drawing>
          <wp:inline distT="0" distB="0" distL="0" distR="0" wp14:anchorId="6F38921C" wp14:editId="00F5094B">
            <wp:extent cx="5732145" cy="440753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407535"/>
                    </a:xfrm>
                    <a:prstGeom prst="rect">
                      <a:avLst/>
                    </a:prstGeom>
                    <a:noFill/>
                    <a:ln>
                      <a:noFill/>
                    </a:ln>
                  </pic:spPr>
                </pic:pic>
              </a:graphicData>
            </a:graphic>
          </wp:inline>
        </w:drawing>
      </w:r>
    </w:p>
    <w:p w14:paraId="540C99F5" w14:textId="6EF73D7A" w:rsidR="00341BF8" w:rsidRDefault="00420D95" w:rsidP="00420D95">
      <w:pPr>
        <w:pStyle w:val="Caption"/>
        <w:jc w:val="center"/>
        <w:rPr>
          <w:lang w:val="en-US"/>
        </w:rPr>
      </w:pPr>
      <w:bookmarkStart w:id="42" w:name="_Toc135389414"/>
      <w:r>
        <w:t xml:space="preserve">Hình  </w:t>
      </w:r>
      <w:r>
        <w:fldChar w:fldCharType="begin"/>
      </w:r>
      <w:r>
        <w:instrText xml:space="preserve"> SEQ Hình_ \* ARABIC </w:instrText>
      </w:r>
      <w:r>
        <w:fldChar w:fldCharType="separate"/>
      </w:r>
      <w:r w:rsidR="00D45846">
        <w:rPr>
          <w:noProof/>
        </w:rPr>
        <w:t>5</w:t>
      </w:r>
      <w:r>
        <w:fldChar w:fldCharType="end"/>
      </w:r>
      <w:r>
        <w:rPr>
          <w:lang w:val="en-US"/>
        </w:rPr>
        <w:t>: Biểu đồ thể hiện mối tương quan giữa các thành phần trong dataset</w:t>
      </w:r>
      <w:bookmarkEnd w:id="42"/>
    </w:p>
    <w:p w14:paraId="29843D1D" w14:textId="2778673E" w:rsidR="00420D95" w:rsidRPr="00420D95" w:rsidRDefault="00420D95" w:rsidP="00420D95">
      <w:pPr>
        <w:pStyle w:val="svmNormal"/>
        <w:rPr>
          <w:lang w:val="en-US"/>
        </w:rPr>
      </w:pPr>
      <w:r w:rsidRPr="00420D95">
        <w:rPr>
          <w:lang w:val="en-US"/>
        </w:rPr>
        <w:t>Theo hình mô tả trên, ta có thể thấy hầu hết các tính năng không tương quan với nhau. Điều này chứng minh thực tế là một PCA đã được thực hiện trước đó trên tập dữ liệu.</w:t>
      </w:r>
    </w:p>
    <w:p w14:paraId="373F2A9B" w14:textId="511D76A3" w:rsidR="00420D95" w:rsidRPr="00420D95" w:rsidRDefault="00420D95" w:rsidP="00420D95">
      <w:pPr>
        <w:pStyle w:val="svmNormal"/>
        <w:rPr>
          <w:lang w:val="en-US"/>
        </w:rPr>
      </w:pPr>
      <w:r w:rsidRPr="00420D95">
        <w:rPr>
          <w:lang w:val="en-US"/>
        </w:rPr>
        <w:t>Điều thường được thực hiện trên một tập dữ liệu lớn là giảm kích thước. Bằng cách chọn các kích thước quan trọng nhất, có khả năng giải thích hầu hết vấn đề, do đó tiết kiệm được một lượng thời gian đáng kể đồng thời ngăn ngừa độ chính xác giảm quá nhiều.</w:t>
      </w:r>
    </w:p>
    <w:p w14:paraId="57344F8A" w14:textId="725D1F22" w:rsidR="00420D95" w:rsidRDefault="00420D95" w:rsidP="00420D95">
      <w:pPr>
        <w:pStyle w:val="svmNormal"/>
        <w:rPr>
          <w:lang w:val="en-US"/>
        </w:rPr>
      </w:pPr>
      <w:r w:rsidRPr="00420D95">
        <w:rPr>
          <w:lang w:val="en-US"/>
        </w:rPr>
        <w:t>Tuy nhiên, trong trường hợp này do PCA đã được thực hiện trước đó, nếu việc giảm kích thước có hiệu quả thì PCA không được tính toán theo cách hiệu quả nhất. Một cách khác để nói là không nên tính toán giảm kích thước trên tập dữ liệu mà PCA đã được tính toán chính xác.</w:t>
      </w:r>
    </w:p>
    <w:p w14:paraId="798045F9" w14:textId="16A41DBD" w:rsidR="00420D95" w:rsidRDefault="00420D95" w:rsidP="00420D95">
      <w:pPr>
        <w:pStyle w:val="svm3"/>
        <w:rPr>
          <w:lang w:val="en-US"/>
        </w:rPr>
      </w:pPr>
      <w:bookmarkStart w:id="43" w:name="_Toc135388883"/>
      <w:bookmarkStart w:id="44" w:name="_Toc135389911"/>
      <w:r>
        <w:rPr>
          <w:lang w:val="en-US"/>
        </w:rPr>
        <w:t>Kỹ thuật Undersampling:</w:t>
      </w:r>
      <w:bookmarkEnd w:id="43"/>
      <w:bookmarkEnd w:id="44"/>
    </w:p>
    <w:p w14:paraId="775B37E7" w14:textId="3AE17CD5" w:rsidR="00132936" w:rsidRPr="00132936" w:rsidRDefault="00132936" w:rsidP="00132936">
      <w:pPr>
        <w:pStyle w:val="svmNormal"/>
        <w:rPr>
          <w:lang w:val="en-US"/>
        </w:rPr>
      </w:pPr>
      <w:r w:rsidRPr="00132936">
        <w:rPr>
          <w:lang w:val="en-US"/>
        </w:rPr>
        <w:t xml:space="preserve">Kỹ thuật Undersampling trong bài toán phân loại dữ liệu liên quan đến việc giảm số lượng mẫu của lớp đa số (majority class) để tạo ra một tập dữ liệu cân bằng hơn giữa lớp đa số và lớp thiểu </w:t>
      </w:r>
      <w:r w:rsidRPr="00132936">
        <w:rPr>
          <w:lang w:val="en-US"/>
        </w:rPr>
        <w:lastRenderedPageBreak/>
        <w:t>số (minority class). Điều này giúp giảm hiện tượng mất cân bằng dữ liệu và cải thiện khả năng phân loại của mô hình.</w:t>
      </w:r>
    </w:p>
    <w:p w14:paraId="22FCD82B" w14:textId="777ECDB1" w:rsidR="00132936" w:rsidRPr="00132936" w:rsidRDefault="00132936" w:rsidP="00132936">
      <w:pPr>
        <w:pStyle w:val="svmNormal"/>
        <w:rPr>
          <w:lang w:val="en-US"/>
        </w:rPr>
      </w:pPr>
      <w:r w:rsidRPr="00132936">
        <w:rPr>
          <w:lang w:val="en-US"/>
        </w:rPr>
        <w:t>Các bước thực hiện kỹ thuật Undersampling là như sau:</w:t>
      </w:r>
    </w:p>
    <w:p w14:paraId="160A738A" w14:textId="56A60918" w:rsidR="00132936" w:rsidRPr="00132936" w:rsidRDefault="00132936" w:rsidP="00132936">
      <w:pPr>
        <w:pStyle w:val="svmNormal"/>
        <w:numPr>
          <w:ilvl w:val="0"/>
          <w:numId w:val="29"/>
        </w:numPr>
        <w:rPr>
          <w:lang w:val="en-US"/>
        </w:rPr>
      </w:pPr>
      <w:r w:rsidRPr="00132936">
        <w:rPr>
          <w:lang w:val="en-US"/>
        </w:rPr>
        <w:t>Xác định lớp đa số và lớp thiểu số: Đầu tiên, xác định lớp đa số và lớp thiểu số trong tập dữ liệu.</w:t>
      </w:r>
    </w:p>
    <w:p w14:paraId="4088AF05" w14:textId="3AB7B90F" w:rsidR="00132936" w:rsidRPr="00132936" w:rsidRDefault="00132936" w:rsidP="00132936">
      <w:pPr>
        <w:pStyle w:val="svmNormal"/>
        <w:numPr>
          <w:ilvl w:val="0"/>
          <w:numId w:val="29"/>
        </w:numPr>
        <w:rPr>
          <w:lang w:val="en-US"/>
        </w:rPr>
      </w:pPr>
      <w:r w:rsidRPr="00132936">
        <w:rPr>
          <w:lang w:val="en-US"/>
        </w:rPr>
        <w:t>Xác định tỷ lệ undersampling: Xác định tỷ lệ undersampling, tức là tỷ lệ giữa số lượng mẫu của lớp thiểu số và lớp đa số sau khi áp dụng undersampling. Thông thường, tỷ lệ này được lựa chọn để đảm bảo cân bằng giữa hai lớp, nhưng cần lưu ý không quá mất mát thông tin quan trọng trong quá trình này.</w:t>
      </w:r>
    </w:p>
    <w:p w14:paraId="1953DA94" w14:textId="35433809" w:rsidR="00132936" w:rsidRPr="00132936" w:rsidRDefault="00132936" w:rsidP="00132936">
      <w:pPr>
        <w:pStyle w:val="svmNormal"/>
        <w:numPr>
          <w:ilvl w:val="0"/>
          <w:numId w:val="29"/>
        </w:numPr>
        <w:rPr>
          <w:lang w:val="en-US"/>
        </w:rPr>
      </w:pPr>
      <w:r w:rsidRPr="00132936">
        <w:rPr>
          <w:lang w:val="en-US"/>
        </w:rPr>
        <w:t>Áp dụng undersampling: Thực hiện undersampling bằng cách loại bỏ một số mẫu từ lớp đa số sao cho số lượng mẫu của lớp đa số sau undersampling bằng tỷ lệ đã xác định ở bước trước.</w:t>
      </w:r>
    </w:p>
    <w:p w14:paraId="1440AB16" w14:textId="6EC984F6" w:rsidR="00132936" w:rsidRPr="00132936" w:rsidRDefault="00132936" w:rsidP="00132936">
      <w:pPr>
        <w:pStyle w:val="svmNormal"/>
        <w:numPr>
          <w:ilvl w:val="0"/>
          <w:numId w:val="29"/>
        </w:numPr>
        <w:rPr>
          <w:lang w:val="en-US"/>
        </w:rPr>
      </w:pPr>
      <w:r w:rsidRPr="00132936">
        <w:rPr>
          <w:lang w:val="en-US"/>
        </w:rPr>
        <w:t>Xử lý mẫu thiếu: Nếu sau khi undersampling, lớp thiểu số vẫn còn thiếu mẫu, bạn có thể xử lý vấn đề này bằng cách sử dụng các phương pháp khác như oversampling hoặc tổng hợp mẫu (synthetic sample generation).</w:t>
      </w:r>
    </w:p>
    <w:p w14:paraId="0CE9EF72" w14:textId="43FECD73" w:rsidR="00132936" w:rsidRPr="00132936" w:rsidRDefault="00132936" w:rsidP="00132936">
      <w:pPr>
        <w:pStyle w:val="svmNormal"/>
        <w:numPr>
          <w:ilvl w:val="0"/>
          <w:numId w:val="29"/>
        </w:numPr>
        <w:rPr>
          <w:lang w:val="en-US"/>
        </w:rPr>
      </w:pPr>
      <w:r w:rsidRPr="00132936">
        <w:rPr>
          <w:lang w:val="en-US"/>
        </w:rPr>
        <w:t>Huấn luyện mô hình: Sử dụng tập dữ liệu đã được undersampling để huấn luyện mô hình phân loại. Điều này giúp mô hình học được cân bằng giữa hai lớp và có khả năng phân loại tốt hơn đối với lớp thiểu số.</w:t>
      </w:r>
    </w:p>
    <w:p w14:paraId="3115926F" w14:textId="2AAE0B76" w:rsidR="00420D95" w:rsidRDefault="00132936" w:rsidP="00132936">
      <w:pPr>
        <w:pStyle w:val="svmNormal"/>
        <w:rPr>
          <w:lang w:val="en-US"/>
        </w:rPr>
      </w:pPr>
      <w:r w:rsidRPr="00132936">
        <w:rPr>
          <w:lang w:val="en-US"/>
        </w:rPr>
        <w:t>Kỹ thuật Undersampling giúp cải thiện khả năng phân loại của mô hình trong trường hợp dữ liệu mất cân bằng nghiêm trọng, khi lớp thiểu số bị bỏ qua hoặc bị đánh giá không chính xác do ảnh hưởng mạnh từ lớp đa số. Tuy nhiên, nó cũng có thể dẫn đến mất mát thông tin và có thể không phù hợp trong các trường hợp dữ liệu ít hoặc lớp thiểu số chứa những thông tin quan trọng đặc biệt.</w:t>
      </w:r>
    </w:p>
    <w:p w14:paraId="71FA7D5D" w14:textId="45E1F660" w:rsidR="00132936" w:rsidRDefault="00132936" w:rsidP="00132936">
      <w:pPr>
        <w:pStyle w:val="svm3"/>
        <w:rPr>
          <w:lang w:val="en-US"/>
        </w:rPr>
      </w:pPr>
      <w:bookmarkStart w:id="45" w:name="_Toc135388884"/>
      <w:bookmarkStart w:id="46" w:name="_Toc135389912"/>
      <w:r>
        <w:rPr>
          <w:lang w:val="en-US"/>
        </w:rPr>
        <w:t>Tạo hàm vẽ Confusion Matrix:</w:t>
      </w:r>
      <w:bookmarkEnd w:id="45"/>
      <w:bookmarkEnd w:id="46"/>
    </w:p>
    <w:p w14:paraId="1EC799EA" w14:textId="387D1414" w:rsidR="00132936" w:rsidRPr="00132936" w:rsidRDefault="00132936" w:rsidP="00132936">
      <w:pPr>
        <w:shd w:val="clear" w:color="auto" w:fill="1E1E1E"/>
        <w:spacing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569CD6"/>
          <w:sz w:val="21"/>
          <w:szCs w:val="21"/>
          <w:lang w:eastAsia="vi-VN"/>
        </w:rPr>
        <w:t>def</w:t>
      </w:r>
      <w:r w:rsidRPr="00132936">
        <w:rPr>
          <w:rFonts w:ascii="Courier New" w:eastAsia="Times New Roman" w:hAnsi="Courier New" w:cs="Courier New"/>
          <w:color w:val="D4D4D4"/>
          <w:sz w:val="21"/>
          <w:szCs w:val="21"/>
          <w:lang w:eastAsia="vi-VN"/>
        </w:rPr>
        <w:t xml:space="preserve"> </w:t>
      </w:r>
      <w:r w:rsidRPr="00132936">
        <w:rPr>
          <w:rFonts w:ascii="Courier New" w:eastAsia="Times New Roman" w:hAnsi="Courier New" w:cs="Courier New"/>
          <w:color w:val="DCDCAA"/>
          <w:sz w:val="21"/>
          <w:szCs w:val="21"/>
          <w:lang w:eastAsia="vi-VN"/>
        </w:rPr>
        <w:t>plot_confusion_matrix</w:t>
      </w:r>
      <w:r w:rsidRPr="00132936">
        <w:rPr>
          <w:rFonts w:ascii="Courier New" w:eastAsia="Times New Roman" w:hAnsi="Courier New" w:cs="Courier New"/>
          <w:color w:val="D4D4D4"/>
          <w:sz w:val="21"/>
          <w:szCs w:val="21"/>
          <w:lang w:eastAsia="vi-VN"/>
        </w:rPr>
        <w:t>(</w:t>
      </w:r>
      <w:r w:rsidRPr="00132936">
        <w:rPr>
          <w:rFonts w:ascii="Courier New" w:eastAsia="Times New Roman" w:hAnsi="Courier New" w:cs="Courier New"/>
          <w:color w:val="9CDCFE"/>
          <w:sz w:val="21"/>
          <w:szCs w:val="21"/>
          <w:lang w:eastAsia="vi-VN"/>
        </w:rPr>
        <w:t>cm</w:t>
      </w:r>
      <w:r w:rsidRPr="00132936">
        <w:rPr>
          <w:rFonts w:ascii="Courier New" w:eastAsia="Times New Roman" w:hAnsi="Courier New" w:cs="Courier New"/>
          <w:color w:val="D4D4D4"/>
          <w:sz w:val="21"/>
          <w:szCs w:val="21"/>
          <w:lang w:eastAsia="vi-VN"/>
        </w:rPr>
        <w:t xml:space="preserve">, </w:t>
      </w:r>
      <w:r w:rsidRPr="00132936">
        <w:rPr>
          <w:rFonts w:ascii="Courier New" w:eastAsia="Times New Roman" w:hAnsi="Courier New" w:cs="Courier New"/>
          <w:color w:val="9CDCFE"/>
          <w:sz w:val="21"/>
          <w:szCs w:val="21"/>
          <w:lang w:eastAsia="vi-VN"/>
        </w:rPr>
        <w:t>classes</w:t>
      </w:r>
      <w:r w:rsidRPr="00132936">
        <w:rPr>
          <w:rFonts w:ascii="Courier New" w:eastAsia="Times New Roman" w:hAnsi="Courier New" w:cs="Courier New"/>
          <w:color w:val="D4D4D4"/>
          <w:sz w:val="21"/>
          <w:szCs w:val="21"/>
          <w:lang w:eastAsia="vi-VN"/>
        </w:rPr>
        <w:t>,</w:t>
      </w:r>
    </w:p>
    <w:p w14:paraId="6A6858E2"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xml:space="preserve">                          </w:t>
      </w:r>
      <w:r w:rsidRPr="00132936">
        <w:rPr>
          <w:rFonts w:ascii="Courier New" w:eastAsia="Times New Roman" w:hAnsi="Courier New" w:cs="Courier New"/>
          <w:color w:val="9CDCFE"/>
          <w:sz w:val="21"/>
          <w:szCs w:val="21"/>
          <w:lang w:eastAsia="vi-VN"/>
        </w:rPr>
        <w:t>title</w:t>
      </w:r>
      <w:r w:rsidRPr="00132936">
        <w:rPr>
          <w:rFonts w:ascii="Courier New" w:eastAsia="Times New Roman" w:hAnsi="Courier New" w:cs="Courier New"/>
          <w:color w:val="D4D4D4"/>
          <w:sz w:val="21"/>
          <w:szCs w:val="21"/>
          <w:lang w:eastAsia="vi-VN"/>
        </w:rPr>
        <w:t>=</w:t>
      </w:r>
      <w:r w:rsidRPr="00132936">
        <w:rPr>
          <w:rFonts w:ascii="Courier New" w:eastAsia="Times New Roman" w:hAnsi="Courier New" w:cs="Courier New"/>
          <w:color w:val="CE9178"/>
          <w:sz w:val="21"/>
          <w:szCs w:val="21"/>
          <w:lang w:eastAsia="vi-VN"/>
        </w:rPr>
        <w:t>'Confusion matrix'</w:t>
      </w:r>
      <w:r w:rsidRPr="00132936">
        <w:rPr>
          <w:rFonts w:ascii="Courier New" w:eastAsia="Times New Roman" w:hAnsi="Courier New" w:cs="Courier New"/>
          <w:color w:val="D4D4D4"/>
          <w:sz w:val="21"/>
          <w:szCs w:val="21"/>
          <w:lang w:eastAsia="vi-VN"/>
        </w:rPr>
        <w:t>,</w:t>
      </w:r>
    </w:p>
    <w:p w14:paraId="4026BCC1"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xml:space="preserve">                          </w:t>
      </w:r>
      <w:r w:rsidRPr="00132936">
        <w:rPr>
          <w:rFonts w:ascii="Courier New" w:eastAsia="Times New Roman" w:hAnsi="Courier New" w:cs="Courier New"/>
          <w:color w:val="9CDCFE"/>
          <w:sz w:val="21"/>
          <w:szCs w:val="21"/>
          <w:lang w:eastAsia="vi-VN"/>
        </w:rPr>
        <w:t>cmap</w:t>
      </w:r>
      <w:r w:rsidRPr="00132936">
        <w:rPr>
          <w:rFonts w:ascii="Courier New" w:eastAsia="Times New Roman" w:hAnsi="Courier New" w:cs="Courier New"/>
          <w:color w:val="D4D4D4"/>
          <w:sz w:val="21"/>
          <w:szCs w:val="21"/>
          <w:lang w:eastAsia="vi-VN"/>
        </w:rPr>
        <w:t>=plt.cm.Blues)</w:t>
      </w:r>
      <w:r w:rsidRPr="00132936">
        <w:rPr>
          <w:rFonts w:ascii="Courier New" w:eastAsia="Times New Roman" w:hAnsi="Courier New" w:cs="Courier New"/>
          <w:color w:val="DCDCDC"/>
          <w:sz w:val="21"/>
          <w:szCs w:val="21"/>
          <w:lang w:eastAsia="vi-VN"/>
        </w:rPr>
        <w:t>:</w:t>
      </w:r>
    </w:p>
    <w:p w14:paraId="29240C1C"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xml:space="preserve">    </w:t>
      </w:r>
    </w:p>
    <w:p w14:paraId="66F15966"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plt.imshow</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interpolation=</w:t>
      </w:r>
      <w:r w:rsidRPr="00132936">
        <w:rPr>
          <w:rFonts w:ascii="Courier New" w:eastAsia="Times New Roman" w:hAnsi="Courier New" w:cs="Courier New"/>
          <w:color w:val="CE9178"/>
          <w:sz w:val="21"/>
          <w:szCs w:val="21"/>
          <w:lang w:eastAsia="vi-VN"/>
        </w:rPr>
        <w:t>'nearest'</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cmap=cmap</w:t>
      </w:r>
      <w:r w:rsidRPr="00132936">
        <w:rPr>
          <w:rFonts w:ascii="Courier New" w:eastAsia="Times New Roman" w:hAnsi="Courier New" w:cs="Courier New"/>
          <w:color w:val="DCDCDC"/>
          <w:sz w:val="21"/>
          <w:szCs w:val="21"/>
          <w:lang w:eastAsia="vi-VN"/>
        </w:rPr>
        <w:t>)</w:t>
      </w:r>
    </w:p>
    <w:p w14:paraId="53FF85FB"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plt.title</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title</w:t>
      </w:r>
      <w:r w:rsidRPr="00132936">
        <w:rPr>
          <w:rFonts w:ascii="Courier New" w:eastAsia="Times New Roman" w:hAnsi="Courier New" w:cs="Courier New"/>
          <w:color w:val="DCDCDC"/>
          <w:sz w:val="21"/>
          <w:szCs w:val="21"/>
          <w:lang w:eastAsia="vi-VN"/>
        </w:rPr>
        <w:t>)</w:t>
      </w:r>
    </w:p>
    <w:p w14:paraId="0CC3C58E"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plt.colorbar</w:t>
      </w:r>
      <w:r w:rsidRPr="00132936">
        <w:rPr>
          <w:rFonts w:ascii="Courier New" w:eastAsia="Times New Roman" w:hAnsi="Courier New" w:cs="Courier New"/>
          <w:color w:val="DCDCDC"/>
          <w:sz w:val="21"/>
          <w:szCs w:val="21"/>
          <w:lang w:eastAsia="vi-VN"/>
        </w:rPr>
        <w:t>()</w:t>
      </w:r>
    </w:p>
    <w:p w14:paraId="4D7E841E"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tick_marks = np.arange</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CDCAA"/>
          <w:sz w:val="21"/>
          <w:szCs w:val="21"/>
          <w:lang w:eastAsia="vi-VN"/>
        </w:rPr>
        <w:t>len</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classes</w:t>
      </w:r>
      <w:r w:rsidRPr="00132936">
        <w:rPr>
          <w:rFonts w:ascii="Courier New" w:eastAsia="Times New Roman" w:hAnsi="Courier New" w:cs="Courier New"/>
          <w:color w:val="DCDCDC"/>
          <w:sz w:val="21"/>
          <w:szCs w:val="21"/>
          <w:lang w:eastAsia="vi-VN"/>
        </w:rPr>
        <w:t>))</w:t>
      </w:r>
    </w:p>
    <w:p w14:paraId="099F6132"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plt.xticks</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tick_marks</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classes</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rotation=</w:t>
      </w:r>
      <w:r w:rsidRPr="00132936">
        <w:rPr>
          <w:rFonts w:ascii="Courier New" w:eastAsia="Times New Roman" w:hAnsi="Courier New" w:cs="Courier New"/>
          <w:color w:val="B5CEA8"/>
          <w:sz w:val="21"/>
          <w:szCs w:val="21"/>
          <w:lang w:eastAsia="vi-VN"/>
        </w:rPr>
        <w:t>45</w:t>
      </w:r>
      <w:r w:rsidRPr="00132936">
        <w:rPr>
          <w:rFonts w:ascii="Courier New" w:eastAsia="Times New Roman" w:hAnsi="Courier New" w:cs="Courier New"/>
          <w:color w:val="DCDCDC"/>
          <w:sz w:val="21"/>
          <w:szCs w:val="21"/>
          <w:lang w:eastAsia="vi-VN"/>
        </w:rPr>
        <w:t>)</w:t>
      </w:r>
    </w:p>
    <w:p w14:paraId="42607D07"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plt.yticks</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tick_marks</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classes</w:t>
      </w:r>
      <w:r w:rsidRPr="00132936">
        <w:rPr>
          <w:rFonts w:ascii="Courier New" w:eastAsia="Times New Roman" w:hAnsi="Courier New" w:cs="Courier New"/>
          <w:color w:val="DCDCDC"/>
          <w:sz w:val="21"/>
          <w:szCs w:val="21"/>
          <w:lang w:eastAsia="vi-VN"/>
        </w:rPr>
        <w:t>)</w:t>
      </w:r>
    </w:p>
    <w:p w14:paraId="0AA9426C"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p>
    <w:p w14:paraId="1A65EAA6"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xml:space="preserve">    fmt = </w:t>
      </w:r>
      <w:r w:rsidRPr="00132936">
        <w:rPr>
          <w:rFonts w:ascii="Courier New" w:eastAsia="Times New Roman" w:hAnsi="Courier New" w:cs="Courier New"/>
          <w:color w:val="CE9178"/>
          <w:sz w:val="21"/>
          <w:szCs w:val="21"/>
          <w:lang w:eastAsia="vi-VN"/>
        </w:rPr>
        <w:t>'d'</w:t>
      </w:r>
      <w:r w:rsidRPr="00132936">
        <w:rPr>
          <w:rFonts w:ascii="Courier New" w:eastAsia="Times New Roman" w:hAnsi="Courier New" w:cs="Courier New"/>
          <w:color w:val="D4D4D4"/>
          <w:sz w:val="21"/>
          <w:szCs w:val="21"/>
          <w:lang w:eastAsia="vi-VN"/>
        </w:rPr>
        <w:t xml:space="preserve"> </w:t>
      </w:r>
    </w:p>
    <w:p w14:paraId="52E7ABBC"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thresh = cm.</w:t>
      </w:r>
      <w:r w:rsidRPr="00132936">
        <w:rPr>
          <w:rFonts w:ascii="Courier New" w:eastAsia="Times New Roman" w:hAnsi="Courier New" w:cs="Courier New"/>
          <w:color w:val="DCDCAA"/>
          <w:sz w:val="21"/>
          <w:szCs w:val="21"/>
          <w:lang w:eastAsia="vi-VN"/>
        </w:rPr>
        <w:t>max</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 </w:t>
      </w:r>
      <w:r w:rsidRPr="00132936">
        <w:rPr>
          <w:rFonts w:ascii="Courier New" w:eastAsia="Times New Roman" w:hAnsi="Courier New" w:cs="Courier New"/>
          <w:color w:val="B5CEA8"/>
          <w:sz w:val="21"/>
          <w:szCs w:val="21"/>
          <w:lang w:eastAsia="vi-VN"/>
        </w:rPr>
        <w:t>2</w:t>
      </w:r>
      <w:r w:rsidRPr="00132936">
        <w:rPr>
          <w:rFonts w:ascii="Courier New" w:eastAsia="Times New Roman" w:hAnsi="Courier New" w:cs="Courier New"/>
          <w:color w:val="D4D4D4"/>
          <w:sz w:val="21"/>
          <w:szCs w:val="21"/>
          <w:lang w:eastAsia="vi-VN"/>
        </w:rPr>
        <w:t>.</w:t>
      </w:r>
    </w:p>
    <w:p w14:paraId="1CB42570"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xml:space="preserve">    </w:t>
      </w:r>
      <w:r w:rsidRPr="00132936">
        <w:rPr>
          <w:rFonts w:ascii="Courier New" w:eastAsia="Times New Roman" w:hAnsi="Courier New" w:cs="Courier New"/>
          <w:color w:val="C586C0"/>
          <w:sz w:val="21"/>
          <w:szCs w:val="21"/>
          <w:lang w:eastAsia="vi-VN"/>
        </w:rPr>
        <w:t>for</w:t>
      </w:r>
      <w:r w:rsidRPr="00132936">
        <w:rPr>
          <w:rFonts w:ascii="Courier New" w:eastAsia="Times New Roman" w:hAnsi="Courier New" w:cs="Courier New"/>
          <w:color w:val="D4D4D4"/>
          <w:sz w:val="21"/>
          <w:szCs w:val="21"/>
          <w:lang w:eastAsia="vi-VN"/>
        </w:rPr>
        <w:t xml:space="preserve"> i</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j </w:t>
      </w:r>
      <w:r w:rsidRPr="00132936">
        <w:rPr>
          <w:rFonts w:ascii="Courier New" w:eastAsia="Times New Roman" w:hAnsi="Courier New" w:cs="Courier New"/>
          <w:color w:val="82C6FF"/>
          <w:sz w:val="21"/>
          <w:szCs w:val="21"/>
          <w:lang w:eastAsia="vi-VN"/>
        </w:rPr>
        <w:t>in</w:t>
      </w:r>
      <w:r w:rsidRPr="00132936">
        <w:rPr>
          <w:rFonts w:ascii="Courier New" w:eastAsia="Times New Roman" w:hAnsi="Courier New" w:cs="Courier New"/>
          <w:color w:val="D4D4D4"/>
          <w:sz w:val="21"/>
          <w:szCs w:val="21"/>
          <w:lang w:eastAsia="vi-VN"/>
        </w:rPr>
        <w:t xml:space="preserve"> itertools.product</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CDCAA"/>
          <w:sz w:val="21"/>
          <w:szCs w:val="21"/>
          <w:lang w:eastAsia="vi-VN"/>
        </w:rPr>
        <w:t>range</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cm.shape</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0</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w:t>
      </w:r>
      <w:r w:rsidRPr="00132936">
        <w:rPr>
          <w:rFonts w:ascii="Courier New" w:eastAsia="Times New Roman" w:hAnsi="Courier New" w:cs="Courier New"/>
          <w:color w:val="DCDCAA"/>
          <w:sz w:val="21"/>
          <w:szCs w:val="21"/>
          <w:lang w:eastAsia="vi-VN"/>
        </w:rPr>
        <w:t>range</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cm.shape</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p>
    <w:p w14:paraId="460D00DF"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lastRenderedPageBreak/>
        <w:t>        plt.text</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j</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i</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w:t>
      </w:r>
      <w:r w:rsidRPr="00132936">
        <w:rPr>
          <w:rFonts w:ascii="Courier New" w:eastAsia="Times New Roman" w:hAnsi="Courier New" w:cs="Courier New"/>
          <w:color w:val="DCDCAA"/>
          <w:sz w:val="21"/>
          <w:szCs w:val="21"/>
          <w:lang w:eastAsia="vi-VN"/>
        </w:rPr>
        <w:t>format</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i</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j</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fmt</w:t>
      </w:r>
      <w:r w:rsidRPr="00132936">
        <w:rPr>
          <w:rFonts w:ascii="Courier New" w:eastAsia="Times New Roman" w:hAnsi="Courier New" w:cs="Courier New"/>
          <w:color w:val="DCDCDC"/>
          <w:sz w:val="21"/>
          <w:szCs w:val="21"/>
          <w:lang w:eastAsia="vi-VN"/>
        </w:rPr>
        <w:t>),</w:t>
      </w:r>
    </w:p>
    <w:p w14:paraId="7BE733EA"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horizontalalignment=</w:t>
      </w:r>
      <w:r w:rsidRPr="00132936">
        <w:rPr>
          <w:rFonts w:ascii="Courier New" w:eastAsia="Times New Roman" w:hAnsi="Courier New" w:cs="Courier New"/>
          <w:color w:val="CE9178"/>
          <w:sz w:val="21"/>
          <w:szCs w:val="21"/>
          <w:lang w:eastAsia="vi-VN"/>
        </w:rPr>
        <w:t>"center"</w:t>
      </w:r>
      <w:r w:rsidRPr="00132936">
        <w:rPr>
          <w:rFonts w:ascii="Courier New" w:eastAsia="Times New Roman" w:hAnsi="Courier New" w:cs="Courier New"/>
          <w:color w:val="DCDCDC"/>
          <w:sz w:val="21"/>
          <w:szCs w:val="21"/>
          <w:lang w:eastAsia="vi-VN"/>
        </w:rPr>
        <w:t>,</w:t>
      </w:r>
    </w:p>
    <w:p w14:paraId="6FBF8E18"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color=</w:t>
      </w:r>
      <w:r w:rsidRPr="00132936">
        <w:rPr>
          <w:rFonts w:ascii="Courier New" w:eastAsia="Times New Roman" w:hAnsi="Courier New" w:cs="Courier New"/>
          <w:color w:val="CE9178"/>
          <w:sz w:val="21"/>
          <w:szCs w:val="21"/>
          <w:lang w:eastAsia="vi-VN"/>
        </w:rPr>
        <w:t>"white"</w:t>
      </w:r>
      <w:r w:rsidRPr="00132936">
        <w:rPr>
          <w:rFonts w:ascii="Courier New" w:eastAsia="Times New Roman" w:hAnsi="Courier New" w:cs="Courier New"/>
          <w:color w:val="D4D4D4"/>
          <w:sz w:val="21"/>
          <w:szCs w:val="21"/>
          <w:lang w:eastAsia="vi-VN"/>
        </w:rPr>
        <w:t xml:space="preserve"> </w:t>
      </w:r>
      <w:r w:rsidRPr="00132936">
        <w:rPr>
          <w:rFonts w:ascii="Courier New" w:eastAsia="Times New Roman" w:hAnsi="Courier New" w:cs="Courier New"/>
          <w:color w:val="C586C0"/>
          <w:sz w:val="21"/>
          <w:szCs w:val="21"/>
          <w:lang w:eastAsia="vi-VN"/>
        </w:rPr>
        <w:t>if</w:t>
      </w:r>
      <w:r w:rsidRPr="00132936">
        <w:rPr>
          <w:rFonts w:ascii="Courier New" w:eastAsia="Times New Roman" w:hAnsi="Courier New" w:cs="Courier New"/>
          <w:color w:val="D4D4D4"/>
          <w:sz w:val="21"/>
          <w:szCs w:val="21"/>
          <w:lang w:eastAsia="vi-VN"/>
        </w:rPr>
        <w:t xml:space="preserve"> 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i</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j</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&gt; thresh </w:t>
      </w:r>
      <w:r w:rsidRPr="00132936">
        <w:rPr>
          <w:rFonts w:ascii="Courier New" w:eastAsia="Times New Roman" w:hAnsi="Courier New" w:cs="Courier New"/>
          <w:color w:val="C586C0"/>
          <w:sz w:val="21"/>
          <w:szCs w:val="21"/>
          <w:lang w:eastAsia="vi-VN"/>
        </w:rPr>
        <w:t>else</w:t>
      </w:r>
      <w:r w:rsidRPr="00132936">
        <w:rPr>
          <w:rFonts w:ascii="Courier New" w:eastAsia="Times New Roman" w:hAnsi="Courier New" w:cs="Courier New"/>
          <w:color w:val="D4D4D4"/>
          <w:sz w:val="21"/>
          <w:szCs w:val="21"/>
          <w:lang w:eastAsia="vi-VN"/>
        </w:rPr>
        <w:t xml:space="preserve"> </w:t>
      </w:r>
      <w:r w:rsidRPr="00132936">
        <w:rPr>
          <w:rFonts w:ascii="Courier New" w:eastAsia="Times New Roman" w:hAnsi="Courier New" w:cs="Courier New"/>
          <w:color w:val="CE9178"/>
          <w:sz w:val="21"/>
          <w:szCs w:val="21"/>
          <w:lang w:eastAsia="vi-VN"/>
        </w:rPr>
        <w:t>"black"</w:t>
      </w:r>
      <w:r w:rsidRPr="00132936">
        <w:rPr>
          <w:rFonts w:ascii="Courier New" w:eastAsia="Times New Roman" w:hAnsi="Courier New" w:cs="Courier New"/>
          <w:color w:val="DCDCDC"/>
          <w:sz w:val="21"/>
          <w:szCs w:val="21"/>
          <w:lang w:eastAsia="vi-VN"/>
        </w:rPr>
        <w:t>)</w:t>
      </w:r>
    </w:p>
    <w:p w14:paraId="22BB12C0"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p>
    <w:p w14:paraId="7DCB161B"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plt.tight_layout</w:t>
      </w:r>
      <w:r w:rsidRPr="00132936">
        <w:rPr>
          <w:rFonts w:ascii="Courier New" w:eastAsia="Times New Roman" w:hAnsi="Courier New" w:cs="Courier New"/>
          <w:color w:val="DCDCDC"/>
          <w:sz w:val="21"/>
          <w:szCs w:val="21"/>
          <w:lang w:eastAsia="vi-VN"/>
        </w:rPr>
        <w:t>()</w:t>
      </w:r>
    </w:p>
    <w:p w14:paraId="731BF926"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plt.ylabel</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CE9178"/>
          <w:sz w:val="21"/>
          <w:szCs w:val="21"/>
          <w:lang w:eastAsia="vi-VN"/>
        </w:rPr>
        <w:t>'True label'</w:t>
      </w:r>
      <w:r w:rsidRPr="00132936">
        <w:rPr>
          <w:rFonts w:ascii="Courier New" w:eastAsia="Times New Roman" w:hAnsi="Courier New" w:cs="Courier New"/>
          <w:color w:val="DCDCDC"/>
          <w:sz w:val="21"/>
          <w:szCs w:val="21"/>
          <w:lang w:eastAsia="vi-VN"/>
        </w:rPr>
        <w:t>)</w:t>
      </w:r>
    </w:p>
    <w:p w14:paraId="13322403"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    plt.xlabel</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CE9178"/>
          <w:sz w:val="21"/>
          <w:szCs w:val="21"/>
          <w:lang w:eastAsia="vi-VN"/>
        </w:rPr>
        <w:t>'Predicted label'</w:t>
      </w:r>
      <w:r w:rsidRPr="00132936">
        <w:rPr>
          <w:rFonts w:ascii="Courier New" w:eastAsia="Times New Roman" w:hAnsi="Courier New" w:cs="Courier New"/>
          <w:color w:val="DCDCDC"/>
          <w:sz w:val="21"/>
          <w:szCs w:val="21"/>
          <w:lang w:eastAsia="vi-VN"/>
        </w:rPr>
        <w:t>)</w:t>
      </w:r>
    </w:p>
    <w:p w14:paraId="08B599E5" w14:textId="0C02F49D" w:rsidR="00132936" w:rsidRDefault="00132936" w:rsidP="00132936">
      <w:pPr>
        <w:pStyle w:val="svmNormal"/>
        <w:rPr>
          <w:lang w:val="en-US"/>
        </w:rPr>
      </w:pPr>
      <w:r>
        <w:rPr>
          <w:lang w:val="en-US"/>
        </w:rPr>
        <w:t>Khởi tạo mô hình SVM với kernel tuyến tính</w:t>
      </w:r>
    </w:p>
    <w:p w14:paraId="594FD282"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classifier = svm.SVC</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kernel=</w:t>
      </w:r>
      <w:r w:rsidRPr="00132936">
        <w:rPr>
          <w:rFonts w:ascii="Courier New" w:eastAsia="Times New Roman" w:hAnsi="Courier New" w:cs="Courier New"/>
          <w:color w:val="CE9178"/>
          <w:sz w:val="21"/>
          <w:szCs w:val="21"/>
          <w:lang w:eastAsia="vi-VN"/>
        </w:rPr>
        <w:t>'linear'</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w:t>
      </w:r>
    </w:p>
    <w:p w14:paraId="686EE434" w14:textId="152C615A" w:rsidR="00132936" w:rsidRDefault="00132936" w:rsidP="00132936">
      <w:pPr>
        <w:pStyle w:val="svmNormal"/>
        <w:rPr>
          <w:lang w:val="en-US"/>
        </w:rPr>
      </w:pPr>
      <w:r>
        <w:rPr>
          <w:lang w:val="en-US"/>
        </w:rPr>
        <w:t>Huấn luyện mô hình</w:t>
      </w:r>
    </w:p>
    <w:p w14:paraId="78C55FFA"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classifier.fit</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X_train</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y_train</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w:t>
      </w:r>
    </w:p>
    <w:p w14:paraId="629F8239" w14:textId="0B2F2B22" w:rsidR="00132936" w:rsidRDefault="00132936" w:rsidP="00132936">
      <w:pPr>
        <w:pStyle w:val="svmNormal"/>
        <w:rPr>
          <w:lang w:val="en-US"/>
        </w:rPr>
      </w:pPr>
      <w:r>
        <w:rPr>
          <w:lang w:val="en-US"/>
        </w:rPr>
        <w:t>Thử nghiệm tập test</w:t>
      </w:r>
    </w:p>
    <w:p w14:paraId="3851A0B1"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prediction_SVM_all = classifier.predict</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X_test_all</w:t>
      </w:r>
      <w:r w:rsidRPr="00132936">
        <w:rPr>
          <w:rFonts w:ascii="Courier New" w:eastAsia="Times New Roman" w:hAnsi="Courier New" w:cs="Courier New"/>
          <w:color w:val="DCDCDC"/>
          <w:sz w:val="21"/>
          <w:szCs w:val="21"/>
          <w:lang w:eastAsia="vi-VN"/>
        </w:rPr>
        <w:t>)</w:t>
      </w:r>
    </w:p>
    <w:p w14:paraId="114F65E2"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cm = confusion_matrix</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y_test_all</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prediction_SVM_all</w:t>
      </w:r>
      <w:r w:rsidRPr="00132936">
        <w:rPr>
          <w:rFonts w:ascii="Courier New" w:eastAsia="Times New Roman" w:hAnsi="Courier New" w:cs="Courier New"/>
          <w:color w:val="DCDCDC"/>
          <w:sz w:val="21"/>
          <w:szCs w:val="21"/>
          <w:lang w:eastAsia="vi-VN"/>
        </w:rPr>
        <w:t>)</w:t>
      </w:r>
    </w:p>
    <w:p w14:paraId="2E043E62"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4D4D4"/>
          <w:sz w:val="21"/>
          <w:szCs w:val="21"/>
          <w:lang w:eastAsia="vi-VN"/>
        </w:rPr>
        <w:t>plot_confusion_matrix</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class_names</w:t>
      </w:r>
      <w:r w:rsidRPr="00132936">
        <w:rPr>
          <w:rFonts w:ascii="Courier New" w:eastAsia="Times New Roman" w:hAnsi="Courier New" w:cs="Courier New"/>
          <w:color w:val="DCDCDC"/>
          <w:sz w:val="21"/>
          <w:szCs w:val="21"/>
          <w:lang w:eastAsia="vi-VN"/>
        </w:rPr>
        <w:t>)</w:t>
      </w:r>
    </w:p>
    <w:p w14:paraId="268CF96C" w14:textId="77777777" w:rsidR="00132936" w:rsidRDefault="00132936" w:rsidP="00132936">
      <w:pPr>
        <w:pStyle w:val="svmNormal"/>
        <w:keepNext/>
        <w:jc w:val="center"/>
      </w:pPr>
      <w:r>
        <w:rPr>
          <w:noProof/>
          <w:lang w:val="en-US"/>
        </w:rPr>
        <w:drawing>
          <wp:inline distT="0" distB="0" distL="0" distR="0" wp14:anchorId="023C9102" wp14:editId="368A8852">
            <wp:extent cx="3667125" cy="290639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4891" cy="2912547"/>
                    </a:xfrm>
                    <a:prstGeom prst="rect">
                      <a:avLst/>
                    </a:prstGeom>
                    <a:noFill/>
                    <a:ln>
                      <a:noFill/>
                    </a:ln>
                  </pic:spPr>
                </pic:pic>
              </a:graphicData>
            </a:graphic>
          </wp:inline>
        </w:drawing>
      </w:r>
    </w:p>
    <w:p w14:paraId="2B96776B" w14:textId="2D629D86" w:rsidR="00132936" w:rsidRDefault="00132936" w:rsidP="00132936">
      <w:pPr>
        <w:pStyle w:val="Caption"/>
        <w:jc w:val="center"/>
        <w:rPr>
          <w:lang w:val="en-US"/>
        </w:rPr>
      </w:pPr>
      <w:bookmarkStart w:id="47" w:name="_Toc135389415"/>
      <w:r>
        <w:t xml:space="preserve">Hình  </w:t>
      </w:r>
      <w:r>
        <w:fldChar w:fldCharType="begin"/>
      </w:r>
      <w:r>
        <w:instrText xml:space="preserve"> SEQ Hình_ \* ARABIC </w:instrText>
      </w:r>
      <w:r>
        <w:fldChar w:fldCharType="separate"/>
      </w:r>
      <w:r w:rsidR="00D45846">
        <w:rPr>
          <w:noProof/>
        </w:rPr>
        <w:t>6</w:t>
      </w:r>
      <w:r>
        <w:fldChar w:fldCharType="end"/>
      </w:r>
      <w:r>
        <w:rPr>
          <w:lang w:val="en-US"/>
        </w:rPr>
        <w:t>: Biểu đồ phân loại các giao dịch của tập test</w:t>
      </w:r>
      <w:bookmarkEnd w:id="47"/>
    </w:p>
    <w:p w14:paraId="6AA6C0C6" w14:textId="68652F9B" w:rsidR="00132936" w:rsidRPr="00132936" w:rsidRDefault="00132936" w:rsidP="00132936">
      <w:pPr>
        <w:pStyle w:val="svmNormal"/>
        <w:rPr>
          <w:lang w:val="en-US"/>
        </w:rPr>
      </w:pPr>
      <w:r w:rsidRPr="00132936">
        <w:rPr>
          <w:lang w:val="en-US"/>
        </w:rPr>
        <w:t>Theo đồ thị, ta có:</w:t>
      </w:r>
    </w:p>
    <w:p w14:paraId="1A3E67B7" w14:textId="77777777" w:rsidR="00132936" w:rsidRPr="00132936" w:rsidRDefault="00132936" w:rsidP="00132936">
      <w:pPr>
        <w:pStyle w:val="svmNormal"/>
        <w:numPr>
          <w:ilvl w:val="0"/>
          <w:numId w:val="30"/>
        </w:numPr>
        <w:rPr>
          <w:lang w:val="en-US"/>
        </w:rPr>
      </w:pPr>
      <w:r w:rsidRPr="00132936">
        <w:rPr>
          <w:lang w:val="en-US"/>
        </w:rPr>
        <w:t>True Negative (TN) - Số lượng giao dịch bình thường (negative class) được phân loại chính xác là bình thường: cm[0][0] = 127890</w:t>
      </w:r>
    </w:p>
    <w:p w14:paraId="671D8DA7" w14:textId="77777777" w:rsidR="00132936" w:rsidRPr="00132936" w:rsidRDefault="00132936" w:rsidP="00132936">
      <w:pPr>
        <w:pStyle w:val="svmNormal"/>
        <w:numPr>
          <w:ilvl w:val="0"/>
          <w:numId w:val="30"/>
        </w:numPr>
        <w:rPr>
          <w:lang w:val="en-US"/>
        </w:rPr>
      </w:pPr>
      <w:r w:rsidRPr="00132936">
        <w:rPr>
          <w:lang w:val="en-US"/>
        </w:rPr>
        <w:t>False Positive (FP): Số lượng giao dịch bình thường (negative class) bị phân loại sai thành giao dịch gian lận (positive class): cm[0][1] = 6718</w:t>
      </w:r>
    </w:p>
    <w:p w14:paraId="73D02604" w14:textId="77777777" w:rsidR="00132936" w:rsidRPr="00132936" w:rsidRDefault="00132936" w:rsidP="00132936">
      <w:pPr>
        <w:pStyle w:val="svmNormal"/>
        <w:numPr>
          <w:ilvl w:val="0"/>
          <w:numId w:val="30"/>
        </w:numPr>
        <w:rPr>
          <w:lang w:val="en-US"/>
        </w:rPr>
      </w:pPr>
      <w:r w:rsidRPr="00132936">
        <w:rPr>
          <w:lang w:val="en-US"/>
        </w:rPr>
        <w:t>False Negative (FN): Số lượng giao dịch gian lận (positive class) bị phân loại sai thành giao dịch bình thường (negative class): cm[1][0] = 16</w:t>
      </w:r>
    </w:p>
    <w:p w14:paraId="311E365D" w14:textId="4ED7108B" w:rsidR="00132936" w:rsidRDefault="00132936" w:rsidP="00132936">
      <w:pPr>
        <w:pStyle w:val="svmNormal"/>
        <w:numPr>
          <w:ilvl w:val="0"/>
          <w:numId w:val="30"/>
        </w:numPr>
        <w:rPr>
          <w:lang w:val="en-US"/>
        </w:rPr>
      </w:pPr>
      <w:r w:rsidRPr="00132936">
        <w:rPr>
          <w:lang w:val="en-US"/>
        </w:rPr>
        <w:t>True Positive (TP): Số lượng giao dịch gian lận (positive class) được phân loại chính xác là gian lận.: cm[1][1] = 183</w:t>
      </w:r>
    </w:p>
    <w:p w14:paraId="2BA293C4" w14:textId="5411408A" w:rsidR="00132936" w:rsidRDefault="00132936" w:rsidP="00132936">
      <w:pPr>
        <w:pStyle w:val="svmNormal"/>
        <w:rPr>
          <w:lang w:val="en-US"/>
        </w:rPr>
      </w:pPr>
      <w:r w:rsidRPr="00132936">
        <w:rPr>
          <w:lang w:val="en-US"/>
        </w:rPr>
        <w:lastRenderedPageBreak/>
        <w:t>Trong trường hợp này, ta sẽ cố gắng giảm thiểu số lỗi trong kết quả dự đoán. Lỗi nằm trên đường chéo của confusion matrix.</w:t>
      </w:r>
    </w:p>
    <w:p w14:paraId="34E5DC47" w14:textId="7A6338BE" w:rsidR="00132936" w:rsidRDefault="00132936" w:rsidP="00132936">
      <w:pPr>
        <w:pStyle w:val="svmNormal"/>
        <w:rPr>
          <w:lang w:val="en-US"/>
        </w:rPr>
      </w:pPr>
      <w:r w:rsidRPr="00132936">
        <w:rPr>
          <w:lang w:val="en-US"/>
        </w:rPr>
        <w:t>Tiêu chí ta đưa ra là độ chính xác của real fraud sẽ gấp 4 lần so với độ chính xác chung</w:t>
      </w:r>
      <w:r>
        <w:rPr>
          <w:lang w:val="en-US"/>
        </w:rPr>
        <w:t>.</w:t>
      </w:r>
    </w:p>
    <w:p w14:paraId="125C4C8C"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CDCAA"/>
          <w:sz w:val="21"/>
          <w:szCs w:val="21"/>
          <w:lang w:eastAsia="vi-VN"/>
        </w:rPr>
        <w:t>print</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CE9178"/>
          <w:sz w:val="21"/>
          <w:szCs w:val="21"/>
          <w:lang w:eastAsia="vi-VN"/>
        </w:rPr>
        <w:t>'Our criterion give a result of '</w:t>
      </w:r>
      <w:r w:rsidRPr="00132936">
        <w:rPr>
          <w:rFonts w:ascii="Courier New" w:eastAsia="Times New Roman" w:hAnsi="Courier New" w:cs="Courier New"/>
          <w:color w:val="D4D4D4"/>
          <w:sz w:val="21"/>
          <w:szCs w:val="21"/>
          <w:lang w:eastAsia="vi-VN"/>
        </w:rPr>
        <w:t xml:space="preserve"> </w:t>
      </w:r>
    </w:p>
    <w:p w14:paraId="79F16109" w14:textId="08CEED29" w:rsidR="00132936" w:rsidRDefault="00132936" w:rsidP="00132936">
      <w:pPr>
        <w:shd w:val="clear" w:color="auto" w:fill="1E1E1E"/>
        <w:spacing w:after="0" w:line="285" w:lineRule="atLeast"/>
        <w:rPr>
          <w:rFonts w:ascii="Courier New" w:eastAsia="Times New Roman" w:hAnsi="Courier New" w:cs="Courier New"/>
          <w:color w:val="DCDCDC"/>
          <w:sz w:val="21"/>
          <w:szCs w:val="21"/>
          <w:lang w:eastAsia="vi-VN"/>
        </w:rPr>
      </w:pPr>
      <w:r w:rsidRPr="00132936">
        <w:rPr>
          <w:rFonts w:ascii="Courier New" w:eastAsia="Times New Roman" w:hAnsi="Courier New" w:cs="Courier New"/>
          <w:color w:val="D4D4D4"/>
          <w:sz w:val="21"/>
          <w:szCs w:val="21"/>
          <w:lang w:eastAsia="vi-VN"/>
        </w:rPr>
        <w:t xml:space="preserve">      + </w:t>
      </w:r>
      <w:r w:rsidRPr="00132936">
        <w:rPr>
          <w:rFonts w:ascii="Courier New" w:eastAsia="Times New Roman" w:hAnsi="Courier New" w:cs="Courier New"/>
          <w:color w:val="4EC9B0"/>
          <w:sz w:val="21"/>
          <w:szCs w:val="21"/>
          <w:lang w:eastAsia="vi-VN"/>
        </w:rPr>
        <w:t>str</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0</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0</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 </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CDCAA"/>
          <w:sz w:val="21"/>
          <w:szCs w:val="21"/>
          <w:lang w:eastAsia="vi-VN"/>
        </w:rPr>
        <w:t>sum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0</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 </w:t>
      </w:r>
      <w:r w:rsidRPr="00132936">
        <w:rPr>
          <w:rFonts w:ascii="Courier New" w:eastAsia="Times New Roman" w:hAnsi="Courier New" w:cs="Courier New"/>
          <w:color w:val="DCDCAA"/>
          <w:sz w:val="21"/>
          <w:szCs w:val="21"/>
          <w:lang w:eastAsia="vi-VN"/>
        </w:rPr>
        <w:t>sum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 </w:t>
      </w:r>
      <w:r w:rsidRPr="00132936">
        <w:rPr>
          <w:rFonts w:ascii="Courier New" w:eastAsia="Times New Roman" w:hAnsi="Courier New" w:cs="Courier New"/>
          <w:color w:val="B5CEA8"/>
          <w:sz w:val="21"/>
          <w:szCs w:val="21"/>
          <w:lang w:eastAsia="vi-VN"/>
        </w:rPr>
        <w:t>4</w:t>
      </w:r>
      <w:r w:rsidRPr="00132936">
        <w:rPr>
          <w:rFonts w:ascii="Courier New" w:eastAsia="Times New Roman" w:hAnsi="Courier New" w:cs="Courier New"/>
          <w:color w:val="D4D4D4"/>
          <w:sz w:val="21"/>
          <w:szCs w:val="21"/>
          <w:lang w:eastAsia="vi-VN"/>
        </w:rPr>
        <w:t xml:space="preserve"> * 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0</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 </w:t>
      </w:r>
      <w:r w:rsidRPr="00132936">
        <w:rPr>
          <w:rFonts w:ascii="Courier New" w:eastAsia="Times New Roman" w:hAnsi="Courier New" w:cs="Courier New"/>
          <w:color w:val="B5CEA8"/>
          <w:sz w:val="21"/>
          <w:szCs w:val="21"/>
          <w:lang w:eastAsia="vi-VN"/>
        </w:rPr>
        <w:t>5</w:t>
      </w:r>
      <w:r w:rsidRPr="00132936">
        <w:rPr>
          <w:rFonts w:ascii="Courier New" w:eastAsia="Times New Roman" w:hAnsi="Courier New" w:cs="Courier New"/>
          <w:color w:val="DCDCDC"/>
          <w:sz w:val="21"/>
          <w:szCs w:val="21"/>
          <w:lang w:eastAsia="vi-VN"/>
        </w:rPr>
        <w:t>))</w:t>
      </w:r>
    </w:p>
    <w:p w14:paraId="24EF7A0A" w14:textId="12298796" w:rsidR="00132936" w:rsidRPr="00132936" w:rsidRDefault="00132936" w:rsidP="00132936">
      <w:pPr>
        <w:shd w:val="clear" w:color="auto" w:fill="1E1E1E"/>
        <w:spacing w:after="0" w:line="285" w:lineRule="atLeast"/>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Our criterion give a result of 0.9256878128355694</w:t>
      </w:r>
    </w:p>
    <w:p w14:paraId="44A093D7"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CDCAA"/>
          <w:sz w:val="21"/>
          <w:szCs w:val="21"/>
          <w:lang w:eastAsia="vi-VN"/>
        </w:rPr>
        <w:t>print</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CE9178"/>
          <w:sz w:val="21"/>
          <w:szCs w:val="21"/>
          <w:lang w:eastAsia="vi-VN"/>
        </w:rPr>
        <w:t>'We have detected '</w:t>
      </w:r>
      <w:r w:rsidRPr="00132936">
        <w:rPr>
          <w:rFonts w:ascii="Courier New" w:eastAsia="Times New Roman" w:hAnsi="Courier New" w:cs="Courier New"/>
          <w:color w:val="D4D4D4"/>
          <w:sz w:val="21"/>
          <w:szCs w:val="21"/>
          <w:lang w:eastAsia="vi-VN"/>
        </w:rPr>
        <w:t xml:space="preserve"> + </w:t>
      </w:r>
      <w:r w:rsidRPr="00132936">
        <w:rPr>
          <w:rFonts w:ascii="Courier New" w:eastAsia="Times New Roman" w:hAnsi="Courier New" w:cs="Courier New"/>
          <w:color w:val="4EC9B0"/>
          <w:sz w:val="21"/>
          <w:szCs w:val="21"/>
          <w:lang w:eastAsia="vi-VN"/>
        </w:rPr>
        <w:t>str</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 </w:t>
      </w:r>
      <w:r w:rsidRPr="00132936">
        <w:rPr>
          <w:rFonts w:ascii="Courier New" w:eastAsia="Times New Roman" w:hAnsi="Courier New" w:cs="Courier New"/>
          <w:color w:val="CE9178"/>
          <w:sz w:val="21"/>
          <w:szCs w:val="21"/>
          <w:lang w:eastAsia="vi-VN"/>
        </w:rPr>
        <w:t>' frauds / '</w:t>
      </w:r>
      <w:r w:rsidRPr="00132936">
        <w:rPr>
          <w:rFonts w:ascii="Courier New" w:eastAsia="Times New Roman" w:hAnsi="Courier New" w:cs="Courier New"/>
          <w:color w:val="D4D4D4"/>
          <w:sz w:val="21"/>
          <w:szCs w:val="21"/>
          <w:lang w:eastAsia="vi-VN"/>
        </w:rPr>
        <w:t xml:space="preserve"> + </w:t>
      </w:r>
      <w:r w:rsidRPr="00132936">
        <w:rPr>
          <w:rFonts w:ascii="Courier New" w:eastAsia="Times New Roman" w:hAnsi="Courier New" w:cs="Courier New"/>
          <w:color w:val="4EC9B0"/>
          <w:sz w:val="21"/>
          <w:szCs w:val="21"/>
          <w:lang w:eastAsia="vi-VN"/>
        </w:rPr>
        <w:t>str</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0</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 </w:t>
      </w:r>
      <w:r w:rsidRPr="00132936">
        <w:rPr>
          <w:rFonts w:ascii="Courier New" w:eastAsia="Times New Roman" w:hAnsi="Courier New" w:cs="Courier New"/>
          <w:color w:val="CE9178"/>
          <w:sz w:val="21"/>
          <w:szCs w:val="21"/>
          <w:lang w:eastAsia="vi-VN"/>
        </w:rPr>
        <w:t>' total frauds.'</w:t>
      </w:r>
      <w:r w:rsidRPr="00132936">
        <w:rPr>
          <w:rFonts w:ascii="Courier New" w:eastAsia="Times New Roman" w:hAnsi="Courier New" w:cs="Courier New"/>
          <w:color w:val="DCDCDC"/>
          <w:sz w:val="21"/>
          <w:szCs w:val="21"/>
          <w:lang w:eastAsia="vi-VN"/>
        </w:rPr>
        <w:t>)</w:t>
      </w:r>
    </w:p>
    <w:p w14:paraId="5F546816" w14:textId="77777777" w:rsidR="00132936" w:rsidRPr="00132936" w:rsidRDefault="00132936" w:rsidP="00132936">
      <w:pPr>
        <w:shd w:val="clear" w:color="auto" w:fill="1E1E1E"/>
        <w:spacing w:after="0" w:line="285" w:lineRule="atLeast"/>
        <w:rPr>
          <w:rFonts w:ascii="Courier New" w:eastAsia="Times New Roman" w:hAnsi="Courier New" w:cs="Courier New"/>
          <w:color w:val="D4D4D4"/>
          <w:sz w:val="21"/>
          <w:szCs w:val="21"/>
          <w:lang w:eastAsia="vi-VN"/>
        </w:rPr>
      </w:pPr>
      <w:r w:rsidRPr="00132936">
        <w:rPr>
          <w:rFonts w:ascii="Courier New" w:eastAsia="Times New Roman" w:hAnsi="Courier New" w:cs="Courier New"/>
          <w:color w:val="DCDCAA"/>
          <w:sz w:val="21"/>
          <w:szCs w:val="21"/>
          <w:lang w:eastAsia="vi-VN"/>
        </w:rPr>
        <w:t>print</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CE9178"/>
          <w:sz w:val="21"/>
          <w:szCs w:val="21"/>
          <w:lang w:eastAsia="vi-VN"/>
        </w:rPr>
        <w:t>'\nSo, the probability to detect a fraud is '</w:t>
      </w:r>
      <w:r w:rsidRPr="00132936">
        <w:rPr>
          <w:rFonts w:ascii="Courier New" w:eastAsia="Times New Roman" w:hAnsi="Courier New" w:cs="Courier New"/>
          <w:color w:val="D4D4D4"/>
          <w:sz w:val="21"/>
          <w:szCs w:val="21"/>
          <w:lang w:eastAsia="vi-VN"/>
        </w:rPr>
        <w:t xml:space="preserve"> + </w:t>
      </w:r>
      <w:r w:rsidRPr="00132936">
        <w:rPr>
          <w:rFonts w:ascii="Courier New" w:eastAsia="Times New Roman" w:hAnsi="Courier New" w:cs="Courier New"/>
          <w:color w:val="4EC9B0"/>
          <w:sz w:val="21"/>
          <w:szCs w:val="21"/>
          <w:lang w:eastAsia="vi-VN"/>
        </w:rPr>
        <w:t>str</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0</w:t>
      </w:r>
      <w:r w:rsidRPr="00132936">
        <w:rPr>
          <w:rFonts w:ascii="Courier New" w:eastAsia="Times New Roman" w:hAnsi="Courier New" w:cs="Courier New"/>
          <w:color w:val="DCDCDC"/>
          <w:sz w:val="21"/>
          <w:szCs w:val="21"/>
          <w:lang w:eastAsia="vi-VN"/>
        </w:rPr>
        <w:t>])))</w:t>
      </w:r>
    </w:p>
    <w:p w14:paraId="4429EAAF" w14:textId="1CD5A01C" w:rsidR="00132936" w:rsidRDefault="00132936" w:rsidP="00132936">
      <w:pPr>
        <w:shd w:val="clear" w:color="auto" w:fill="1E1E1E"/>
        <w:spacing w:after="0" w:line="285" w:lineRule="atLeast"/>
        <w:rPr>
          <w:rFonts w:ascii="Courier New" w:eastAsia="Times New Roman" w:hAnsi="Courier New" w:cs="Courier New"/>
          <w:color w:val="DCDCDC"/>
          <w:sz w:val="21"/>
          <w:szCs w:val="21"/>
          <w:lang w:eastAsia="vi-VN"/>
        </w:rPr>
      </w:pPr>
      <w:r w:rsidRPr="00132936">
        <w:rPr>
          <w:rFonts w:ascii="Courier New" w:eastAsia="Times New Roman" w:hAnsi="Courier New" w:cs="Courier New"/>
          <w:color w:val="DCDCAA"/>
          <w:sz w:val="21"/>
          <w:szCs w:val="21"/>
          <w:lang w:eastAsia="vi-VN"/>
        </w:rPr>
        <w:t>print</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CE9178"/>
          <w:sz w:val="21"/>
          <w:szCs w:val="21"/>
          <w:lang w:eastAsia="vi-VN"/>
        </w:rPr>
        <w:t>"the accuracy is : "</w:t>
      </w:r>
      <w:r w:rsidRPr="00132936">
        <w:rPr>
          <w:rFonts w:ascii="Courier New" w:eastAsia="Times New Roman" w:hAnsi="Courier New" w:cs="Courier New"/>
          <w:color w:val="D4D4D4"/>
          <w:sz w:val="21"/>
          <w:szCs w:val="21"/>
          <w:lang w:eastAsia="vi-VN"/>
        </w:rPr>
        <w:t>+</w:t>
      </w:r>
      <w:r w:rsidRPr="00132936">
        <w:rPr>
          <w:rFonts w:ascii="Courier New" w:eastAsia="Times New Roman" w:hAnsi="Courier New" w:cs="Courier New"/>
          <w:color w:val="4EC9B0"/>
          <w:sz w:val="21"/>
          <w:szCs w:val="21"/>
          <w:lang w:eastAsia="vi-VN"/>
        </w:rPr>
        <w:t>str</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0</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0</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 </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CDCAA"/>
          <w:sz w:val="21"/>
          <w:szCs w:val="21"/>
          <w:lang w:eastAsia="vi-VN"/>
        </w:rPr>
        <w:t>sum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0</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 xml:space="preserve"> + </w:t>
      </w:r>
      <w:r w:rsidRPr="00132936">
        <w:rPr>
          <w:rFonts w:ascii="Courier New" w:eastAsia="Times New Roman" w:hAnsi="Courier New" w:cs="Courier New"/>
          <w:color w:val="DCDCAA"/>
          <w:sz w:val="21"/>
          <w:szCs w:val="21"/>
          <w:lang w:eastAsia="vi-VN"/>
        </w:rPr>
        <w:t>sum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D4D4D4"/>
          <w:sz w:val="21"/>
          <w:szCs w:val="21"/>
          <w:lang w:eastAsia="vi-VN"/>
        </w:rPr>
        <w:t>cm</w:t>
      </w:r>
      <w:r w:rsidRPr="00132936">
        <w:rPr>
          <w:rFonts w:ascii="Courier New" w:eastAsia="Times New Roman" w:hAnsi="Courier New" w:cs="Courier New"/>
          <w:color w:val="DCDCDC"/>
          <w:sz w:val="21"/>
          <w:szCs w:val="21"/>
          <w:lang w:eastAsia="vi-VN"/>
        </w:rPr>
        <w:t>[</w:t>
      </w:r>
      <w:r w:rsidRPr="00132936">
        <w:rPr>
          <w:rFonts w:ascii="Courier New" w:eastAsia="Times New Roman" w:hAnsi="Courier New" w:cs="Courier New"/>
          <w:color w:val="B5CEA8"/>
          <w:sz w:val="21"/>
          <w:szCs w:val="21"/>
          <w:lang w:eastAsia="vi-VN"/>
        </w:rPr>
        <w:t>1</w:t>
      </w:r>
      <w:r w:rsidRPr="00132936">
        <w:rPr>
          <w:rFonts w:ascii="Courier New" w:eastAsia="Times New Roman" w:hAnsi="Courier New" w:cs="Courier New"/>
          <w:color w:val="DCDCDC"/>
          <w:sz w:val="21"/>
          <w:szCs w:val="21"/>
          <w:lang w:eastAsia="vi-VN"/>
        </w:rPr>
        <w:t>]))))</w:t>
      </w:r>
    </w:p>
    <w:p w14:paraId="144BDC5C" w14:textId="5C133EF9" w:rsidR="00132936" w:rsidRPr="00132936" w:rsidRDefault="00132936" w:rsidP="00132936">
      <w:pPr>
        <w:spacing w:after="0" w:line="240" w:lineRule="auto"/>
        <w:rPr>
          <w:rFonts w:ascii="Courier New" w:eastAsia="Times New Roman" w:hAnsi="Courier New" w:cs="Courier New"/>
          <w:color w:val="D5D5D5"/>
          <w:sz w:val="21"/>
          <w:szCs w:val="21"/>
          <w:shd w:val="clear" w:color="auto" w:fill="383838"/>
          <w:lang w:eastAsia="vi-VN"/>
        </w:rPr>
      </w:pPr>
      <w:r w:rsidRPr="00132936">
        <w:rPr>
          <w:rFonts w:ascii="Courier New" w:eastAsia="Times New Roman" w:hAnsi="Courier New" w:cs="Courier New"/>
          <w:color w:val="D5D5D5"/>
          <w:sz w:val="21"/>
          <w:szCs w:val="21"/>
          <w:shd w:val="clear" w:color="auto" w:fill="383838"/>
          <w:lang w:eastAsia="vi-VN"/>
        </w:rPr>
        <w:t>We have detected 183 frauds / 199 total frauds.</w:t>
      </w:r>
    </w:p>
    <w:p w14:paraId="4A6C2352" w14:textId="2D5249C7" w:rsidR="00132936" w:rsidRPr="00132936" w:rsidRDefault="00132936" w:rsidP="00132936">
      <w:pPr>
        <w:spacing w:after="0" w:line="240" w:lineRule="auto"/>
        <w:rPr>
          <w:rFonts w:ascii="Courier New" w:eastAsia="Times New Roman" w:hAnsi="Courier New" w:cs="Courier New"/>
          <w:color w:val="D5D5D5"/>
          <w:sz w:val="21"/>
          <w:szCs w:val="21"/>
          <w:shd w:val="clear" w:color="auto" w:fill="383838"/>
          <w:lang w:eastAsia="vi-VN"/>
        </w:rPr>
      </w:pPr>
      <w:r w:rsidRPr="00132936">
        <w:rPr>
          <w:rFonts w:ascii="Courier New" w:eastAsia="Times New Roman" w:hAnsi="Courier New" w:cs="Courier New"/>
          <w:color w:val="D5D5D5"/>
          <w:sz w:val="21"/>
          <w:szCs w:val="21"/>
          <w:shd w:val="clear" w:color="auto" w:fill="383838"/>
          <w:lang w:eastAsia="vi-VN"/>
        </w:rPr>
        <w:t>So,</w:t>
      </w:r>
      <w:r>
        <w:rPr>
          <w:rFonts w:ascii="Courier New" w:eastAsia="Times New Roman" w:hAnsi="Courier New" w:cs="Courier New"/>
          <w:color w:val="D5D5D5"/>
          <w:sz w:val="21"/>
          <w:szCs w:val="21"/>
          <w:shd w:val="clear" w:color="auto" w:fill="383838"/>
          <w:lang w:val="en-US" w:eastAsia="vi-VN"/>
        </w:rPr>
        <w:t xml:space="preserve"> </w:t>
      </w:r>
      <w:r w:rsidRPr="00132936">
        <w:rPr>
          <w:rFonts w:ascii="Courier New" w:eastAsia="Times New Roman" w:hAnsi="Courier New" w:cs="Courier New"/>
          <w:color w:val="D5D5D5"/>
          <w:sz w:val="21"/>
          <w:szCs w:val="21"/>
          <w:shd w:val="clear" w:color="auto" w:fill="383838"/>
          <w:lang w:eastAsia="vi-VN"/>
        </w:rPr>
        <w:t>the probability to detect a fraud is 0.919597989949748</w:t>
      </w:r>
      <w:r>
        <w:rPr>
          <w:rFonts w:ascii="Courier New" w:eastAsia="Times New Roman" w:hAnsi="Courier New" w:cs="Courier New"/>
          <w:color w:val="D5D5D5"/>
          <w:sz w:val="21"/>
          <w:szCs w:val="21"/>
          <w:shd w:val="clear" w:color="auto" w:fill="383838"/>
          <w:lang w:val="en-US" w:eastAsia="vi-VN"/>
        </w:rPr>
        <w:t xml:space="preserve"> </w:t>
      </w:r>
      <w:r w:rsidRPr="00132936">
        <w:rPr>
          <w:rFonts w:ascii="Courier New" w:eastAsia="Times New Roman" w:hAnsi="Courier New" w:cs="Courier New"/>
          <w:color w:val="D5D5D5"/>
          <w:sz w:val="21"/>
          <w:szCs w:val="21"/>
          <w:shd w:val="clear" w:color="auto" w:fill="383838"/>
          <w:lang w:eastAsia="vi-VN"/>
        </w:rPr>
        <w:t>the accuracy is : 0.9500471043788528</w:t>
      </w:r>
    </w:p>
    <w:p w14:paraId="4B84D845" w14:textId="61E09319" w:rsidR="00132936" w:rsidRDefault="00132936" w:rsidP="00132936">
      <w:pPr>
        <w:pStyle w:val="svmNormal"/>
        <w:rPr>
          <w:lang w:val="en-US"/>
        </w:rPr>
      </w:pPr>
      <w:r>
        <w:rPr>
          <w:lang w:val="en-US"/>
        </w:rPr>
        <w:t>Tính toán lại phương thức phù hợp, vì ta đã áp dụng kỹ thuật undersampling nên</w:t>
      </w:r>
      <w:r w:rsidR="00D45846">
        <w:rPr>
          <w:lang w:val="en-US"/>
        </w:rPr>
        <w:t xml:space="preserve"> kích thước của dữ liệu có sự thay đổi</w:t>
      </w:r>
    </w:p>
    <w:p w14:paraId="29A4F073" w14:textId="77777777" w:rsidR="00D45846" w:rsidRPr="00D45846" w:rsidRDefault="00D45846" w:rsidP="00D45846">
      <w:pPr>
        <w:shd w:val="clear" w:color="auto" w:fill="1E1E1E"/>
        <w:spacing w:after="0" w:line="285" w:lineRule="atLeast"/>
        <w:rPr>
          <w:rFonts w:ascii="Courier New" w:eastAsia="Times New Roman" w:hAnsi="Courier New" w:cs="Courier New"/>
          <w:color w:val="D4D4D4"/>
          <w:sz w:val="21"/>
          <w:szCs w:val="21"/>
          <w:lang w:eastAsia="vi-VN"/>
        </w:rPr>
      </w:pPr>
      <w:r w:rsidRPr="00D45846">
        <w:rPr>
          <w:rFonts w:ascii="Courier New" w:eastAsia="Times New Roman" w:hAnsi="Courier New" w:cs="Courier New"/>
          <w:color w:val="D4D4D4"/>
          <w:sz w:val="21"/>
          <w:szCs w:val="21"/>
          <w:lang w:eastAsia="vi-VN"/>
        </w:rPr>
        <w:t>classifier.fit</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X_train_rank</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 xml:space="preserve"> y_train</w:t>
      </w:r>
      <w:r w:rsidRPr="00D45846">
        <w:rPr>
          <w:rFonts w:ascii="Courier New" w:eastAsia="Times New Roman" w:hAnsi="Courier New" w:cs="Courier New"/>
          <w:color w:val="DCDCDC"/>
          <w:sz w:val="21"/>
          <w:szCs w:val="21"/>
          <w:lang w:eastAsia="vi-VN"/>
        </w:rPr>
        <w:t>)</w:t>
      </w:r>
    </w:p>
    <w:p w14:paraId="37A92A45" w14:textId="402CA09E" w:rsidR="00D45846" w:rsidRDefault="00D45846" w:rsidP="00D45846">
      <w:pPr>
        <w:shd w:val="clear" w:color="auto" w:fill="1E1E1E"/>
        <w:spacing w:after="0" w:line="285" w:lineRule="atLeast"/>
        <w:rPr>
          <w:rFonts w:ascii="Courier New" w:eastAsia="Times New Roman" w:hAnsi="Courier New" w:cs="Courier New"/>
          <w:color w:val="DCDCDC"/>
          <w:sz w:val="21"/>
          <w:szCs w:val="21"/>
          <w:lang w:eastAsia="vi-VN"/>
        </w:rPr>
      </w:pPr>
      <w:r w:rsidRPr="00D45846">
        <w:rPr>
          <w:rFonts w:ascii="Courier New" w:eastAsia="Times New Roman" w:hAnsi="Courier New" w:cs="Courier New"/>
          <w:color w:val="D4D4D4"/>
          <w:sz w:val="21"/>
          <w:szCs w:val="21"/>
          <w:lang w:eastAsia="vi-VN"/>
        </w:rPr>
        <w:t>prediction_SVM = classifier.predict</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X_test_all_rank</w:t>
      </w:r>
      <w:r w:rsidRPr="00D45846">
        <w:rPr>
          <w:rFonts w:ascii="Courier New" w:eastAsia="Times New Roman" w:hAnsi="Courier New" w:cs="Courier New"/>
          <w:color w:val="DCDCDC"/>
          <w:sz w:val="21"/>
          <w:szCs w:val="21"/>
          <w:lang w:eastAsia="vi-VN"/>
        </w:rPr>
        <w:t>)</w:t>
      </w:r>
    </w:p>
    <w:p w14:paraId="53BB8795" w14:textId="77777777" w:rsidR="00D45846" w:rsidRPr="00D45846" w:rsidRDefault="00D45846" w:rsidP="00D45846">
      <w:pPr>
        <w:shd w:val="clear" w:color="auto" w:fill="1E1E1E"/>
        <w:spacing w:after="0" w:line="285" w:lineRule="atLeast"/>
        <w:rPr>
          <w:rFonts w:ascii="Courier New" w:eastAsia="Times New Roman" w:hAnsi="Courier New" w:cs="Courier New"/>
          <w:color w:val="D4D4D4"/>
          <w:sz w:val="21"/>
          <w:szCs w:val="21"/>
          <w:lang w:eastAsia="vi-VN"/>
        </w:rPr>
      </w:pPr>
      <w:r w:rsidRPr="00D45846">
        <w:rPr>
          <w:rFonts w:ascii="Courier New" w:eastAsia="Times New Roman" w:hAnsi="Courier New" w:cs="Courier New"/>
          <w:color w:val="D4D4D4"/>
          <w:sz w:val="21"/>
          <w:szCs w:val="21"/>
          <w:lang w:eastAsia="vi-VN"/>
        </w:rPr>
        <w:t>cm = confusion_matrix</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y_test_all</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 xml:space="preserve"> prediction_SVM</w:t>
      </w:r>
      <w:r w:rsidRPr="00D45846">
        <w:rPr>
          <w:rFonts w:ascii="Courier New" w:eastAsia="Times New Roman" w:hAnsi="Courier New" w:cs="Courier New"/>
          <w:color w:val="DCDCDC"/>
          <w:sz w:val="21"/>
          <w:szCs w:val="21"/>
          <w:lang w:eastAsia="vi-VN"/>
        </w:rPr>
        <w:t>)</w:t>
      </w:r>
    </w:p>
    <w:p w14:paraId="0B1A9CAD" w14:textId="283DCBE6" w:rsidR="00D45846" w:rsidRPr="00D45846" w:rsidRDefault="00D45846" w:rsidP="00D45846">
      <w:pPr>
        <w:shd w:val="clear" w:color="auto" w:fill="1E1E1E"/>
        <w:spacing w:after="0" w:line="285" w:lineRule="atLeast"/>
        <w:rPr>
          <w:rFonts w:ascii="Courier New" w:eastAsia="Times New Roman" w:hAnsi="Courier New" w:cs="Courier New"/>
          <w:color w:val="D4D4D4"/>
          <w:sz w:val="21"/>
          <w:szCs w:val="21"/>
          <w:lang w:eastAsia="vi-VN"/>
        </w:rPr>
      </w:pPr>
      <w:r w:rsidRPr="00D45846">
        <w:rPr>
          <w:rFonts w:ascii="Courier New" w:eastAsia="Times New Roman" w:hAnsi="Courier New" w:cs="Courier New"/>
          <w:color w:val="D4D4D4"/>
          <w:sz w:val="21"/>
          <w:szCs w:val="21"/>
          <w:lang w:eastAsia="vi-VN"/>
        </w:rPr>
        <w:t>plot_confusion_matrix</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class_names</w:t>
      </w:r>
      <w:r w:rsidRPr="00D45846">
        <w:rPr>
          <w:rFonts w:ascii="Courier New" w:eastAsia="Times New Roman" w:hAnsi="Courier New" w:cs="Courier New"/>
          <w:color w:val="DCDCDC"/>
          <w:sz w:val="21"/>
          <w:szCs w:val="21"/>
          <w:lang w:eastAsia="vi-VN"/>
        </w:rPr>
        <w:t>)</w:t>
      </w:r>
    </w:p>
    <w:p w14:paraId="0886591F" w14:textId="77777777" w:rsidR="00D45846" w:rsidRDefault="00D45846" w:rsidP="00D45846">
      <w:pPr>
        <w:pStyle w:val="svmNormal"/>
        <w:keepNext/>
        <w:jc w:val="center"/>
      </w:pPr>
      <w:r>
        <w:rPr>
          <w:noProof/>
          <w:lang w:val="en-US"/>
        </w:rPr>
        <w:drawing>
          <wp:inline distT="0" distB="0" distL="0" distR="0" wp14:anchorId="1975D837" wp14:editId="1B9A557B">
            <wp:extent cx="3184802" cy="2524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7842" cy="2526535"/>
                    </a:xfrm>
                    <a:prstGeom prst="rect">
                      <a:avLst/>
                    </a:prstGeom>
                    <a:noFill/>
                    <a:ln>
                      <a:noFill/>
                    </a:ln>
                  </pic:spPr>
                </pic:pic>
              </a:graphicData>
            </a:graphic>
          </wp:inline>
        </w:drawing>
      </w:r>
    </w:p>
    <w:p w14:paraId="0D8D1F25" w14:textId="1E35BDB2" w:rsidR="00D45846" w:rsidRDefault="00D45846" w:rsidP="00D45846">
      <w:pPr>
        <w:pStyle w:val="Caption"/>
        <w:jc w:val="center"/>
        <w:rPr>
          <w:lang w:val="en-US"/>
        </w:rPr>
      </w:pPr>
      <w:bookmarkStart w:id="48" w:name="_Toc135389416"/>
      <w:r>
        <w:t xml:space="preserve">Hình  </w:t>
      </w:r>
      <w:r>
        <w:fldChar w:fldCharType="begin"/>
      </w:r>
      <w:r>
        <w:instrText xml:space="preserve"> SEQ Hình_ \* ARABIC </w:instrText>
      </w:r>
      <w:r>
        <w:fldChar w:fldCharType="separate"/>
      </w:r>
      <w:r>
        <w:rPr>
          <w:noProof/>
        </w:rPr>
        <w:t>7</w:t>
      </w:r>
      <w:r>
        <w:fldChar w:fldCharType="end"/>
      </w:r>
      <w:r>
        <w:rPr>
          <w:lang w:val="en-US"/>
        </w:rPr>
        <w:t>: Biểu đồ phân loại các giao dịch sau khi tính toán lại phương thức phù hợp.</w:t>
      </w:r>
      <w:bookmarkEnd w:id="48"/>
    </w:p>
    <w:p w14:paraId="530AB20D" w14:textId="77777777" w:rsidR="00D45846" w:rsidRPr="00D45846" w:rsidRDefault="00D45846" w:rsidP="00D45846">
      <w:pPr>
        <w:shd w:val="clear" w:color="auto" w:fill="1E1E1E"/>
        <w:spacing w:after="0" w:line="285" w:lineRule="atLeast"/>
        <w:rPr>
          <w:rFonts w:ascii="Courier New" w:eastAsia="Times New Roman" w:hAnsi="Courier New" w:cs="Courier New"/>
          <w:color w:val="D4D4D4"/>
          <w:sz w:val="21"/>
          <w:szCs w:val="21"/>
          <w:lang w:eastAsia="vi-VN"/>
        </w:rPr>
      </w:pPr>
      <w:r w:rsidRPr="00D45846">
        <w:rPr>
          <w:rFonts w:ascii="Courier New" w:eastAsia="Times New Roman" w:hAnsi="Courier New" w:cs="Courier New"/>
          <w:color w:val="DCDCAA"/>
          <w:sz w:val="21"/>
          <w:szCs w:val="21"/>
          <w:lang w:eastAsia="vi-VN"/>
        </w:rPr>
        <w:t>print</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CE9178"/>
          <w:sz w:val="21"/>
          <w:szCs w:val="21"/>
          <w:lang w:eastAsia="vi-VN"/>
        </w:rPr>
        <w:t>'Our criterion give a result of '</w:t>
      </w:r>
      <w:r w:rsidRPr="00D45846">
        <w:rPr>
          <w:rFonts w:ascii="Courier New" w:eastAsia="Times New Roman" w:hAnsi="Courier New" w:cs="Courier New"/>
          <w:color w:val="D4D4D4"/>
          <w:sz w:val="21"/>
          <w:szCs w:val="21"/>
          <w:lang w:eastAsia="vi-VN"/>
        </w:rPr>
        <w:t xml:space="preserve"> </w:t>
      </w:r>
    </w:p>
    <w:p w14:paraId="5C5D7416" w14:textId="79CA4896" w:rsidR="00D45846" w:rsidRDefault="00D45846" w:rsidP="00D45846">
      <w:pPr>
        <w:shd w:val="clear" w:color="auto" w:fill="1E1E1E"/>
        <w:spacing w:after="0" w:line="285" w:lineRule="atLeast"/>
        <w:rPr>
          <w:rFonts w:ascii="Courier New" w:eastAsia="Times New Roman" w:hAnsi="Courier New" w:cs="Courier New"/>
          <w:color w:val="DCDCDC"/>
          <w:sz w:val="21"/>
          <w:szCs w:val="21"/>
          <w:lang w:eastAsia="vi-VN"/>
        </w:rPr>
      </w:pPr>
      <w:r w:rsidRPr="00D45846">
        <w:rPr>
          <w:rFonts w:ascii="Courier New" w:eastAsia="Times New Roman" w:hAnsi="Courier New" w:cs="Courier New"/>
          <w:color w:val="D4D4D4"/>
          <w:sz w:val="21"/>
          <w:szCs w:val="21"/>
          <w:lang w:eastAsia="vi-VN"/>
        </w:rPr>
        <w:t xml:space="preserve">      + </w:t>
      </w:r>
      <w:r w:rsidRPr="00D45846">
        <w:rPr>
          <w:rFonts w:ascii="Courier New" w:eastAsia="Times New Roman" w:hAnsi="Courier New" w:cs="Courier New"/>
          <w:color w:val="4EC9B0"/>
          <w:sz w:val="21"/>
          <w:szCs w:val="21"/>
          <w:lang w:eastAsia="vi-VN"/>
        </w:rPr>
        <w:t>str</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 xml:space="preserve"> </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 xml:space="preserve"> </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0</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0</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 xml:space="preserve"> / </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CDCAA"/>
          <w:sz w:val="21"/>
          <w:szCs w:val="21"/>
          <w:lang w:eastAsia="vi-VN"/>
        </w:rPr>
        <w:t>sum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0</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 xml:space="preserve"> + </w:t>
      </w:r>
      <w:r w:rsidRPr="00D45846">
        <w:rPr>
          <w:rFonts w:ascii="Courier New" w:eastAsia="Times New Roman" w:hAnsi="Courier New" w:cs="Courier New"/>
          <w:color w:val="DCDCAA"/>
          <w:sz w:val="21"/>
          <w:szCs w:val="21"/>
          <w:lang w:eastAsia="vi-VN"/>
        </w:rPr>
        <w:t>sum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 xml:space="preserve"> + </w:t>
      </w:r>
      <w:r w:rsidRPr="00D45846">
        <w:rPr>
          <w:rFonts w:ascii="Courier New" w:eastAsia="Times New Roman" w:hAnsi="Courier New" w:cs="Courier New"/>
          <w:color w:val="B5CEA8"/>
          <w:sz w:val="21"/>
          <w:szCs w:val="21"/>
          <w:lang w:eastAsia="vi-VN"/>
        </w:rPr>
        <w:t>4</w:t>
      </w:r>
      <w:r w:rsidRPr="00D45846">
        <w:rPr>
          <w:rFonts w:ascii="Courier New" w:eastAsia="Times New Roman" w:hAnsi="Courier New" w:cs="Courier New"/>
          <w:color w:val="D4D4D4"/>
          <w:sz w:val="21"/>
          <w:szCs w:val="21"/>
          <w:lang w:eastAsia="vi-VN"/>
        </w:rPr>
        <w:t xml:space="preserve"> * 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0</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 xml:space="preserve"> / </w:t>
      </w:r>
      <w:r w:rsidRPr="00D45846">
        <w:rPr>
          <w:rFonts w:ascii="Courier New" w:eastAsia="Times New Roman" w:hAnsi="Courier New" w:cs="Courier New"/>
          <w:color w:val="B5CEA8"/>
          <w:sz w:val="21"/>
          <w:szCs w:val="21"/>
          <w:lang w:eastAsia="vi-VN"/>
        </w:rPr>
        <w:t>5</w:t>
      </w:r>
      <w:r w:rsidRPr="00D45846">
        <w:rPr>
          <w:rFonts w:ascii="Courier New" w:eastAsia="Times New Roman" w:hAnsi="Courier New" w:cs="Courier New"/>
          <w:color w:val="DCDCDC"/>
          <w:sz w:val="21"/>
          <w:szCs w:val="21"/>
          <w:lang w:eastAsia="vi-VN"/>
        </w:rPr>
        <w:t>))</w:t>
      </w:r>
    </w:p>
    <w:p w14:paraId="604FA983" w14:textId="4E841544" w:rsidR="00D45846" w:rsidRDefault="00D45846" w:rsidP="00D45846">
      <w:pPr>
        <w:shd w:val="clear" w:color="auto" w:fill="1E1E1E"/>
        <w:spacing w:after="0" w:line="285" w:lineRule="atLeast"/>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Our criterion give a result of 0.9219036051279416</w:t>
      </w:r>
    </w:p>
    <w:p w14:paraId="252E2386" w14:textId="77777777" w:rsidR="00D45846" w:rsidRPr="00D45846" w:rsidRDefault="00D45846" w:rsidP="00D45846">
      <w:pPr>
        <w:shd w:val="clear" w:color="auto" w:fill="1E1E1E"/>
        <w:spacing w:after="0" w:line="285" w:lineRule="atLeast"/>
        <w:rPr>
          <w:rFonts w:ascii="Courier New" w:eastAsia="Times New Roman" w:hAnsi="Courier New" w:cs="Courier New"/>
          <w:color w:val="D4D4D4"/>
          <w:sz w:val="21"/>
          <w:szCs w:val="21"/>
          <w:lang w:eastAsia="vi-VN"/>
        </w:rPr>
      </w:pPr>
      <w:r w:rsidRPr="00D45846">
        <w:rPr>
          <w:rFonts w:ascii="Courier New" w:eastAsia="Times New Roman" w:hAnsi="Courier New" w:cs="Courier New"/>
          <w:color w:val="DCDCAA"/>
          <w:sz w:val="21"/>
          <w:szCs w:val="21"/>
          <w:lang w:eastAsia="vi-VN"/>
        </w:rPr>
        <w:t>print</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CE9178"/>
          <w:sz w:val="21"/>
          <w:szCs w:val="21"/>
          <w:lang w:eastAsia="vi-VN"/>
        </w:rPr>
        <w:t>'We have detected '</w:t>
      </w:r>
      <w:r w:rsidRPr="00D45846">
        <w:rPr>
          <w:rFonts w:ascii="Courier New" w:eastAsia="Times New Roman" w:hAnsi="Courier New" w:cs="Courier New"/>
          <w:color w:val="D4D4D4"/>
          <w:sz w:val="21"/>
          <w:szCs w:val="21"/>
          <w:lang w:eastAsia="vi-VN"/>
        </w:rPr>
        <w:t xml:space="preserve"> + </w:t>
      </w:r>
      <w:r w:rsidRPr="00D45846">
        <w:rPr>
          <w:rFonts w:ascii="Courier New" w:eastAsia="Times New Roman" w:hAnsi="Courier New" w:cs="Courier New"/>
          <w:color w:val="4EC9B0"/>
          <w:sz w:val="21"/>
          <w:szCs w:val="21"/>
          <w:lang w:eastAsia="vi-VN"/>
        </w:rPr>
        <w:t>str</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 xml:space="preserve"> + </w:t>
      </w:r>
      <w:r w:rsidRPr="00D45846">
        <w:rPr>
          <w:rFonts w:ascii="Courier New" w:eastAsia="Times New Roman" w:hAnsi="Courier New" w:cs="Courier New"/>
          <w:color w:val="CE9178"/>
          <w:sz w:val="21"/>
          <w:szCs w:val="21"/>
          <w:lang w:eastAsia="vi-VN"/>
        </w:rPr>
        <w:t>' frauds / '</w:t>
      </w:r>
      <w:r w:rsidRPr="00D45846">
        <w:rPr>
          <w:rFonts w:ascii="Courier New" w:eastAsia="Times New Roman" w:hAnsi="Courier New" w:cs="Courier New"/>
          <w:color w:val="D4D4D4"/>
          <w:sz w:val="21"/>
          <w:szCs w:val="21"/>
          <w:lang w:eastAsia="vi-VN"/>
        </w:rPr>
        <w:t xml:space="preserve"> + </w:t>
      </w:r>
      <w:r w:rsidRPr="00D45846">
        <w:rPr>
          <w:rFonts w:ascii="Courier New" w:eastAsia="Times New Roman" w:hAnsi="Courier New" w:cs="Courier New"/>
          <w:color w:val="4EC9B0"/>
          <w:sz w:val="21"/>
          <w:szCs w:val="21"/>
          <w:lang w:eastAsia="vi-VN"/>
        </w:rPr>
        <w:t>str</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0</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 xml:space="preserve"> + </w:t>
      </w:r>
      <w:r w:rsidRPr="00D45846">
        <w:rPr>
          <w:rFonts w:ascii="Courier New" w:eastAsia="Times New Roman" w:hAnsi="Courier New" w:cs="Courier New"/>
          <w:color w:val="CE9178"/>
          <w:sz w:val="21"/>
          <w:szCs w:val="21"/>
          <w:lang w:eastAsia="vi-VN"/>
        </w:rPr>
        <w:t>' total frauds.'</w:t>
      </w:r>
      <w:r w:rsidRPr="00D45846">
        <w:rPr>
          <w:rFonts w:ascii="Courier New" w:eastAsia="Times New Roman" w:hAnsi="Courier New" w:cs="Courier New"/>
          <w:color w:val="DCDCDC"/>
          <w:sz w:val="21"/>
          <w:szCs w:val="21"/>
          <w:lang w:eastAsia="vi-VN"/>
        </w:rPr>
        <w:t>)</w:t>
      </w:r>
    </w:p>
    <w:p w14:paraId="76159ABA" w14:textId="77777777" w:rsidR="00D45846" w:rsidRPr="00D45846" w:rsidRDefault="00D45846" w:rsidP="00D45846">
      <w:pPr>
        <w:shd w:val="clear" w:color="auto" w:fill="1E1E1E"/>
        <w:spacing w:after="0" w:line="285" w:lineRule="atLeast"/>
        <w:rPr>
          <w:rFonts w:ascii="Courier New" w:eastAsia="Times New Roman" w:hAnsi="Courier New" w:cs="Courier New"/>
          <w:color w:val="D4D4D4"/>
          <w:sz w:val="21"/>
          <w:szCs w:val="21"/>
          <w:lang w:eastAsia="vi-VN"/>
        </w:rPr>
      </w:pPr>
      <w:r w:rsidRPr="00D45846">
        <w:rPr>
          <w:rFonts w:ascii="Courier New" w:eastAsia="Times New Roman" w:hAnsi="Courier New" w:cs="Courier New"/>
          <w:color w:val="DCDCAA"/>
          <w:sz w:val="21"/>
          <w:szCs w:val="21"/>
          <w:lang w:eastAsia="vi-VN"/>
        </w:rPr>
        <w:t>print</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CE9178"/>
          <w:sz w:val="21"/>
          <w:szCs w:val="21"/>
          <w:lang w:eastAsia="vi-VN"/>
        </w:rPr>
        <w:t>'\nSo, the probability to detect a fraud is '</w:t>
      </w:r>
      <w:r w:rsidRPr="00D45846">
        <w:rPr>
          <w:rFonts w:ascii="Courier New" w:eastAsia="Times New Roman" w:hAnsi="Courier New" w:cs="Courier New"/>
          <w:color w:val="D4D4D4"/>
          <w:sz w:val="21"/>
          <w:szCs w:val="21"/>
          <w:lang w:eastAsia="vi-VN"/>
        </w:rPr>
        <w:t xml:space="preserve"> + </w:t>
      </w:r>
      <w:r w:rsidRPr="00D45846">
        <w:rPr>
          <w:rFonts w:ascii="Courier New" w:eastAsia="Times New Roman" w:hAnsi="Courier New" w:cs="Courier New"/>
          <w:color w:val="4EC9B0"/>
          <w:sz w:val="21"/>
          <w:szCs w:val="21"/>
          <w:lang w:eastAsia="vi-VN"/>
        </w:rPr>
        <w:t>str</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0</w:t>
      </w:r>
      <w:r w:rsidRPr="00D45846">
        <w:rPr>
          <w:rFonts w:ascii="Courier New" w:eastAsia="Times New Roman" w:hAnsi="Courier New" w:cs="Courier New"/>
          <w:color w:val="DCDCDC"/>
          <w:sz w:val="21"/>
          <w:szCs w:val="21"/>
          <w:lang w:eastAsia="vi-VN"/>
        </w:rPr>
        <w:t>])))</w:t>
      </w:r>
    </w:p>
    <w:p w14:paraId="35DDC39D" w14:textId="77777777" w:rsidR="00D45846" w:rsidRPr="00D45846" w:rsidRDefault="00D45846" w:rsidP="00D45846">
      <w:pPr>
        <w:shd w:val="clear" w:color="auto" w:fill="1E1E1E"/>
        <w:spacing w:after="0" w:line="285" w:lineRule="atLeast"/>
        <w:rPr>
          <w:rFonts w:ascii="Courier New" w:eastAsia="Times New Roman" w:hAnsi="Courier New" w:cs="Courier New"/>
          <w:color w:val="D4D4D4"/>
          <w:sz w:val="21"/>
          <w:szCs w:val="21"/>
          <w:lang w:eastAsia="vi-VN"/>
        </w:rPr>
      </w:pPr>
      <w:r w:rsidRPr="00D45846">
        <w:rPr>
          <w:rFonts w:ascii="Courier New" w:eastAsia="Times New Roman" w:hAnsi="Courier New" w:cs="Courier New"/>
          <w:color w:val="DCDCAA"/>
          <w:sz w:val="21"/>
          <w:szCs w:val="21"/>
          <w:lang w:eastAsia="vi-VN"/>
        </w:rPr>
        <w:lastRenderedPageBreak/>
        <w:t>print</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CE9178"/>
          <w:sz w:val="21"/>
          <w:szCs w:val="21"/>
          <w:lang w:eastAsia="vi-VN"/>
        </w:rPr>
        <w:t>"the accuracy is : "</w:t>
      </w:r>
      <w:r w:rsidRPr="00D45846">
        <w:rPr>
          <w:rFonts w:ascii="Courier New" w:eastAsia="Times New Roman" w:hAnsi="Courier New" w:cs="Courier New"/>
          <w:color w:val="D4D4D4"/>
          <w:sz w:val="21"/>
          <w:szCs w:val="21"/>
          <w:lang w:eastAsia="vi-VN"/>
        </w:rPr>
        <w:t>+</w:t>
      </w:r>
      <w:r w:rsidRPr="00D45846">
        <w:rPr>
          <w:rFonts w:ascii="Courier New" w:eastAsia="Times New Roman" w:hAnsi="Courier New" w:cs="Courier New"/>
          <w:color w:val="4EC9B0"/>
          <w:sz w:val="21"/>
          <w:szCs w:val="21"/>
          <w:lang w:eastAsia="vi-VN"/>
        </w:rPr>
        <w:t>str</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0</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0</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 xml:space="preserve"> / </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CDCAA"/>
          <w:sz w:val="21"/>
          <w:szCs w:val="21"/>
          <w:lang w:eastAsia="vi-VN"/>
        </w:rPr>
        <w:t>sum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0</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 xml:space="preserve"> + </w:t>
      </w:r>
      <w:r w:rsidRPr="00D45846">
        <w:rPr>
          <w:rFonts w:ascii="Courier New" w:eastAsia="Times New Roman" w:hAnsi="Courier New" w:cs="Courier New"/>
          <w:color w:val="DCDCAA"/>
          <w:sz w:val="21"/>
          <w:szCs w:val="21"/>
          <w:lang w:eastAsia="vi-VN"/>
        </w:rPr>
        <w:t>sum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D4D4D4"/>
          <w:sz w:val="21"/>
          <w:szCs w:val="21"/>
          <w:lang w:eastAsia="vi-VN"/>
        </w:rPr>
        <w:t>cm</w:t>
      </w:r>
      <w:r w:rsidRPr="00D45846">
        <w:rPr>
          <w:rFonts w:ascii="Courier New" w:eastAsia="Times New Roman" w:hAnsi="Courier New" w:cs="Courier New"/>
          <w:color w:val="DCDCDC"/>
          <w:sz w:val="21"/>
          <w:szCs w:val="21"/>
          <w:lang w:eastAsia="vi-VN"/>
        </w:rPr>
        <w:t>[</w:t>
      </w:r>
      <w:r w:rsidRPr="00D45846">
        <w:rPr>
          <w:rFonts w:ascii="Courier New" w:eastAsia="Times New Roman" w:hAnsi="Courier New" w:cs="Courier New"/>
          <w:color w:val="B5CEA8"/>
          <w:sz w:val="21"/>
          <w:szCs w:val="21"/>
          <w:lang w:eastAsia="vi-VN"/>
        </w:rPr>
        <w:t>1</w:t>
      </w:r>
      <w:r w:rsidRPr="00D45846">
        <w:rPr>
          <w:rFonts w:ascii="Courier New" w:eastAsia="Times New Roman" w:hAnsi="Courier New" w:cs="Courier New"/>
          <w:color w:val="DCDCDC"/>
          <w:sz w:val="21"/>
          <w:szCs w:val="21"/>
          <w:lang w:eastAsia="vi-VN"/>
        </w:rPr>
        <w:t>]))))</w:t>
      </w:r>
    </w:p>
    <w:p w14:paraId="129C23C1" w14:textId="3D4044B2" w:rsidR="00D45846" w:rsidRPr="00D45846" w:rsidRDefault="00D45846" w:rsidP="00D45846">
      <w:pPr>
        <w:spacing w:after="0" w:line="240" w:lineRule="auto"/>
        <w:rPr>
          <w:rFonts w:ascii="Courier New" w:eastAsia="Times New Roman" w:hAnsi="Courier New" w:cs="Courier New"/>
          <w:color w:val="D5D5D5"/>
          <w:sz w:val="21"/>
          <w:szCs w:val="21"/>
          <w:shd w:val="clear" w:color="auto" w:fill="383838"/>
          <w:lang w:eastAsia="vi-VN"/>
        </w:rPr>
      </w:pPr>
      <w:r w:rsidRPr="00D45846">
        <w:rPr>
          <w:rFonts w:ascii="Courier New" w:eastAsia="Times New Roman" w:hAnsi="Courier New" w:cs="Courier New"/>
          <w:color w:val="D5D5D5"/>
          <w:sz w:val="21"/>
          <w:szCs w:val="21"/>
          <w:shd w:val="clear" w:color="auto" w:fill="383838"/>
          <w:lang w:eastAsia="vi-VN"/>
        </w:rPr>
        <w:t>We have detected 182 frauds / 199 total frauds.</w:t>
      </w:r>
    </w:p>
    <w:p w14:paraId="3C30B189" w14:textId="1A430CF9" w:rsidR="00D45846" w:rsidRPr="00D45846" w:rsidRDefault="00D45846" w:rsidP="00D45846">
      <w:pPr>
        <w:spacing w:after="0" w:line="240" w:lineRule="auto"/>
        <w:rPr>
          <w:rFonts w:ascii="Courier New" w:eastAsia="Times New Roman" w:hAnsi="Courier New" w:cs="Courier New"/>
          <w:color w:val="D5D5D5"/>
          <w:sz w:val="21"/>
          <w:szCs w:val="21"/>
          <w:shd w:val="clear" w:color="auto" w:fill="383838"/>
          <w:lang w:eastAsia="vi-VN"/>
        </w:rPr>
      </w:pPr>
      <w:r w:rsidRPr="00D45846">
        <w:rPr>
          <w:rFonts w:ascii="Courier New" w:eastAsia="Times New Roman" w:hAnsi="Courier New" w:cs="Courier New"/>
          <w:color w:val="D5D5D5"/>
          <w:sz w:val="21"/>
          <w:szCs w:val="21"/>
          <w:shd w:val="clear" w:color="auto" w:fill="383838"/>
          <w:lang w:eastAsia="vi-VN"/>
        </w:rPr>
        <w:t>So, the probability to detect a fraud is 0.914572864321608</w:t>
      </w:r>
      <w:r>
        <w:rPr>
          <w:rFonts w:ascii="Courier New" w:eastAsia="Times New Roman" w:hAnsi="Courier New" w:cs="Courier New"/>
          <w:color w:val="D5D5D5"/>
          <w:sz w:val="21"/>
          <w:szCs w:val="21"/>
          <w:shd w:val="clear" w:color="auto" w:fill="383838"/>
          <w:lang w:val="en-US" w:eastAsia="vi-VN"/>
        </w:rPr>
        <w:t xml:space="preserve"> </w:t>
      </w:r>
      <w:r w:rsidRPr="00D45846">
        <w:rPr>
          <w:rFonts w:ascii="Courier New" w:eastAsia="Times New Roman" w:hAnsi="Courier New" w:cs="Courier New"/>
          <w:color w:val="D5D5D5"/>
          <w:sz w:val="21"/>
          <w:szCs w:val="21"/>
          <w:shd w:val="clear" w:color="auto" w:fill="383838"/>
          <w:lang w:eastAsia="vi-VN"/>
        </w:rPr>
        <w:t>the accuracy is : 0.9512265683532755</w:t>
      </w:r>
    </w:p>
    <w:p w14:paraId="0EBB1B6D" w14:textId="6142493B" w:rsidR="00D45846" w:rsidRDefault="00D45846" w:rsidP="00D45846">
      <w:pPr>
        <w:pStyle w:val="svmNormal"/>
        <w:rPr>
          <w:lang w:val="en-US"/>
        </w:rPr>
      </w:pPr>
    </w:p>
    <w:p w14:paraId="4700488E" w14:textId="70EC4D8B" w:rsidR="00411091" w:rsidRDefault="00411091" w:rsidP="00D45846">
      <w:pPr>
        <w:pStyle w:val="svmNormal"/>
        <w:rPr>
          <w:lang w:val="en-US"/>
        </w:rPr>
      </w:pPr>
    </w:p>
    <w:p w14:paraId="3467C528" w14:textId="0C036C85" w:rsidR="00411091" w:rsidRDefault="00411091" w:rsidP="00D45846">
      <w:pPr>
        <w:pStyle w:val="svmNormal"/>
        <w:rPr>
          <w:lang w:val="en-US"/>
        </w:rPr>
      </w:pPr>
    </w:p>
    <w:p w14:paraId="7A66EDC0" w14:textId="59BBCADF" w:rsidR="00411091" w:rsidRDefault="00411091" w:rsidP="00D45846">
      <w:pPr>
        <w:pStyle w:val="svmNormal"/>
        <w:rPr>
          <w:lang w:val="en-US"/>
        </w:rPr>
      </w:pPr>
    </w:p>
    <w:p w14:paraId="1462AB0D" w14:textId="2848C3A0" w:rsidR="00411091" w:rsidRDefault="00411091" w:rsidP="00D45846">
      <w:pPr>
        <w:pStyle w:val="svmNormal"/>
        <w:rPr>
          <w:lang w:val="en-US"/>
        </w:rPr>
      </w:pPr>
    </w:p>
    <w:p w14:paraId="0A85A9EB" w14:textId="44D45937" w:rsidR="00411091" w:rsidRDefault="00411091" w:rsidP="00D45846">
      <w:pPr>
        <w:pStyle w:val="svmNormal"/>
        <w:rPr>
          <w:lang w:val="en-US"/>
        </w:rPr>
      </w:pPr>
    </w:p>
    <w:p w14:paraId="216F5957" w14:textId="47C32796" w:rsidR="00411091" w:rsidRDefault="00411091" w:rsidP="00D45846">
      <w:pPr>
        <w:pStyle w:val="svmNormal"/>
        <w:rPr>
          <w:lang w:val="en-US"/>
        </w:rPr>
      </w:pPr>
    </w:p>
    <w:p w14:paraId="24D27C30" w14:textId="39F2F6FC" w:rsidR="00411091" w:rsidRDefault="00411091" w:rsidP="00D45846">
      <w:pPr>
        <w:pStyle w:val="svmNormal"/>
        <w:rPr>
          <w:lang w:val="en-US"/>
        </w:rPr>
      </w:pPr>
    </w:p>
    <w:p w14:paraId="38F9E834" w14:textId="664DF7BE" w:rsidR="00411091" w:rsidRDefault="00411091" w:rsidP="00D45846">
      <w:pPr>
        <w:pStyle w:val="svmNormal"/>
        <w:rPr>
          <w:lang w:val="en-US"/>
        </w:rPr>
      </w:pPr>
    </w:p>
    <w:p w14:paraId="58262098" w14:textId="49BD48A0" w:rsidR="00411091" w:rsidRDefault="00411091" w:rsidP="00D45846">
      <w:pPr>
        <w:pStyle w:val="svmNormal"/>
        <w:rPr>
          <w:lang w:val="en-US"/>
        </w:rPr>
      </w:pPr>
    </w:p>
    <w:p w14:paraId="7D98010E" w14:textId="4B6D7B9C" w:rsidR="00411091" w:rsidRDefault="00411091" w:rsidP="00D45846">
      <w:pPr>
        <w:pStyle w:val="svmNormal"/>
        <w:rPr>
          <w:lang w:val="en-US"/>
        </w:rPr>
      </w:pPr>
    </w:p>
    <w:p w14:paraId="422BDD86" w14:textId="27DE2CF5" w:rsidR="00411091" w:rsidRDefault="00411091" w:rsidP="00D45846">
      <w:pPr>
        <w:pStyle w:val="svmNormal"/>
        <w:rPr>
          <w:lang w:val="en-US"/>
        </w:rPr>
      </w:pPr>
    </w:p>
    <w:p w14:paraId="116F6D3A" w14:textId="7ABE02B6" w:rsidR="00411091" w:rsidRDefault="00411091" w:rsidP="00D45846">
      <w:pPr>
        <w:pStyle w:val="svmNormal"/>
        <w:rPr>
          <w:lang w:val="en-US"/>
        </w:rPr>
      </w:pPr>
    </w:p>
    <w:p w14:paraId="667B0C9B" w14:textId="199F8654" w:rsidR="00411091" w:rsidRDefault="00411091" w:rsidP="00D45846">
      <w:pPr>
        <w:pStyle w:val="svmNormal"/>
        <w:rPr>
          <w:lang w:val="en-US"/>
        </w:rPr>
      </w:pPr>
    </w:p>
    <w:p w14:paraId="17F10D33" w14:textId="15941859" w:rsidR="00411091" w:rsidRDefault="00411091" w:rsidP="00D45846">
      <w:pPr>
        <w:pStyle w:val="svmNormal"/>
        <w:rPr>
          <w:lang w:val="en-US"/>
        </w:rPr>
      </w:pPr>
    </w:p>
    <w:p w14:paraId="6D76D85C" w14:textId="03572CF3" w:rsidR="00411091" w:rsidRDefault="00411091" w:rsidP="00D45846">
      <w:pPr>
        <w:pStyle w:val="svmNormal"/>
        <w:rPr>
          <w:lang w:val="en-US"/>
        </w:rPr>
      </w:pPr>
    </w:p>
    <w:p w14:paraId="42640C91" w14:textId="1342E98D" w:rsidR="00411091" w:rsidRDefault="00411091" w:rsidP="00D45846">
      <w:pPr>
        <w:pStyle w:val="svmNormal"/>
        <w:rPr>
          <w:lang w:val="en-US"/>
        </w:rPr>
      </w:pPr>
    </w:p>
    <w:p w14:paraId="090675A8" w14:textId="57DC60AF" w:rsidR="00411091" w:rsidRDefault="00411091" w:rsidP="00D45846">
      <w:pPr>
        <w:pStyle w:val="svmNormal"/>
        <w:rPr>
          <w:lang w:val="en-US"/>
        </w:rPr>
      </w:pPr>
    </w:p>
    <w:p w14:paraId="3C75EB52" w14:textId="12D18926" w:rsidR="00411091" w:rsidRDefault="00411091" w:rsidP="00D45846">
      <w:pPr>
        <w:pStyle w:val="svmNormal"/>
        <w:rPr>
          <w:lang w:val="en-US"/>
        </w:rPr>
      </w:pPr>
    </w:p>
    <w:p w14:paraId="0B8740EA" w14:textId="5ED1F6C5" w:rsidR="00411091" w:rsidRDefault="00411091" w:rsidP="00D45846">
      <w:pPr>
        <w:pStyle w:val="svmNormal"/>
        <w:rPr>
          <w:lang w:val="en-US"/>
        </w:rPr>
      </w:pPr>
    </w:p>
    <w:p w14:paraId="37F4D263" w14:textId="4637EC3E" w:rsidR="00411091" w:rsidRDefault="00411091" w:rsidP="00D45846">
      <w:pPr>
        <w:pStyle w:val="svmNormal"/>
        <w:rPr>
          <w:lang w:val="en-US"/>
        </w:rPr>
      </w:pPr>
    </w:p>
    <w:p w14:paraId="6A6EDCEA" w14:textId="3A1DE768" w:rsidR="00411091" w:rsidRDefault="00411091" w:rsidP="00D45846">
      <w:pPr>
        <w:pStyle w:val="svmNormal"/>
        <w:rPr>
          <w:lang w:val="en-US"/>
        </w:rPr>
      </w:pPr>
    </w:p>
    <w:p w14:paraId="284357ED" w14:textId="3A90DC17" w:rsidR="00411091" w:rsidRDefault="00411091" w:rsidP="00D45846">
      <w:pPr>
        <w:pStyle w:val="svmNormal"/>
        <w:rPr>
          <w:lang w:val="en-US"/>
        </w:rPr>
      </w:pPr>
    </w:p>
    <w:p w14:paraId="625832A6" w14:textId="6C9BF167" w:rsidR="00411091" w:rsidRDefault="00411091" w:rsidP="00D45846">
      <w:pPr>
        <w:pStyle w:val="svmNormal"/>
        <w:rPr>
          <w:lang w:val="en-US"/>
        </w:rPr>
      </w:pPr>
    </w:p>
    <w:p w14:paraId="3588FA39" w14:textId="62F435A5" w:rsidR="00411091" w:rsidRDefault="00411091" w:rsidP="00D45846">
      <w:pPr>
        <w:pStyle w:val="svmNormal"/>
        <w:rPr>
          <w:lang w:val="en-US"/>
        </w:rPr>
      </w:pPr>
    </w:p>
    <w:p w14:paraId="451758B3" w14:textId="4954056E" w:rsidR="00411091" w:rsidRDefault="00411091" w:rsidP="002E3BC5">
      <w:pPr>
        <w:pStyle w:val="svmNormal"/>
        <w:rPr>
          <w:b/>
          <w:bCs/>
          <w:lang w:val="en-US"/>
        </w:rPr>
      </w:pPr>
    </w:p>
    <w:bookmarkStart w:id="49" w:name="_Toc135389913" w:displacedByCustomXml="next"/>
    <w:sdt>
      <w:sdtPr>
        <w:id w:val="-430818280"/>
        <w:docPartObj>
          <w:docPartGallery w:val="Bibliographies"/>
          <w:docPartUnique/>
        </w:docPartObj>
      </w:sdtPr>
      <w:sdtEndPr>
        <w:rPr>
          <w:b/>
          <w:bCs/>
        </w:rPr>
      </w:sdtEndPr>
      <w:sdtContent>
        <w:p w14:paraId="38FFECF8" w14:textId="77777777" w:rsidR="002E3BC5" w:rsidRPr="0038244F" w:rsidRDefault="002E3BC5" w:rsidP="0038244F">
          <w:pPr>
            <w:pStyle w:val="tailieuthamkhao"/>
            <w:jc w:val="center"/>
            <w:rPr>
              <w:rFonts w:ascii="Times New Roman" w:hAnsi="Times New Roman" w:cs="Times New Roman"/>
              <w:b/>
              <w:bCs/>
              <w:sz w:val="30"/>
              <w:szCs w:val="30"/>
            </w:rPr>
          </w:pPr>
          <w:r w:rsidRPr="0038244F">
            <w:rPr>
              <w:rFonts w:ascii="Times New Roman" w:hAnsi="Times New Roman" w:cs="Times New Roman"/>
              <w:b/>
              <w:bCs/>
              <w:sz w:val="30"/>
              <w:szCs w:val="30"/>
            </w:rPr>
            <w:t>Tài liệu tham khảo</w:t>
          </w:r>
          <w:bookmarkEnd w:id="49"/>
        </w:p>
        <w:p w14:paraId="4D32CAA6" w14:textId="77777777" w:rsidR="002E3BC5" w:rsidRPr="002E3BC5" w:rsidRDefault="002E3BC5" w:rsidP="002E3BC5">
          <w:pPr>
            <w:pStyle w:val="Bibliography"/>
            <w:ind w:left="720" w:hanging="720"/>
            <w:rPr>
              <w:rFonts w:ascii="Times New Roman" w:hAnsi="Times New Roman" w:cs="Times New Roman"/>
              <w:noProof/>
              <w:sz w:val="24"/>
              <w:szCs w:val="24"/>
            </w:rPr>
          </w:pPr>
          <w:r w:rsidRPr="002E3BC5">
            <w:rPr>
              <w:rFonts w:ascii="Times New Roman" w:hAnsi="Times New Roman" w:cs="Times New Roman"/>
              <w:sz w:val="24"/>
              <w:szCs w:val="24"/>
            </w:rPr>
            <w:fldChar w:fldCharType="begin"/>
          </w:r>
          <w:r w:rsidRPr="002E3BC5">
            <w:rPr>
              <w:rFonts w:ascii="Times New Roman" w:hAnsi="Times New Roman" w:cs="Times New Roman"/>
              <w:sz w:val="24"/>
              <w:szCs w:val="24"/>
            </w:rPr>
            <w:instrText xml:space="preserve"> BIBLIOGRAPHY </w:instrText>
          </w:r>
          <w:r w:rsidRPr="002E3BC5">
            <w:rPr>
              <w:rFonts w:ascii="Times New Roman" w:hAnsi="Times New Roman" w:cs="Times New Roman"/>
              <w:sz w:val="24"/>
              <w:szCs w:val="24"/>
            </w:rPr>
            <w:fldChar w:fldCharType="separate"/>
          </w:r>
          <w:r w:rsidRPr="002E3BC5">
            <w:rPr>
              <w:rFonts w:ascii="Times New Roman" w:hAnsi="Times New Roman" w:cs="Times New Roman"/>
              <w:noProof/>
              <w:sz w:val="24"/>
              <w:szCs w:val="24"/>
            </w:rPr>
            <w:t xml:space="preserve">Huynh Chi Trung. (n.d.). </w:t>
          </w:r>
          <w:r w:rsidRPr="002E3BC5">
            <w:rPr>
              <w:rFonts w:ascii="Times New Roman" w:hAnsi="Times New Roman" w:cs="Times New Roman"/>
              <w:i/>
              <w:iCs/>
              <w:noProof/>
              <w:sz w:val="24"/>
              <w:szCs w:val="24"/>
            </w:rPr>
            <w:t>viblo</w:t>
          </w:r>
          <w:r w:rsidRPr="002E3BC5">
            <w:rPr>
              <w:rFonts w:ascii="Times New Roman" w:hAnsi="Times New Roman" w:cs="Times New Roman"/>
              <w:noProof/>
              <w:sz w:val="24"/>
              <w:szCs w:val="24"/>
            </w:rPr>
            <w:t>. Retrieved from https://viblo.asia/p/gioi-thieu-ve-support-vector-machine-svm-6J3ZgPVElmB</w:t>
          </w:r>
        </w:p>
        <w:p w14:paraId="30951301" w14:textId="77777777" w:rsidR="002E3BC5" w:rsidRPr="002E3BC5" w:rsidRDefault="002E3BC5" w:rsidP="002E3BC5">
          <w:pPr>
            <w:pStyle w:val="Bibliography"/>
            <w:ind w:left="720" w:hanging="720"/>
            <w:rPr>
              <w:rFonts w:ascii="Times New Roman" w:hAnsi="Times New Roman" w:cs="Times New Roman"/>
              <w:noProof/>
              <w:sz w:val="24"/>
              <w:szCs w:val="24"/>
            </w:rPr>
          </w:pPr>
          <w:r w:rsidRPr="002E3BC5">
            <w:rPr>
              <w:rFonts w:ascii="Times New Roman" w:hAnsi="Times New Roman" w:cs="Times New Roman"/>
              <w:noProof/>
              <w:sz w:val="24"/>
              <w:szCs w:val="24"/>
            </w:rPr>
            <w:t xml:space="preserve">Savan Patel. (n.d.). </w:t>
          </w:r>
          <w:r w:rsidRPr="002E3BC5">
            <w:rPr>
              <w:rFonts w:ascii="Times New Roman" w:hAnsi="Times New Roman" w:cs="Times New Roman"/>
              <w:i/>
              <w:iCs/>
              <w:noProof/>
              <w:sz w:val="24"/>
              <w:szCs w:val="24"/>
            </w:rPr>
            <w:t>https://medium.com</w:t>
          </w:r>
          <w:r w:rsidRPr="002E3BC5">
            <w:rPr>
              <w:rFonts w:ascii="Times New Roman" w:hAnsi="Times New Roman" w:cs="Times New Roman"/>
              <w:noProof/>
              <w:sz w:val="24"/>
              <w:szCs w:val="24"/>
            </w:rPr>
            <w:t>. Retrieved from https://medium.com/machine-learning-101/chapter-2-svm-support-vector-machine-theory-f0812effc72</w:t>
          </w:r>
        </w:p>
        <w:p w14:paraId="6206D8E4" w14:textId="77777777" w:rsidR="002E3BC5" w:rsidRPr="002E3BC5" w:rsidRDefault="002E3BC5" w:rsidP="002E3BC5">
          <w:pPr>
            <w:pStyle w:val="Bibliography"/>
            <w:ind w:left="720" w:hanging="720"/>
            <w:rPr>
              <w:rFonts w:ascii="Times New Roman" w:hAnsi="Times New Roman" w:cs="Times New Roman"/>
              <w:noProof/>
              <w:sz w:val="24"/>
              <w:szCs w:val="24"/>
            </w:rPr>
          </w:pPr>
          <w:r w:rsidRPr="002E3BC5">
            <w:rPr>
              <w:rFonts w:ascii="Times New Roman" w:hAnsi="Times New Roman" w:cs="Times New Roman"/>
              <w:noProof/>
              <w:sz w:val="24"/>
              <w:szCs w:val="24"/>
            </w:rPr>
            <w:t xml:space="preserve">Tiep Vu Huu. (n.d.). </w:t>
          </w:r>
          <w:r w:rsidRPr="002E3BC5">
            <w:rPr>
              <w:rFonts w:ascii="Times New Roman" w:hAnsi="Times New Roman" w:cs="Times New Roman"/>
              <w:i/>
              <w:iCs/>
              <w:noProof/>
              <w:sz w:val="24"/>
              <w:szCs w:val="24"/>
            </w:rPr>
            <w:t>machinelearningcoban</w:t>
          </w:r>
          <w:r w:rsidRPr="002E3BC5">
            <w:rPr>
              <w:rFonts w:ascii="Times New Roman" w:hAnsi="Times New Roman" w:cs="Times New Roman"/>
              <w:noProof/>
              <w:sz w:val="24"/>
              <w:szCs w:val="24"/>
            </w:rPr>
            <w:t>. Retrieved from https://machinelearningcoban.com/2017/04/09/smv/</w:t>
          </w:r>
        </w:p>
        <w:p w14:paraId="3BBB8044" w14:textId="77777777" w:rsidR="002E3BC5" w:rsidRPr="002E3BC5" w:rsidRDefault="002E3BC5" w:rsidP="002E3BC5">
          <w:pPr>
            <w:pStyle w:val="Bibliography"/>
            <w:ind w:left="720" w:hanging="720"/>
            <w:rPr>
              <w:rFonts w:ascii="Times New Roman" w:hAnsi="Times New Roman" w:cs="Times New Roman"/>
              <w:noProof/>
              <w:sz w:val="24"/>
              <w:szCs w:val="24"/>
            </w:rPr>
          </w:pPr>
          <w:r w:rsidRPr="002E3BC5">
            <w:rPr>
              <w:rFonts w:ascii="Times New Roman" w:hAnsi="Times New Roman" w:cs="Times New Roman"/>
              <w:i/>
              <w:iCs/>
              <w:noProof/>
              <w:sz w:val="24"/>
              <w:szCs w:val="24"/>
            </w:rPr>
            <w:t>wikipedia.org</w:t>
          </w:r>
          <w:r w:rsidRPr="002E3BC5">
            <w:rPr>
              <w:rFonts w:ascii="Times New Roman" w:hAnsi="Times New Roman" w:cs="Times New Roman"/>
              <w:noProof/>
              <w:sz w:val="24"/>
              <w:szCs w:val="24"/>
            </w:rPr>
            <w:t>. (n.d.). Retrieved from https://en.wikipedia.org/wiki/Support_vector_machine</w:t>
          </w:r>
        </w:p>
        <w:p w14:paraId="23347796" w14:textId="77777777" w:rsidR="002E3BC5" w:rsidRDefault="002E3BC5" w:rsidP="002E3BC5">
          <w:pPr>
            <w:rPr>
              <w:b/>
              <w:bCs/>
            </w:rPr>
          </w:pPr>
          <w:r w:rsidRPr="002E3BC5">
            <w:rPr>
              <w:rFonts w:ascii="Times New Roman" w:hAnsi="Times New Roman" w:cs="Times New Roman"/>
              <w:b/>
              <w:bCs/>
              <w:sz w:val="24"/>
              <w:szCs w:val="24"/>
            </w:rPr>
            <w:fldChar w:fldCharType="end"/>
          </w:r>
        </w:p>
      </w:sdtContent>
    </w:sdt>
    <w:p w14:paraId="63E207B5" w14:textId="3A8D6756" w:rsidR="002E3BC5" w:rsidRDefault="002E3BC5" w:rsidP="00411091">
      <w:pPr>
        <w:pStyle w:val="svmNormal"/>
        <w:rPr>
          <w:b/>
          <w:bCs/>
          <w:lang w:val="en-US"/>
        </w:rPr>
      </w:pPr>
      <w:r>
        <w:rPr>
          <w:b/>
          <w:bCs/>
          <w:lang w:val="en-US"/>
        </w:rPr>
        <w:br w:type="page"/>
      </w:r>
    </w:p>
    <w:p w14:paraId="7E4EAADD" w14:textId="77777777" w:rsidR="002E3BC5" w:rsidRPr="00154316" w:rsidRDefault="002E3BC5" w:rsidP="002E3BC5">
      <w:pPr>
        <w:spacing w:before="120" w:after="0" w:line="240" w:lineRule="auto"/>
        <w:jc w:val="center"/>
        <w:rPr>
          <w:rFonts w:ascii="Times New Roman" w:eastAsia="Times New Roman" w:hAnsi="Times New Roman" w:cs="Times New Roman"/>
          <w:sz w:val="28"/>
          <w:szCs w:val="28"/>
          <w:lang w:val="nl-NL" w:eastAsia="vi-VN"/>
        </w:rPr>
      </w:pPr>
      <w:bookmarkStart w:id="50" w:name="_Hlk135327766"/>
      <w:r w:rsidRPr="00154316">
        <w:rPr>
          <w:rFonts w:ascii="Times New Roman" w:eastAsia="Times New Roman" w:hAnsi="Times New Roman" w:cs="Times New Roman"/>
          <w:sz w:val="28"/>
          <w:szCs w:val="28"/>
          <w:lang w:val="nl-NL" w:eastAsia="vi-VN"/>
        </w:rPr>
        <w:lastRenderedPageBreak/>
        <w:t>ĐẠI HỌC HUẾ</w:t>
      </w:r>
    </w:p>
    <w:p w14:paraId="2AFDE117" w14:textId="77777777" w:rsidR="002E3BC5" w:rsidRPr="00154316" w:rsidRDefault="002E3BC5" w:rsidP="002E3BC5">
      <w:pPr>
        <w:keepNext/>
        <w:spacing w:after="0" w:line="240" w:lineRule="auto"/>
        <w:jc w:val="center"/>
        <w:outlineLvl w:val="0"/>
        <w:rPr>
          <w:rFonts w:ascii="Times New Roman" w:eastAsia="Times New Roman" w:hAnsi="Times New Roman" w:cs="Times New Roman"/>
          <w:b/>
          <w:smallCaps/>
          <w:sz w:val="26"/>
          <w:szCs w:val="26"/>
          <w:lang w:val="nl-NL" w:eastAsia="vi-VN"/>
        </w:rPr>
      </w:pPr>
      <w:r w:rsidRPr="00154316">
        <w:rPr>
          <w:rFonts w:ascii="Times New Roman" w:eastAsia="Times New Roman" w:hAnsi="Times New Roman" w:cs="Times New Roman"/>
          <w:b/>
          <w:smallCaps/>
          <w:sz w:val="28"/>
          <w:szCs w:val="28"/>
          <w:lang w:val="nl-NL" w:eastAsia="vi-VN"/>
        </w:rPr>
        <w:t>KHOA KỸ THUẬT VÀ CÔNG NGHỆ</w:t>
      </w:r>
    </w:p>
    <w:p w14:paraId="68B0EC1F" w14:textId="77777777" w:rsidR="002E3BC5" w:rsidRPr="00154316" w:rsidRDefault="002E3BC5" w:rsidP="002E3BC5">
      <w:pPr>
        <w:spacing w:after="0" w:line="360" w:lineRule="auto"/>
        <w:jc w:val="center"/>
        <w:rPr>
          <w:rFonts w:ascii="Times New Roman" w:eastAsia="Times New Roman" w:hAnsi="Times New Roman" w:cs="Times New Roman"/>
          <w:sz w:val="24"/>
          <w:szCs w:val="24"/>
          <w:lang w:val="nl-NL" w:eastAsia="vi-VN"/>
        </w:rPr>
      </w:pPr>
      <w:r w:rsidRPr="00154316">
        <w:rPr>
          <w:rFonts w:ascii="Segoe UI Symbol" w:eastAsia="Times New Roman" w:hAnsi="Segoe UI Symbol" w:cs="Segoe UI Symbol"/>
          <w:sz w:val="24"/>
          <w:szCs w:val="24"/>
          <w:lang w:val="nl-NL" w:eastAsia="vi-VN"/>
        </w:rPr>
        <w:t>🙠🙟🕮🙝🙢</w:t>
      </w:r>
    </w:p>
    <w:p w14:paraId="665F4703" w14:textId="77777777" w:rsidR="002E3BC5" w:rsidRPr="00154316" w:rsidRDefault="002E3BC5" w:rsidP="002E3BC5">
      <w:pPr>
        <w:spacing w:after="0" w:line="360" w:lineRule="auto"/>
        <w:jc w:val="center"/>
        <w:rPr>
          <w:rFonts w:ascii="Times New Roman" w:eastAsia="Times New Roman" w:hAnsi="Times New Roman" w:cs="Times New Roman"/>
          <w:b/>
          <w:sz w:val="28"/>
          <w:szCs w:val="28"/>
          <w:lang w:val="nl-NL" w:eastAsia="vi-VN"/>
        </w:rPr>
      </w:pPr>
      <w:r w:rsidRPr="00154316">
        <w:rPr>
          <w:rFonts w:ascii="Times New Roman" w:eastAsia="Times New Roman" w:hAnsi="Times New Roman" w:cs="Times New Roman"/>
          <w:b/>
          <w:sz w:val="28"/>
          <w:szCs w:val="28"/>
          <w:lang w:val="nl-NL" w:eastAsia="vi-VN"/>
        </w:rPr>
        <w:t>PHIẾU ĐÁNH GIÁ ĐỒ ÁN/TIỂU LUẬN/BÀI TẬP LỚN</w:t>
      </w:r>
    </w:p>
    <w:p w14:paraId="7034318D" w14:textId="77777777" w:rsidR="002E3BC5" w:rsidRPr="00154316" w:rsidRDefault="002E3BC5" w:rsidP="002E3BC5">
      <w:pPr>
        <w:spacing w:after="0" w:line="360" w:lineRule="auto"/>
        <w:jc w:val="center"/>
        <w:rPr>
          <w:rFonts w:ascii="Times New Roman" w:eastAsia="Times New Roman" w:hAnsi="Times New Roman" w:cs="Times New Roman"/>
          <w:b/>
          <w:sz w:val="28"/>
          <w:szCs w:val="28"/>
          <w:lang w:val="nl-NL" w:eastAsia="vi-VN"/>
        </w:rPr>
      </w:pPr>
      <w:r w:rsidRPr="00154316">
        <w:rPr>
          <w:rFonts w:ascii="Times New Roman" w:eastAsia="Times New Roman" w:hAnsi="Times New Roman" w:cs="Times New Roman"/>
          <w:b/>
          <w:sz w:val="28"/>
          <w:szCs w:val="28"/>
          <w:lang w:val="nl-NL" w:eastAsia="vi-VN"/>
        </w:rPr>
        <w:t>Học kỳ II, năm học 2022 - 2023</w:t>
      </w:r>
    </w:p>
    <w:p w14:paraId="1D5DEAE8" w14:textId="77777777" w:rsidR="002E3BC5" w:rsidRPr="00154316" w:rsidRDefault="002E3BC5" w:rsidP="002E3BC5">
      <w:pPr>
        <w:spacing w:after="0" w:line="360" w:lineRule="auto"/>
        <w:jc w:val="center"/>
        <w:rPr>
          <w:rFonts w:ascii="Times New Roman" w:eastAsia="Times New Roman" w:hAnsi="Times New Roman" w:cs="Times New Roman"/>
          <w:sz w:val="20"/>
          <w:szCs w:val="20"/>
          <w:lang w:val="nl-NL" w:eastAsia="vi-VN"/>
        </w:rPr>
      </w:pP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5"/>
        <w:gridCol w:w="4786"/>
      </w:tblGrid>
      <w:tr w:rsidR="002E3BC5" w:rsidRPr="00154316" w14:paraId="501C5233" w14:textId="77777777" w:rsidTr="008566FC">
        <w:tc>
          <w:tcPr>
            <w:tcW w:w="4785" w:type="dxa"/>
            <w:shd w:val="clear" w:color="auto" w:fill="auto"/>
          </w:tcPr>
          <w:p w14:paraId="37098359" w14:textId="77777777" w:rsidR="002E3BC5" w:rsidRPr="00154316" w:rsidRDefault="002E3BC5" w:rsidP="008566FC">
            <w:pPr>
              <w:spacing w:before="20" w:after="20" w:line="312" w:lineRule="auto"/>
              <w:jc w:val="center"/>
              <w:rPr>
                <w:rFonts w:ascii="Times New Roman" w:eastAsia="Times New Roman" w:hAnsi="Times New Roman" w:cs="Times New Roman"/>
                <w:b/>
                <w:color w:val="000000"/>
                <w:sz w:val="28"/>
                <w:szCs w:val="28"/>
                <w:lang w:val="nl-NL" w:eastAsia="vi-VN"/>
              </w:rPr>
            </w:pPr>
            <w:r w:rsidRPr="00154316">
              <w:rPr>
                <w:rFonts w:ascii="Times New Roman" w:eastAsia="Times New Roman" w:hAnsi="Times New Roman" w:cs="Times New Roman"/>
                <w:b/>
                <w:color w:val="000000"/>
                <w:sz w:val="28"/>
                <w:szCs w:val="28"/>
                <w:lang w:val="nl-NL" w:eastAsia="vi-VN"/>
              </w:rPr>
              <w:t>Cán bộ chấm thi 1</w:t>
            </w:r>
          </w:p>
        </w:tc>
        <w:tc>
          <w:tcPr>
            <w:tcW w:w="4786" w:type="dxa"/>
            <w:shd w:val="clear" w:color="auto" w:fill="auto"/>
          </w:tcPr>
          <w:p w14:paraId="0300C899" w14:textId="77777777" w:rsidR="002E3BC5" w:rsidRPr="00154316" w:rsidRDefault="002E3BC5" w:rsidP="008566FC">
            <w:pPr>
              <w:spacing w:before="20" w:after="20" w:line="312" w:lineRule="auto"/>
              <w:jc w:val="center"/>
              <w:rPr>
                <w:rFonts w:ascii="Times New Roman" w:eastAsia="Times New Roman" w:hAnsi="Times New Roman" w:cs="Times New Roman"/>
                <w:b/>
                <w:color w:val="000000"/>
                <w:sz w:val="28"/>
                <w:szCs w:val="28"/>
                <w:lang w:val="nl-NL" w:eastAsia="vi-VN"/>
              </w:rPr>
            </w:pPr>
            <w:r w:rsidRPr="00154316">
              <w:rPr>
                <w:rFonts w:ascii="Times New Roman" w:eastAsia="Times New Roman" w:hAnsi="Times New Roman" w:cs="Times New Roman"/>
                <w:b/>
                <w:color w:val="000000"/>
                <w:sz w:val="28"/>
                <w:szCs w:val="28"/>
                <w:lang w:val="nl-NL" w:eastAsia="vi-VN"/>
              </w:rPr>
              <w:t>Cán bộ chấm thi 2</w:t>
            </w:r>
          </w:p>
        </w:tc>
      </w:tr>
      <w:tr w:rsidR="002E3BC5" w:rsidRPr="00154316" w14:paraId="4248565A" w14:textId="77777777" w:rsidTr="008566FC">
        <w:tc>
          <w:tcPr>
            <w:tcW w:w="4785" w:type="dxa"/>
            <w:shd w:val="clear" w:color="auto" w:fill="auto"/>
          </w:tcPr>
          <w:p w14:paraId="698A4658" w14:textId="77777777" w:rsidR="002E3BC5" w:rsidRPr="00154316" w:rsidRDefault="002E3BC5" w:rsidP="008566FC">
            <w:pPr>
              <w:tabs>
                <w:tab w:val="left" w:pos="4253"/>
              </w:tabs>
              <w:spacing w:after="0" w:line="360" w:lineRule="auto"/>
              <w:jc w:val="center"/>
              <w:rPr>
                <w:rFonts w:ascii="Times New Roman" w:eastAsia="Times New Roman" w:hAnsi="Times New Roman" w:cs="Times New Roman"/>
                <w:b/>
                <w:color w:val="000000"/>
                <w:sz w:val="28"/>
                <w:szCs w:val="28"/>
                <w:lang w:val="nl-NL" w:eastAsia="vi-VN"/>
              </w:rPr>
            </w:pPr>
            <w:r w:rsidRPr="00154316">
              <w:rPr>
                <w:rFonts w:ascii="Times New Roman" w:eastAsia="Times New Roman" w:hAnsi="Times New Roman" w:cs="Times New Roman"/>
                <w:b/>
                <w:color w:val="000000"/>
                <w:sz w:val="28"/>
                <w:szCs w:val="28"/>
                <w:lang w:val="nl-NL" w:eastAsia="vi-VN"/>
              </w:rPr>
              <w:t xml:space="preserve">Nhận xét: </w:t>
            </w:r>
          </w:p>
          <w:p w14:paraId="78B98A50"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00FC11EF"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61489C78"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39A78C99"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6BC9A930"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326C8DF3"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098E7255"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38C4CC32"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70DA5F2C"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0481FFFE" w14:textId="77777777" w:rsidR="002E3BC5" w:rsidRPr="00154316" w:rsidRDefault="002E3BC5" w:rsidP="008566FC">
            <w:pPr>
              <w:tabs>
                <w:tab w:val="left" w:pos="4253"/>
              </w:tabs>
              <w:spacing w:after="0" w:line="360" w:lineRule="auto"/>
              <w:ind w:left="284"/>
              <w:rPr>
                <w:rFonts w:ascii="Times New Roman" w:eastAsia="Times New Roman" w:hAnsi="Times New Roman" w:cs="Times New Roman"/>
                <w:b/>
                <w:color w:val="000000"/>
                <w:sz w:val="28"/>
                <w:szCs w:val="28"/>
                <w:lang w:val="nl-NL" w:eastAsia="vi-VN"/>
              </w:rPr>
            </w:pPr>
            <w:r w:rsidRPr="00154316">
              <w:rPr>
                <w:rFonts w:ascii="Times New Roman" w:eastAsia="Times New Roman" w:hAnsi="Times New Roman" w:cs="Times New Roman"/>
                <w:b/>
                <w:color w:val="000000"/>
                <w:sz w:val="28"/>
                <w:szCs w:val="28"/>
                <w:lang w:val="nl-NL" w:eastAsia="vi-VN"/>
              </w:rPr>
              <w:t>Điểm đánh giá của CBCT1:</w:t>
            </w:r>
          </w:p>
          <w:p w14:paraId="0A46610F" w14:textId="77777777" w:rsidR="002E3BC5" w:rsidRPr="00154316" w:rsidRDefault="002E3BC5" w:rsidP="008566FC">
            <w:pPr>
              <w:tabs>
                <w:tab w:val="left" w:pos="4253"/>
              </w:tabs>
              <w:spacing w:after="0" w:line="360" w:lineRule="auto"/>
              <w:ind w:left="284"/>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 xml:space="preserve">Bằng số: </w:t>
            </w:r>
            <w:r w:rsidRPr="00154316">
              <w:rPr>
                <w:rFonts w:ascii="Times New Roman" w:eastAsia="Times New Roman" w:hAnsi="Times New Roman" w:cs="Times New Roman"/>
                <w:color w:val="000000"/>
                <w:sz w:val="28"/>
                <w:szCs w:val="28"/>
                <w:lang w:val="nl-NL" w:eastAsia="vi-VN"/>
              </w:rPr>
              <w:tab/>
            </w:r>
          </w:p>
          <w:p w14:paraId="49062F40" w14:textId="77777777" w:rsidR="002E3BC5" w:rsidRPr="00154316" w:rsidRDefault="002E3BC5" w:rsidP="008566FC">
            <w:pPr>
              <w:tabs>
                <w:tab w:val="left" w:pos="4253"/>
              </w:tabs>
              <w:spacing w:after="0" w:line="360" w:lineRule="auto"/>
              <w:ind w:left="284"/>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 xml:space="preserve">Bằng chữ: </w:t>
            </w:r>
            <w:r w:rsidRPr="00154316">
              <w:rPr>
                <w:rFonts w:ascii="Times New Roman" w:eastAsia="Times New Roman" w:hAnsi="Times New Roman" w:cs="Times New Roman"/>
                <w:color w:val="000000"/>
                <w:sz w:val="28"/>
                <w:szCs w:val="28"/>
                <w:lang w:val="nl-NL" w:eastAsia="vi-VN"/>
              </w:rPr>
              <w:tab/>
            </w:r>
          </w:p>
        </w:tc>
        <w:tc>
          <w:tcPr>
            <w:tcW w:w="4786" w:type="dxa"/>
            <w:shd w:val="clear" w:color="auto" w:fill="auto"/>
          </w:tcPr>
          <w:p w14:paraId="0D4F89F0" w14:textId="77777777" w:rsidR="002E3BC5" w:rsidRPr="00154316" w:rsidRDefault="002E3BC5" w:rsidP="008566FC">
            <w:pPr>
              <w:tabs>
                <w:tab w:val="left" w:pos="4253"/>
              </w:tabs>
              <w:spacing w:after="0" w:line="360" w:lineRule="auto"/>
              <w:jc w:val="center"/>
              <w:rPr>
                <w:rFonts w:ascii="Times New Roman" w:eastAsia="Times New Roman" w:hAnsi="Times New Roman" w:cs="Times New Roman"/>
                <w:b/>
                <w:color w:val="000000"/>
                <w:sz w:val="28"/>
                <w:szCs w:val="28"/>
                <w:lang w:val="nl-NL" w:eastAsia="vi-VN"/>
              </w:rPr>
            </w:pPr>
            <w:r w:rsidRPr="00154316">
              <w:rPr>
                <w:rFonts w:ascii="Times New Roman" w:eastAsia="Times New Roman" w:hAnsi="Times New Roman" w:cs="Times New Roman"/>
                <w:b/>
                <w:color w:val="000000"/>
                <w:sz w:val="28"/>
                <w:szCs w:val="28"/>
                <w:lang w:val="nl-NL" w:eastAsia="vi-VN"/>
              </w:rPr>
              <w:t xml:space="preserve">Nhận xét: </w:t>
            </w:r>
          </w:p>
          <w:p w14:paraId="3F6B6DF1"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17658168"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2C2237DE"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37C60542"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42C48500"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082F2A8B"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147FCC4C"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05CD4320"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2E94C8FD" w14:textId="77777777" w:rsidR="002E3BC5" w:rsidRPr="00154316" w:rsidRDefault="002E3BC5" w:rsidP="008566FC">
            <w:pPr>
              <w:tabs>
                <w:tab w:val="left" w:pos="4423"/>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ab/>
            </w:r>
          </w:p>
          <w:p w14:paraId="1CEF6BC0" w14:textId="77777777" w:rsidR="002E3BC5" w:rsidRPr="00154316" w:rsidRDefault="002E3BC5" w:rsidP="008566FC">
            <w:pPr>
              <w:tabs>
                <w:tab w:val="left" w:pos="4253"/>
              </w:tabs>
              <w:spacing w:after="0" w:line="360" w:lineRule="auto"/>
              <w:ind w:left="284"/>
              <w:rPr>
                <w:rFonts w:ascii="Times New Roman" w:eastAsia="Times New Roman" w:hAnsi="Times New Roman" w:cs="Times New Roman"/>
                <w:b/>
                <w:color w:val="000000"/>
                <w:sz w:val="28"/>
                <w:szCs w:val="28"/>
                <w:lang w:val="nl-NL" w:eastAsia="vi-VN"/>
              </w:rPr>
            </w:pPr>
            <w:r w:rsidRPr="00154316">
              <w:rPr>
                <w:rFonts w:ascii="Times New Roman" w:eastAsia="Times New Roman" w:hAnsi="Times New Roman" w:cs="Times New Roman"/>
                <w:b/>
                <w:color w:val="000000"/>
                <w:sz w:val="28"/>
                <w:szCs w:val="28"/>
                <w:lang w:val="nl-NL" w:eastAsia="vi-VN"/>
              </w:rPr>
              <w:t>Điểm đánh giá của CBCT2:</w:t>
            </w:r>
          </w:p>
          <w:p w14:paraId="2805766C" w14:textId="77777777" w:rsidR="002E3BC5" w:rsidRPr="00154316" w:rsidRDefault="002E3BC5" w:rsidP="008566FC">
            <w:pPr>
              <w:tabs>
                <w:tab w:val="left" w:pos="4253"/>
              </w:tabs>
              <w:spacing w:after="0" w:line="360" w:lineRule="auto"/>
              <w:ind w:left="284"/>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 xml:space="preserve">Bằng số: </w:t>
            </w:r>
            <w:r w:rsidRPr="00154316">
              <w:rPr>
                <w:rFonts w:ascii="Times New Roman" w:eastAsia="Times New Roman" w:hAnsi="Times New Roman" w:cs="Times New Roman"/>
                <w:color w:val="000000"/>
                <w:sz w:val="28"/>
                <w:szCs w:val="28"/>
                <w:lang w:val="nl-NL" w:eastAsia="vi-VN"/>
              </w:rPr>
              <w:tab/>
            </w:r>
          </w:p>
          <w:p w14:paraId="749CE69F" w14:textId="77777777" w:rsidR="002E3BC5" w:rsidRPr="00154316" w:rsidRDefault="002E3BC5" w:rsidP="008566FC">
            <w:pPr>
              <w:tabs>
                <w:tab w:val="left" w:pos="4253"/>
              </w:tabs>
              <w:spacing w:after="0" w:line="360" w:lineRule="auto"/>
              <w:ind w:left="284"/>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 xml:space="preserve">Bằng chữ: </w:t>
            </w:r>
            <w:r w:rsidRPr="00154316">
              <w:rPr>
                <w:rFonts w:ascii="Times New Roman" w:eastAsia="Times New Roman" w:hAnsi="Times New Roman" w:cs="Times New Roman"/>
                <w:color w:val="000000"/>
                <w:sz w:val="28"/>
                <w:szCs w:val="28"/>
                <w:lang w:val="nl-NL" w:eastAsia="vi-VN"/>
              </w:rPr>
              <w:tab/>
            </w:r>
          </w:p>
        </w:tc>
      </w:tr>
    </w:tbl>
    <w:p w14:paraId="6C258672" w14:textId="77777777" w:rsidR="002E3BC5" w:rsidRPr="00154316" w:rsidRDefault="002E3BC5" w:rsidP="002E3BC5">
      <w:pPr>
        <w:tabs>
          <w:tab w:val="left" w:pos="9072"/>
        </w:tabs>
        <w:spacing w:before="120"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Điểm kết luận:</w:t>
      </w:r>
      <w:r w:rsidRPr="00154316">
        <w:rPr>
          <w:rFonts w:ascii="Times New Roman" w:eastAsia="Times New Roman" w:hAnsi="Times New Roman" w:cs="Times New Roman"/>
          <w:color w:val="000000"/>
          <w:sz w:val="28"/>
          <w:szCs w:val="28"/>
          <w:lang w:val="nl-NL" w:eastAsia="vi-VN"/>
        </w:rPr>
        <w:tab/>
      </w:r>
    </w:p>
    <w:p w14:paraId="76A3B5C0" w14:textId="77777777" w:rsidR="002E3BC5" w:rsidRPr="00154316" w:rsidRDefault="002E3BC5" w:rsidP="002E3BC5">
      <w:pPr>
        <w:tabs>
          <w:tab w:val="left" w:pos="9072"/>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Bằng số:</w:t>
      </w:r>
      <w:r w:rsidRPr="00154316">
        <w:rPr>
          <w:rFonts w:ascii="Times New Roman" w:eastAsia="Times New Roman" w:hAnsi="Times New Roman" w:cs="Times New Roman"/>
          <w:color w:val="000000"/>
          <w:sz w:val="28"/>
          <w:szCs w:val="28"/>
          <w:lang w:val="nl-NL" w:eastAsia="vi-VN"/>
        </w:rPr>
        <w:tab/>
        <w:t xml:space="preserve"> </w:t>
      </w:r>
    </w:p>
    <w:p w14:paraId="01808E26" w14:textId="77777777" w:rsidR="002E3BC5" w:rsidRPr="00154316" w:rsidRDefault="002E3BC5" w:rsidP="002E3BC5">
      <w:pPr>
        <w:tabs>
          <w:tab w:val="left" w:pos="9072"/>
        </w:tabs>
        <w:spacing w:after="0" w:line="360" w:lineRule="auto"/>
        <w:rPr>
          <w:rFonts w:ascii="Times New Roman" w:eastAsia="Times New Roman" w:hAnsi="Times New Roman" w:cs="Times New Roman"/>
          <w:color w:val="000000"/>
          <w:sz w:val="28"/>
          <w:szCs w:val="28"/>
          <w:lang w:val="nl-NL" w:eastAsia="vi-VN"/>
        </w:rPr>
      </w:pPr>
      <w:r w:rsidRPr="00154316">
        <w:rPr>
          <w:rFonts w:ascii="Times New Roman" w:eastAsia="Times New Roman" w:hAnsi="Times New Roman" w:cs="Times New Roman"/>
          <w:color w:val="000000"/>
          <w:sz w:val="28"/>
          <w:szCs w:val="28"/>
          <w:lang w:val="nl-NL" w:eastAsia="vi-VN"/>
        </w:rPr>
        <w:t xml:space="preserve">Bằng chữ: </w:t>
      </w:r>
      <w:r w:rsidRPr="00154316">
        <w:rPr>
          <w:rFonts w:ascii="Times New Roman" w:eastAsia="Times New Roman" w:hAnsi="Times New Roman" w:cs="Times New Roman"/>
          <w:color w:val="000000"/>
          <w:sz w:val="28"/>
          <w:szCs w:val="28"/>
          <w:lang w:val="nl-NL" w:eastAsia="vi-VN"/>
        </w:rPr>
        <w:tab/>
      </w:r>
    </w:p>
    <w:p w14:paraId="3BDA03F9" w14:textId="77777777" w:rsidR="002E3BC5" w:rsidRPr="00154316" w:rsidRDefault="002E3BC5" w:rsidP="002E3BC5">
      <w:pPr>
        <w:spacing w:after="0" w:line="360" w:lineRule="auto"/>
        <w:jc w:val="right"/>
        <w:rPr>
          <w:rFonts w:ascii="Times New Roman" w:eastAsia="Times New Roman" w:hAnsi="Times New Roman" w:cs="Times New Roman"/>
          <w:i/>
          <w:color w:val="000000"/>
          <w:sz w:val="26"/>
          <w:szCs w:val="26"/>
          <w:lang w:val="nl-NL" w:eastAsia="vi-VN"/>
        </w:rPr>
      </w:pPr>
      <w:r w:rsidRPr="00154316">
        <w:rPr>
          <w:rFonts w:ascii="Times New Roman" w:eastAsia="Times New Roman" w:hAnsi="Times New Roman" w:cs="Times New Roman"/>
          <w:i/>
          <w:color w:val="000000"/>
          <w:sz w:val="26"/>
          <w:szCs w:val="26"/>
          <w:lang w:val="nl-NL" w:eastAsia="vi-VN"/>
        </w:rPr>
        <w:t>Thừa Thiên Huế, ngày      tháng      năm 2023</w:t>
      </w:r>
    </w:p>
    <w:tbl>
      <w:tblPr>
        <w:tblW w:w="9571" w:type="dxa"/>
        <w:tblInd w:w="-115" w:type="dxa"/>
        <w:tblLayout w:type="fixed"/>
        <w:tblLook w:val="0400" w:firstRow="0" w:lastRow="0" w:firstColumn="0" w:lastColumn="0" w:noHBand="0" w:noVBand="1"/>
      </w:tblPr>
      <w:tblGrid>
        <w:gridCol w:w="4786"/>
        <w:gridCol w:w="4785"/>
      </w:tblGrid>
      <w:tr w:rsidR="002E3BC5" w:rsidRPr="00154316" w14:paraId="3494B6D5" w14:textId="77777777" w:rsidTr="008566FC">
        <w:tc>
          <w:tcPr>
            <w:tcW w:w="4786" w:type="dxa"/>
            <w:shd w:val="clear" w:color="auto" w:fill="auto"/>
          </w:tcPr>
          <w:p w14:paraId="35D73BD4" w14:textId="77777777" w:rsidR="002E3BC5" w:rsidRPr="00154316" w:rsidRDefault="002E3BC5" w:rsidP="008566FC">
            <w:pPr>
              <w:spacing w:after="0" w:line="360" w:lineRule="auto"/>
              <w:jc w:val="center"/>
              <w:rPr>
                <w:rFonts w:ascii="Times New Roman" w:eastAsia="Times New Roman" w:hAnsi="Times New Roman" w:cs="Times New Roman"/>
                <w:b/>
                <w:color w:val="000000"/>
                <w:sz w:val="28"/>
                <w:szCs w:val="28"/>
                <w:lang w:val="nl-NL" w:eastAsia="vi-VN"/>
              </w:rPr>
            </w:pPr>
            <w:r w:rsidRPr="00154316">
              <w:rPr>
                <w:rFonts w:ascii="Times New Roman" w:eastAsia="Times New Roman" w:hAnsi="Times New Roman" w:cs="Times New Roman"/>
                <w:b/>
                <w:color w:val="000000"/>
                <w:sz w:val="28"/>
                <w:szCs w:val="28"/>
                <w:lang w:val="nl-NL" w:eastAsia="vi-VN"/>
              </w:rPr>
              <w:t>Cán bộ chấm thi 1</w:t>
            </w:r>
          </w:p>
          <w:p w14:paraId="1D1F0730" w14:textId="77777777" w:rsidR="002E3BC5" w:rsidRPr="00154316" w:rsidRDefault="002E3BC5" w:rsidP="008566FC">
            <w:pPr>
              <w:spacing w:after="0" w:line="360" w:lineRule="auto"/>
              <w:jc w:val="center"/>
              <w:rPr>
                <w:rFonts w:ascii="Times New Roman" w:eastAsia="Times New Roman" w:hAnsi="Times New Roman" w:cs="Times New Roman"/>
                <w:i/>
                <w:color w:val="000000"/>
                <w:sz w:val="28"/>
                <w:szCs w:val="28"/>
                <w:lang w:val="nl-NL" w:eastAsia="vi-VN"/>
              </w:rPr>
            </w:pPr>
            <w:r w:rsidRPr="00154316">
              <w:rPr>
                <w:rFonts w:ascii="Times New Roman" w:eastAsia="Times New Roman" w:hAnsi="Times New Roman" w:cs="Times New Roman"/>
                <w:i/>
                <w:color w:val="000000"/>
                <w:sz w:val="28"/>
                <w:szCs w:val="28"/>
                <w:lang w:val="nl-NL" w:eastAsia="vi-VN"/>
              </w:rPr>
              <w:t>(Ký và ghi rõ họ và tên)</w:t>
            </w:r>
          </w:p>
        </w:tc>
        <w:tc>
          <w:tcPr>
            <w:tcW w:w="4785" w:type="dxa"/>
            <w:shd w:val="clear" w:color="auto" w:fill="auto"/>
          </w:tcPr>
          <w:p w14:paraId="4A6387BD" w14:textId="77777777" w:rsidR="002E3BC5" w:rsidRPr="00154316" w:rsidRDefault="002E3BC5" w:rsidP="008566FC">
            <w:pPr>
              <w:spacing w:after="0" w:line="360" w:lineRule="auto"/>
              <w:jc w:val="center"/>
              <w:rPr>
                <w:rFonts w:ascii="Times New Roman" w:eastAsia="Times New Roman" w:hAnsi="Times New Roman" w:cs="Times New Roman"/>
                <w:b/>
                <w:color w:val="000000"/>
                <w:sz w:val="28"/>
                <w:szCs w:val="28"/>
                <w:lang w:val="nl-NL" w:eastAsia="vi-VN"/>
              </w:rPr>
            </w:pPr>
            <w:r w:rsidRPr="00154316">
              <w:rPr>
                <w:rFonts w:ascii="Times New Roman" w:eastAsia="Times New Roman" w:hAnsi="Times New Roman" w:cs="Times New Roman"/>
                <w:b/>
                <w:color w:val="000000"/>
                <w:sz w:val="28"/>
                <w:szCs w:val="28"/>
                <w:lang w:val="nl-NL" w:eastAsia="vi-VN"/>
              </w:rPr>
              <w:t>Cán bộ chấm thi 2</w:t>
            </w:r>
          </w:p>
          <w:p w14:paraId="675B4C8D" w14:textId="77777777" w:rsidR="002E3BC5" w:rsidRPr="00154316" w:rsidRDefault="002E3BC5" w:rsidP="008566FC">
            <w:pPr>
              <w:spacing w:after="0" w:line="360" w:lineRule="auto"/>
              <w:jc w:val="center"/>
              <w:rPr>
                <w:rFonts w:ascii="Times New Roman" w:eastAsia="Times New Roman" w:hAnsi="Times New Roman" w:cs="Times New Roman"/>
                <w:i/>
                <w:color w:val="000000"/>
                <w:sz w:val="28"/>
                <w:szCs w:val="28"/>
                <w:lang w:val="nl-NL" w:eastAsia="vi-VN"/>
              </w:rPr>
            </w:pPr>
            <w:r w:rsidRPr="00154316">
              <w:rPr>
                <w:rFonts w:ascii="Times New Roman" w:eastAsia="Times New Roman" w:hAnsi="Times New Roman" w:cs="Times New Roman"/>
                <w:i/>
                <w:color w:val="000000"/>
                <w:sz w:val="28"/>
                <w:szCs w:val="28"/>
                <w:lang w:val="nl-NL" w:eastAsia="vi-VN"/>
              </w:rPr>
              <w:t>(Ký và ghi rõ họ và tên)</w:t>
            </w:r>
          </w:p>
        </w:tc>
      </w:tr>
      <w:bookmarkEnd w:id="50"/>
    </w:tbl>
    <w:p w14:paraId="5DC233EB" w14:textId="77777777" w:rsidR="00411091" w:rsidRPr="00411091" w:rsidRDefault="00411091" w:rsidP="00411091">
      <w:pPr>
        <w:pStyle w:val="svmNormal"/>
        <w:rPr>
          <w:b/>
          <w:bCs/>
          <w:lang w:val="en-US"/>
        </w:rPr>
      </w:pPr>
    </w:p>
    <w:sectPr w:rsidR="00411091" w:rsidRPr="00411091" w:rsidSect="002E3BC5">
      <w:footerReference w:type="default" r:id="rId24"/>
      <w:footerReference w:type="first" r:id="rId25"/>
      <w:pgSz w:w="11907" w:h="16840"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939F4" w14:textId="77777777" w:rsidR="00F21B54" w:rsidRDefault="00F21B54" w:rsidP="002E3BC5">
      <w:pPr>
        <w:spacing w:after="0" w:line="240" w:lineRule="auto"/>
      </w:pPr>
      <w:r>
        <w:separator/>
      </w:r>
    </w:p>
  </w:endnote>
  <w:endnote w:type="continuationSeparator" w:id="0">
    <w:p w14:paraId="34B054B0" w14:textId="77777777" w:rsidR="00F21B54" w:rsidRDefault="00F21B54" w:rsidP="002E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97110"/>
      <w:docPartObj>
        <w:docPartGallery w:val="Page Numbers (Bottom of Page)"/>
        <w:docPartUnique/>
      </w:docPartObj>
    </w:sdtPr>
    <w:sdtContent>
      <w:p w14:paraId="06E30498" w14:textId="1342314A" w:rsidR="002E3BC5" w:rsidRDefault="002E3BC5">
        <w:pPr>
          <w:pStyle w:val="Footer"/>
          <w:jc w:val="right"/>
        </w:pPr>
      </w:p>
    </w:sdtContent>
  </w:sdt>
  <w:p w14:paraId="4AD690FF" w14:textId="77777777" w:rsidR="002E3BC5" w:rsidRDefault="002E3B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363014"/>
      <w:docPartObj>
        <w:docPartGallery w:val="Page Numbers (Bottom of Page)"/>
        <w:docPartUnique/>
      </w:docPartObj>
    </w:sdtPr>
    <w:sdtContent>
      <w:p w14:paraId="111D15DA" w14:textId="77777777" w:rsidR="002E3BC5" w:rsidRDefault="002E3BC5">
        <w:pPr>
          <w:pStyle w:val="Footer"/>
          <w:jc w:val="right"/>
        </w:pPr>
        <w:r>
          <w:fldChar w:fldCharType="begin"/>
        </w:r>
        <w:r>
          <w:instrText>PAGE   \* MERGEFORMAT</w:instrText>
        </w:r>
        <w:r>
          <w:fldChar w:fldCharType="separate"/>
        </w:r>
        <w:r>
          <w:t>2</w:t>
        </w:r>
        <w:r>
          <w:fldChar w:fldCharType="end"/>
        </w:r>
      </w:p>
    </w:sdtContent>
  </w:sdt>
  <w:p w14:paraId="23DC067E" w14:textId="77777777" w:rsidR="002E3BC5" w:rsidRDefault="002E3B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320357"/>
      <w:docPartObj>
        <w:docPartGallery w:val="Page Numbers (Bottom of Page)"/>
        <w:docPartUnique/>
      </w:docPartObj>
    </w:sdtPr>
    <w:sdtContent>
      <w:p w14:paraId="0D2A5478" w14:textId="7BA33C51" w:rsidR="002E3BC5" w:rsidRDefault="002E3BC5">
        <w:pPr>
          <w:pStyle w:val="Footer"/>
          <w:jc w:val="right"/>
        </w:pPr>
        <w:r>
          <w:fldChar w:fldCharType="begin"/>
        </w:r>
        <w:r>
          <w:instrText>PAGE   \* MERGEFORMAT</w:instrText>
        </w:r>
        <w:r>
          <w:fldChar w:fldCharType="separate"/>
        </w:r>
        <w:r>
          <w:t>2</w:t>
        </w:r>
        <w:r>
          <w:fldChar w:fldCharType="end"/>
        </w:r>
      </w:p>
    </w:sdtContent>
  </w:sdt>
  <w:p w14:paraId="239F51EF" w14:textId="77777777" w:rsidR="002E3BC5" w:rsidRDefault="002E3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BFD87" w14:textId="77777777" w:rsidR="00F21B54" w:rsidRDefault="00F21B54" w:rsidP="002E3BC5">
      <w:pPr>
        <w:spacing w:after="0" w:line="240" w:lineRule="auto"/>
      </w:pPr>
      <w:r>
        <w:separator/>
      </w:r>
    </w:p>
  </w:footnote>
  <w:footnote w:type="continuationSeparator" w:id="0">
    <w:p w14:paraId="616AEA90" w14:textId="77777777" w:rsidR="00F21B54" w:rsidRDefault="00F21B54" w:rsidP="002E3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2FB6"/>
    <w:multiLevelType w:val="hybridMultilevel"/>
    <w:tmpl w:val="27EE497C"/>
    <w:lvl w:ilvl="0" w:tplc="A4F25826">
      <w:start w:val="1"/>
      <w:numFmt w:val="decimal"/>
      <w:pStyle w:val="svm3"/>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 w15:restartNumberingAfterBreak="0">
    <w:nsid w:val="0C2A5101"/>
    <w:multiLevelType w:val="hybridMultilevel"/>
    <w:tmpl w:val="B6E03D24"/>
    <w:lvl w:ilvl="0" w:tplc="C7A475EA">
      <w:start w:val="1"/>
      <w:numFmt w:val="bullet"/>
      <w:lvlText w:val="˗"/>
      <w:lvlJc w:val="left"/>
      <w:pPr>
        <w:ind w:left="720" w:hanging="360"/>
      </w:pPr>
      <w:rPr>
        <w:rFonts w:ascii="Times New Roman" w:hAnsi="Times New Roman" w:cs="Times New Roman" w:hint="default"/>
        <w:i/>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012C81"/>
    <w:multiLevelType w:val="hybridMultilevel"/>
    <w:tmpl w:val="134C9D4A"/>
    <w:lvl w:ilvl="0" w:tplc="C7A475EA">
      <w:start w:val="1"/>
      <w:numFmt w:val="bullet"/>
      <w:lvlText w:val="˗"/>
      <w:lvlJc w:val="left"/>
      <w:pPr>
        <w:ind w:left="720" w:hanging="360"/>
      </w:pPr>
      <w:rPr>
        <w:rFonts w:ascii="Times New Roman" w:hAnsi="Times New Roman" w:cs="Times New Roman" w:hint="default"/>
        <w:i/>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C5C325E"/>
    <w:multiLevelType w:val="hybridMultilevel"/>
    <w:tmpl w:val="DF22CCF8"/>
    <w:lvl w:ilvl="0" w:tplc="C7A475EA">
      <w:start w:val="1"/>
      <w:numFmt w:val="bullet"/>
      <w:lvlText w:val="˗"/>
      <w:lvlJc w:val="left"/>
      <w:pPr>
        <w:ind w:left="720" w:hanging="360"/>
      </w:pPr>
      <w:rPr>
        <w:rFonts w:ascii="Times New Roman" w:hAnsi="Times New Roman" w:cs="Times New Roman" w:hint="default"/>
        <w:i/>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E9C0CC0"/>
    <w:multiLevelType w:val="hybridMultilevel"/>
    <w:tmpl w:val="09ECDDD6"/>
    <w:lvl w:ilvl="0" w:tplc="DDB0651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F0779D7"/>
    <w:multiLevelType w:val="hybridMultilevel"/>
    <w:tmpl w:val="1744D3F8"/>
    <w:lvl w:ilvl="0" w:tplc="6960ECF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1363D47"/>
    <w:multiLevelType w:val="hybridMultilevel"/>
    <w:tmpl w:val="7624E344"/>
    <w:lvl w:ilvl="0" w:tplc="0FF484EA">
      <w:start w:val="1"/>
      <w:numFmt w:val="lowerLetter"/>
      <w:lvlText w:val="%1."/>
      <w:lvlJc w:val="left"/>
      <w:pPr>
        <w:ind w:left="1429" w:hanging="360"/>
      </w:pPr>
      <w:rPr>
        <w:rFonts w:hint="default"/>
      </w:r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7" w15:restartNumberingAfterBreak="0">
    <w:nsid w:val="21614DFA"/>
    <w:multiLevelType w:val="hybridMultilevel"/>
    <w:tmpl w:val="713EB44E"/>
    <w:lvl w:ilvl="0" w:tplc="57643136">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8" w15:restartNumberingAfterBreak="0">
    <w:nsid w:val="34CE031C"/>
    <w:multiLevelType w:val="hybridMultilevel"/>
    <w:tmpl w:val="42308E10"/>
    <w:lvl w:ilvl="0" w:tplc="9530D49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4EF634D"/>
    <w:multiLevelType w:val="hybridMultilevel"/>
    <w:tmpl w:val="AAA273CC"/>
    <w:lvl w:ilvl="0" w:tplc="7D2A54B2">
      <w:start w:val="1"/>
      <w:numFmt w:val="lowerLetter"/>
      <w:lvlText w:val="%1."/>
      <w:lvlJc w:val="left"/>
      <w:pPr>
        <w:ind w:left="1429" w:hanging="360"/>
      </w:pPr>
      <w:rPr>
        <w:rFonts w:hint="default"/>
      </w:r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10" w15:restartNumberingAfterBreak="0">
    <w:nsid w:val="353275A4"/>
    <w:multiLevelType w:val="hybridMultilevel"/>
    <w:tmpl w:val="57EEB73E"/>
    <w:lvl w:ilvl="0" w:tplc="6F1E61D4">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6940A34"/>
    <w:multiLevelType w:val="hybridMultilevel"/>
    <w:tmpl w:val="2800E6A8"/>
    <w:lvl w:ilvl="0" w:tplc="C7A475EA">
      <w:start w:val="1"/>
      <w:numFmt w:val="bullet"/>
      <w:lvlText w:val="˗"/>
      <w:lvlJc w:val="left"/>
      <w:pPr>
        <w:ind w:left="720" w:hanging="360"/>
      </w:pPr>
      <w:rPr>
        <w:rFonts w:ascii="Times New Roman" w:hAnsi="Times New Roman" w:cs="Times New Roman" w:hint="default"/>
        <w:i/>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5215790"/>
    <w:multiLevelType w:val="hybridMultilevel"/>
    <w:tmpl w:val="08A4FE40"/>
    <w:lvl w:ilvl="0" w:tplc="C7A475EA">
      <w:start w:val="1"/>
      <w:numFmt w:val="bullet"/>
      <w:lvlText w:val="˗"/>
      <w:lvlJc w:val="left"/>
      <w:pPr>
        <w:ind w:left="720" w:hanging="360"/>
      </w:pPr>
      <w:rPr>
        <w:rFonts w:ascii="Times New Roman" w:hAnsi="Times New Roman" w:cs="Times New Roman" w:hint="default"/>
        <w:i/>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7E67834"/>
    <w:multiLevelType w:val="hybridMultilevel"/>
    <w:tmpl w:val="5DB8D3E8"/>
    <w:lvl w:ilvl="0" w:tplc="C7A475EA">
      <w:start w:val="1"/>
      <w:numFmt w:val="bullet"/>
      <w:lvlText w:val="˗"/>
      <w:lvlJc w:val="left"/>
      <w:pPr>
        <w:ind w:left="720" w:hanging="360"/>
      </w:pPr>
      <w:rPr>
        <w:rFonts w:ascii="Times New Roman" w:hAnsi="Times New Roman" w:cs="Times New Roman" w:hint="default"/>
        <w:i/>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CF76EF2"/>
    <w:multiLevelType w:val="hybridMultilevel"/>
    <w:tmpl w:val="9B50BDE4"/>
    <w:lvl w:ilvl="0" w:tplc="14F41B7A">
      <w:start w:val="1"/>
      <w:numFmt w:val="lowerLetter"/>
      <w:lvlText w:val="%1."/>
      <w:lvlJc w:val="left"/>
      <w:pPr>
        <w:ind w:left="1789" w:hanging="360"/>
      </w:pPr>
      <w:rPr>
        <w:rFonts w:hint="default"/>
      </w:rPr>
    </w:lvl>
    <w:lvl w:ilvl="1" w:tplc="042A0019" w:tentative="1">
      <w:start w:val="1"/>
      <w:numFmt w:val="lowerLetter"/>
      <w:lvlText w:val="%2."/>
      <w:lvlJc w:val="left"/>
      <w:pPr>
        <w:ind w:left="2509" w:hanging="360"/>
      </w:pPr>
    </w:lvl>
    <w:lvl w:ilvl="2" w:tplc="042A001B" w:tentative="1">
      <w:start w:val="1"/>
      <w:numFmt w:val="lowerRoman"/>
      <w:lvlText w:val="%3."/>
      <w:lvlJc w:val="right"/>
      <w:pPr>
        <w:ind w:left="3229" w:hanging="180"/>
      </w:pPr>
    </w:lvl>
    <w:lvl w:ilvl="3" w:tplc="042A000F" w:tentative="1">
      <w:start w:val="1"/>
      <w:numFmt w:val="decimal"/>
      <w:lvlText w:val="%4."/>
      <w:lvlJc w:val="left"/>
      <w:pPr>
        <w:ind w:left="3949" w:hanging="360"/>
      </w:pPr>
    </w:lvl>
    <w:lvl w:ilvl="4" w:tplc="042A0019" w:tentative="1">
      <w:start w:val="1"/>
      <w:numFmt w:val="lowerLetter"/>
      <w:lvlText w:val="%5."/>
      <w:lvlJc w:val="left"/>
      <w:pPr>
        <w:ind w:left="4669" w:hanging="360"/>
      </w:pPr>
    </w:lvl>
    <w:lvl w:ilvl="5" w:tplc="042A001B" w:tentative="1">
      <w:start w:val="1"/>
      <w:numFmt w:val="lowerRoman"/>
      <w:lvlText w:val="%6."/>
      <w:lvlJc w:val="right"/>
      <w:pPr>
        <w:ind w:left="5389" w:hanging="180"/>
      </w:pPr>
    </w:lvl>
    <w:lvl w:ilvl="6" w:tplc="042A000F" w:tentative="1">
      <w:start w:val="1"/>
      <w:numFmt w:val="decimal"/>
      <w:lvlText w:val="%7."/>
      <w:lvlJc w:val="left"/>
      <w:pPr>
        <w:ind w:left="6109" w:hanging="360"/>
      </w:pPr>
    </w:lvl>
    <w:lvl w:ilvl="7" w:tplc="042A0019" w:tentative="1">
      <w:start w:val="1"/>
      <w:numFmt w:val="lowerLetter"/>
      <w:lvlText w:val="%8."/>
      <w:lvlJc w:val="left"/>
      <w:pPr>
        <w:ind w:left="6829" w:hanging="360"/>
      </w:pPr>
    </w:lvl>
    <w:lvl w:ilvl="8" w:tplc="042A001B" w:tentative="1">
      <w:start w:val="1"/>
      <w:numFmt w:val="lowerRoman"/>
      <w:lvlText w:val="%9."/>
      <w:lvlJc w:val="right"/>
      <w:pPr>
        <w:ind w:left="7549" w:hanging="180"/>
      </w:pPr>
    </w:lvl>
  </w:abstractNum>
  <w:abstractNum w:abstractNumId="15" w15:restartNumberingAfterBreak="0">
    <w:nsid w:val="4E501EED"/>
    <w:multiLevelType w:val="hybridMultilevel"/>
    <w:tmpl w:val="07886B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2461E32"/>
    <w:multiLevelType w:val="hybridMultilevel"/>
    <w:tmpl w:val="3C12DDEA"/>
    <w:lvl w:ilvl="0" w:tplc="0F86CE3A">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7" w15:restartNumberingAfterBreak="0">
    <w:nsid w:val="56B24580"/>
    <w:multiLevelType w:val="multilevel"/>
    <w:tmpl w:val="1C92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666C6"/>
    <w:multiLevelType w:val="hybridMultilevel"/>
    <w:tmpl w:val="0512EFBA"/>
    <w:lvl w:ilvl="0" w:tplc="3222B380">
      <w:start w:val="1"/>
      <w:numFmt w:val="upperRoman"/>
      <w:pStyle w:val="svm2"/>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64A04AA"/>
    <w:multiLevelType w:val="hybridMultilevel"/>
    <w:tmpl w:val="3CB4168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681F2DF8"/>
    <w:multiLevelType w:val="hybridMultilevel"/>
    <w:tmpl w:val="8092CA74"/>
    <w:lvl w:ilvl="0" w:tplc="A956BAEC">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1" w15:restartNumberingAfterBreak="0">
    <w:nsid w:val="69D01064"/>
    <w:multiLevelType w:val="hybridMultilevel"/>
    <w:tmpl w:val="EF3A37B6"/>
    <w:lvl w:ilvl="0" w:tplc="C7A475EA">
      <w:start w:val="1"/>
      <w:numFmt w:val="bullet"/>
      <w:lvlText w:val="˗"/>
      <w:lvlJc w:val="left"/>
      <w:pPr>
        <w:ind w:left="720" w:hanging="360"/>
      </w:pPr>
      <w:rPr>
        <w:rFonts w:ascii="Times New Roman" w:hAnsi="Times New Roman" w:cs="Times New Roman" w:hint="default"/>
        <w:i/>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D8A1FFE"/>
    <w:multiLevelType w:val="hybridMultilevel"/>
    <w:tmpl w:val="E01C3E06"/>
    <w:lvl w:ilvl="0" w:tplc="F694361E">
      <w:start w:val="1"/>
      <w:numFmt w:val="lowerLetter"/>
      <w:pStyle w:val="svm4"/>
      <w:lvlText w:val="%1."/>
      <w:lvlJc w:val="left"/>
      <w:pPr>
        <w:ind w:left="1429" w:hanging="360"/>
      </w:pPr>
      <w:rPr>
        <w:rFonts w:hint="default"/>
      </w:r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23" w15:restartNumberingAfterBreak="0">
    <w:nsid w:val="6D9661D4"/>
    <w:multiLevelType w:val="hybridMultilevel"/>
    <w:tmpl w:val="A13E3D06"/>
    <w:lvl w:ilvl="0" w:tplc="C7A475EA">
      <w:start w:val="1"/>
      <w:numFmt w:val="bullet"/>
      <w:lvlText w:val="˗"/>
      <w:lvlJc w:val="left"/>
      <w:pPr>
        <w:ind w:left="720" w:hanging="360"/>
      </w:pPr>
      <w:rPr>
        <w:rFonts w:ascii="Times New Roman" w:hAnsi="Times New Roman" w:cs="Times New Roman" w:hint="default"/>
        <w:i/>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F351C69"/>
    <w:multiLevelType w:val="hybridMultilevel"/>
    <w:tmpl w:val="BC3A9D72"/>
    <w:lvl w:ilvl="0" w:tplc="024A2EE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76D80928"/>
    <w:multiLevelType w:val="hybridMultilevel"/>
    <w:tmpl w:val="A5D0A4D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83D1221"/>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0F44FB"/>
    <w:multiLevelType w:val="hybridMultilevel"/>
    <w:tmpl w:val="DAEE762E"/>
    <w:lvl w:ilvl="0" w:tplc="59AEC608">
      <w:start w:val="1"/>
      <w:numFmt w:val="upperLetter"/>
      <w:pStyle w:val="svm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EBE23A9"/>
    <w:multiLevelType w:val="hybridMultilevel"/>
    <w:tmpl w:val="CD84BDFE"/>
    <w:lvl w:ilvl="0" w:tplc="AB72BFA6">
      <w:start w:val="1"/>
      <w:numFmt w:val="upperRoman"/>
      <w:lvlText w:val="%1."/>
      <w:lvlJc w:val="left"/>
      <w:pPr>
        <w:ind w:left="1146" w:hanging="72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num w:numId="1" w16cid:durableId="1971863440">
    <w:abstractNumId w:val="10"/>
  </w:num>
  <w:num w:numId="2" w16cid:durableId="1954286635">
    <w:abstractNumId w:val="15"/>
  </w:num>
  <w:num w:numId="3" w16cid:durableId="1100682774">
    <w:abstractNumId w:val="24"/>
  </w:num>
  <w:num w:numId="4" w16cid:durableId="1507525103">
    <w:abstractNumId w:val="25"/>
  </w:num>
  <w:num w:numId="5" w16cid:durableId="960502168">
    <w:abstractNumId w:val="27"/>
  </w:num>
  <w:num w:numId="6" w16cid:durableId="294257465">
    <w:abstractNumId w:val="20"/>
  </w:num>
  <w:num w:numId="7" w16cid:durableId="1273783119">
    <w:abstractNumId w:val="4"/>
  </w:num>
  <w:num w:numId="8" w16cid:durableId="481850051">
    <w:abstractNumId w:val="17"/>
  </w:num>
  <w:num w:numId="9" w16cid:durableId="1182432244">
    <w:abstractNumId w:val="26"/>
  </w:num>
  <w:num w:numId="10" w16cid:durableId="2021157285">
    <w:abstractNumId w:val="3"/>
  </w:num>
  <w:num w:numId="11" w16cid:durableId="1291859644">
    <w:abstractNumId w:val="2"/>
  </w:num>
  <w:num w:numId="12" w16cid:durableId="267592085">
    <w:abstractNumId w:val="27"/>
    <w:lvlOverride w:ilvl="0">
      <w:startOverride w:val="9"/>
    </w:lvlOverride>
  </w:num>
  <w:num w:numId="13" w16cid:durableId="1755972059">
    <w:abstractNumId w:val="18"/>
  </w:num>
  <w:num w:numId="14" w16cid:durableId="432357467">
    <w:abstractNumId w:val="7"/>
  </w:num>
  <w:num w:numId="15" w16cid:durableId="1009672761">
    <w:abstractNumId w:val="0"/>
  </w:num>
  <w:num w:numId="16" w16cid:durableId="1854341507">
    <w:abstractNumId w:val="22"/>
  </w:num>
  <w:num w:numId="17" w16cid:durableId="1928728980">
    <w:abstractNumId w:val="6"/>
  </w:num>
  <w:num w:numId="18" w16cid:durableId="1591965430">
    <w:abstractNumId w:val="19"/>
  </w:num>
  <w:num w:numId="19" w16cid:durableId="1073897641">
    <w:abstractNumId w:val="14"/>
  </w:num>
  <w:num w:numId="20" w16cid:durableId="126436404">
    <w:abstractNumId w:val="9"/>
  </w:num>
  <w:num w:numId="21" w16cid:durableId="1466001984">
    <w:abstractNumId w:val="21"/>
  </w:num>
  <w:num w:numId="22" w16cid:durableId="1079864704">
    <w:abstractNumId w:val="1"/>
  </w:num>
  <w:num w:numId="23" w16cid:durableId="12995633">
    <w:abstractNumId w:val="13"/>
  </w:num>
  <w:num w:numId="24" w16cid:durableId="747768634">
    <w:abstractNumId w:val="28"/>
  </w:num>
  <w:num w:numId="25" w16cid:durableId="873732032">
    <w:abstractNumId w:val="8"/>
  </w:num>
  <w:num w:numId="26" w16cid:durableId="1283683142">
    <w:abstractNumId w:val="16"/>
  </w:num>
  <w:num w:numId="27" w16cid:durableId="2040931973">
    <w:abstractNumId w:val="23"/>
  </w:num>
  <w:num w:numId="28" w16cid:durableId="827597033">
    <w:abstractNumId w:val="5"/>
  </w:num>
  <w:num w:numId="29" w16cid:durableId="738669478">
    <w:abstractNumId w:val="11"/>
  </w:num>
  <w:num w:numId="30" w16cid:durableId="16009870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54"/>
    <w:rsid w:val="00132936"/>
    <w:rsid w:val="002E3BC5"/>
    <w:rsid w:val="00341BF8"/>
    <w:rsid w:val="0038244F"/>
    <w:rsid w:val="00411091"/>
    <w:rsid w:val="00420D95"/>
    <w:rsid w:val="005113C3"/>
    <w:rsid w:val="005E536E"/>
    <w:rsid w:val="006D4EDA"/>
    <w:rsid w:val="00747233"/>
    <w:rsid w:val="00817CCA"/>
    <w:rsid w:val="00831B0C"/>
    <w:rsid w:val="008968EB"/>
    <w:rsid w:val="008E7713"/>
    <w:rsid w:val="009459F4"/>
    <w:rsid w:val="00B62D59"/>
    <w:rsid w:val="00CA7954"/>
    <w:rsid w:val="00D10598"/>
    <w:rsid w:val="00D45846"/>
    <w:rsid w:val="00DF6367"/>
    <w:rsid w:val="00E22AA4"/>
    <w:rsid w:val="00E80DBC"/>
    <w:rsid w:val="00E8303E"/>
    <w:rsid w:val="00ED3D62"/>
    <w:rsid w:val="00F21B54"/>
    <w:rsid w:val="00FA44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B33D0"/>
  <w15:chartTrackingRefBased/>
  <w15:docId w15:val="{ED993F8F-C739-47E7-844F-DEDA05B7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3C3"/>
  </w:style>
  <w:style w:type="paragraph" w:styleId="Heading1">
    <w:name w:val="heading 1"/>
    <w:basedOn w:val="Normal"/>
    <w:next w:val="Normal"/>
    <w:link w:val="Heading1Char"/>
    <w:uiPriority w:val="9"/>
    <w:qFormat/>
    <w:rsid w:val="00E83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3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3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7954"/>
    <w:pPr>
      <w:ind w:left="720"/>
      <w:contextualSpacing/>
    </w:pPr>
  </w:style>
  <w:style w:type="paragraph" w:customStyle="1" w:styleId="svm1">
    <w:name w:val="svm1"/>
    <w:basedOn w:val="ListParagraph"/>
    <w:link w:val="svm1Char"/>
    <w:qFormat/>
    <w:rsid w:val="00E22AA4"/>
    <w:pPr>
      <w:numPr>
        <w:numId w:val="5"/>
      </w:numPr>
      <w:spacing w:before="240" w:line="276" w:lineRule="auto"/>
      <w:ind w:left="426" w:hanging="426"/>
    </w:pPr>
    <w:rPr>
      <w:rFonts w:ascii="Times New Roman" w:hAnsi="Times New Roman" w:cs="Times New Roman"/>
      <w:b/>
      <w:bCs/>
      <w:sz w:val="24"/>
      <w:szCs w:val="24"/>
    </w:rPr>
  </w:style>
  <w:style w:type="paragraph" w:customStyle="1" w:styleId="svm2">
    <w:name w:val="svm2"/>
    <w:basedOn w:val="svmNormal"/>
    <w:link w:val="svm2Char"/>
    <w:qFormat/>
    <w:rsid w:val="00DF6367"/>
    <w:pPr>
      <w:numPr>
        <w:numId w:val="13"/>
      </w:numPr>
      <w:ind w:left="709" w:hanging="349"/>
    </w:pPr>
    <w:rPr>
      <w:b/>
      <w:bCs/>
    </w:rPr>
  </w:style>
  <w:style w:type="character" w:customStyle="1" w:styleId="ListParagraphChar">
    <w:name w:val="List Paragraph Char"/>
    <w:basedOn w:val="DefaultParagraphFont"/>
    <w:link w:val="ListParagraph"/>
    <w:uiPriority w:val="34"/>
    <w:rsid w:val="00E22AA4"/>
  </w:style>
  <w:style w:type="character" w:customStyle="1" w:styleId="svm1Char">
    <w:name w:val="svm1 Char"/>
    <w:basedOn w:val="ListParagraphChar"/>
    <w:link w:val="svm1"/>
    <w:rsid w:val="00E22AA4"/>
    <w:rPr>
      <w:rFonts w:ascii="Times New Roman" w:hAnsi="Times New Roman" w:cs="Times New Roman"/>
      <w:b/>
      <w:bCs/>
      <w:sz w:val="24"/>
      <w:szCs w:val="24"/>
    </w:rPr>
  </w:style>
  <w:style w:type="character" w:styleId="Emphasis">
    <w:name w:val="Emphasis"/>
    <w:basedOn w:val="DefaultParagraphFont"/>
    <w:uiPriority w:val="20"/>
    <w:qFormat/>
    <w:rsid w:val="00E22AA4"/>
    <w:rPr>
      <w:i/>
      <w:iCs/>
    </w:rPr>
  </w:style>
  <w:style w:type="character" w:customStyle="1" w:styleId="svm2Char">
    <w:name w:val="svm2 Char"/>
    <w:basedOn w:val="ListParagraphChar"/>
    <w:link w:val="svm2"/>
    <w:rsid w:val="00DF6367"/>
    <w:rPr>
      <w:rFonts w:ascii="Times New Roman" w:hAnsi="Times New Roman" w:cs="Times New Roman"/>
      <w:b/>
      <w:bCs/>
      <w:color w:val="333333"/>
      <w:sz w:val="24"/>
      <w:szCs w:val="24"/>
    </w:rPr>
  </w:style>
  <w:style w:type="paragraph" w:customStyle="1" w:styleId="svmNormal">
    <w:name w:val="svmNormal"/>
    <w:basedOn w:val="Normal"/>
    <w:link w:val="svmNormalChar"/>
    <w:qFormat/>
    <w:rsid w:val="00DF6367"/>
    <w:pPr>
      <w:spacing w:line="288" w:lineRule="auto"/>
      <w:jc w:val="both"/>
    </w:pPr>
    <w:rPr>
      <w:rFonts w:ascii="Times New Roman" w:hAnsi="Times New Roman" w:cs="Times New Roman"/>
      <w:color w:val="333333"/>
      <w:sz w:val="24"/>
      <w:szCs w:val="24"/>
      <w:shd w:val="clear" w:color="auto" w:fill="FFFFFF"/>
    </w:rPr>
  </w:style>
  <w:style w:type="paragraph" w:styleId="NormalWeb">
    <w:name w:val="Normal (Web)"/>
    <w:basedOn w:val="Normal"/>
    <w:uiPriority w:val="99"/>
    <w:semiHidden/>
    <w:unhideWhenUsed/>
    <w:rsid w:val="00E22AA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svmNormalChar">
    <w:name w:val="svmNormal Char"/>
    <w:basedOn w:val="DefaultParagraphFont"/>
    <w:link w:val="svmNormal"/>
    <w:rsid w:val="00DF6367"/>
    <w:rPr>
      <w:rFonts w:ascii="Times New Roman" w:hAnsi="Times New Roman" w:cs="Times New Roman"/>
      <w:color w:val="333333"/>
      <w:sz w:val="24"/>
      <w:szCs w:val="24"/>
    </w:rPr>
  </w:style>
  <w:style w:type="paragraph" w:customStyle="1" w:styleId="svm3">
    <w:name w:val="svm3"/>
    <w:basedOn w:val="svmNormal"/>
    <w:link w:val="svm3Char"/>
    <w:qFormat/>
    <w:rsid w:val="006D4EDA"/>
    <w:pPr>
      <w:numPr>
        <w:numId w:val="15"/>
      </w:numPr>
    </w:pPr>
    <w:rPr>
      <w:u w:val="single"/>
    </w:rPr>
  </w:style>
  <w:style w:type="character" w:styleId="PlaceholderText">
    <w:name w:val="Placeholder Text"/>
    <w:basedOn w:val="DefaultParagraphFont"/>
    <w:uiPriority w:val="99"/>
    <w:semiHidden/>
    <w:rsid w:val="006D4EDA"/>
    <w:rPr>
      <w:color w:val="808080"/>
    </w:rPr>
  </w:style>
  <w:style w:type="character" w:customStyle="1" w:styleId="svm3Char">
    <w:name w:val="svm3 Char"/>
    <w:basedOn w:val="svmNormalChar"/>
    <w:link w:val="svm3"/>
    <w:rsid w:val="006D4EDA"/>
    <w:rPr>
      <w:rFonts w:ascii="Times New Roman" w:hAnsi="Times New Roman" w:cs="Times New Roman"/>
      <w:color w:val="333333"/>
      <w:sz w:val="24"/>
      <w:szCs w:val="24"/>
      <w:u w:val="single"/>
    </w:rPr>
  </w:style>
  <w:style w:type="character" w:customStyle="1" w:styleId="pre">
    <w:name w:val="pre"/>
    <w:basedOn w:val="DefaultParagraphFont"/>
    <w:rsid w:val="005113C3"/>
  </w:style>
  <w:style w:type="character" w:customStyle="1" w:styleId="math">
    <w:name w:val="math"/>
    <w:basedOn w:val="DefaultParagraphFont"/>
    <w:rsid w:val="00D10598"/>
  </w:style>
  <w:style w:type="paragraph" w:styleId="Caption">
    <w:name w:val="caption"/>
    <w:basedOn w:val="Normal"/>
    <w:next w:val="Normal"/>
    <w:uiPriority w:val="35"/>
    <w:unhideWhenUsed/>
    <w:qFormat/>
    <w:rsid w:val="008968EB"/>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8968EB"/>
    <w:rPr>
      <w:rFonts w:ascii="Courier New" w:eastAsia="Times New Roman" w:hAnsi="Courier New" w:cs="Courier New"/>
      <w:sz w:val="20"/>
      <w:szCs w:val="20"/>
    </w:rPr>
  </w:style>
  <w:style w:type="character" w:styleId="Strong">
    <w:name w:val="Strong"/>
    <w:basedOn w:val="DefaultParagraphFont"/>
    <w:uiPriority w:val="22"/>
    <w:qFormat/>
    <w:rsid w:val="008968EB"/>
    <w:rPr>
      <w:b/>
      <w:bCs/>
    </w:rPr>
  </w:style>
  <w:style w:type="paragraph" w:customStyle="1" w:styleId="svm4">
    <w:name w:val="svm4"/>
    <w:basedOn w:val="svmNormal"/>
    <w:link w:val="svm4Char"/>
    <w:qFormat/>
    <w:rsid w:val="005E536E"/>
    <w:pPr>
      <w:numPr>
        <w:numId w:val="16"/>
      </w:numPr>
    </w:pPr>
    <w:rPr>
      <w:i/>
      <w:iCs/>
    </w:rPr>
  </w:style>
  <w:style w:type="character" w:customStyle="1" w:styleId="svm4Char">
    <w:name w:val="svm4 Char"/>
    <w:basedOn w:val="svmNormalChar"/>
    <w:link w:val="svm4"/>
    <w:rsid w:val="005E536E"/>
    <w:rPr>
      <w:rFonts w:ascii="Times New Roman" w:hAnsi="Times New Roman" w:cs="Times New Roman"/>
      <w:i/>
      <w:iCs/>
      <w:color w:val="333333"/>
      <w:sz w:val="24"/>
      <w:szCs w:val="24"/>
    </w:rPr>
  </w:style>
  <w:style w:type="character" w:customStyle="1" w:styleId="Heading1Char">
    <w:name w:val="Heading 1 Char"/>
    <w:basedOn w:val="DefaultParagraphFont"/>
    <w:link w:val="Heading1"/>
    <w:uiPriority w:val="9"/>
    <w:rsid w:val="00E830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830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8303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8303E"/>
    <w:pPr>
      <w:spacing w:after="100"/>
    </w:pPr>
  </w:style>
  <w:style w:type="paragraph" w:styleId="TOC2">
    <w:name w:val="toc 2"/>
    <w:basedOn w:val="Normal"/>
    <w:next w:val="Normal"/>
    <w:autoRedefine/>
    <w:uiPriority w:val="39"/>
    <w:unhideWhenUsed/>
    <w:rsid w:val="00E8303E"/>
    <w:pPr>
      <w:spacing w:after="100"/>
      <w:ind w:left="220"/>
    </w:pPr>
  </w:style>
  <w:style w:type="paragraph" w:styleId="TOC3">
    <w:name w:val="toc 3"/>
    <w:basedOn w:val="Normal"/>
    <w:next w:val="Normal"/>
    <w:autoRedefine/>
    <w:uiPriority w:val="39"/>
    <w:unhideWhenUsed/>
    <w:rsid w:val="00E8303E"/>
    <w:pPr>
      <w:spacing w:after="100"/>
      <w:ind w:left="440"/>
    </w:pPr>
  </w:style>
  <w:style w:type="paragraph" w:styleId="TOC4">
    <w:name w:val="toc 4"/>
    <w:basedOn w:val="Normal"/>
    <w:next w:val="Normal"/>
    <w:autoRedefine/>
    <w:uiPriority w:val="39"/>
    <w:unhideWhenUsed/>
    <w:rsid w:val="00E8303E"/>
    <w:pPr>
      <w:spacing w:after="100"/>
      <w:ind w:left="660"/>
    </w:pPr>
  </w:style>
  <w:style w:type="character" w:styleId="Hyperlink">
    <w:name w:val="Hyperlink"/>
    <w:basedOn w:val="DefaultParagraphFont"/>
    <w:uiPriority w:val="99"/>
    <w:unhideWhenUsed/>
    <w:rsid w:val="00E8303E"/>
    <w:rPr>
      <w:color w:val="0563C1" w:themeColor="hyperlink"/>
      <w:u w:val="single"/>
    </w:rPr>
  </w:style>
  <w:style w:type="table" w:styleId="TableGrid">
    <w:name w:val="Table Grid"/>
    <w:basedOn w:val="TableNormal"/>
    <w:uiPriority w:val="39"/>
    <w:rsid w:val="00E83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E3BC5"/>
    <w:rPr>
      <w:lang w:val="en-US"/>
    </w:rPr>
  </w:style>
  <w:style w:type="paragraph" w:customStyle="1" w:styleId="tailieuthamkhao">
    <w:name w:val="tailieuthamkhao"/>
    <w:basedOn w:val="Normal"/>
    <w:link w:val="tailieuthamkhaoChar"/>
    <w:qFormat/>
    <w:rsid w:val="002E3BC5"/>
  </w:style>
  <w:style w:type="paragraph" w:styleId="FootnoteText">
    <w:name w:val="footnote text"/>
    <w:basedOn w:val="Normal"/>
    <w:link w:val="FootnoteTextChar"/>
    <w:uiPriority w:val="99"/>
    <w:semiHidden/>
    <w:unhideWhenUsed/>
    <w:rsid w:val="002E3BC5"/>
    <w:pPr>
      <w:spacing w:after="0" w:line="240" w:lineRule="auto"/>
    </w:pPr>
    <w:rPr>
      <w:sz w:val="20"/>
      <w:szCs w:val="20"/>
    </w:rPr>
  </w:style>
  <w:style w:type="character" w:customStyle="1" w:styleId="tailieuthamkhaoChar">
    <w:name w:val="tailieuthamkhao Char"/>
    <w:basedOn w:val="DefaultParagraphFont"/>
    <w:link w:val="tailieuthamkhao"/>
    <w:rsid w:val="002E3BC5"/>
  </w:style>
  <w:style w:type="character" w:customStyle="1" w:styleId="FootnoteTextChar">
    <w:name w:val="Footnote Text Char"/>
    <w:basedOn w:val="DefaultParagraphFont"/>
    <w:link w:val="FootnoteText"/>
    <w:uiPriority w:val="99"/>
    <w:semiHidden/>
    <w:rsid w:val="002E3BC5"/>
    <w:rPr>
      <w:sz w:val="20"/>
      <w:szCs w:val="20"/>
    </w:rPr>
  </w:style>
  <w:style w:type="character" w:styleId="FootnoteReference">
    <w:name w:val="footnote reference"/>
    <w:basedOn w:val="DefaultParagraphFont"/>
    <w:uiPriority w:val="99"/>
    <w:semiHidden/>
    <w:unhideWhenUsed/>
    <w:rsid w:val="002E3BC5"/>
    <w:rPr>
      <w:vertAlign w:val="superscript"/>
    </w:rPr>
  </w:style>
  <w:style w:type="paragraph" w:styleId="Header">
    <w:name w:val="header"/>
    <w:basedOn w:val="Normal"/>
    <w:link w:val="HeaderChar"/>
    <w:uiPriority w:val="99"/>
    <w:unhideWhenUsed/>
    <w:rsid w:val="002E3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BC5"/>
  </w:style>
  <w:style w:type="paragraph" w:styleId="Footer">
    <w:name w:val="footer"/>
    <w:basedOn w:val="Normal"/>
    <w:link w:val="FooterChar"/>
    <w:uiPriority w:val="99"/>
    <w:unhideWhenUsed/>
    <w:rsid w:val="002E3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052">
      <w:bodyDiv w:val="1"/>
      <w:marLeft w:val="0"/>
      <w:marRight w:val="0"/>
      <w:marTop w:val="0"/>
      <w:marBottom w:val="0"/>
      <w:divBdr>
        <w:top w:val="none" w:sz="0" w:space="0" w:color="auto"/>
        <w:left w:val="none" w:sz="0" w:space="0" w:color="auto"/>
        <w:bottom w:val="none" w:sz="0" w:space="0" w:color="auto"/>
        <w:right w:val="none" w:sz="0" w:space="0" w:color="auto"/>
      </w:divBdr>
      <w:divsChild>
        <w:div w:id="2050719089">
          <w:marLeft w:val="0"/>
          <w:marRight w:val="0"/>
          <w:marTop w:val="0"/>
          <w:marBottom w:val="0"/>
          <w:divBdr>
            <w:top w:val="none" w:sz="0" w:space="0" w:color="auto"/>
            <w:left w:val="none" w:sz="0" w:space="0" w:color="auto"/>
            <w:bottom w:val="none" w:sz="0" w:space="0" w:color="auto"/>
            <w:right w:val="none" w:sz="0" w:space="0" w:color="auto"/>
          </w:divBdr>
          <w:divsChild>
            <w:div w:id="1649630861">
              <w:marLeft w:val="0"/>
              <w:marRight w:val="0"/>
              <w:marTop w:val="0"/>
              <w:marBottom w:val="0"/>
              <w:divBdr>
                <w:top w:val="none" w:sz="0" w:space="0" w:color="auto"/>
                <w:left w:val="none" w:sz="0" w:space="0" w:color="auto"/>
                <w:bottom w:val="none" w:sz="0" w:space="0" w:color="auto"/>
                <w:right w:val="none" w:sz="0" w:space="0" w:color="auto"/>
              </w:divBdr>
            </w:div>
            <w:div w:id="15529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590">
      <w:bodyDiv w:val="1"/>
      <w:marLeft w:val="0"/>
      <w:marRight w:val="0"/>
      <w:marTop w:val="0"/>
      <w:marBottom w:val="0"/>
      <w:divBdr>
        <w:top w:val="none" w:sz="0" w:space="0" w:color="auto"/>
        <w:left w:val="none" w:sz="0" w:space="0" w:color="auto"/>
        <w:bottom w:val="none" w:sz="0" w:space="0" w:color="auto"/>
        <w:right w:val="none" w:sz="0" w:space="0" w:color="auto"/>
      </w:divBdr>
      <w:divsChild>
        <w:div w:id="1570455626">
          <w:marLeft w:val="0"/>
          <w:marRight w:val="0"/>
          <w:marTop w:val="0"/>
          <w:marBottom w:val="0"/>
          <w:divBdr>
            <w:top w:val="none" w:sz="0" w:space="0" w:color="auto"/>
            <w:left w:val="none" w:sz="0" w:space="0" w:color="auto"/>
            <w:bottom w:val="none" w:sz="0" w:space="0" w:color="auto"/>
            <w:right w:val="none" w:sz="0" w:space="0" w:color="auto"/>
          </w:divBdr>
          <w:divsChild>
            <w:div w:id="269822537">
              <w:marLeft w:val="0"/>
              <w:marRight w:val="0"/>
              <w:marTop w:val="0"/>
              <w:marBottom w:val="0"/>
              <w:divBdr>
                <w:top w:val="none" w:sz="0" w:space="0" w:color="auto"/>
                <w:left w:val="none" w:sz="0" w:space="0" w:color="auto"/>
                <w:bottom w:val="none" w:sz="0" w:space="0" w:color="auto"/>
                <w:right w:val="none" w:sz="0" w:space="0" w:color="auto"/>
              </w:divBdr>
            </w:div>
            <w:div w:id="1081633755">
              <w:marLeft w:val="0"/>
              <w:marRight w:val="0"/>
              <w:marTop w:val="0"/>
              <w:marBottom w:val="0"/>
              <w:divBdr>
                <w:top w:val="none" w:sz="0" w:space="0" w:color="auto"/>
                <w:left w:val="none" w:sz="0" w:space="0" w:color="auto"/>
                <w:bottom w:val="none" w:sz="0" w:space="0" w:color="auto"/>
                <w:right w:val="none" w:sz="0" w:space="0" w:color="auto"/>
              </w:divBdr>
            </w:div>
            <w:div w:id="1604267410">
              <w:marLeft w:val="0"/>
              <w:marRight w:val="0"/>
              <w:marTop w:val="0"/>
              <w:marBottom w:val="0"/>
              <w:divBdr>
                <w:top w:val="none" w:sz="0" w:space="0" w:color="auto"/>
                <w:left w:val="none" w:sz="0" w:space="0" w:color="auto"/>
                <w:bottom w:val="none" w:sz="0" w:space="0" w:color="auto"/>
                <w:right w:val="none" w:sz="0" w:space="0" w:color="auto"/>
              </w:divBdr>
            </w:div>
            <w:div w:id="16050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3410">
      <w:bodyDiv w:val="1"/>
      <w:marLeft w:val="0"/>
      <w:marRight w:val="0"/>
      <w:marTop w:val="0"/>
      <w:marBottom w:val="0"/>
      <w:divBdr>
        <w:top w:val="none" w:sz="0" w:space="0" w:color="auto"/>
        <w:left w:val="none" w:sz="0" w:space="0" w:color="auto"/>
        <w:bottom w:val="none" w:sz="0" w:space="0" w:color="auto"/>
        <w:right w:val="none" w:sz="0" w:space="0" w:color="auto"/>
      </w:divBdr>
      <w:divsChild>
        <w:div w:id="469128885">
          <w:marLeft w:val="0"/>
          <w:marRight w:val="0"/>
          <w:marTop w:val="0"/>
          <w:marBottom w:val="0"/>
          <w:divBdr>
            <w:top w:val="none" w:sz="0" w:space="0" w:color="auto"/>
            <w:left w:val="none" w:sz="0" w:space="0" w:color="auto"/>
            <w:bottom w:val="none" w:sz="0" w:space="0" w:color="auto"/>
            <w:right w:val="none" w:sz="0" w:space="0" w:color="auto"/>
          </w:divBdr>
          <w:divsChild>
            <w:div w:id="333731076">
              <w:marLeft w:val="0"/>
              <w:marRight w:val="0"/>
              <w:marTop w:val="0"/>
              <w:marBottom w:val="0"/>
              <w:divBdr>
                <w:top w:val="none" w:sz="0" w:space="0" w:color="auto"/>
                <w:left w:val="none" w:sz="0" w:space="0" w:color="auto"/>
                <w:bottom w:val="none" w:sz="0" w:space="0" w:color="auto"/>
                <w:right w:val="none" w:sz="0" w:space="0" w:color="auto"/>
              </w:divBdr>
            </w:div>
            <w:div w:id="365101889">
              <w:marLeft w:val="0"/>
              <w:marRight w:val="0"/>
              <w:marTop w:val="0"/>
              <w:marBottom w:val="0"/>
              <w:divBdr>
                <w:top w:val="none" w:sz="0" w:space="0" w:color="auto"/>
                <w:left w:val="none" w:sz="0" w:space="0" w:color="auto"/>
                <w:bottom w:val="none" w:sz="0" w:space="0" w:color="auto"/>
                <w:right w:val="none" w:sz="0" w:space="0" w:color="auto"/>
              </w:divBdr>
            </w:div>
            <w:div w:id="15844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4326">
      <w:bodyDiv w:val="1"/>
      <w:marLeft w:val="0"/>
      <w:marRight w:val="0"/>
      <w:marTop w:val="0"/>
      <w:marBottom w:val="0"/>
      <w:divBdr>
        <w:top w:val="none" w:sz="0" w:space="0" w:color="auto"/>
        <w:left w:val="none" w:sz="0" w:space="0" w:color="auto"/>
        <w:bottom w:val="none" w:sz="0" w:space="0" w:color="auto"/>
        <w:right w:val="none" w:sz="0" w:space="0" w:color="auto"/>
      </w:divBdr>
      <w:divsChild>
        <w:div w:id="56363526">
          <w:marLeft w:val="0"/>
          <w:marRight w:val="0"/>
          <w:marTop w:val="0"/>
          <w:marBottom w:val="0"/>
          <w:divBdr>
            <w:top w:val="none" w:sz="0" w:space="0" w:color="auto"/>
            <w:left w:val="none" w:sz="0" w:space="0" w:color="auto"/>
            <w:bottom w:val="none" w:sz="0" w:space="0" w:color="auto"/>
            <w:right w:val="none" w:sz="0" w:space="0" w:color="auto"/>
          </w:divBdr>
          <w:divsChild>
            <w:div w:id="1021004634">
              <w:marLeft w:val="0"/>
              <w:marRight w:val="0"/>
              <w:marTop w:val="0"/>
              <w:marBottom w:val="0"/>
              <w:divBdr>
                <w:top w:val="none" w:sz="0" w:space="0" w:color="auto"/>
                <w:left w:val="none" w:sz="0" w:space="0" w:color="auto"/>
                <w:bottom w:val="none" w:sz="0" w:space="0" w:color="auto"/>
                <w:right w:val="none" w:sz="0" w:space="0" w:color="auto"/>
              </w:divBdr>
            </w:div>
            <w:div w:id="14012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1589">
      <w:bodyDiv w:val="1"/>
      <w:marLeft w:val="0"/>
      <w:marRight w:val="0"/>
      <w:marTop w:val="0"/>
      <w:marBottom w:val="0"/>
      <w:divBdr>
        <w:top w:val="none" w:sz="0" w:space="0" w:color="auto"/>
        <w:left w:val="none" w:sz="0" w:space="0" w:color="auto"/>
        <w:bottom w:val="none" w:sz="0" w:space="0" w:color="auto"/>
        <w:right w:val="none" w:sz="0" w:space="0" w:color="auto"/>
      </w:divBdr>
      <w:divsChild>
        <w:div w:id="939995137">
          <w:marLeft w:val="0"/>
          <w:marRight w:val="0"/>
          <w:marTop w:val="0"/>
          <w:marBottom w:val="0"/>
          <w:divBdr>
            <w:top w:val="none" w:sz="0" w:space="0" w:color="auto"/>
            <w:left w:val="none" w:sz="0" w:space="0" w:color="auto"/>
            <w:bottom w:val="none" w:sz="0" w:space="0" w:color="auto"/>
            <w:right w:val="none" w:sz="0" w:space="0" w:color="auto"/>
          </w:divBdr>
          <w:divsChild>
            <w:div w:id="1610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0946">
      <w:bodyDiv w:val="1"/>
      <w:marLeft w:val="0"/>
      <w:marRight w:val="0"/>
      <w:marTop w:val="0"/>
      <w:marBottom w:val="0"/>
      <w:divBdr>
        <w:top w:val="none" w:sz="0" w:space="0" w:color="auto"/>
        <w:left w:val="none" w:sz="0" w:space="0" w:color="auto"/>
        <w:bottom w:val="none" w:sz="0" w:space="0" w:color="auto"/>
        <w:right w:val="none" w:sz="0" w:space="0" w:color="auto"/>
      </w:divBdr>
      <w:divsChild>
        <w:div w:id="392583332">
          <w:marLeft w:val="0"/>
          <w:marRight w:val="0"/>
          <w:marTop w:val="0"/>
          <w:marBottom w:val="0"/>
          <w:divBdr>
            <w:top w:val="none" w:sz="0" w:space="0" w:color="auto"/>
            <w:left w:val="none" w:sz="0" w:space="0" w:color="auto"/>
            <w:bottom w:val="none" w:sz="0" w:space="0" w:color="auto"/>
            <w:right w:val="none" w:sz="0" w:space="0" w:color="auto"/>
          </w:divBdr>
          <w:divsChild>
            <w:div w:id="28339970">
              <w:marLeft w:val="0"/>
              <w:marRight w:val="0"/>
              <w:marTop w:val="0"/>
              <w:marBottom w:val="0"/>
              <w:divBdr>
                <w:top w:val="none" w:sz="0" w:space="0" w:color="auto"/>
                <w:left w:val="none" w:sz="0" w:space="0" w:color="auto"/>
                <w:bottom w:val="none" w:sz="0" w:space="0" w:color="auto"/>
                <w:right w:val="none" w:sz="0" w:space="0" w:color="auto"/>
              </w:divBdr>
            </w:div>
            <w:div w:id="12367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4315">
      <w:bodyDiv w:val="1"/>
      <w:marLeft w:val="0"/>
      <w:marRight w:val="0"/>
      <w:marTop w:val="0"/>
      <w:marBottom w:val="0"/>
      <w:divBdr>
        <w:top w:val="none" w:sz="0" w:space="0" w:color="auto"/>
        <w:left w:val="none" w:sz="0" w:space="0" w:color="auto"/>
        <w:bottom w:val="none" w:sz="0" w:space="0" w:color="auto"/>
        <w:right w:val="none" w:sz="0" w:space="0" w:color="auto"/>
      </w:divBdr>
      <w:divsChild>
        <w:div w:id="2005357061">
          <w:marLeft w:val="0"/>
          <w:marRight w:val="0"/>
          <w:marTop w:val="0"/>
          <w:marBottom w:val="0"/>
          <w:divBdr>
            <w:top w:val="none" w:sz="0" w:space="0" w:color="auto"/>
            <w:left w:val="none" w:sz="0" w:space="0" w:color="auto"/>
            <w:bottom w:val="none" w:sz="0" w:space="0" w:color="auto"/>
            <w:right w:val="none" w:sz="0" w:space="0" w:color="auto"/>
          </w:divBdr>
          <w:divsChild>
            <w:div w:id="470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1863">
      <w:bodyDiv w:val="1"/>
      <w:marLeft w:val="0"/>
      <w:marRight w:val="0"/>
      <w:marTop w:val="0"/>
      <w:marBottom w:val="0"/>
      <w:divBdr>
        <w:top w:val="none" w:sz="0" w:space="0" w:color="auto"/>
        <w:left w:val="none" w:sz="0" w:space="0" w:color="auto"/>
        <w:bottom w:val="none" w:sz="0" w:space="0" w:color="auto"/>
        <w:right w:val="none" w:sz="0" w:space="0" w:color="auto"/>
      </w:divBdr>
      <w:divsChild>
        <w:div w:id="444159583">
          <w:marLeft w:val="0"/>
          <w:marRight w:val="0"/>
          <w:marTop w:val="0"/>
          <w:marBottom w:val="0"/>
          <w:divBdr>
            <w:top w:val="none" w:sz="0" w:space="0" w:color="auto"/>
            <w:left w:val="none" w:sz="0" w:space="0" w:color="auto"/>
            <w:bottom w:val="none" w:sz="0" w:space="0" w:color="auto"/>
            <w:right w:val="none" w:sz="0" w:space="0" w:color="auto"/>
          </w:divBdr>
          <w:divsChild>
            <w:div w:id="1598901784">
              <w:marLeft w:val="0"/>
              <w:marRight w:val="0"/>
              <w:marTop w:val="0"/>
              <w:marBottom w:val="0"/>
              <w:divBdr>
                <w:top w:val="none" w:sz="0" w:space="0" w:color="auto"/>
                <w:left w:val="none" w:sz="0" w:space="0" w:color="auto"/>
                <w:bottom w:val="none" w:sz="0" w:space="0" w:color="auto"/>
                <w:right w:val="none" w:sz="0" w:space="0" w:color="auto"/>
              </w:divBdr>
            </w:div>
            <w:div w:id="2121337960">
              <w:marLeft w:val="0"/>
              <w:marRight w:val="0"/>
              <w:marTop w:val="0"/>
              <w:marBottom w:val="0"/>
              <w:divBdr>
                <w:top w:val="none" w:sz="0" w:space="0" w:color="auto"/>
                <w:left w:val="none" w:sz="0" w:space="0" w:color="auto"/>
                <w:bottom w:val="none" w:sz="0" w:space="0" w:color="auto"/>
                <w:right w:val="none" w:sz="0" w:space="0" w:color="auto"/>
              </w:divBdr>
            </w:div>
            <w:div w:id="158082646">
              <w:marLeft w:val="0"/>
              <w:marRight w:val="0"/>
              <w:marTop w:val="0"/>
              <w:marBottom w:val="0"/>
              <w:divBdr>
                <w:top w:val="none" w:sz="0" w:space="0" w:color="auto"/>
                <w:left w:val="none" w:sz="0" w:space="0" w:color="auto"/>
                <w:bottom w:val="none" w:sz="0" w:space="0" w:color="auto"/>
                <w:right w:val="none" w:sz="0" w:space="0" w:color="auto"/>
              </w:divBdr>
            </w:div>
            <w:div w:id="1035232655">
              <w:marLeft w:val="0"/>
              <w:marRight w:val="0"/>
              <w:marTop w:val="0"/>
              <w:marBottom w:val="0"/>
              <w:divBdr>
                <w:top w:val="none" w:sz="0" w:space="0" w:color="auto"/>
                <w:left w:val="none" w:sz="0" w:space="0" w:color="auto"/>
                <w:bottom w:val="none" w:sz="0" w:space="0" w:color="auto"/>
                <w:right w:val="none" w:sz="0" w:space="0" w:color="auto"/>
              </w:divBdr>
            </w:div>
            <w:div w:id="1230798726">
              <w:marLeft w:val="0"/>
              <w:marRight w:val="0"/>
              <w:marTop w:val="0"/>
              <w:marBottom w:val="0"/>
              <w:divBdr>
                <w:top w:val="none" w:sz="0" w:space="0" w:color="auto"/>
                <w:left w:val="none" w:sz="0" w:space="0" w:color="auto"/>
                <w:bottom w:val="none" w:sz="0" w:space="0" w:color="auto"/>
                <w:right w:val="none" w:sz="0" w:space="0" w:color="auto"/>
              </w:divBdr>
            </w:div>
            <w:div w:id="1875192517">
              <w:marLeft w:val="0"/>
              <w:marRight w:val="0"/>
              <w:marTop w:val="0"/>
              <w:marBottom w:val="0"/>
              <w:divBdr>
                <w:top w:val="none" w:sz="0" w:space="0" w:color="auto"/>
                <w:left w:val="none" w:sz="0" w:space="0" w:color="auto"/>
                <w:bottom w:val="none" w:sz="0" w:space="0" w:color="auto"/>
                <w:right w:val="none" w:sz="0" w:space="0" w:color="auto"/>
              </w:divBdr>
            </w:div>
            <w:div w:id="1385907695">
              <w:marLeft w:val="0"/>
              <w:marRight w:val="0"/>
              <w:marTop w:val="0"/>
              <w:marBottom w:val="0"/>
              <w:divBdr>
                <w:top w:val="none" w:sz="0" w:space="0" w:color="auto"/>
                <w:left w:val="none" w:sz="0" w:space="0" w:color="auto"/>
                <w:bottom w:val="none" w:sz="0" w:space="0" w:color="auto"/>
                <w:right w:val="none" w:sz="0" w:space="0" w:color="auto"/>
              </w:divBdr>
            </w:div>
            <w:div w:id="97020371">
              <w:marLeft w:val="0"/>
              <w:marRight w:val="0"/>
              <w:marTop w:val="0"/>
              <w:marBottom w:val="0"/>
              <w:divBdr>
                <w:top w:val="none" w:sz="0" w:space="0" w:color="auto"/>
                <w:left w:val="none" w:sz="0" w:space="0" w:color="auto"/>
                <w:bottom w:val="none" w:sz="0" w:space="0" w:color="auto"/>
                <w:right w:val="none" w:sz="0" w:space="0" w:color="auto"/>
              </w:divBdr>
            </w:div>
            <w:div w:id="1822581561">
              <w:marLeft w:val="0"/>
              <w:marRight w:val="0"/>
              <w:marTop w:val="0"/>
              <w:marBottom w:val="0"/>
              <w:divBdr>
                <w:top w:val="none" w:sz="0" w:space="0" w:color="auto"/>
                <w:left w:val="none" w:sz="0" w:space="0" w:color="auto"/>
                <w:bottom w:val="none" w:sz="0" w:space="0" w:color="auto"/>
                <w:right w:val="none" w:sz="0" w:space="0" w:color="auto"/>
              </w:divBdr>
            </w:div>
            <w:div w:id="865213929">
              <w:marLeft w:val="0"/>
              <w:marRight w:val="0"/>
              <w:marTop w:val="0"/>
              <w:marBottom w:val="0"/>
              <w:divBdr>
                <w:top w:val="none" w:sz="0" w:space="0" w:color="auto"/>
                <w:left w:val="none" w:sz="0" w:space="0" w:color="auto"/>
                <w:bottom w:val="none" w:sz="0" w:space="0" w:color="auto"/>
                <w:right w:val="none" w:sz="0" w:space="0" w:color="auto"/>
              </w:divBdr>
            </w:div>
            <w:div w:id="306712947">
              <w:marLeft w:val="0"/>
              <w:marRight w:val="0"/>
              <w:marTop w:val="0"/>
              <w:marBottom w:val="0"/>
              <w:divBdr>
                <w:top w:val="none" w:sz="0" w:space="0" w:color="auto"/>
                <w:left w:val="none" w:sz="0" w:space="0" w:color="auto"/>
                <w:bottom w:val="none" w:sz="0" w:space="0" w:color="auto"/>
                <w:right w:val="none" w:sz="0" w:space="0" w:color="auto"/>
              </w:divBdr>
            </w:div>
            <w:div w:id="2120640940">
              <w:marLeft w:val="0"/>
              <w:marRight w:val="0"/>
              <w:marTop w:val="0"/>
              <w:marBottom w:val="0"/>
              <w:divBdr>
                <w:top w:val="none" w:sz="0" w:space="0" w:color="auto"/>
                <w:left w:val="none" w:sz="0" w:space="0" w:color="auto"/>
                <w:bottom w:val="none" w:sz="0" w:space="0" w:color="auto"/>
                <w:right w:val="none" w:sz="0" w:space="0" w:color="auto"/>
              </w:divBdr>
            </w:div>
            <w:div w:id="36586945">
              <w:marLeft w:val="0"/>
              <w:marRight w:val="0"/>
              <w:marTop w:val="0"/>
              <w:marBottom w:val="0"/>
              <w:divBdr>
                <w:top w:val="none" w:sz="0" w:space="0" w:color="auto"/>
                <w:left w:val="none" w:sz="0" w:space="0" w:color="auto"/>
                <w:bottom w:val="none" w:sz="0" w:space="0" w:color="auto"/>
                <w:right w:val="none" w:sz="0" w:space="0" w:color="auto"/>
              </w:divBdr>
            </w:div>
            <w:div w:id="442771788">
              <w:marLeft w:val="0"/>
              <w:marRight w:val="0"/>
              <w:marTop w:val="0"/>
              <w:marBottom w:val="0"/>
              <w:divBdr>
                <w:top w:val="none" w:sz="0" w:space="0" w:color="auto"/>
                <w:left w:val="none" w:sz="0" w:space="0" w:color="auto"/>
                <w:bottom w:val="none" w:sz="0" w:space="0" w:color="auto"/>
                <w:right w:val="none" w:sz="0" w:space="0" w:color="auto"/>
              </w:divBdr>
            </w:div>
            <w:div w:id="1478498595">
              <w:marLeft w:val="0"/>
              <w:marRight w:val="0"/>
              <w:marTop w:val="0"/>
              <w:marBottom w:val="0"/>
              <w:divBdr>
                <w:top w:val="none" w:sz="0" w:space="0" w:color="auto"/>
                <w:left w:val="none" w:sz="0" w:space="0" w:color="auto"/>
                <w:bottom w:val="none" w:sz="0" w:space="0" w:color="auto"/>
                <w:right w:val="none" w:sz="0" w:space="0" w:color="auto"/>
              </w:divBdr>
            </w:div>
            <w:div w:id="1840121641">
              <w:marLeft w:val="0"/>
              <w:marRight w:val="0"/>
              <w:marTop w:val="0"/>
              <w:marBottom w:val="0"/>
              <w:divBdr>
                <w:top w:val="none" w:sz="0" w:space="0" w:color="auto"/>
                <w:left w:val="none" w:sz="0" w:space="0" w:color="auto"/>
                <w:bottom w:val="none" w:sz="0" w:space="0" w:color="auto"/>
                <w:right w:val="none" w:sz="0" w:space="0" w:color="auto"/>
              </w:divBdr>
            </w:div>
            <w:div w:id="896817897">
              <w:marLeft w:val="0"/>
              <w:marRight w:val="0"/>
              <w:marTop w:val="0"/>
              <w:marBottom w:val="0"/>
              <w:divBdr>
                <w:top w:val="none" w:sz="0" w:space="0" w:color="auto"/>
                <w:left w:val="none" w:sz="0" w:space="0" w:color="auto"/>
                <w:bottom w:val="none" w:sz="0" w:space="0" w:color="auto"/>
                <w:right w:val="none" w:sz="0" w:space="0" w:color="auto"/>
              </w:divBdr>
            </w:div>
            <w:div w:id="1093355554">
              <w:marLeft w:val="0"/>
              <w:marRight w:val="0"/>
              <w:marTop w:val="0"/>
              <w:marBottom w:val="0"/>
              <w:divBdr>
                <w:top w:val="none" w:sz="0" w:space="0" w:color="auto"/>
                <w:left w:val="none" w:sz="0" w:space="0" w:color="auto"/>
                <w:bottom w:val="none" w:sz="0" w:space="0" w:color="auto"/>
                <w:right w:val="none" w:sz="0" w:space="0" w:color="auto"/>
              </w:divBdr>
            </w:div>
            <w:div w:id="15036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3833">
      <w:bodyDiv w:val="1"/>
      <w:marLeft w:val="0"/>
      <w:marRight w:val="0"/>
      <w:marTop w:val="0"/>
      <w:marBottom w:val="0"/>
      <w:divBdr>
        <w:top w:val="none" w:sz="0" w:space="0" w:color="auto"/>
        <w:left w:val="none" w:sz="0" w:space="0" w:color="auto"/>
        <w:bottom w:val="none" w:sz="0" w:space="0" w:color="auto"/>
        <w:right w:val="none" w:sz="0" w:space="0" w:color="auto"/>
      </w:divBdr>
      <w:divsChild>
        <w:div w:id="691614871">
          <w:marLeft w:val="0"/>
          <w:marRight w:val="0"/>
          <w:marTop w:val="0"/>
          <w:marBottom w:val="0"/>
          <w:divBdr>
            <w:top w:val="none" w:sz="0" w:space="0" w:color="auto"/>
            <w:left w:val="none" w:sz="0" w:space="0" w:color="auto"/>
            <w:bottom w:val="none" w:sz="0" w:space="0" w:color="auto"/>
            <w:right w:val="none" w:sz="0" w:space="0" w:color="auto"/>
          </w:divBdr>
          <w:divsChild>
            <w:div w:id="750539662">
              <w:marLeft w:val="0"/>
              <w:marRight w:val="0"/>
              <w:marTop w:val="0"/>
              <w:marBottom w:val="0"/>
              <w:divBdr>
                <w:top w:val="none" w:sz="0" w:space="0" w:color="auto"/>
                <w:left w:val="none" w:sz="0" w:space="0" w:color="auto"/>
                <w:bottom w:val="none" w:sz="0" w:space="0" w:color="auto"/>
                <w:right w:val="none" w:sz="0" w:space="0" w:color="auto"/>
              </w:divBdr>
            </w:div>
            <w:div w:id="467744115">
              <w:marLeft w:val="0"/>
              <w:marRight w:val="0"/>
              <w:marTop w:val="0"/>
              <w:marBottom w:val="0"/>
              <w:divBdr>
                <w:top w:val="none" w:sz="0" w:space="0" w:color="auto"/>
                <w:left w:val="none" w:sz="0" w:space="0" w:color="auto"/>
                <w:bottom w:val="none" w:sz="0" w:space="0" w:color="auto"/>
                <w:right w:val="none" w:sz="0" w:space="0" w:color="auto"/>
              </w:divBdr>
            </w:div>
            <w:div w:id="612248824">
              <w:marLeft w:val="0"/>
              <w:marRight w:val="0"/>
              <w:marTop w:val="0"/>
              <w:marBottom w:val="0"/>
              <w:divBdr>
                <w:top w:val="none" w:sz="0" w:space="0" w:color="auto"/>
                <w:left w:val="none" w:sz="0" w:space="0" w:color="auto"/>
                <w:bottom w:val="none" w:sz="0" w:space="0" w:color="auto"/>
                <w:right w:val="none" w:sz="0" w:space="0" w:color="auto"/>
              </w:divBdr>
            </w:div>
            <w:div w:id="719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246">
      <w:bodyDiv w:val="1"/>
      <w:marLeft w:val="0"/>
      <w:marRight w:val="0"/>
      <w:marTop w:val="0"/>
      <w:marBottom w:val="0"/>
      <w:divBdr>
        <w:top w:val="none" w:sz="0" w:space="0" w:color="auto"/>
        <w:left w:val="none" w:sz="0" w:space="0" w:color="auto"/>
        <w:bottom w:val="none" w:sz="0" w:space="0" w:color="auto"/>
        <w:right w:val="none" w:sz="0" w:space="0" w:color="auto"/>
      </w:divBdr>
      <w:divsChild>
        <w:div w:id="390543291">
          <w:marLeft w:val="0"/>
          <w:marRight w:val="0"/>
          <w:marTop w:val="0"/>
          <w:marBottom w:val="0"/>
          <w:divBdr>
            <w:top w:val="none" w:sz="0" w:space="0" w:color="auto"/>
            <w:left w:val="none" w:sz="0" w:space="0" w:color="auto"/>
            <w:bottom w:val="none" w:sz="0" w:space="0" w:color="auto"/>
            <w:right w:val="none" w:sz="0" w:space="0" w:color="auto"/>
          </w:divBdr>
          <w:divsChild>
            <w:div w:id="20570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58">
      <w:bodyDiv w:val="1"/>
      <w:marLeft w:val="0"/>
      <w:marRight w:val="0"/>
      <w:marTop w:val="0"/>
      <w:marBottom w:val="0"/>
      <w:divBdr>
        <w:top w:val="none" w:sz="0" w:space="0" w:color="auto"/>
        <w:left w:val="none" w:sz="0" w:space="0" w:color="auto"/>
        <w:bottom w:val="none" w:sz="0" w:space="0" w:color="auto"/>
        <w:right w:val="none" w:sz="0" w:space="0" w:color="auto"/>
      </w:divBdr>
    </w:div>
    <w:div w:id="786772552">
      <w:bodyDiv w:val="1"/>
      <w:marLeft w:val="0"/>
      <w:marRight w:val="0"/>
      <w:marTop w:val="0"/>
      <w:marBottom w:val="0"/>
      <w:divBdr>
        <w:top w:val="none" w:sz="0" w:space="0" w:color="auto"/>
        <w:left w:val="none" w:sz="0" w:space="0" w:color="auto"/>
        <w:bottom w:val="none" w:sz="0" w:space="0" w:color="auto"/>
        <w:right w:val="none" w:sz="0" w:space="0" w:color="auto"/>
      </w:divBdr>
    </w:div>
    <w:div w:id="850342282">
      <w:bodyDiv w:val="1"/>
      <w:marLeft w:val="0"/>
      <w:marRight w:val="0"/>
      <w:marTop w:val="0"/>
      <w:marBottom w:val="0"/>
      <w:divBdr>
        <w:top w:val="none" w:sz="0" w:space="0" w:color="auto"/>
        <w:left w:val="none" w:sz="0" w:space="0" w:color="auto"/>
        <w:bottom w:val="none" w:sz="0" w:space="0" w:color="auto"/>
        <w:right w:val="none" w:sz="0" w:space="0" w:color="auto"/>
      </w:divBdr>
      <w:divsChild>
        <w:div w:id="1779330821">
          <w:marLeft w:val="0"/>
          <w:marRight w:val="0"/>
          <w:marTop w:val="0"/>
          <w:marBottom w:val="0"/>
          <w:divBdr>
            <w:top w:val="none" w:sz="0" w:space="0" w:color="auto"/>
            <w:left w:val="none" w:sz="0" w:space="0" w:color="auto"/>
            <w:bottom w:val="none" w:sz="0" w:space="0" w:color="auto"/>
            <w:right w:val="none" w:sz="0" w:space="0" w:color="auto"/>
          </w:divBdr>
          <w:divsChild>
            <w:div w:id="1474443714">
              <w:marLeft w:val="0"/>
              <w:marRight w:val="0"/>
              <w:marTop w:val="0"/>
              <w:marBottom w:val="0"/>
              <w:divBdr>
                <w:top w:val="none" w:sz="0" w:space="0" w:color="auto"/>
                <w:left w:val="none" w:sz="0" w:space="0" w:color="auto"/>
                <w:bottom w:val="none" w:sz="0" w:space="0" w:color="auto"/>
                <w:right w:val="none" w:sz="0" w:space="0" w:color="auto"/>
              </w:divBdr>
            </w:div>
            <w:div w:id="17989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6521">
      <w:bodyDiv w:val="1"/>
      <w:marLeft w:val="0"/>
      <w:marRight w:val="0"/>
      <w:marTop w:val="0"/>
      <w:marBottom w:val="0"/>
      <w:divBdr>
        <w:top w:val="none" w:sz="0" w:space="0" w:color="auto"/>
        <w:left w:val="none" w:sz="0" w:space="0" w:color="auto"/>
        <w:bottom w:val="none" w:sz="0" w:space="0" w:color="auto"/>
        <w:right w:val="none" w:sz="0" w:space="0" w:color="auto"/>
      </w:divBdr>
      <w:divsChild>
        <w:div w:id="1810708829">
          <w:marLeft w:val="0"/>
          <w:marRight w:val="0"/>
          <w:marTop w:val="0"/>
          <w:marBottom w:val="0"/>
          <w:divBdr>
            <w:top w:val="none" w:sz="0" w:space="0" w:color="auto"/>
            <w:left w:val="none" w:sz="0" w:space="0" w:color="auto"/>
            <w:bottom w:val="none" w:sz="0" w:space="0" w:color="auto"/>
            <w:right w:val="none" w:sz="0" w:space="0" w:color="auto"/>
          </w:divBdr>
          <w:divsChild>
            <w:div w:id="1651130097">
              <w:marLeft w:val="0"/>
              <w:marRight w:val="0"/>
              <w:marTop w:val="0"/>
              <w:marBottom w:val="0"/>
              <w:divBdr>
                <w:top w:val="none" w:sz="0" w:space="0" w:color="auto"/>
                <w:left w:val="none" w:sz="0" w:space="0" w:color="auto"/>
                <w:bottom w:val="none" w:sz="0" w:space="0" w:color="auto"/>
                <w:right w:val="none" w:sz="0" w:space="0" w:color="auto"/>
              </w:divBdr>
            </w:div>
            <w:div w:id="1309436619">
              <w:marLeft w:val="0"/>
              <w:marRight w:val="0"/>
              <w:marTop w:val="0"/>
              <w:marBottom w:val="0"/>
              <w:divBdr>
                <w:top w:val="none" w:sz="0" w:space="0" w:color="auto"/>
                <w:left w:val="none" w:sz="0" w:space="0" w:color="auto"/>
                <w:bottom w:val="none" w:sz="0" w:space="0" w:color="auto"/>
                <w:right w:val="none" w:sz="0" w:space="0" w:color="auto"/>
              </w:divBdr>
            </w:div>
            <w:div w:id="379598034">
              <w:marLeft w:val="0"/>
              <w:marRight w:val="0"/>
              <w:marTop w:val="0"/>
              <w:marBottom w:val="0"/>
              <w:divBdr>
                <w:top w:val="none" w:sz="0" w:space="0" w:color="auto"/>
                <w:left w:val="none" w:sz="0" w:space="0" w:color="auto"/>
                <w:bottom w:val="none" w:sz="0" w:space="0" w:color="auto"/>
                <w:right w:val="none" w:sz="0" w:space="0" w:color="auto"/>
              </w:divBdr>
            </w:div>
            <w:div w:id="2131701283">
              <w:marLeft w:val="0"/>
              <w:marRight w:val="0"/>
              <w:marTop w:val="0"/>
              <w:marBottom w:val="0"/>
              <w:divBdr>
                <w:top w:val="none" w:sz="0" w:space="0" w:color="auto"/>
                <w:left w:val="none" w:sz="0" w:space="0" w:color="auto"/>
                <w:bottom w:val="none" w:sz="0" w:space="0" w:color="auto"/>
                <w:right w:val="none" w:sz="0" w:space="0" w:color="auto"/>
              </w:divBdr>
            </w:div>
            <w:div w:id="2079135378">
              <w:marLeft w:val="0"/>
              <w:marRight w:val="0"/>
              <w:marTop w:val="0"/>
              <w:marBottom w:val="0"/>
              <w:divBdr>
                <w:top w:val="none" w:sz="0" w:space="0" w:color="auto"/>
                <w:left w:val="none" w:sz="0" w:space="0" w:color="auto"/>
                <w:bottom w:val="none" w:sz="0" w:space="0" w:color="auto"/>
                <w:right w:val="none" w:sz="0" w:space="0" w:color="auto"/>
              </w:divBdr>
            </w:div>
            <w:div w:id="2006280544">
              <w:marLeft w:val="0"/>
              <w:marRight w:val="0"/>
              <w:marTop w:val="0"/>
              <w:marBottom w:val="0"/>
              <w:divBdr>
                <w:top w:val="none" w:sz="0" w:space="0" w:color="auto"/>
                <w:left w:val="none" w:sz="0" w:space="0" w:color="auto"/>
                <w:bottom w:val="none" w:sz="0" w:space="0" w:color="auto"/>
                <w:right w:val="none" w:sz="0" w:space="0" w:color="auto"/>
              </w:divBdr>
            </w:div>
            <w:div w:id="494994837">
              <w:marLeft w:val="0"/>
              <w:marRight w:val="0"/>
              <w:marTop w:val="0"/>
              <w:marBottom w:val="0"/>
              <w:divBdr>
                <w:top w:val="none" w:sz="0" w:space="0" w:color="auto"/>
                <w:left w:val="none" w:sz="0" w:space="0" w:color="auto"/>
                <w:bottom w:val="none" w:sz="0" w:space="0" w:color="auto"/>
                <w:right w:val="none" w:sz="0" w:space="0" w:color="auto"/>
              </w:divBdr>
            </w:div>
            <w:div w:id="577637081">
              <w:marLeft w:val="0"/>
              <w:marRight w:val="0"/>
              <w:marTop w:val="0"/>
              <w:marBottom w:val="0"/>
              <w:divBdr>
                <w:top w:val="none" w:sz="0" w:space="0" w:color="auto"/>
                <w:left w:val="none" w:sz="0" w:space="0" w:color="auto"/>
                <w:bottom w:val="none" w:sz="0" w:space="0" w:color="auto"/>
                <w:right w:val="none" w:sz="0" w:space="0" w:color="auto"/>
              </w:divBdr>
            </w:div>
            <w:div w:id="1028603801">
              <w:marLeft w:val="0"/>
              <w:marRight w:val="0"/>
              <w:marTop w:val="0"/>
              <w:marBottom w:val="0"/>
              <w:divBdr>
                <w:top w:val="none" w:sz="0" w:space="0" w:color="auto"/>
                <w:left w:val="none" w:sz="0" w:space="0" w:color="auto"/>
                <w:bottom w:val="none" w:sz="0" w:space="0" w:color="auto"/>
                <w:right w:val="none" w:sz="0" w:space="0" w:color="auto"/>
              </w:divBdr>
            </w:div>
            <w:div w:id="1867214536">
              <w:marLeft w:val="0"/>
              <w:marRight w:val="0"/>
              <w:marTop w:val="0"/>
              <w:marBottom w:val="0"/>
              <w:divBdr>
                <w:top w:val="none" w:sz="0" w:space="0" w:color="auto"/>
                <w:left w:val="none" w:sz="0" w:space="0" w:color="auto"/>
                <w:bottom w:val="none" w:sz="0" w:space="0" w:color="auto"/>
                <w:right w:val="none" w:sz="0" w:space="0" w:color="auto"/>
              </w:divBdr>
            </w:div>
            <w:div w:id="207302685">
              <w:marLeft w:val="0"/>
              <w:marRight w:val="0"/>
              <w:marTop w:val="0"/>
              <w:marBottom w:val="0"/>
              <w:divBdr>
                <w:top w:val="none" w:sz="0" w:space="0" w:color="auto"/>
                <w:left w:val="none" w:sz="0" w:space="0" w:color="auto"/>
                <w:bottom w:val="none" w:sz="0" w:space="0" w:color="auto"/>
                <w:right w:val="none" w:sz="0" w:space="0" w:color="auto"/>
              </w:divBdr>
            </w:div>
            <w:div w:id="1605306326">
              <w:marLeft w:val="0"/>
              <w:marRight w:val="0"/>
              <w:marTop w:val="0"/>
              <w:marBottom w:val="0"/>
              <w:divBdr>
                <w:top w:val="none" w:sz="0" w:space="0" w:color="auto"/>
                <w:left w:val="none" w:sz="0" w:space="0" w:color="auto"/>
                <w:bottom w:val="none" w:sz="0" w:space="0" w:color="auto"/>
                <w:right w:val="none" w:sz="0" w:space="0" w:color="auto"/>
              </w:divBdr>
            </w:div>
            <w:div w:id="510140729">
              <w:marLeft w:val="0"/>
              <w:marRight w:val="0"/>
              <w:marTop w:val="0"/>
              <w:marBottom w:val="0"/>
              <w:divBdr>
                <w:top w:val="none" w:sz="0" w:space="0" w:color="auto"/>
                <w:left w:val="none" w:sz="0" w:space="0" w:color="auto"/>
                <w:bottom w:val="none" w:sz="0" w:space="0" w:color="auto"/>
                <w:right w:val="none" w:sz="0" w:space="0" w:color="auto"/>
              </w:divBdr>
            </w:div>
            <w:div w:id="431241149">
              <w:marLeft w:val="0"/>
              <w:marRight w:val="0"/>
              <w:marTop w:val="0"/>
              <w:marBottom w:val="0"/>
              <w:divBdr>
                <w:top w:val="none" w:sz="0" w:space="0" w:color="auto"/>
                <w:left w:val="none" w:sz="0" w:space="0" w:color="auto"/>
                <w:bottom w:val="none" w:sz="0" w:space="0" w:color="auto"/>
                <w:right w:val="none" w:sz="0" w:space="0" w:color="auto"/>
              </w:divBdr>
            </w:div>
            <w:div w:id="1725644745">
              <w:marLeft w:val="0"/>
              <w:marRight w:val="0"/>
              <w:marTop w:val="0"/>
              <w:marBottom w:val="0"/>
              <w:divBdr>
                <w:top w:val="none" w:sz="0" w:space="0" w:color="auto"/>
                <w:left w:val="none" w:sz="0" w:space="0" w:color="auto"/>
                <w:bottom w:val="none" w:sz="0" w:space="0" w:color="auto"/>
                <w:right w:val="none" w:sz="0" w:space="0" w:color="auto"/>
              </w:divBdr>
            </w:div>
            <w:div w:id="631443297">
              <w:marLeft w:val="0"/>
              <w:marRight w:val="0"/>
              <w:marTop w:val="0"/>
              <w:marBottom w:val="0"/>
              <w:divBdr>
                <w:top w:val="none" w:sz="0" w:space="0" w:color="auto"/>
                <w:left w:val="none" w:sz="0" w:space="0" w:color="auto"/>
                <w:bottom w:val="none" w:sz="0" w:space="0" w:color="auto"/>
                <w:right w:val="none" w:sz="0" w:space="0" w:color="auto"/>
              </w:divBdr>
            </w:div>
            <w:div w:id="1981685286">
              <w:marLeft w:val="0"/>
              <w:marRight w:val="0"/>
              <w:marTop w:val="0"/>
              <w:marBottom w:val="0"/>
              <w:divBdr>
                <w:top w:val="none" w:sz="0" w:space="0" w:color="auto"/>
                <w:left w:val="none" w:sz="0" w:space="0" w:color="auto"/>
                <w:bottom w:val="none" w:sz="0" w:space="0" w:color="auto"/>
                <w:right w:val="none" w:sz="0" w:space="0" w:color="auto"/>
              </w:divBdr>
            </w:div>
            <w:div w:id="480925684">
              <w:marLeft w:val="0"/>
              <w:marRight w:val="0"/>
              <w:marTop w:val="0"/>
              <w:marBottom w:val="0"/>
              <w:divBdr>
                <w:top w:val="none" w:sz="0" w:space="0" w:color="auto"/>
                <w:left w:val="none" w:sz="0" w:space="0" w:color="auto"/>
                <w:bottom w:val="none" w:sz="0" w:space="0" w:color="auto"/>
                <w:right w:val="none" w:sz="0" w:space="0" w:color="auto"/>
              </w:divBdr>
            </w:div>
            <w:div w:id="11544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3912">
      <w:bodyDiv w:val="1"/>
      <w:marLeft w:val="0"/>
      <w:marRight w:val="0"/>
      <w:marTop w:val="0"/>
      <w:marBottom w:val="0"/>
      <w:divBdr>
        <w:top w:val="none" w:sz="0" w:space="0" w:color="auto"/>
        <w:left w:val="none" w:sz="0" w:space="0" w:color="auto"/>
        <w:bottom w:val="none" w:sz="0" w:space="0" w:color="auto"/>
        <w:right w:val="none" w:sz="0" w:space="0" w:color="auto"/>
      </w:divBdr>
    </w:div>
    <w:div w:id="988099642">
      <w:bodyDiv w:val="1"/>
      <w:marLeft w:val="0"/>
      <w:marRight w:val="0"/>
      <w:marTop w:val="0"/>
      <w:marBottom w:val="0"/>
      <w:divBdr>
        <w:top w:val="none" w:sz="0" w:space="0" w:color="auto"/>
        <w:left w:val="none" w:sz="0" w:space="0" w:color="auto"/>
        <w:bottom w:val="none" w:sz="0" w:space="0" w:color="auto"/>
        <w:right w:val="none" w:sz="0" w:space="0" w:color="auto"/>
      </w:divBdr>
      <w:divsChild>
        <w:div w:id="678510244">
          <w:marLeft w:val="0"/>
          <w:marRight w:val="0"/>
          <w:marTop w:val="0"/>
          <w:marBottom w:val="0"/>
          <w:divBdr>
            <w:top w:val="none" w:sz="0" w:space="0" w:color="auto"/>
            <w:left w:val="none" w:sz="0" w:space="0" w:color="auto"/>
            <w:bottom w:val="none" w:sz="0" w:space="0" w:color="auto"/>
            <w:right w:val="none" w:sz="0" w:space="0" w:color="auto"/>
          </w:divBdr>
          <w:divsChild>
            <w:div w:id="16180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5060">
      <w:bodyDiv w:val="1"/>
      <w:marLeft w:val="0"/>
      <w:marRight w:val="0"/>
      <w:marTop w:val="0"/>
      <w:marBottom w:val="0"/>
      <w:divBdr>
        <w:top w:val="none" w:sz="0" w:space="0" w:color="auto"/>
        <w:left w:val="none" w:sz="0" w:space="0" w:color="auto"/>
        <w:bottom w:val="none" w:sz="0" w:space="0" w:color="auto"/>
        <w:right w:val="none" w:sz="0" w:space="0" w:color="auto"/>
      </w:divBdr>
    </w:div>
    <w:div w:id="1052005097">
      <w:bodyDiv w:val="1"/>
      <w:marLeft w:val="0"/>
      <w:marRight w:val="0"/>
      <w:marTop w:val="0"/>
      <w:marBottom w:val="0"/>
      <w:divBdr>
        <w:top w:val="none" w:sz="0" w:space="0" w:color="auto"/>
        <w:left w:val="none" w:sz="0" w:space="0" w:color="auto"/>
        <w:bottom w:val="none" w:sz="0" w:space="0" w:color="auto"/>
        <w:right w:val="none" w:sz="0" w:space="0" w:color="auto"/>
      </w:divBdr>
    </w:div>
    <w:div w:id="1053848820">
      <w:bodyDiv w:val="1"/>
      <w:marLeft w:val="0"/>
      <w:marRight w:val="0"/>
      <w:marTop w:val="0"/>
      <w:marBottom w:val="0"/>
      <w:divBdr>
        <w:top w:val="none" w:sz="0" w:space="0" w:color="auto"/>
        <w:left w:val="none" w:sz="0" w:space="0" w:color="auto"/>
        <w:bottom w:val="none" w:sz="0" w:space="0" w:color="auto"/>
        <w:right w:val="none" w:sz="0" w:space="0" w:color="auto"/>
      </w:divBdr>
    </w:div>
    <w:div w:id="1113407162">
      <w:bodyDiv w:val="1"/>
      <w:marLeft w:val="0"/>
      <w:marRight w:val="0"/>
      <w:marTop w:val="0"/>
      <w:marBottom w:val="0"/>
      <w:divBdr>
        <w:top w:val="none" w:sz="0" w:space="0" w:color="auto"/>
        <w:left w:val="none" w:sz="0" w:space="0" w:color="auto"/>
        <w:bottom w:val="none" w:sz="0" w:space="0" w:color="auto"/>
        <w:right w:val="none" w:sz="0" w:space="0" w:color="auto"/>
      </w:divBdr>
    </w:div>
    <w:div w:id="1122118026">
      <w:bodyDiv w:val="1"/>
      <w:marLeft w:val="0"/>
      <w:marRight w:val="0"/>
      <w:marTop w:val="0"/>
      <w:marBottom w:val="0"/>
      <w:divBdr>
        <w:top w:val="none" w:sz="0" w:space="0" w:color="auto"/>
        <w:left w:val="none" w:sz="0" w:space="0" w:color="auto"/>
        <w:bottom w:val="none" w:sz="0" w:space="0" w:color="auto"/>
        <w:right w:val="none" w:sz="0" w:space="0" w:color="auto"/>
      </w:divBdr>
    </w:div>
    <w:div w:id="1287782980">
      <w:bodyDiv w:val="1"/>
      <w:marLeft w:val="0"/>
      <w:marRight w:val="0"/>
      <w:marTop w:val="0"/>
      <w:marBottom w:val="0"/>
      <w:divBdr>
        <w:top w:val="none" w:sz="0" w:space="0" w:color="auto"/>
        <w:left w:val="none" w:sz="0" w:space="0" w:color="auto"/>
        <w:bottom w:val="none" w:sz="0" w:space="0" w:color="auto"/>
        <w:right w:val="none" w:sz="0" w:space="0" w:color="auto"/>
      </w:divBdr>
    </w:div>
    <w:div w:id="1304386227">
      <w:bodyDiv w:val="1"/>
      <w:marLeft w:val="0"/>
      <w:marRight w:val="0"/>
      <w:marTop w:val="0"/>
      <w:marBottom w:val="0"/>
      <w:divBdr>
        <w:top w:val="none" w:sz="0" w:space="0" w:color="auto"/>
        <w:left w:val="none" w:sz="0" w:space="0" w:color="auto"/>
        <w:bottom w:val="none" w:sz="0" w:space="0" w:color="auto"/>
        <w:right w:val="none" w:sz="0" w:space="0" w:color="auto"/>
      </w:divBdr>
      <w:divsChild>
        <w:div w:id="1169172691">
          <w:marLeft w:val="0"/>
          <w:marRight w:val="0"/>
          <w:marTop w:val="0"/>
          <w:marBottom w:val="0"/>
          <w:divBdr>
            <w:top w:val="none" w:sz="0" w:space="0" w:color="auto"/>
            <w:left w:val="none" w:sz="0" w:space="0" w:color="auto"/>
            <w:bottom w:val="none" w:sz="0" w:space="0" w:color="auto"/>
            <w:right w:val="none" w:sz="0" w:space="0" w:color="auto"/>
          </w:divBdr>
          <w:divsChild>
            <w:div w:id="841747343">
              <w:marLeft w:val="0"/>
              <w:marRight w:val="0"/>
              <w:marTop w:val="0"/>
              <w:marBottom w:val="0"/>
              <w:divBdr>
                <w:top w:val="none" w:sz="0" w:space="0" w:color="auto"/>
                <w:left w:val="none" w:sz="0" w:space="0" w:color="auto"/>
                <w:bottom w:val="none" w:sz="0" w:space="0" w:color="auto"/>
                <w:right w:val="none" w:sz="0" w:space="0" w:color="auto"/>
              </w:divBdr>
            </w:div>
            <w:div w:id="338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99993">
      <w:bodyDiv w:val="1"/>
      <w:marLeft w:val="0"/>
      <w:marRight w:val="0"/>
      <w:marTop w:val="0"/>
      <w:marBottom w:val="0"/>
      <w:divBdr>
        <w:top w:val="none" w:sz="0" w:space="0" w:color="auto"/>
        <w:left w:val="none" w:sz="0" w:space="0" w:color="auto"/>
        <w:bottom w:val="none" w:sz="0" w:space="0" w:color="auto"/>
        <w:right w:val="none" w:sz="0" w:space="0" w:color="auto"/>
      </w:divBdr>
    </w:div>
    <w:div w:id="1719938216">
      <w:bodyDiv w:val="1"/>
      <w:marLeft w:val="0"/>
      <w:marRight w:val="0"/>
      <w:marTop w:val="0"/>
      <w:marBottom w:val="0"/>
      <w:divBdr>
        <w:top w:val="none" w:sz="0" w:space="0" w:color="auto"/>
        <w:left w:val="none" w:sz="0" w:space="0" w:color="auto"/>
        <w:bottom w:val="none" w:sz="0" w:space="0" w:color="auto"/>
        <w:right w:val="none" w:sz="0" w:space="0" w:color="auto"/>
      </w:divBdr>
    </w:div>
    <w:div w:id="1721005785">
      <w:bodyDiv w:val="1"/>
      <w:marLeft w:val="0"/>
      <w:marRight w:val="0"/>
      <w:marTop w:val="0"/>
      <w:marBottom w:val="0"/>
      <w:divBdr>
        <w:top w:val="none" w:sz="0" w:space="0" w:color="auto"/>
        <w:left w:val="none" w:sz="0" w:space="0" w:color="auto"/>
        <w:bottom w:val="none" w:sz="0" w:space="0" w:color="auto"/>
        <w:right w:val="none" w:sz="0" w:space="0" w:color="auto"/>
      </w:divBdr>
      <w:divsChild>
        <w:div w:id="199560456">
          <w:marLeft w:val="0"/>
          <w:marRight w:val="0"/>
          <w:marTop w:val="0"/>
          <w:marBottom w:val="0"/>
          <w:divBdr>
            <w:top w:val="none" w:sz="0" w:space="0" w:color="auto"/>
            <w:left w:val="none" w:sz="0" w:space="0" w:color="auto"/>
            <w:bottom w:val="none" w:sz="0" w:space="0" w:color="auto"/>
            <w:right w:val="none" w:sz="0" w:space="0" w:color="auto"/>
          </w:divBdr>
          <w:divsChild>
            <w:div w:id="1117258218">
              <w:marLeft w:val="0"/>
              <w:marRight w:val="0"/>
              <w:marTop w:val="0"/>
              <w:marBottom w:val="0"/>
              <w:divBdr>
                <w:top w:val="none" w:sz="0" w:space="0" w:color="auto"/>
                <w:left w:val="none" w:sz="0" w:space="0" w:color="auto"/>
                <w:bottom w:val="none" w:sz="0" w:space="0" w:color="auto"/>
                <w:right w:val="none" w:sz="0" w:space="0" w:color="auto"/>
              </w:divBdr>
            </w:div>
            <w:div w:id="21473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4457">
      <w:bodyDiv w:val="1"/>
      <w:marLeft w:val="0"/>
      <w:marRight w:val="0"/>
      <w:marTop w:val="0"/>
      <w:marBottom w:val="0"/>
      <w:divBdr>
        <w:top w:val="none" w:sz="0" w:space="0" w:color="auto"/>
        <w:left w:val="none" w:sz="0" w:space="0" w:color="auto"/>
        <w:bottom w:val="none" w:sz="0" w:space="0" w:color="auto"/>
        <w:right w:val="none" w:sz="0" w:space="0" w:color="auto"/>
      </w:divBdr>
      <w:divsChild>
        <w:div w:id="1772511171">
          <w:marLeft w:val="0"/>
          <w:marRight w:val="0"/>
          <w:marTop w:val="0"/>
          <w:marBottom w:val="0"/>
          <w:divBdr>
            <w:top w:val="none" w:sz="0" w:space="0" w:color="auto"/>
            <w:left w:val="none" w:sz="0" w:space="0" w:color="auto"/>
            <w:bottom w:val="none" w:sz="0" w:space="0" w:color="auto"/>
            <w:right w:val="none" w:sz="0" w:space="0" w:color="auto"/>
          </w:divBdr>
          <w:divsChild>
            <w:div w:id="2142503702">
              <w:marLeft w:val="0"/>
              <w:marRight w:val="0"/>
              <w:marTop w:val="0"/>
              <w:marBottom w:val="0"/>
              <w:divBdr>
                <w:top w:val="none" w:sz="0" w:space="0" w:color="auto"/>
                <w:left w:val="none" w:sz="0" w:space="0" w:color="auto"/>
                <w:bottom w:val="none" w:sz="0" w:space="0" w:color="auto"/>
                <w:right w:val="none" w:sz="0" w:space="0" w:color="auto"/>
              </w:divBdr>
            </w:div>
            <w:div w:id="1872108768">
              <w:marLeft w:val="0"/>
              <w:marRight w:val="0"/>
              <w:marTop w:val="0"/>
              <w:marBottom w:val="0"/>
              <w:divBdr>
                <w:top w:val="none" w:sz="0" w:space="0" w:color="auto"/>
                <w:left w:val="none" w:sz="0" w:space="0" w:color="auto"/>
                <w:bottom w:val="none" w:sz="0" w:space="0" w:color="auto"/>
                <w:right w:val="none" w:sz="0" w:space="0" w:color="auto"/>
              </w:divBdr>
            </w:div>
            <w:div w:id="1269239915">
              <w:marLeft w:val="0"/>
              <w:marRight w:val="0"/>
              <w:marTop w:val="0"/>
              <w:marBottom w:val="0"/>
              <w:divBdr>
                <w:top w:val="none" w:sz="0" w:space="0" w:color="auto"/>
                <w:left w:val="none" w:sz="0" w:space="0" w:color="auto"/>
                <w:bottom w:val="none" w:sz="0" w:space="0" w:color="auto"/>
                <w:right w:val="none" w:sz="0" w:space="0" w:color="auto"/>
              </w:divBdr>
            </w:div>
            <w:div w:id="1443841697">
              <w:marLeft w:val="0"/>
              <w:marRight w:val="0"/>
              <w:marTop w:val="0"/>
              <w:marBottom w:val="0"/>
              <w:divBdr>
                <w:top w:val="none" w:sz="0" w:space="0" w:color="auto"/>
                <w:left w:val="none" w:sz="0" w:space="0" w:color="auto"/>
                <w:bottom w:val="none" w:sz="0" w:space="0" w:color="auto"/>
                <w:right w:val="none" w:sz="0" w:space="0" w:color="auto"/>
              </w:divBdr>
            </w:div>
            <w:div w:id="871726859">
              <w:marLeft w:val="0"/>
              <w:marRight w:val="0"/>
              <w:marTop w:val="0"/>
              <w:marBottom w:val="0"/>
              <w:divBdr>
                <w:top w:val="none" w:sz="0" w:space="0" w:color="auto"/>
                <w:left w:val="none" w:sz="0" w:space="0" w:color="auto"/>
                <w:bottom w:val="none" w:sz="0" w:space="0" w:color="auto"/>
                <w:right w:val="none" w:sz="0" w:space="0" w:color="auto"/>
              </w:divBdr>
            </w:div>
            <w:div w:id="125781187">
              <w:marLeft w:val="0"/>
              <w:marRight w:val="0"/>
              <w:marTop w:val="0"/>
              <w:marBottom w:val="0"/>
              <w:divBdr>
                <w:top w:val="none" w:sz="0" w:space="0" w:color="auto"/>
                <w:left w:val="none" w:sz="0" w:space="0" w:color="auto"/>
                <w:bottom w:val="none" w:sz="0" w:space="0" w:color="auto"/>
                <w:right w:val="none" w:sz="0" w:space="0" w:color="auto"/>
              </w:divBdr>
            </w:div>
            <w:div w:id="254704808">
              <w:marLeft w:val="0"/>
              <w:marRight w:val="0"/>
              <w:marTop w:val="0"/>
              <w:marBottom w:val="0"/>
              <w:divBdr>
                <w:top w:val="none" w:sz="0" w:space="0" w:color="auto"/>
                <w:left w:val="none" w:sz="0" w:space="0" w:color="auto"/>
                <w:bottom w:val="none" w:sz="0" w:space="0" w:color="auto"/>
                <w:right w:val="none" w:sz="0" w:space="0" w:color="auto"/>
              </w:divBdr>
            </w:div>
            <w:div w:id="1787381656">
              <w:marLeft w:val="0"/>
              <w:marRight w:val="0"/>
              <w:marTop w:val="0"/>
              <w:marBottom w:val="0"/>
              <w:divBdr>
                <w:top w:val="none" w:sz="0" w:space="0" w:color="auto"/>
                <w:left w:val="none" w:sz="0" w:space="0" w:color="auto"/>
                <w:bottom w:val="none" w:sz="0" w:space="0" w:color="auto"/>
                <w:right w:val="none" w:sz="0" w:space="0" w:color="auto"/>
              </w:divBdr>
            </w:div>
            <w:div w:id="6965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2239">
      <w:bodyDiv w:val="1"/>
      <w:marLeft w:val="0"/>
      <w:marRight w:val="0"/>
      <w:marTop w:val="0"/>
      <w:marBottom w:val="0"/>
      <w:divBdr>
        <w:top w:val="none" w:sz="0" w:space="0" w:color="auto"/>
        <w:left w:val="none" w:sz="0" w:space="0" w:color="auto"/>
        <w:bottom w:val="none" w:sz="0" w:space="0" w:color="auto"/>
        <w:right w:val="none" w:sz="0" w:space="0" w:color="auto"/>
      </w:divBdr>
      <w:divsChild>
        <w:div w:id="759721391">
          <w:marLeft w:val="0"/>
          <w:marRight w:val="0"/>
          <w:marTop w:val="0"/>
          <w:marBottom w:val="0"/>
          <w:divBdr>
            <w:top w:val="none" w:sz="0" w:space="0" w:color="auto"/>
            <w:left w:val="none" w:sz="0" w:space="0" w:color="auto"/>
            <w:bottom w:val="none" w:sz="0" w:space="0" w:color="auto"/>
            <w:right w:val="none" w:sz="0" w:space="0" w:color="auto"/>
          </w:divBdr>
          <w:divsChild>
            <w:div w:id="2022582841">
              <w:marLeft w:val="0"/>
              <w:marRight w:val="0"/>
              <w:marTop w:val="0"/>
              <w:marBottom w:val="0"/>
              <w:divBdr>
                <w:top w:val="none" w:sz="0" w:space="0" w:color="auto"/>
                <w:left w:val="none" w:sz="0" w:space="0" w:color="auto"/>
                <w:bottom w:val="none" w:sz="0" w:space="0" w:color="auto"/>
                <w:right w:val="none" w:sz="0" w:space="0" w:color="auto"/>
              </w:divBdr>
            </w:div>
            <w:div w:id="1473474986">
              <w:marLeft w:val="0"/>
              <w:marRight w:val="0"/>
              <w:marTop w:val="0"/>
              <w:marBottom w:val="0"/>
              <w:divBdr>
                <w:top w:val="none" w:sz="0" w:space="0" w:color="auto"/>
                <w:left w:val="none" w:sz="0" w:space="0" w:color="auto"/>
                <w:bottom w:val="none" w:sz="0" w:space="0" w:color="auto"/>
                <w:right w:val="none" w:sz="0" w:space="0" w:color="auto"/>
              </w:divBdr>
            </w:div>
            <w:div w:id="9821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99942">
      <w:bodyDiv w:val="1"/>
      <w:marLeft w:val="0"/>
      <w:marRight w:val="0"/>
      <w:marTop w:val="0"/>
      <w:marBottom w:val="0"/>
      <w:divBdr>
        <w:top w:val="none" w:sz="0" w:space="0" w:color="auto"/>
        <w:left w:val="none" w:sz="0" w:space="0" w:color="auto"/>
        <w:bottom w:val="none" w:sz="0" w:space="0" w:color="auto"/>
        <w:right w:val="none" w:sz="0" w:space="0" w:color="auto"/>
      </w:divBdr>
    </w:div>
    <w:div w:id="1910844646">
      <w:bodyDiv w:val="1"/>
      <w:marLeft w:val="0"/>
      <w:marRight w:val="0"/>
      <w:marTop w:val="0"/>
      <w:marBottom w:val="0"/>
      <w:divBdr>
        <w:top w:val="none" w:sz="0" w:space="0" w:color="auto"/>
        <w:left w:val="none" w:sz="0" w:space="0" w:color="auto"/>
        <w:bottom w:val="none" w:sz="0" w:space="0" w:color="auto"/>
        <w:right w:val="none" w:sz="0" w:space="0" w:color="auto"/>
      </w:divBdr>
    </w:div>
    <w:div w:id="1913850918">
      <w:bodyDiv w:val="1"/>
      <w:marLeft w:val="0"/>
      <w:marRight w:val="0"/>
      <w:marTop w:val="0"/>
      <w:marBottom w:val="0"/>
      <w:divBdr>
        <w:top w:val="none" w:sz="0" w:space="0" w:color="auto"/>
        <w:left w:val="none" w:sz="0" w:space="0" w:color="auto"/>
        <w:bottom w:val="none" w:sz="0" w:space="0" w:color="auto"/>
        <w:right w:val="none" w:sz="0" w:space="0" w:color="auto"/>
      </w:divBdr>
      <w:divsChild>
        <w:div w:id="539905916">
          <w:marLeft w:val="0"/>
          <w:marRight w:val="0"/>
          <w:marTop w:val="0"/>
          <w:marBottom w:val="0"/>
          <w:divBdr>
            <w:top w:val="none" w:sz="0" w:space="0" w:color="auto"/>
            <w:left w:val="none" w:sz="0" w:space="0" w:color="auto"/>
            <w:bottom w:val="none" w:sz="0" w:space="0" w:color="auto"/>
            <w:right w:val="none" w:sz="0" w:space="0" w:color="auto"/>
          </w:divBdr>
          <w:divsChild>
            <w:div w:id="1028222144">
              <w:marLeft w:val="0"/>
              <w:marRight w:val="0"/>
              <w:marTop w:val="0"/>
              <w:marBottom w:val="0"/>
              <w:divBdr>
                <w:top w:val="none" w:sz="0" w:space="0" w:color="auto"/>
                <w:left w:val="none" w:sz="0" w:space="0" w:color="auto"/>
                <w:bottom w:val="none" w:sz="0" w:space="0" w:color="auto"/>
                <w:right w:val="none" w:sz="0" w:space="0" w:color="auto"/>
              </w:divBdr>
            </w:div>
            <w:div w:id="1028028081">
              <w:marLeft w:val="0"/>
              <w:marRight w:val="0"/>
              <w:marTop w:val="0"/>
              <w:marBottom w:val="0"/>
              <w:divBdr>
                <w:top w:val="none" w:sz="0" w:space="0" w:color="auto"/>
                <w:left w:val="none" w:sz="0" w:space="0" w:color="auto"/>
                <w:bottom w:val="none" w:sz="0" w:space="0" w:color="auto"/>
                <w:right w:val="none" w:sz="0" w:space="0" w:color="auto"/>
              </w:divBdr>
            </w:div>
            <w:div w:id="82654183">
              <w:marLeft w:val="0"/>
              <w:marRight w:val="0"/>
              <w:marTop w:val="0"/>
              <w:marBottom w:val="0"/>
              <w:divBdr>
                <w:top w:val="none" w:sz="0" w:space="0" w:color="auto"/>
                <w:left w:val="none" w:sz="0" w:space="0" w:color="auto"/>
                <w:bottom w:val="none" w:sz="0" w:space="0" w:color="auto"/>
                <w:right w:val="none" w:sz="0" w:space="0" w:color="auto"/>
              </w:divBdr>
            </w:div>
            <w:div w:id="924846482">
              <w:marLeft w:val="0"/>
              <w:marRight w:val="0"/>
              <w:marTop w:val="0"/>
              <w:marBottom w:val="0"/>
              <w:divBdr>
                <w:top w:val="none" w:sz="0" w:space="0" w:color="auto"/>
                <w:left w:val="none" w:sz="0" w:space="0" w:color="auto"/>
                <w:bottom w:val="none" w:sz="0" w:space="0" w:color="auto"/>
                <w:right w:val="none" w:sz="0" w:space="0" w:color="auto"/>
              </w:divBdr>
            </w:div>
            <w:div w:id="832259979">
              <w:marLeft w:val="0"/>
              <w:marRight w:val="0"/>
              <w:marTop w:val="0"/>
              <w:marBottom w:val="0"/>
              <w:divBdr>
                <w:top w:val="none" w:sz="0" w:space="0" w:color="auto"/>
                <w:left w:val="none" w:sz="0" w:space="0" w:color="auto"/>
                <w:bottom w:val="none" w:sz="0" w:space="0" w:color="auto"/>
                <w:right w:val="none" w:sz="0" w:space="0" w:color="auto"/>
              </w:divBdr>
            </w:div>
            <w:div w:id="763720604">
              <w:marLeft w:val="0"/>
              <w:marRight w:val="0"/>
              <w:marTop w:val="0"/>
              <w:marBottom w:val="0"/>
              <w:divBdr>
                <w:top w:val="none" w:sz="0" w:space="0" w:color="auto"/>
                <w:left w:val="none" w:sz="0" w:space="0" w:color="auto"/>
                <w:bottom w:val="none" w:sz="0" w:space="0" w:color="auto"/>
                <w:right w:val="none" w:sz="0" w:space="0" w:color="auto"/>
              </w:divBdr>
            </w:div>
            <w:div w:id="1541825103">
              <w:marLeft w:val="0"/>
              <w:marRight w:val="0"/>
              <w:marTop w:val="0"/>
              <w:marBottom w:val="0"/>
              <w:divBdr>
                <w:top w:val="none" w:sz="0" w:space="0" w:color="auto"/>
                <w:left w:val="none" w:sz="0" w:space="0" w:color="auto"/>
                <w:bottom w:val="none" w:sz="0" w:space="0" w:color="auto"/>
                <w:right w:val="none" w:sz="0" w:space="0" w:color="auto"/>
              </w:divBdr>
            </w:div>
            <w:div w:id="220946199">
              <w:marLeft w:val="0"/>
              <w:marRight w:val="0"/>
              <w:marTop w:val="0"/>
              <w:marBottom w:val="0"/>
              <w:divBdr>
                <w:top w:val="none" w:sz="0" w:space="0" w:color="auto"/>
                <w:left w:val="none" w:sz="0" w:space="0" w:color="auto"/>
                <w:bottom w:val="none" w:sz="0" w:space="0" w:color="auto"/>
                <w:right w:val="none" w:sz="0" w:space="0" w:color="auto"/>
              </w:divBdr>
            </w:div>
            <w:div w:id="3125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42">
      <w:bodyDiv w:val="1"/>
      <w:marLeft w:val="0"/>
      <w:marRight w:val="0"/>
      <w:marTop w:val="0"/>
      <w:marBottom w:val="0"/>
      <w:divBdr>
        <w:top w:val="none" w:sz="0" w:space="0" w:color="auto"/>
        <w:left w:val="none" w:sz="0" w:space="0" w:color="auto"/>
        <w:bottom w:val="none" w:sz="0" w:space="0" w:color="auto"/>
        <w:right w:val="none" w:sz="0" w:space="0" w:color="auto"/>
      </w:divBdr>
      <w:divsChild>
        <w:div w:id="558127634">
          <w:marLeft w:val="0"/>
          <w:marRight w:val="0"/>
          <w:marTop w:val="0"/>
          <w:marBottom w:val="0"/>
          <w:divBdr>
            <w:top w:val="none" w:sz="0" w:space="0" w:color="auto"/>
            <w:left w:val="none" w:sz="0" w:space="0" w:color="auto"/>
            <w:bottom w:val="none" w:sz="0" w:space="0" w:color="auto"/>
            <w:right w:val="none" w:sz="0" w:space="0" w:color="auto"/>
          </w:divBdr>
          <w:divsChild>
            <w:div w:id="15163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41829">
      <w:bodyDiv w:val="1"/>
      <w:marLeft w:val="0"/>
      <w:marRight w:val="0"/>
      <w:marTop w:val="0"/>
      <w:marBottom w:val="0"/>
      <w:divBdr>
        <w:top w:val="none" w:sz="0" w:space="0" w:color="auto"/>
        <w:left w:val="none" w:sz="0" w:space="0" w:color="auto"/>
        <w:bottom w:val="none" w:sz="0" w:space="0" w:color="auto"/>
        <w:right w:val="none" w:sz="0" w:space="0" w:color="auto"/>
      </w:divBdr>
      <w:divsChild>
        <w:div w:id="403457843">
          <w:marLeft w:val="0"/>
          <w:marRight w:val="0"/>
          <w:marTop w:val="0"/>
          <w:marBottom w:val="0"/>
          <w:divBdr>
            <w:top w:val="none" w:sz="0" w:space="0" w:color="auto"/>
            <w:left w:val="none" w:sz="0" w:space="0" w:color="auto"/>
            <w:bottom w:val="none" w:sz="0" w:space="0" w:color="auto"/>
            <w:right w:val="none" w:sz="0" w:space="0" w:color="auto"/>
          </w:divBdr>
          <w:divsChild>
            <w:div w:id="546650235">
              <w:marLeft w:val="0"/>
              <w:marRight w:val="0"/>
              <w:marTop w:val="0"/>
              <w:marBottom w:val="0"/>
              <w:divBdr>
                <w:top w:val="none" w:sz="0" w:space="0" w:color="auto"/>
                <w:left w:val="none" w:sz="0" w:space="0" w:color="auto"/>
                <w:bottom w:val="none" w:sz="0" w:space="0" w:color="auto"/>
                <w:right w:val="none" w:sz="0" w:space="0" w:color="auto"/>
              </w:divBdr>
              <w:divsChild>
                <w:div w:id="1504392126">
                  <w:marLeft w:val="0"/>
                  <w:marRight w:val="0"/>
                  <w:marTop w:val="0"/>
                  <w:marBottom w:val="0"/>
                  <w:divBdr>
                    <w:top w:val="none" w:sz="0" w:space="0" w:color="auto"/>
                    <w:left w:val="none" w:sz="0" w:space="0" w:color="auto"/>
                    <w:bottom w:val="none" w:sz="0" w:space="0" w:color="auto"/>
                    <w:right w:val="none" w:sz="0" w:space="0" w:color="auto"/>
                  </w:divBdr>
                  <w:divsChild>
                    <w:div w:id="1925455716">
                      <w:marLeft w:val="0"/>
                      <w:marRight w:val="0"/>
                      <w:marTop w:val="0"/>
                      <w:marBottom w:val="0"/>
                      <w:divBdr>
                        <w:top w:val="none" w:sz="0" w:space="0" w:color="auto"/>
                        <w:left w:val="none" w:sz="0" w:space="0" w:color="auto"/>
                        <w:bottom w:val="none" w:sz="0" w:space="0" w:color="auto"/>
                        <w:right w:val="none" w:sz="0" w:space="0" w:color="auto"/>
                      </w:divBdr>
                      <w:divsChild>
                        <w:div w:id="16981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368">
              <w:marLeft w:val="0"/>
              <w:marRight w:val="0"/>
              <w:marTop w:val="0"/>
              <w:marBottom w:val="0"/>
              <w:divBdr>
                <w:top w:val="none" w:sz="0" w:space="0" w:color="auto"/>
                <w:left w:val="none" w:sz="0" w:space="0" w:color="auto"/>
                <w:bottom w:val="none" w:sz="0" w:space="0" w:color="auto"/>
                <w:right w:val="none" w:sz="0" w:space="0" w:color="auto"/>
              </w:divBdr>
            </w:div>
          </w:divsChild>
        </w:div>
        <w:div w:id="109207058">
          <w:marLeft w:val="0"/>
          <w:marRight w:val="0"/>
          <w:marTop w:val="0"/>
          <w:marBottom w:val="0"/>
          <w:divBdr>
            <w:top w:val="none" w:sz="0" w:space="0" w:color="auto"/>
            <w:left w:val="none" w:sz="0" w:space="0" w:color="auto"/>
            <w:bottom w:val="none" w:sz="0" w:space="0" w:color="auto"/>
            <w:right w:val="none" w:sz="0" w:space="0" w:color="auto"/>
          </w:divBdr>
          <w:divsChild>
            <w:div w:id="724989736">
              <w:marLeft w:val="0"/>
              <w:marRight w:val="0"/>
              <w:marTop w:val="0"/>
              <w:marBottom w:val="0"/>
              <w:divBdr>
                <w:top w:val="none" w:sz="0" w:space="0" w:color="auto"/>
                <w:left w:val="none" w:sz="0" w:space="0" w:color="auto"/>
                <w:bottom w:val="none" w:sz="0" w:space="0" w:color="auto"/>
                <w:right w:val="none" w:sz="0" w:space="0" w:color="auto"/>
              </w:divBdr>
              <w:divsChild>
                <w:div w:id="1460680238">
                  <w:marLeft w:val="0"/>
                  <w:marRight w:val="0"/>
                  <w:marTop w:val="0"/>
                  <w:marBottom w:val="0"/>
                  <w:divBdr>
                    <w:top w:val="none" w:sz="0" w:space="0" w:color="auto"/>
                    <w:left w:val="none" w:sz="0" w:space="0" w:color="auto"/>
                    <w:bottom w:val="none" w:sz="0" w:space="0" w:color="auto"/>
                    <w:right w:val="none" w:sz="0" w:space="0" w:color="auto"/>
                  </w:divBdr>
                  <w:divsChild>
                    <w:div w:id="879130815">
                      <w:marLeft w:val="0"/>
                      <w:marRight w:val="0"/>
                      <w:marTop w:val="0"/>
                      <w:marBottom w:val="0"/>
                      <w:divBdr>
                        <w:top w:val="none" w:sz="0" w:space="0" w:color="auto"/>
                        <w:left w:val="none" w:sz="0" w:space="0" w:color="auto"/>
                        <w:bottom w:val="none" w:sz="0" w:space="0" w:color="auto"/>
                        <w:right w:val="none" w:sz="0" w:space="0" w:color="auto"/>
                      </w:divBdr>
                      <w:divsChild>
                        <w:div w:id="1428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45679">
              <w:marLeft w:val="0"/>
              <w:marRight w:val="0"/>
              <w:marTop w:val="0"/>
              <w:marBottom w:val="0"/>
              <w:divBdr>
                <w:top w:val="none" w:sz="0" w:space="0" w:color="auto"/>
                <w:left w:val="none" w:sz="0" w:space="0" w:color="auto"/>
                <w:bottom w:val="none" w:sz="0" w:space="0" w:color="auto"/>
                <w:right w:val="none" w:sz="0" w:space="0" w:color="auto"/>
              </w:divBdr>
            </w:div>
          </w:divsChild>
        </w:div>
        <w:div w:id="731923040">
          <w:marLeft w:val="0"/>
          <w:marRight w:val="0"/>
          <w:marTop w:val="0"/>
          <w:marBottom w:val="0"/>
          <w:divBdr>
            <w:top w:val="none" w:sz="0" w:space="0" w:color="auto"/>
            <w:left w:val="none" w:sz="0" w:space="0" w:color="auto"/>
            <w:bottom w:val="none" w:sz="0" w:space="0" w:color="auto"/>
            <w:right w:val="none" w:sz="0" w:space="0" w:color="auto"/>
          </w:divBdr>
          <w:divsChild>
            <w:div w:id="1961912141">
              <w:marLeft w:val="0"/>
              <w:marRight w:val="0"/>
              <w:marTop w:val="0"/>
              <w:marBottom w:val="0"/>
              <w:divBdr>
                <w:top w:val="none" w:sz="0" w:space="0" w:color="auto"/>
                <w:left w:val="none" w:sz="0" w:space="0" w:color="auto"/>
                <w:bottom w:val="none" w:sz="0" w:space="0" w:color="auto"/>
                <w:right w:val="none" w:sz="0" w:space="0" w:color="auto"/>
              </w:divBdr>
              <w:divsChild>
                <w:div w:id="429617857">
                  <w:marLeft w:val="0"/>
                  <w:marRight w:val="0"/>
                  <w:marTop w:val="0"/>
                  <w:marBottom w:val="0"/>
                  <w:divBdr>
                    <w:top w:val="none" w:sz="0" w:space="0" w:color="auto"/>
                    <w:left w:val="none" w:sz="0" w:space="0" w:color="auto"/>
                    <w:bottom w:val="none" w:sz="0" w:space="0" w:color="auto"/>
                    <w:right w:val="none" w:sz="0" w:space="0" w:color="auto"/>
                  </w:divBdr>
                  <w:divsChild>
                    <w:div w:id="876703492">
                      <w:marLeft w:val="0"/>
                      <w:marRight w:val="0"/>
                      <w:marTop w:val="0"/>
                      <w:marBottom w:val="0"/>
                      <w:divBdr>
                        <w:top w:val="none" w:sz="0" w:space="0" w:color="auto"/>
                        <w:left w:val="none" w:sz="0" w:space="0" w:color="auto"/>
                        <w:bottom w:val="none" w:sz="0" w:space="0" w:color="auto"/>
                        <w:right w:val="none" w:sz="0" w:space="0" w:color="auto"/>
                      </w:divBdr>
                      <w:divsChild>
                        <w:div w:id="2225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808941">
      <w:bodyDiv w:val="1"/>
      <w:marLeft w:val="0"/>
      <w:marRight w:val="0"/>
      <w:marTop w:val="0"/>
      <w:marBottom w:val="0"/>
      <w:divBdr>
        <w:top w:val="none" w:sz="0" w:space="0" w:color="auto"/>
        <w:left w:val="none" w:sz="0" w:space="0" w:color="auto"/>
        <w:bottom w:val="none" w:sz="0" w:space="0" w:color="auto"/>
        <w:right w:val="none" w:sz="0" w:space="0" w:color="auto"/>
      </w:divBdr>
      <w:divsChild>
        <w:div w:id="502361606">
          <w:marLeft w:val="0"/>
          <w:marRight w:val="0"/>
          <w:marTop w:val="0"/>
          <w:marBottom w:val="0"/>
          <w:divBdr>
            <w:top w:val="none" w:sz="0" w:space="0" w:color="auto"/>
            <w:left w:val="none" w:sz="0" w:space="0" w:color="auto"/>
            <w:bottom w:val="none" w:sz="0" w:space="0" w:color="auto"/>
            <w:right w:val="none" w:sz="0" w:space="0" w:color="auto"/>
          </w:divBdr>
          <w:divsChild>
            <w:div w:id="181359834">
              <w:marLeft w:val="0"/>
              <w:marRight w:val="0"/>
              <w:marTop w:val="0"/>
              <w:marBottom w:val="0"/>
              <w:divBdr>
                <w:top w:val="none" w:sz="0" w:space="0" w:color="auto"/>
                <w:left w:val="none" w:sz="0" w:space="0" w:color="auto"/>
                <w:bottom w:val="none" w:sz="0" w:space="0" w:color="auto"/>
                <w:right w:val="none" w:sz="0" w:space="0" w:color="auto"/>
              </w:divBdr>
            </w:div>
            <w:div w:id="1550148243">
              <w:marLeft w:val="0"/>
              <w:marRight w:val="0"/>
              <w:marTop w:val="0"/>
              <w:marBottom w:val="0"/>
              <w:divBdr>
                <w:top w:val="none" w:sz="0" w:space="0" w:color="auto"/>
                <w:left w:val="none" w:sz="0" w:space="0" w:color="auto"/>
                <w:bottom w:val="none" w:sz="0" w:space="0" w:color="auto"/>
                <w:right w:val="none" w:sz="0" w:space="0" w:color="auto"/>
              </w:divBdr>
            </w:div>
            <w:div w:id="1066798903">
              <w:marLeft w:val="0"/>
              <w:marRight w:val="0"/>
              <w:marTop w:val="0"/>
              <w:marBottom w:val="0"/>
              <w:divBdr>
                <w:top w:val="none" w:sz="0" w:space="0" w:color="auto"/>
                <w:left w:val="none" w:sz="0" w:space="0" w:color="auto"/>
                <w:bottom w:val="none" w:sz="0" w:space="0" w:color="auto"/>
                <w:right w:val="none" w:sz="0" w:space="0" w:color="auto"/>
              </w:divBdr>
            </w:div>
            <w:div w:id="1336420126">
              <w:marLeft w:val="0"/>
              <w:marRight w:val="0"/>
              <w:marTop w:val="0"/>
              <w:marBottom w:val="0"/>
              <w:divBdr>
                <w:top w:val="none" w:sz="0" w:space="0" w:color="auto"/>
                <w:left w:val="none" w:sz="0" w:space="0" w:color="auto"/>
                <w:bottom w:val="none" w:sz="0" w:space="0" w:color="auto"/>
                <w:right w:val="none" w:sz="0" w:space="0" w:color="auto"/>
              </w:divBdr>
            </w:div>
            <w:div w:id="775828259">
              <w:marLeft w:val="0"/>
              <w:marRight w:val="0"/>
              <w:marTop w:val="0"/>
              <w:marBottom w:val="0"/>
              <w:divBdr>
                <w:top w:val="none" w:sz="0" w:space="0" w:color="auto"/>
                <w:left w:val="none" w:sz="0" w:space="0" w:color="auto"/>
                <w:bottom w:val="none" w:sz="0" w:space="0" w:color="auto"/>
                <w:right w:val="none" w:sz="0" w:space="0" w:color="auto"/>
              </w:divBdr>
            </w:div>
            <w:div w:id="1632129682">
              <w:marLeft w:val="0"/>
              <w:marRight w:val="0"/>
              <w:marTop w:val="0"/>
              <w:marBottom w:val="0"/>
              <w:divBdr>
                <w:top w:val="none" w:sz="0" w:space="0" w:color="auto"/>
                <w:left w:val="none" w:sz="0" w:space="0" w:color="auto"/>
                <w:bottom w:val="none" w:sz="0" w:space="0" w:color="auto"/>
                <w:right w:val="none" w:sz="0" w:space="0" w:color="auto"/>
              </w:divBdr>
            </w:div>
            <w:div w:id="1565532215">
              <w:marLeft w:val="0"/>
              <w:marRight w:val="0"/>
              <w:marTop w:val="0"/>
              <w:marBottom w:val="0"/>
              <w:divBdr>
                <w:top w:val="none" w:sz="0" w:space="0" w:color="auto"/>
                <w:left w:val="none" w:sz="0" w:space="0" w:color="auto"/>
                <w:bottom w:val="none" w:sz="0" w:space="0" w:color="auto"/>
                <w:right w:val="none" w:sz="0" w:space="0" w:color="auto"/>
              </w:divBdr>
            </w:div>
            <w:div w:id="1696999968">
              <w:marLeft w:val="0"/>
              <w:marRight w:val="0"/>
              <w:marTop w:val="0"/>
              <w:marBottom w:val="0"/>
              <w:divBdr>
                <w:top w:val="none" w:sz="0" w:space="0" w:color="auto"/>
                <w:left w:val="none" w:sz="0" w:space="0" w:color="auto"/>
                <w:bottom w:val="none" w:sz="0" w:space="0" w:color="auto"/>
                <w:right w:val="none" w:sz="0" w:space="0" w:color="auto"/>
              </w:divBdr>
            </w:div>
            <w:div w:id="320281324">
              <w:marLeft w:val="0"/>
              <w:marRight w:val="0"/>
              <w:marTop w:val="0"/>
              <w:marBottom w:val="0"/>
              <w:divBdr>
                <w:top w:val="none" w:sz="0" w:space="0" w:color="auto"/>
                <w:left w:val="none" w:sz="0" w:space="0" w:color="auto"/>
                <w:bottom w:val="none" w:sz="0" w:space="0" w:color="auto"/>
                <w:right w:val="none" w:sz="0" w:space="0" w:color="auto"/>
              </w:divBdr>
            </w:div>
            <w:div w:id="17787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b:Tag>
    <b:SourceType>InternetSite</b:SourceType>
    <b:Guid>{7C5BD006-C976-4DA1-B1AC-B6B25EBF7366}</b:Guid>
    <b:Author>
      <b:Author>
        <b:NameList>
          <b:Person>
            <b:Last>LE</b:Last>
            <b:First>ALEXIS</b:First>
          </b:Person>
        </b:NameList>
      </b:Author>
    </b:Author>
    <b:URL>https://www.kaggle.com/code/pierra</b:URL>
    <b:RefOrder>1</b:RefOrder>
  </b:Source>
  <b:Source>
    <b:Tag>Huy</b:Tag>
    <b:SourceType>InternetSite</b:SourceType>
    <b:Guid>{D53AF9D7-2CDC-4CC9-A0FB-54A8670DBFF0}</b:Guid>
    <b:Title>viblo</b:Title>
    <b:Author>
      <b:Author>
        <b:Corporate>Huynh Chi Trung</b:Corporate>
      </b:Author>
    </b:Author>
    <b:URL>https://viblo.asia/p/gioi-thieu-ve-support-vector-machine-svm-6J3ZgPVElmB</b:URL>
    <b:RefOrder>1</b:RefOrder>
  </b:Source>
  <b:Source>
    <b:Tag>Tie</b:Tag>
    <b:SourceType>InternetSite</b:SourceType>
    <b:Guid>{F8091BBD-FA46-43B8-96DD-A82ED8640ABC}</b:Guid>
    <b:Author>
      <b:Author>
        <b:Corporate>Tiep Vu Huu</b:Corporate>
      </b:Author>
    </b:Author>
    <b:URL>https://machinelearningcoban.com/2017/04/09/smv/</b:URL>
    <b:Title>machinelearningcoban</b:Title>
    <b:RefOrder>2</b:RefOrder>
  </b:Source>
  <b:Source>
    <b:Tag>Sav</b:Tag>
    <b:SourceType>InternetSite</b:SourceType>
    <b:Guid>{B8EDC851-0429-40FA-B006-B168D1922FEA}</b:Guid>
    <b:Author>
      <b:Author>
        <b:Corporate>Savan Patel</b:Corporate>
      </b:Author>
    </b:Author>
    <b:Title>https://medium.com</b:Title>
    <b:URL>https://medium.com/machine-learning-101/chapter-2-svm-support-vector-machine-theory-f0812effc72</b:URL>
    <b:RefOrder>3</b:RefOrder>
  </b:Source>
  <b:Source>
    <b:Tag>wik</b:Tag>
    <b:SourceType>InternetSite</b:SourceType>
    <b:Guid>{6211111B-5772-42F7-A729-CA6CB4D05B4C}</b:Guid>
    <b:Title>wikipedia.org</b:Title>
    <b:URL>https://en.wikipedia.org/wiki/Support_vector_machine</b:URL>
    <b:RefOrder>4</b:RefOrder>
  </b:Source>
</b:Sources>
</file>

<file path=customXml/itemProps1.xml><?xml version="1.0" encoding="utf-8"?>
<ds:datastoreItem xmlns:ds="http://schemas.openxmlformats.org/officeDocument/2006/customXml" ds:itemID="{F79E772D-2D8E-433A-8B8A-8A87CA2D2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21</Pages>
  <Words>3783</Words>
  <Characters>21568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Vỹ</dc:creator>
  <cp:keywords/>
  <dc:description/>
  <cp:lastModifiedBy>Trần Văn Vỹ</cp:lastModifiedBy>
  <cp:revision>3</cp:revision>
  <dcterms:created xsi:type="dcterms:W3CDTF">2023-05-18T03:02:00Z</dcterms:created>
  <dcterms:modified xsi:type="dcterms:W3CDTF">2023-05-19T05:04:00Z</dcterms:modified>
</cp:coreProperties>
</file>