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2590" w14:textId="575C9EF9" w:rsidR="008A3A38" w:rsidRPr="00E73EA5" w:rsidRDefault="008A3A38" w:rsidP="008A3A38">
      <w:pPr>
        <w:spacing w:after="0" w:line="240" w:lineRule="auto"/>
        <w:outlineLvl w:val="0"/>
        <w:rPr>
          <w:rFonts w:ascii="Segoe UI" w:eastAsia="Times New Roman" w:hAnsi="Segoe UI" w:cs="Segoe UI"/>
          <w:b/>
          <w:bCs/>
          <w:kern w:val="36"/>
          <w:sz w:val="32"/>
          <w:szCs w:val="32"/>
          <w:lang w:eastAsia="en-US"/>
        </w:rPr>
      </w:pPr>
      <w:r w:rsidRPr="00E73EA5">
        <w:rPr>
          <w:rFonts w:ascii="Segoe UI" w:eastAsia="Times New Roman" w:hAnsi="Segoe UI" w:cs="Segoe UI"/>
          <w:b/>
          <w:bCs/>
          <w:kern w:val="36"/>
          <w:sz w:val="32"/>
          <w:szCs w:val="32"/>
          <w:lang w:eastAsia="en-US"/>
        </w:rPr>
        <w:t>Main Tables and Figures</w:t>
      </w:r>
    </w:p>
    <w:p w14:paraId="0534D208" w14:textId="77777777" w:rsidR="004856AB" w:rsidRPr="00E73EA5" w:rsidRDefault="004856AB" w:rsidP="008A3A38">
      <w:pPr>
        <w:pBdr>
          <w:bottom w:val="single" w:sz="6" w:space="0" w:color="DEE2E6"/>
        </w:pBdr>
        <w:spacing w:after="0" w:line="240" w:lineRule="auto"/>
        <w:outlineLvl w:val="1"/>
        <w:rPr>
          <w:rFonts w:ascii="Segoe UI" w:eastAsia="Times New Roman" w:hAnsi="Segoe UI" w:cs="Segoe UI"/>
          <w:b/>
          <w:bCs/>
          <w:lang w:eastAsia="en-US"/>
        </w:rPr>
      </w:pPr>
    </w:p>
    <w:p w14:paraId="0DB4DF72" w14:textId="5C535D72" w:rsidR="008A3A38" w:rsidRPr="00E73EA5" w:rsidRDefault="008A3A38" w:rsidP="008A3A38">
      <w:pPr>
        <w:pBdr>
          <w:bottom w:val="single" w:sz="6" w:space="0" w:color="DEE2E6"/>
        </w:pBdr>
        <w:spacing w:after="0" w:line="240" w:lineRule="auto"/>
        <w:outlineLvl w:val="1"/>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t>Figure 1: Flowchart of study population</w:t>
      </w:r>
    </w:p>
    <w:p w14:paraId="01CC7BFF" w14:textId="397267EB" w:rsidR="00685CD7" w:rsidRPr="00E73EA5" w:rsidRDefault="00A410E5">
      <w:pPr>
        <w:spacing w:after="160" w:line="259" w:lineRule="auto"/>
        <w:rPr>
          <w:rFonts w:ascii="Segoe UI" w:eastAsia="Times New Roman" w:hAnsi="Segoe UI" w:cs="Segoe UI"/>
          <w:b/>
          <w:bCs/>
          <w:color w:val="5A6570"/>
          <w:sz w:val="16"/>
          <w:szCs w:val="16"/>
          <w:lang w:eastAsia="en-US"/>
        </w:rPr>
      </w:pPr>
      <w:r>
        <w:rPr>
          <w:rFonts w:ascii="Segoe UI" w:eastAsia="Times New Roman" w:hAnsi="Segoe UI" w:cs="Segoe UI"/>
          <w:b/>
          <w:bCs/>
          <w:noProof/>
          <w:color w:val="5A6570"/>
          <w:sz w:val="16"/>
          <w:szCs w:val="16"/>
          <w:lang w:eastAsia="en-US"/>
        </w:rPr>
        <w:drawing>
          <wp:inline distT="0" distB="0" distL="0" distR="0" wp14:anchorId="2594EF3F" wp14:editId="5DAAF989">
            <wp:extent cx="5199601" cy="2769189"/>
            <wp:effectExtent l="0" t="0" r="1270" b="0"/>
            <wp:docPr id="184898513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5136" name="Picture 1" descr="Graphical user interface, text, application, chat or text messag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4791" cy="2777279"/>
                    </a:xfrm>
                    <a:prstGeom prst="rect">
                      <a:avLst/>
                    </a:prstGeom>
                    <a:noFill/>
                  </pic:spPr>
                </pic:pic>
              </a:graphicData>
            </a:graphic>
          </wp:inline>
        </w:drawing>
      </w:r>
      <w:r w:rsidR="00685CD7" w:rsidRPr="00E73EA5">
        <w:rPr>
          <w:rFonts w:ascii="Segoe UI" w:eastAsia="Times New Roman" w:hAnsi="Segoe UI" w:cs="Segoe UI"/>
          <w:b/>
          <w:bCs/>
          <w:color w:val="5A6570"/>
          <w:sz w:val="16"/>
          <w:szCs w:val="16"/>
          <w:lang w:eastAsia="en-US"/>
        </w:rPr>
        <w:br w:type="page"/>
      </w:r>
    </w:p>
    <w:p w14:paraId="7F9CB2E2" w14:textId="06CF823A" w:rsidR="008A3A38" w:rsidRPr="00E73EA5" w:rsidRDefault="008A3A38" w:rsidP="00E73EA5">
      <w:pPr>
        <w:spacing w:after="0" w:line="240" w:lineRule="auto"/>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lastRenderedPageBreak/>
        <w:t xml:space="preserve">Table 1: </w:t>
      </w:r>
      <w:r w:rsidR="00FC1F39" w:rsidRPr="00E73EA5">
        <w:rPr>
          <w:rFonts w:ascii="Segoe UI" w:eastAsia="Times New Roman" w:hAnsi="Segoe UI" w:cs="Segoe UI"/>
          <w:b/>
          <w:bCs/>
          <w:sz w:val="16"/>
          <w:szCs w:val="16"/>
          <w:lang w:eastAsia="en-US"/>
        </w:rPr>
        <w:t xml:space="preserve">Baseline characteristics </w:t>
      </w:r>
      <w:r w:rsidRPr="00E73EA5">
        <w:rPr>
          <w:rFonts w:ascii="Segoe UI" w:eastAsia="Times New Roman" w:hAnsi="Segoe UI" w:cs="Segoe UI"/>
          <w:b/>
          <w:bCs/>
          <w:sz w:val="16"/>
          <w:szCs w:val="16"/>
          <w:lang w:eastAsia="en-US"/>
        </w:rPr>
        <w:t xml:space="preserve">of the study </w:t>
      </w:r>
      <w:r w:rsidR="00C7743E">
        <w:rPr>
          <w:rFonts w:ascii="Segoe UI" w:eastAsia="Times New Roman" w:hAnsi="Segoe UI" w:cs="Segoe UI"/>
          <w:b/>
          <w:bCs/>
          <w:sz w:val="16"/>
          <w:szCs w:val="16"/>
          <w:lang w:eastAsia="en-US"/>
        </w:rPr>
        <w:t>sample</w:t>
      </w:r>
      <w:r w:rsidR="00C7743E"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(n=47</w:t>
      </w:r>
      <w:r w:rsidR="00BC4538" w:rsidRPr="00E73EA5">
        <w:rPr>
          <w:rFonts w:ascii="Segoe UI" w:eastAsia="Times New Roman" w:hAnsi="Segoe UI" w:cs="Segoe UI"/>
          <w:b/>
          <w:bCs/>
          <w:sz w:val="16"/>
          <w:szCs w:val="16"/>
          <w:lang w:eastAsia="en-US"/>
        </w:rPr>
        <w:t>,</w:t>
      </w:r>
      <w:r w:rsidR="003D6BA1">
        <w:rPr>
          <w:rFonts w:ascii="Segoe UI" w:eastAsia="Times New Roman" w:hAnsi="Segoe UI" w:cs="Segoe UI"/>
          <w:b/>
          <w:bCs/>
          <w:sz w:val="16"/>
          <w:szCs w:val="16"/>
          <w:lang w:eastAsia="en-US"/>
        </w:rPr>
        <w:t>913</w:t>
      </w:r>
      <w:r w:rsidRPr="00E73EA5">
        <w:rPr>
          <w:rFonts w:ascii="Segoe UI" w:eastAsia="Times New Roman" w:hAnsi="Segoe UI" w:cs="Segoe UI"/>
          <w:b/>
          <w:bCs/>
          <w:sz w:val="16"/>
          <w:szCs w:val="16"/>
          <w:lang w:eastAsia="en-US"/>
        </w:rPr>
        <w:t>)</w:t>
      </w:r>
    </w:p>
    <w:p w14:paraId="39878C80" w14:textId="42FEE4D1" w:rsidR="008A3A38" w:rsidRPr="00E73EA5" w:rsidRDefault="008A3A38" w:rsidP="008A3A38">
      <w:pPr>
        <w:spacing w:after="0" w:line="240" w:lineRule="auto"/>
        <w:rPr>
          <w:rFonts w:ascii="Segoe UI" w:eastAsia="Times New Roman" w:hAnsi="Segoe UI" w:cs="Segoe UI"/>
          <w:sz w:val="16"/>
          <w:szCs w:val="16"/>
          <w:lang w:eastAsia="en-US"/>
        </w:rPr>
      </w:pPr>
    </w:p>
    <w:tbl>
      <w:tblPr>
        <w:tblW w:w="6840" w:type="dxa"/>
        <w:tblLook w:val="04A0" w:firstRow="1" w:lastRow="0" w:firstColumn="1" w:lastColumn="0" w:noHBand="0" w:noVBand="1"/>
      </w:tblPr>
      <w:tblGrid>
        <w:gridCol w:w="4060"/>
        <w:gridCol w:w="2780"/>
      </w:tblGrid>
      <w:tr w:rsidR="00FC4D54" w:rsidRPr="00E73EA5" w14:paraId="1C099BE4" w14:textId="77777777" w:rsidTr="00FC4D54">
        <w:trPr>
          <w:trHeight w:val="240"/>
        </w:trPr>
        <w:tc>
          <w:tcPr>
            <w:tcW w:w="4060" w:type="dxa"/>
            <w:tcBorders>
              <w:top w:val="nil"/>
              <w:left w:val="nil"/>
              <w:bottom w:val="nil"/>
              <w:right w:val="nil"/>
            </w:tcBorders>
            <w:shd w:val="clear" w:color="000000" w:fill="FFFFFF"/>
            <w:vAlign w:val="center"/>
            <w:hideMark/>
          </w:tcPr>
          <w:p w14:paraId="2DE279EB" w14:textId="77777777" w:rsidR="00FC4D54" w:rsidRPr="00B55577" w:rsidRDefault="00FC4D54" w:rsidP="00FC4D54">
            <w:pPr>
              <w:spacing w:after="0" w:line="240" w:lineRule="auto"/>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Characteristic</w:t>
            </w:r>
          </w:p>
        </w:tc>
        <w:tc>
          <w:tcPr>
            <w:tcW w:w="2780" w:type="dxa"/>
            <w:tcBorders>
              <w:top w:val="nil"/>
              <w:left w:val="nil"/>
              <w:bottom w:val="nil"/>
              <w:right w:val="nil"/>
            </w:tcBorders>
            <w:shd w:val="clear" w:color="000000" w:fill="FFFFFF"/>
            <w:vAlign w:val="center"/>
            <w:hideMark/>
          </w:tcPr>
          <w:p w14:paraId="646BF101" w14:textId="1FBF50A9" w:rsidR="00FC4D54" w:rsidRPr="00B55577" w:rsidRDefault="00FC4D54" w:rsidP="00FC4D54">
            <w:pPr>
              <w:spacing w:after="0" w:line="240" w:lineRule="auto"/>
              <w:jc w:val="center"/>
              <w:rPr>
                <w:rFonts w:ascii="Segoe UI" w:eastAsia="Times New Roman" w:hAnsi="Segoe UI" w:cs="Segoe UI"/>
                <w:b/>
                <w:bCs/>
                <w:color w:val="333333"/>
                <w:sz w:val="16"/>
                <w:szCs w:val="16"/>
                <w:lang w:eastAsia="en-US"/>
              </w:rPr>
            </w:pPr>
          </w:p>
        </w:tc>
      </w:tr>
      <w:tr w:rsidR="003D6BA1" w:rsidRPr="00E73EA5" w14:paraId="30F7055C"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7AE3C37" w14:textId="7AF11A9C"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Age (median, interquartile range)</w:t>
            </w:r>
          </w:p>
        </w:tc>
        <w:tc>
          <w:tcPr>
            <w:tcW w:w="2780" w:type="dxa"/>
            <w:tcBorders>
              <w:top w:val="single" w:sz="8" w:space="0" w:color="D3D3D3"/>
              <w:left w:val="nil"/>
              <w:bottom w:val="nil"/>
              <w:right w:val="nil"/>
            </w:tcBorders>
            <w:shd w:val="clear" w:color="000000" w:fill="FFFFFF"/>
            <w:hideMark/>
          </w:tcPr>
          <w:p w14:paraId="3248E146" w14:textId="61C3945B"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55.4 (48.9, 62.1)</w:t>
            </w:r>
          </w:p>
        </w:tc>
      </w:tr>
      <w:tr w:rsidR="003D6BA1" w:rsidRPr="00E73EA5" w14:paraId="33633099"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0F95667A" w14:textId="473393A5"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Race/ethnicity</w:t>
            </w:r>
          </w:p>
        </w:tc>
        <w:tc>
          <w:tcPr>
            <w:tcW w:w="2780" w:type="dxa"/>
            <w:tcBorders>
              <w:top w:val="single" w:sz="8" w:space="0" w:color="D3D3D3"/>
              <w:left w:val="nil"/>
              <w:bottom w:val="nil"/>
              <w:right w:val="nil"/>
            </w:tcBorders>
            <w:shd w:val="clear" w:color="000000" w:fill="FFFFFF"/>
            <w:hideMark/>
          </w:tcPr>
          <w:p w14:paraId="718917CE" w14:textId="7B0D1067"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796A1E22"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7F4C33AC" w14:textId="61BCBE8F"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Non-Hispanic White</w:t>
            </w:r>
          </w:p>
        </w:tc>
        <w:tc>
          <w:tcPr>
            <w:tcW w:w="2780" w:type="dxa"/>
            <w:tcBorders>
              <w:top w:val="single" w:sz="8" w:space="0" w:color="D3D3D3"/>
              <w:left w:val="nil"/>
              <w:bottom w:val="nil"/>
              <w:right w:val="nil"/>
            </w:tcBorders>
            <w:shd w:val="clear" w:color="000000" w:fill="FFFFFF"/>
            <w:hideMark/>
          </w:tcPr>
          <w:p w14:paraId="29674260" w14:textId="271F441F"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39,947 (83.4%)</w:t>
            </w:r>
          </w:p>
        </w:tc>
      </w:tr>
      <w:tr w:rsidR="003D6BA1" w:rsidRPr="00E73EA5" w14:paraId="2313427C"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77130691" w14:textId="69B63578"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Non-Hispanic Black</w:t>
            </w:r>
          </w:p>
        </w:tc>
        <w:tc>
          <w:tcPr>
            <w:tcW w:w="2780" w:type="dxa"/>
            <w:tcBorders>
              <w:top w:val="single" w:sz="8" w:space="0" w:color="D3D3D3"/>
              <w:left w:val="nil"/>
              <w:bottom w:val="nil"/>
              <w:right w:val="nil"/>
            </w:tcBorders>
            <w:shd w:val="clear" w:color="000000" w:fill="FFFFFF"/>
            <w:hideMark/>
          </w:tcPr>
          <w:p w14:paraId="2FEFF192" w14:textId="758523AA"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4,304 (9.0%)</w:t>
            </w:r>
          </w:p>
        </w:tc>
      </w:tr>
      <w:tr w:rsidR="003D6BA1" w:rsidRPr="00E73EA5" w14:paraId="72B1DC65"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4EA5DB9" w14:textId="1AFF7C67"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Hispanic</w:t>
            </w:r>
          </w:p>
        </w:tc>
        <w:tc>
          <w:tcPr>
            <w:tcW w:w="2780" w:type="dxa"/>
            <w:tcBorders>
              <w:top w:val="single" w:sz="8" w:space="0" w:color="D3D3D3"/>
              <w:left w:val="nil"/>
              <w:bottom w:val="nil"/>
              <w:right w:val="nil"/>
            </w:tcBorders>
            <w:shd w:val="clear" w:color="000000" w:fill="FFFFFF"/>
            <w:hideMark/>
          </w:tcPr>
          <w:p w14:paraId="1E1A5169" w14:textId="0FB618C3"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2,416 (5.0%)</w:t>
            </w:r>
          </w:p>
        </w:tc>
      </w:tr>
      <w:tr w:rsidR="003D6BA1" w:rsidRPr="00E73EA5" w14:paraId="492DB1F8"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2C60F1D3" w14:textId="76DFB5A1"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Non-Hispanic all other races</w:t>
            </w:r>
          </w:p>
        </w:tc>
        <w:tc>
          <w:tcPr>
            <w:tcW w:w="2780" w:type="dxa"/>
            <w:tcBorders>
              <w:top w:val="single" w:sz="8" w:space="0" w:color="D3D3D3"/>
              <w:left w:val="nil"/>
              <w:bottom w:val="nil"/>
              <w:right w:val="nil"/>
            </w:tcBorders>
            <w:shd w:val="clear" w:color="000000" w:fill="FFFFFF"/>
            <w:hideMark/>
          </w:tcPr>
          <w:p w14:paraId="1E29EB1E" w14:textId="57E0A8CF"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1,231 (2.6%)</w:t>
            </w:r>
          </w:p>
        </w:tc>
      </w:tr>
      <w:tr w:rsidR="003D6BA1" w:rsidRPr="00E73EA5" w14:paraId="548C90CA" w14:textId="77777777" w:rsidTr="001E5C0B">
        <w:trPr>
          <w:trHeight w:val="240"/>
        </w:trPr>
        <w:tc>
          <w:tcPr>
            <w:tcW w:w="4060" w:type="dxa"/>
            <w:tcBorders>
              <w:top w:val="single" w:sz="8" w:space="0" w:color="D3D3D3"/>
              <w:left w:val="nil"/>
              <w:bottom w:val="nil"/>
              <w:right w:val="nil"/>
            </w:tcBorders>
            <w:shd w:val="clear" w:color="000000" w:fill="FFFFFF"/>
            <w:vAlign w:val="center"/>
          </w:tcPr>
          <w:p w14:paraId="7ADA1926" w14:textId="11D60BA9"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p>
        </w:tc>
        <w:tc>
          <w:tcPr>
            <w:tcW w:w="2780" w:type="dxa"/>
            <w:tcBorders>
              <w:top w:val="single" w:sz="8" w:space="0" w:color="D3D3D3"/>
              <w:left w:val="nil"/>
              <w:bottom w:val="nil"/>
              <w:right w:val="nil"/>
            </w:tcBorders>
            <w:shd w:val="clear" w:color="000000" w:fill="FFFFFF"/>
          </w:tcPr>
          <w:p w14:paraId="1C03B03B" w14:textId="60B90156"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xml:space="preserve">15 </w:t>
            </w:r>
            <w:r w:rsidRPr="00A9060C">
              <w:rPr>
                <w:rFonts w:ascii="Segoe UI" w:eastAsia="Times New Roman" w:hAnsi="Segoe UI" w:cs="Segoe UI"/>
                <w:color w:val="333333"/>
                <w:sz w:val="16"/>
                <w:szCs w:val="16"/>
                <w:lang w:eastAsia="en-US"/>
              </w:rPr>
              <w:t>(</w:t>
            </w:r>
            <w:r>
              <w:rPr>
                <w:rFonts w:ascii="Segoe UI" w:eastAsia="Times New Roman" w:hAnsi="Segoe UI" w:cs="Segoe UI"/>
                <w:color w:val="333333"/>
                <w:sz w:val="16"/>
                <w:szCs w:val="16"/>
                <w:lang w:eastAsia="en-US"/>
              </w:rPr>
              <w:t>&lt;0.1</w:t>
            </w:r>
            <w:r w:rsidRPr="001E5C0B">
              <w:rPr>
                <w:rFonts w:ascii="Segoe UI" w:eastAsia="Times New Roman" w:hAnsi="Segoe UI" w:cs="Segoe UI"/>
                <w:color w:val="333333"/>
                <w:sz w:val="16"/>
                <w:szCs w:val="16"/>
                <w:lang w:eastAsia="en-US"/>
              </w:rPr>
              <w:t>%)</w:t>
            </w:r>
          </w:p>
        </w:tc>
      </w:tr>
      <w:tr w:rsidR="003D6BA1" w:rsidRPr="00E73EA5" w14:paraId="4A705AAE"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79114949" w14:textId="63342024"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xml:space="preserve">BMI </w:t>
            </w:r>
          </w:p>
        </w:tc>
        <w:tc>
          <w:tcPr>
            <w:tcW w:w="2780" w:type="dxa"/>
            <w:tcBorders>
              <w:top w:val="single" w:sz="8" w:space="0" w:color="D3D3D3"/>
              <w:left w:val="nil"/>
              <w:bottom w:val="nil"/>
              <w:right w:val="nil"/>
            </w:tcBorders>
            <w:shd w:val="clear" w:color="000000" w:fill="FFFFFF"/>
            <w:hideMark/>
          </w:tcPr>
          <w:p w14:paraId="27357FB0" w14:textId="01BC53A1"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0286BDD0"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53539396" w14:textId="70932BF2"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&lt;25.0</w:t>
            </w:r>
          </w:p>
        </w:tc>
        <w:tc>
          <w:tcPr>
            <w:tcW w:w="2780" w:type="dxa"/>
            <w:tcBorders>
              <w:top w:val="single" w:sz="8" w:space="0" w:color="D3D3D3"/>
              <w:left w:val="nil"/>
              <w:bottom w:val="nil"/>
              <w:right w:val="nil"/>
            </w:tcBorders>
            <w:shd w:val="clear" w:color="000000" w:fill="FFFFFF"/>
            <w:hideMark/>
          </w:tcPr>
          <w:p w14:paraId="4851BB2E" w14:textId="34752EEA"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18,331 (38.3%)</w:t>
            </w:r>
          </w:p>
        </w:tc>
      </w:tr>
      <w:tr w:rsidR="003D6BA1" w:rsidRPr="00E73EA5" w14:paraId="0D4BDA5A"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062C8FD6" w14:textId="53075AA3"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25.0-29.9</w:t>
            </w:r>
          </w:p>
        </w:tc>
        <w:tc>
          <w:tcPr>
            <w:tcW w:w="2780" w:type="dxa"/>
            <w:tcBorders>
              <w:top w:val="single" w:sz="8" w:space="0" w:color="D3D3D3"/>
              <w:left w:val="nil"/>
              <w:bottom w:val="nil"/>
              <w:right w:val="nil"/>
            </w:tcBorders>
            <w:shd w:val="clear" w:color="000000" w:fill="FFFFFF"/>
            <w:hideMark/>
          </w:tcPr>
          <w:p w14:paraId="7696ABDB" w14:textId="0E95855A"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15,205 (31.7%)</w:t>
            </w:r>
          </w:p>
        </w:tc>
      </w:tr>
      <w:tr w:rsidR="003D6BA1" w:rsidRPr="00E73EA5" w14:paraId="0A217CD5"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2046552" w14:textId="434FC4F6"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30.0+</w:t>
            </w:r>
          </w:p>
        </w:tc>
        <w:tc>
          <w:tcPr>
            <w:tcW w:w="2780" w:type="dxa"/>
            <w:tcBorders>
              <w:top w:val="single" w:sz="8" w:space="0" w:color="D3D3D3"/>
              <w:left w:val="nil"/>
              <w:bottom w:val="nil"/>
              <w:right w:val="nil"/>
            </w:tcBorders>
            <w:shd w:val="clear" w:color="000000" w:fill="FFFFFF"/>
            <w:hideMark/>
          </w:tcPr>
          <w:p w14:paraId="6DAFBE39" w14:textId="192985F8"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14,361 (30.0%)</w:t>
            </w:r>
          </w:p>
        </w:tc>
      </w:tr>
      <w:tr w:rsidR="003D6BA1" w:rsidRPr="00E73EA5" w14:paraId="18788BB4"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41BEAF0D" w14:textId="57EDB30D"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p>
        </w:tc>
        <w:tc>
          <w:tcPr>
            <w:tcW w:w="2780" w:type="dxa"/>
            <w:tcBorders>
              <w:top w:val="single" w:sz="8" w:space="0" w:color="D3D3D3"/>
              <w:left w:val="nil"/>
              <w:bottom w:val="nil"/>
              <w:right w:val="nil"/>
            </w:tcBorders>
            <w:shd w:val="clear" w:color="000000" w:fill="FFFFFF"/>
            <w:hideMark/>
          </w:tcPr>
          <w:p w14:paraId="4B4E5DFD" w14:textId="69053E61"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 (</w:t>
            </w:r>
            <w:r>
              <w:rPr>
                <w:rFonts w:ascii="Segoe UI" w:eastAsia="Times New Roman" w:hAnsi="Segoe UI" w:cs="Segoe UI"/>
                <w:color w:val="333333"/>
                <w:sz w:val="16"/>
                <w:szCs w:val="16"/>
                <w:lang w:eastAsia="en-US"/>
              </w:rPr>
              <w:t>&lt;0.1</w:t>
            </w:r>
            <w:r w:rsidRPr="001E5C0B">
              <w:rPr>
                <w:rFonts w:ascii="Segoe UI" w:eastAsia="Times New Roman" w:hAnsi="Segoe UI" w:cs="Segoe UI"/>
                <w:color w:val="333333"/>
                <w:sz w:val="16"/>
                <w:szCs w:val="16"/>
                <w:lang w:eastAsia="en-US"/>
              </w:rPr>
              <w:t>%)</w:t>
            </w:r>
          </w:p>
        </w:tc>
      </w:tr>
      <w:tr w:rsidR="003D6BA1" w:rsidRPr="00E73EA5" w14:paraId="02B5A407" w14:textId="2EB5287C" w:rsidTr="001E5C0B">
        <w:trPr>
          <w:trHeight w:val="300"/>
        </w:trPr>
        <w:tc>
          <w:tcPr>
            <w:tcW w:w="4060" w:type="dxa"/>
            <w:tcBorders>
              <w:top w:val="single" w:sz="8" w:space="0" w:color="D3D3D3"/>
              <w:left w:val="nil"/>
              <w:bottom w:val="nil"/>
              <w:right w:val="nil"/>
            </w:tcBorders>
            <w:shd w:val="clear" w:color="000000" w:fill="FFFFFF"/>
            <w:vAlign w:val="center"/>
            <w:hideMark/>
          </w:tcPr>
          <w:p w14:paraId="52C185F9" w14:textId="59ED127A"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Benign thyroid disease</w:t>
            </w:r>
          </w:p>
        </w:tc>
        <w:tc>
          <w:tcPr>
            <w:tcW w:w="2780" w:type="dxa"/>
            <w:tcBorders>
              <w:top w:val="single" w:sz="8" w:space="0" w:color="D3D3D3"/>
              <w:left w:val="nil"/>
              <w:bottom w:val="nil"/>
              <w:right w:val="nil"/>
            </w:tcBorders>
            <w:shd w:val="clear" w:color="000000" w:fill="FFFFFF"/>
            <w:hideMark/>
          </w:tcPr>
          <w:p w14:paraId="653D7B72" w14:textId="1B3F2E70"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10,308 (21.5%)</w:t>
            </w:r>
          </w:p>
        </w:tc>
      </w:tr>
      <w:tr w:rsidR="003D6BA1" w:rsidRPr="00E73EA5" w14:paraId="40E3517C"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0D624B55" w14:textId="0C298158"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Personal educational level</w:t>
            </w:r>
          </w:p>
        </w:tc>
        <w:tc>
          <w:tcPr>
            <w:tcW w:w="2780" w:type="dxa"/>
            <w:tcBorders>
              <w:top w:val="single" w:sz="8" w:space="0" w:color="D3D3D3"/>
              <w:left w:val="nil"/>
              <w:bottom w:val="nil"/>
              <w:right w:val="nil"/>
            </w:tcBorders>
            <w:shd w:val="clear" w:color="000000" w:fill="FFFFFF"/>
            <w:hideMark/>
          </w:tcPr>
          <w:p w14:paraId="0EF0A47F" w14:textId="2F53CB76"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7DAB46E2"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6BB9E879" w14:textId="53DD9954"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High school, GED, or less</w:t>
            </w:r>
          </w:p>
        </w:tc>
        <w:tc>
          <w:tcPr>
            <w:tcW w:w="2780" w:type="dxa"/>
            <w:tcBorders>
              <w:top w:val="single" w:sz="8" w:space="0" w:color="D3D3D3"/>
              <w:left w:val="nil"/>
              <w:bottom w:val="nil"/>
              <w:right w:val="nil"/>
            </w:tcBorders>
            <w:shd w:val="clear" w:color="000000" w:fill="FFFFFF"/>
            <w:hideMark/>
          </w:tcPr>
          <w:p w14:paraId="56184F69" w14:textId="61E54F3C"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7,290 (15.2%)</w:t>
            </w:r>
          </w:p>
        </w:tc>
      </w:tr>
      <w:tr w:rsidR="003D6BA1" w:rsidRPr="00E73EA5" w14:paraId="36EB8296"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2ECB40D7" w14:textId="0BF11BA3"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Some college or associate or technical degree</w:t>
            </w:r>
          </w:p>
        </w:tc>
        <w:tc>
          <w:tcPr>
            <w:tcW w:w="2780" w:type="dxa"/>
            <w:tcBorders>
              <w:top w:val="single" w:sz="8" w:space="0" w:color="D3D3D3"/>
              <w:left w:val="nil"/>
              <w:bottom w:val="nil"/>
              <w:right w:val="nil"/>
            </w:tcBorders>
            <w:shd w:val="clear" w:color="000000" w:fill="FFFFFF"/>
            <w:hideMark/>
          </w:tcPr>
          <w:p w14:paraId="468351F2" w14:textId="351D94C1"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16,161 (33.7%)</w:t>
            </w:r>
          </w:p>
        </w:tc>
      </w:tr>
      <w:tr w:rsidR="003D6BA1" w:rsidRPr="00E73EA5" w14:paraId="6EC29344"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03FD8DE3" w14:textId="77500DD2"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Bachelor’s degree or more</w:t>
            </w:r>
          </w:p>
        </w:tc>
        <w:tc>
          <w:tcPr>
            <w:tcW w:w="2780" w:type="dxa"/>
            <w:tcBorders>
              <w:top w:val="single" w:sz="8" w:space="0" w:color="D3D3D3"/>
              <w:left w:val="nil"/>
              <w:bottom w:val="nil"/>
              <w:right w:val="nil"/>
            </w:tcBorders>
            <w:shd w:val="clear" w:color="000000" w:fill="FFFFFF"/>
            <w:hideMark/>
          </w:tcPr>
          <w:p w14:paraId="3138E554" w14:textId="4AE06F6D"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24,450 (51.0%)</w:t>
            </w:r>
          </w:p>
        </w:tc>
      </w:tr>
      <w:tr w:rsidR="003D6BA1" w:rsidRPr="00E73EA5" w14:paraId="640553FF"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9988A0B" w14:textId="2C7EC0A9"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p>
        </w:tc>
        <w:tc>
          <w:tcPr>
            <w:tcW w:w="2780" w:type="dxa"/>
            <w:tcBorders>
              <w:top w:val="single" w:sz="8" w:space="0" w:color="D3D3D3"/>
              <w:left w:val="nil"/>
              <w:bottom w:val="nil"/>
              <w:right w:val="nil"/>
            </w:tcBorders>
            <w:shd w:val="clear" w:color="000000" w:fill="FFFFFF"/>
            <w:hideMark/>
          </w:tcPr>
          <w:p w14:paraId="2BF4A908" w14:textId="1F1F9519"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xml:space="preserve">12 </w:t>
            </w:r>
            <w:r w:rsidRPr="00A9060C">
              <w:rPr>
                <w:rFonts w:ascii="Segoe UI" w:eastAsia="Times New Roman" w:hAnsi="Segoe UI" w:cs="Segoe UI"/>
                <w:color w:val="333333"/>
                <w:sz w:val="16"/>
                <w:szCs w:val="16"/>
                <w:lang w:eastAsia="en-US"/>
              </w:rPr>
              <w:t>(</w:t>
            </w:r>
            <w:r>
              <w:rPr>
                <w:rFonts w:ascii="Segoe UI" w:eastAsia="Times New Roman" w:hAnsi="Segoe UI" w:cs="Segoe UI"/>
                <w:color w:val="333333"/>
                <w:sz w:val="16"/>
                <w:szCs w:val="16"/>
                <w:lang w:eastAsia="en-US"/>
              </w:rPr>
              <w:t>&lt;0.1</w:t>
            </w:r>
            <w:r w:rsidRPr="001E5C0B">
              <w:rPr>
                <w:rFonts w:ascii="Segoe UI" w:eastAsia="Times New Roman" w:hAnsi="Segoe UI" w:cs="Segoe UI"/>
                <w:color w:val="333333"/>
                <w:sz w:val="16"/>
                <w:szCs w:val="16"/>
                <w:lang w:eastAsia="en-US"/>
              </w:rPr>
              <w:t>%)</w:t>
            </w:r>
          </w:p>
        </w:tc>
      </w:tr>
      <w:tr w:rsidR="003D6BA1" w:rsidRPr="00E73EA5" w14:paraId="223A4BD6"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B745167" w14:textId="519FB529"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Annual household income</w:t>
            </w:r>
          </w:p>
        </w:tc>
        <w:tc>
          <w:tcPr>
            <w:tcW w:w="2780" w:type="dxa"/>
            <w:tcBorders>
              <w:top w:val="single" w:sz="8" w:space="0" w:color="D3D3D3"/>
              <w:left w:val="nil"/>
              <w:bottom w:val="nil"/>
              <w:right w:val="nil"/>
            </w:tcBorders>
            <w:shd w:val="clear" w:color="000000" w:fill="FFFFFF"/>
            <w:hideMark/>
          </w:tcPr>
          <w:p w14:paraId="7863A83E" w14:textId="6CFF94EC"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3819C078"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17C0737" w14:textId="2401076A"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&lt;$50000</w:t>
            </w:r>
          </w:p>
        </w:tc>
        <w:tc>
          <w:tcPr>
            <w:tcW w:w="2780" w:type="dxa"/>
            <w:tcBorders>
              <w:top w:val="single" w:sz="8" w:space="0" w:color="D3D3D3"/>
              <w:left w:val="nil"/>
              <w:bottom w:val="nil"/>
              <w:right w:val="nil"/>
            </w:tcBorders>
            <w:shd w:val="clear" w:color="000000" w:fill="FFFFFF"/>
            <w:hideMark/>
          </w:tcPr>
          <w:p w14:paraId="7E2DA4D7" w14:textId="19A79429"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12,228 (25.5%)</w:t>
            </w:r>
          </w:p>
        </w:tc>
      </w:tr>
      <w:tr w:rsidR="003D6BA1" w:rsidRPr="00E73EA5" w14:paraId="1495DB00"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4EF998E1" w14:textId="757AD4E2"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$50000-$99999</w:t>
            </w:r>
          </w:p>
        </w:tc>
        <w:tc>
          <w:tcPr>
            <w:tcW w:w="2780" w:type="dxa"/>
            <w:tcBorders>
              <w:top w:val="single" w:sz="8" w:space="0" w:color="D3D3D3"/>
              <w:left w:val="nil"/>
              <w:bottom w:val="nil"/>
              <w:right w:val="nil"/>
            </w:tcBorders>
            <w:shd w:val="clear" w:color="000000" w:fill="FFFFFF"/>
            <w:hideMark/>
          </w:tcPr>
          <w:p w14:paraId="586ACF0C" w14:textId="4CEBA596"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19,552 (40.8%)</w:t>
            </w:r>
          </w:p>
        </w:tc>
      </w:tr>
      <w:tr w:rsidR="003D6BA1" w:rsidRPr="00E73EA5" w14:paraId="06FAD677"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53FF4818" w14:textId="0445E767"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$100000+</w:t>
            </w:r>
          </w:p>
        </w:tc>
        <w:tc>
          <w:tcPr>
            <w:tcW w:w="2780" w:type="dxa"/>
            <w:tcBorders>
              <w:top w:val="single" w:sz="8" w:space="0" w:color="D3D3D3"/>
              <w:left w:val="nil"/>
              <w:bottom w:val="nil"/>
              <w:right w:val="nil"/>
            </w:tcBorders>
            <w:shd w:val="clear" w:color="000000" w:fill="FFFFFF"/>
            <w:hideMark/>
          </w:tcPr>
          <w:p w14:paraId="037DAA4C" w14:textId="073C4A48"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16,133 (33.7%)</w:t>
            </w:r>
          </w:p>
        </w:tc>
      </w:tr>
    </w:tbl>
    <w:p w14:paraId="39DB59EF" w14:textId="7A888671" w:rsidR="00FC4D54" w:rsidRPr="00B55577" w:rsidRDefault="00B7643A" w:rsidP="005B59DF">
      <w:pPr>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GED: General Educational Development</w:t>
      </w:r>
    </w:p>
    <w:p w14:paraId="3ED09F66" w14:textId="77777777" w:rsidR="00D46DD4" w:rsidRPr="00E73EA5" w:rsidRDefault="00D46DD4" w:rsidP="005B59DF">
      <w:pPr>
        <w:rPr>
          <w:rFonts w:ascii="Segoe UI" w:eastAsia="Times New Roman" w:hAnsi="Segoe UI" w:cs="Segoe UI"/>
          <w:sz w:val="16"/>
          <w:szCs w:val="16"/>
          <w:lang w:eastAsia="en-US"/>
        </w:rPr>
      </w:pPr>
    </w:p>
    <w:p w14:paraId="428FDAD8" w14:textId="77777777" w:rsidR="00D46DD4" w:rsidRPr="00E73EA5" w:rsidRDefault="00D46DD4" w:rsidP="008A3A38">
      <w:pPr>
        <w:pBdr>
          <w:bottom w:val="single" w:sz="6" w:space="0" w:color="DEE2E6"/>
        </w:pBdr>
        <w:spacing w:after="0" w:line="240" w:lineRule="auto"/>
        <w:outlineLvl w:val="1"/>
        <w:rPr>
          <w:rFonts w:ascii="Segoe UI" w:eastAsia="Times New Roman" w:hAnsi="Segoe UI" w:cs="Segoe UI"/>
          <w:b/>
          <w:bCs/>
          <w:color w:val="5A6570"/>
          <w:sz w:val="16"/>
          <w:szCs w:val="16"/>
          <w:lang w:eastAsia="en-US"/>
        </w:rPr>
        <w:sectPr w:rsidR="00D46DD4" w:rsidRPr="00E73EA5" w:rsidSect="00683972">
          <w:pgSz w:w="12240" w:h="15840"/>
          <w:pgMar w:top="1080" w:right="1440" w:bottom="1440" w:left="1440" w:header="720" w:footer="720" w:gutter="0"/>
          <w:cols w:space="720"/>
          <w:docGrid w:linePitch="360"/>
        </w:sectPr>
      </w:pPr>
    </w:p>
    <w:p w14:paraId="7AA02AE8" w14:textId="4B4A1027" w:rsidR="008A3A38" w:rsidRPr="00E73EA5" w:rsidRDefault="008A3A38" w:rsidP="008A3A38">
      <w:pPr>
        <w:pBdr>
          <w:bottom w:val="single" w:sz="6" w:space="0" w:color="DEE2E6"/>
        </w:pBdr>
        <w:spacing w:after="0" w:line="240" w:lineRule="auto"/>
        <w:outlineLvl w:val="1"/>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lastRenderedPageBreak/>
        <w:t xml:space="preserve">Table 2: Association between </w:t>
      </w:r>
      <w:r w:rsidR="00A623DF">
        <w:rPr>
          <w:rFonts w:ascii="Segoe UI" w:eastAsia="Times New Roman" w:hAnsi="Segoe UI" w:cs="Segoe UI"/>
          <w:b/>
          <w:bCs/>
          <w:sz w:val="16"/>
          <w:szCs w:val="16"/>
          <w:lang w:eastAsia="en-US"/>
        </w:rPr>
        <w:t>childhood and adolescent</w:t>
      </w:r>
      <w:r w:rsidR="00EA2C1B"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factors and</w:t>
      </w:r>
      <w:r w:rsidR="00B801B0" w:rsidRPr="00E73EA5">
        <w:rPr>
          <w:rFonts w:ascii="Segoe UI" w:eastAsia="Times New Roman" w:hAnsi="Segoe UI" w:cs="Segoe UI"/>
          <w:b/>
          <w:bCs/>
          <w:sz w:val="16"/>
          <w:szCs w:val="16"/>
          <w:lang w:eastAsia="en-US"/>
        </w:rPr>
        <w:t xml:space="preserve"> differentiated</w:t>
      </w:r>
      <w:r w:rsidRPr="00E73EA5">
        <w:rPr>
          <w:rFonts w:ascii="Segoe UI" w:eastAsia="Times New Roman" w:hAnsi="Segoe UI" w:cs="Segoe UI"/>
          <w:b/>
          <w:bCs/>
          <w:sz w:val="16"/>
          <w:szCs w:val="16"/>
          <w:lang w:eastAsia="en-US"/>
        </w:rPr>
        <w:t xml:space="preserve"> thyroid cancer </w:t>
      </w:r>
      <w:r w:rsidR="00B55577" w:rsidRPr="00E73EA5">
        <w:rPr>
          <w:rFonts w:ascii="Segoe UI" w:eastAsia="Times New Roman" w:hAnsi="Segoe UI" w:cs="Segoe UI"/>
          <w:b/>
          <w:bCs/>
          <w:sz w:val="16"/>
          <w:szCs w:val="16"/>
          <w:lang w:eastAsia="en-US"/>
        </w:rPr>
        <w:t>incidence</w:t>
      </w:r>
      <w:r w:rsidR="002A7BA2"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 xml:space="preserve">in the Sister Study </w:t>
      </w:r>
      <w:proofErr w:type="gramStart"/>
      <w:r w:rsidR="00EA2C1B" w:rsidRPr="00E73EA5">
        <w:rPr>
          <w:rFonts w:ascii="Segoe UI" w:eastAsia="Times New Roman" w:hAnsi="Segoe UI" w:cs="Segoe UI"/>
          <w:b/>
          <w:bCs/>
          <w:sz w:val="16"/>
          <w:szCs w:val="16"/>
          <w:lang w:eastAsia="en-US"/>
        </w:rPr>
        <w:t>cohort</w:t>
      </w:r>
      <w:proofErr w:type="gramEnd"/>
    </w:p>
    <w:p w14:paraId="6D9B01E9" w14:textId="479CEF95" w:rsidR="008A3A38" w:rsidRPr="00E73EA5" w:rsidRDefault="008A3A38" w:rsidP="008A3A38">
      <w:pPr>
        <w:spacing w:after="0" w:line="240" w:lineRule="auto"/>
        <w:rPr>
          <w:rFonts w:ascii="Segoe UI" w:eastAsia="Times New Roman" w:hAnsi="Segoe UI" w:cs="Segoe UI"/>
          <w:sz w:val="16"/>
          <w:szCs w:val="16"/>
          <w:lang w:eastAsia="en-US"/>
        </w:rPr>
      </w:pPr>
    </w:p>
    <w:p w14:paraId="6EA53CC1" w14:textId="6A9FEFCF" w:rsidR="008A3A38" w:rsidRPr="00E73EA5" w:rsidRDefault="008A3A38" w:rsidP="008A3A38">
      <w:pPr>
        <w:spacing w:after="0" w:line="240" w:lineRule="auto"/>
        <w:rPr>
          <w:rFonts w:ascii="Segoe UI" w:eastAsia="Times New Roman" w:hAnsi="Segoe UI" w:cs="Segoe UI"/>
          <w:sz w:val="16"/>
          <w:szCs w:val="16"/>
          <w:lang w:eastAsia="en-US"/>
        </w:rPr>
      </w:pPr>
    </w:p>
    <w:tbl>
      <w:tblPr>
        <w:tblW w:w="11558" w:type="dxa"/>
        <w:tblLook w:val="04A0" w:firstRow="1" w:lastRow="0" w:firstColumn="1" w:lastColumn="0" w:noHBand="0" w:noVBand="1"/>
      </w:tblPr>
      <w:tblGrid>
        <w:gridCol w:w="5120"/>
        <w:gridCol w:w="1630"/>
        <w:gridCol w:w="1509"/>
        <w:gridCol w:w="1352"/>
        <w:gridCol w:w="950"/>
        <w:gridCol w:w="997"/>
      </w:tblGrid>
      <w:tr w:rsidR="00B801B0" w:rsidRPr="00E73EA5" w14:paraId="4B118EB9" w14:textId="77777777" w:rsidTr="001E5C0B">
        <w:trPr>
          <w:trHeight w:val="160"/>
        </w:trPr>
        <w:tc>
          <w:tcPr>
            <w:tcW w:w="5120" w:type="dxa"/>
            <w:vMerge w:val="restart"/>
            <w:tcBorders>
              <w:top w:val="nil"/>
              <w:left w:val="nil"/>
              <w:bottom w:val="single" w:sz="8" w:space="0" w:color="D3D3D3"/>
              <w:right w:val="nil"/>
            </w:tcBorders>
            <w:shd w:val="clear" w:color="000000" w:fill="FFFFFF"/>
            <w:noWrap/>
            <w:vAlign w:val="center"/>
            <w:hideMark/>
          </w:tcPr>
          <w:p w14:paraId="72D64770" w14:textId="77777777" w:rsidR="00B801B0" w:rsidRPr="00E73EA5" w:rsidRDefault="00B801B0" w:rsidP="00FC4D54">
            <w:pPr>
              <w:spacing w:after="0" w:line="240" w:lineRule="auto"/>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Characteristic</w:t>
            </w:r>
          </w:p>
        </w:tc>
        <w:tc>
          <w:tcPr>
            <w:tcW w:w="1630" w:type="dxa"/>
            <w:tcBorders>
              <w:top w:val="nil"/>
              <w:left w:val="nil"/>
              <w:bottom w:val="nil"/>
              <w:right w:val="nil"/>
            </w:tcBorders>
            <w:shd w:val="clear" w:color="000000" w:fill="FFFFFF"/>
            <w:noWrap/>
            <w:vAlign w:val="center"/>
            <w:hideMark/>
          </w:tcPr>
          <w:p w14:paraId="217F80A3" w14:textId="0EF74842" w:rsidR="00B801B0" w:rsidRPr="00E73EA5" w:rsidRDefault="00B801B0" w:rsidP="00FC4D54">
            <w:pPr>
              <w:spacing w:after="0" w:line="240" w:lineRule="auto"/>
              <w:jc w:val="center"/>
              <w:rPr>
                <w:rFonts w:ascii="Segoe UI" w:eastAsia="Times New Roman" w:hAnsi="Segoe UI" w:cs="Segoe UI"/>
                <w:b/>
                <w:bCs/>
                <w:color w:val="333333"/>
                <w:sz w:val="16"/>
                <w:szCs w:val="16"/>
                <w:lang w:eastAsia="en-US"/>
              </w:rPr>
            </w:pPr>
          </w:p>
        </w:tc>
        <w:tc>
          <w:tcPr>
            <w:tcW w:w="4808" w:type="dxa"/>
            <w:gridSpan w:val="4"/>
            <w:tcBorders>
              <w:top w:val="nil"/>
              <w:left w:val="nil"/>
              <w:bottom w:val="nil"/>
              <w:right w:val="nil"/>
            </w:tcBorders>
            <w:shd w:val="clear" w:color="000000" w:fill="FFFFFF"/>
            <w:noWrap/>
            <w:vAlign w:val="center"/>
            <w:hideMark/>
          </w:tcPr>
          <w:p w14:paraId="3376A4E3" w14:textId="3F29C14E" w:rsidR="00B801B0" w:rsidRPr="00E73EA5" w:rsidRDefault="00B801B0" w:rsidP="00FC4D54">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Multivariable models</w:t>
            </w:r>
          </w:p>
        </w:tc>
      </w:tr>
      <w:tr w:rsidR="00B801B0" w:rsidRPr="00E73EA5" w14:paraId="6020AA01" w14:textId="77777777" w:rsidTr="001E5C0B">
        <w:trPr>
          <w:trHeight w:val="200"/>
        </w:trPr>
        <w:tc>
          <w:tcPr>
            <w:tcW w:w="5120" w:type="dxa"/>
            <w:vMerge/>
            <w:tcBorders>
              <w:top w:val="nil"/>
              <w:left w:val="nil"/>
              <w:bottom w:val="single" w:sz="8" w:space="0" w:color="D3D3D3"/>
              <w:right w:val="nil"/>
            </w:tcBorders>
            <w:vAlign w:val="center"/>
            <w:hideMark/>
          </w:tcPr>
          <w:p w14:paraId="7B9D3269" w14:textId="77777777" w:rsidR="00B801B0" w:rsidRPr="00E73EA5" w:rsidRDefault="00B801B0" w:rsidP="000E032A">
            <w:pPr>
              <w:spacing w:after="0" w:line="240" w:lineRule="auto"/>
              <w:rPr>
                <w:rFonts w:ascii="Segoe UI" w:eastAsia="Times New Roman" w:hAnsi="Segoe UI" w:cs="Segoe UI"/>
                <w:b/>
                <w:bCs/>
                <w:color w:val="333333"/>
                <w:sz w:val="16"/>
                <w:szCs w:val="16"/>
                <w:lang w:eastAsia="en-US"/>
              </w:rPr>
            </w:pPr>
          </w:p>
        </w:tc>
        <w:tc>
          <w:tcPr>
            <w:tcW w:w="1630" w:type="dxa"/>
            <w:tcBorders>
              <w:top w:val="nil"/>
              <w:left w:val="nil"/>
              <w:bottom w:val="nil"/>
              <w:right w:val="nil"/>
            </w:tcBorders>
            <w:shd w:val="clear" w:color="000000" w:fill="FFFFFF"/>
            <w:noWrap/>
            <w:vAlign w:val="center"/>
            <w:hideMark/>
          </w:tcPr>
          <w:p w14:paraId="58A3D2DD" w14:textId="3FE9A620" w:rsidR="00B801B0" w:rsidRPr="00E73EA5" w:rsidRDefault="00FC1F39"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Total cohort, N (%)</w:t>
            </w:r>
          </w:p>
        </w:tc>
        <w:tc>
          <w:tcPr>
            <w:tcW w:w="1509" w:type="dxa"/>
            <w:tcBorders>
              <w:top w:val="nil"/>
              <w:left w:val="nil"/>
              <w:bottom w:val="nil"/>
              <w:right w:val="nil"/>
            </w:tcBorders>
            <w:shd w:val="clear" w:color="000000" w:fill="FFFFFF"/>
            <w:noWrap/>
            <w:vAlign w:val="center"/>
            <w:hideMark/>
          </w:tcPr>
          <w:p w14:paraId="1FDD57B5" w14:textId="584344A4"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DTC cases</w:t>
            </w:r>
            <w:r w:rsidR="00FC1F39" w:rsidRPr="00E73EA5">
              <w:rPr>
                <w:rFonts w:ascii="Segoe UI" w:eastAsia="Times New Roman" w:hAnsi="Segoe UI" w:cs="Segoe UI"/>
                <w:b/>
                <w:bCs/>
                <w:color w:val="333333"/>
                <w:sz w:val="16"/>
                <w:szCs w:val="16"/>
                <w:lang w:eastAsia="en-US"/>
              </w:rPr>
              <w:t>, N</w:t>
            </w:r>
          </w:p>
        </w:tc>
        <w:tc>
          <w:tcPr>
            <w:tcW w:w="1352" w:type="dxa"/>
            <w:tcBorders>
              <w:top w:val="nil"/>
              <w:left w:val="nil"/>
              <w:bottom w:val="nil"/>
              <w:right w:val="nil"/>
            </w:tcBorders>
            <w:shd w:val="clear" w:color="000000" w:fill="FFFFFF"/>
            <w:noWrap/>
            <w:vAlign w:val="center"/>
            <w:hideMark/>
          </w:tcPr>
          <w:p w14:paraId="097A720E" w14:textId="77777777"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Person-years</w:t>
            </w:r>
          </w:p>
        </w:tc>
        <w:tc>
          <w:tcPr>
            <w:tcW w:w="950" w:type="dxa"/>
            <w:tcBorders>
              <w:top w:val="nil"/>
              <w:left w:val="nil"/>
              <w:bottom w:val="nil"/>
              <w:right w:val="nil"/>
            </w:tcBorders>
            <w:shd w:val="clear" w:color="000000" w:fill="FFFFFF"/>
            <w:noWrap/>
            <w:vAlign w:val="center"/>
            <w:hideMark/>
          </w:tcPr>
          <w:p w14:paraId="39763883" w14:textId="4A46E845"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HR</w:t>
            </w:r>
            <w:r w:rsidRPr="00E73EA5">
              <w:rPr>
                <w:rFonts w:ascii="Segoe UI" w:eastAsia="Times New Roman" w:hAnsi="Segoe UI" w:cs="Segoe UI"/>
                <w:i/>
                <w:iCs/>
                <w:color w:val="333333"/>
                <w:sz w:val="16"/>
                <w:szCs w:val="16"/>
                <w:vertAlign w:val="superscript"/>
                <w:lang w:eastAsia="en-US"/>
              </w:rPr>
              <w:t>1</w:t>
            </w:r>
          </w:p>
        </w:tc>
        <w:tc>
          <w:tcPr>
            <w:tcW w:w="997" w:type="dxa"/>
            <w:tcBorders>
              <w:top w:val="nil"/>
              <w:left w:val="nil"/>
              <w:bottom w:val="nil"/>
              <w:right w:val="nil"/>
            </w:tcBorders>
            <w:shd w:val="clear" w:color="000000" w:fill="FFFFFF"/>
            <w:noWrap/>
            <w:vAlign w:val="center"/>
            <w:hideMark/>
          </w:tcPr>
          <w:p w14:paraId="0762C0A0" w14:textId="29A9EBAF"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95% CI</w:t>
            </w:r>
            <w:r w:rsidRPr="00E73EA5">
              <w:rPr>
                <w:rFonts w:ascii="Segoe UI" w:eastAsia="Times New Roman" w:hAnsi="Segoe UI" w:cs="Segoe UI"/>
                <w:i/>
                <w:iCs/>
                <w:color w:val="333333"/>
                <w:sz w:val="16"/>
                <w:szCs w:val="16"/>
                <w:vertAlign w:val="superscript"/>
                <w:lang w:eastAsia="en-US"/>
              </w:rPr>
              <w:t>1</w:t>
            </w:r>
          </w:p>
        </w:tc>
      </w:tr>
      <w:tr w:rsidR="00A623DF" w:rsidRPr="00E73EA5" w14:paraId="27891F0D" w14:textId="77777777" w:rsidTr="001E5C0B">
        <w:trPr>
          <w:trHeight w:val="170"/>
        </w:trPr>
        <w:tc>
          <w:tcPr>
            <w:tcW w:w="5120" w:type="dxa"/>
            <w:tcBorders>
              <w:top w:val="nil"/>
              <w:left w:val="nil"/>
              <w:bottom w:val="nil"/>
              <w:right w:val="nil"/>
            </w:tcBorders>
            <w:shd w:val="clear" w:color="000000" w:fill="FFFFFF"/>
            <w:noWrap/>
            <w:vAlign w:val="center"/>
            <w:hideMark/>
          </w:tcPr>
          <w:p w14:paraId="6026C3A0" w14:textId="2C38F93C" w:rsidR="00A623DF" w:rsidRPr="00A623DF" w:rsidRDefault="00A623DF" w:rsidP="00A623DF">
            <w:pPr>
              <w:spacing w:after="0" w:line="240" w:lineRule="auto"/>
              <w:rPr>
                <w:rFonts w:ascii="Segoe UI" w:eastAsia="Times New Roman" w:hAnsi="Segoe UI" w:cs="Segoe UI"/>
                <w:b/>
                <w:bCs/>
                <w:color w:val="333333"/>
                <w:sz w:val="16"/>
                <w:szCs w:val="16"/>
                <w:lang w:eastAsia="en-US"/>
              </w:rPr>
            </w:pPr>
            <w:r w:rsidRPr="00A623DF">
              <w:rPr>
                <w:rFonts w:ascii="Segoe UI" w:eastAsia="Times New Roman" w:hAnsi="Segoe UI" w:cs="Segoe UI"/>
                <w:b/>
                <w:bCs/>
                <w:color w:val="333333"/>
                <w:sz w:val="16"/>
                <w:szCs w:val="16"/>
                <w:lang w:eastAsia="en-US"/>
              </w:rPr>
              <w:t>Growth and reproductive factors</w:t>
            </w:r>
          </w:p>
        </w:tc>
        <w:tc>
          <w:tcPr>
            <w:tcW w:w="1630" w:type="dxa"/>
            <w:tcBorders>
              <w:top w:val="single" w:sz="8" w:space="0" w:color="D3D3D3"/>
              <w:left w:val="nil"/>
              <w:bottom w:val="nil"/>
              <w:right w:val="nil"/>
            </w:tcBorders>
            <w:shd w:val="clear" w:color="000000" w:fill="FFFFFF"/>
            <w:noWrap/>
            <w:vAlign w:val="center"/>
            <w:hideMark/>
          </w:tcPr>
          <w:p w14:paraId="4A2BB41B" w14:textId="20BE36C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hideMark/>
          </w:tcPr>
          <w:p w14:paraId="09A947A1" w14:textId="3C4780A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hideMark/>
          </w:tcPr>
          <w:p w14:paraId="3E2D9A78" w14:textId="1E1F47C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hideMark/>
          </w:tcPr>
          <w:p w14:paraId="768BC329" w14:textId="31119794"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hideMark/>
          </w:tcPr>
          <w:p w14:paraId="6ACAE65E" w14:textId="0AF0CD0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2D9B455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278EF31" w14:textId="02CB1AB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Weight at age 10 vs. peers</w:t>
            </w:r>
          </w:p>
        </w:tc>
        <w:tc>
          <w:tcPr>
            <w:tcW w:w="1630" w:type="dxa"/>
            <w:tcBorders>
              <w:top w:val="single" w:sz="8" w:space="0" w:color="D3D3D3"/>
              <w:left w:val="nil"/>
              <w:bottom w:val="nil"/>
              <w:right w:val="nil"/>
            </w:tcBorders>
            <w:shd w:val="clear" w:color="000000" w:fill="FFFFFF"/>
            <w:noWrap/>
            <w:vAlign w:val="center"/>
          </w:tcPr>
          <w:p w14:paraId="047D10DB" w14:textId="4EA1C6F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4CFC642B" w14:textId="7205BC2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099BB1D2" w14:textId="1AB8D5B3"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350183DB" w14:textId="33949C7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62C35BD" w14:textId="0F8A9A2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1AAEA11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8BF609D" w14:textId="3FA19D2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Lighter</w:t>
            </w:r>
          </w:p>
        </w:tc>
        <w:tc>
          <w:tcPr>
            <w:tcW w:w="1630" w:type="dxa"/>
            <w:tcBorders>
              <w:top w:val="single" w:sz="8" w:space="0" w:color="D3D3D3"/>
              <w:left w:val="nil"/>
              <w:bottom w:val="nil"/>
              <w:right w:val="nil"/>
            </w:tcBorders>
            <w:shd w:val="clear" w:color="000000" w:fill="FFFFFF"/>
            <w:noWrap/>
            <w:vAlign w:val="center"/>
          </w:tcPr>
          <w:p w14:paraId="20EA2A40" w14:textId="4A21147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16,793 (35.0%)</w:t>
            </w:r>
          </w:p>
        </w:tc>
        <w:tc>
          <w:tcPr>
            <w:tcW w:w="1509" w:type="dxa"/>
            <w:tcBorders>
              <w:top w:val="single" w:sz="8" w:space="0" w:color="D3D3D3"/>
              <w:left w:val="nil"/>
              <w:bottom w:val="nil"/>
              <w:right w:val="nil"/>
            </w:tcBorders>
            <w:shd w:val="clear" w:color="000000" w:fill="FFFFFF"/>
            <w:noWrap/>
            <w:vAlign w:val="center"/>
          </w:tcPr>
          <w:p w14:paraId="52638A1A" w14:textId="7E84282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80</w:t>
            </w:r>
          </w:p>
        </w:tc>
        <w:tc>
          <w:tcPr>
            <w:tcW w:w="1352" w:type="dxa"/>
            <w:tcBorders>
              <w:top w:val="single" w:sz="8" w:space="0" w:color="D3D3D3"/>
              <w:left w:val="nil"/>
              <w:bottom w:val="nil"/>
              <w:right w:val="nil"/>
            </w:tcBorders>
            <w:shd w:val="clear" w:color="000000" w:fill="FFFFFF"/>
            <w:noWrap/>
            <w:vAlign w:val="center"/>
          </w:tcPr>
          <w:p w14:paraId="4FB5F1C5" w14:textId="7BED32A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203,318</w:t>
            </w:r>
          </w:p>
        </w:tc>
        <w:tc>
          <w:tcPr>
            <w:tcW w:w="950" w:type="dxa"/>
            <w:tcBorders>
              <w:top w:val="single" w:sz="8" w:space="0" w:color="D3D3D3"/>
              <w:left w:val="nil"/>
              <w:bottom w:val="nil"/>
              <w:right w:val="nil"/>
            </w:tcBorders>
            <w:shd w:val="clear" w:color="000000" w:fill="FFFFFF"/>
            <w:noWrap/>
            <w:vAlign w:val="center"/>
          </w:tcPr>
          <w:p w14:paraId="1208E2BE" w14:textId="5503187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1.03</w:t>
            </w:r>
          </w:p>
        </w:tc>
        <w:tc>
          <w:tcPr>
            <w:tcW w:w="997" w:type="dxa"/>
            <w:tcBorders>
              <w:top w:val="single" w:sz="8" w:space="0" w:color="D3D3D3"/>
              <w:left w:val="nil"/>
              <w:bottom w:val="nil"/>
              <w:right w:val="nil"/>
            </w:tcBorders>
            <w:shd w:val="clear" w:color="000000" w:fill="FFFFFF"/>
            <w:noWrap/>
            <w:vAlign w:val="center"/>
          </w:tcPr>
          <w:p w14:paraId="79EF5422" w14:textId="60B9E58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0.77, 1.38</w:t>
            </w:r>
          </w:p>
        </w:tc>
      </w:tr>
      <w:tr w:rsidR="00A623DF" w:rsidRPr="00E73EA5" w14:paraId="2F661249"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8665A3A" w14:textId="47A10ED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Same weight</w:t>
            </w:r>
          </w:p>
        </w:tc>
        <w:tc>
          <w:tcPr>
            <w:tcW w:w="1630" w:type="dxa"/>
            <w:tcBorders>
              <w:top w:val="single" w:sz="8" w:space="0" w:color="D3D3D3"/>
              <w:left w:val="nil"/>
              <w:bottom w:val="nil"/>
              <w:right w:val="nil"/>
            </w:tcBorders>
            <w:shd w:val="clear" w:color="000000" w:fill="FFFFFF"/>
            <w:noWrap/>
            <w:vAlign w:val="center"/>
          </w:tcPr>
          <w:p w14:paraId="49A0345E" w14:textId="3FC3D8E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22,324 (46.6%)</w:t>
            </w:r>
          </w:p>
        </w:tc>
        <w:tc>
          <w:tcPr>
            <w:tcW w:w="1509" w:type="dxa"/>
            <w:tcBorders>
              <w:top w:val="single" w:sz="8" w:space="0" w:color="D3D3D3"/>
              <w:left w:val="nil"/>
              <w:bottom w:val="nil"/>
              <w:right w:val="nil"/>
            </w:tcBorders>
            <w:shd w:val="clear" w:color="000000" w:fill="FFFFFF"/>
            <w:noWrap/>
            <w:vAlign w:val="center"/>
          </w:tcPr>
          <w:p w14:paraId="2205D710" w14:textId="519D2D3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105</w:t>
            </w:r>
          </w:p>
        </w:tc>
        <w:tc>
          <w:tcPr>
            <w:tcW w:w="1352" w:type="dxa"/>
            <w:tcBorders>
              <w:top w:val="single" w:sz="8" w:space="0" w:color="D3D3D3"/>
              <w:left w:val="nil"/>
              <w:bottom w:val="nil"/>
              <w:right w:val="nil"/>
            </w:tcBorders>
            <w:shd w:val="clear" w:color="000000" w:fill="FFFFFF"/>
            <w:noWrap/>
            <w:vAlign w:val="center"/>
          </w:tcPr>
          <w:p w14:paraId="55183D47" w14:textId="38C085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271,626</w:t>
            </w:r>
          </w:p>
        </w:tc>
        <w:tc>
          <w:tcPr>
            <w:tcW w:w="950" w:type="dxa"/>
            <w:tcBorders>
              <w:top w:val="single" w:sz="8" w:space="0" w:color="D3D3D3"/>
              <w:left w:val="nil"/>
              <w:bottom w:val="nil"/>
              <w:right w:val="nil"/>
            </w:tcBorders>
            <w:shd w:val="clear" w:color="000000" w:fill="FFFFFF"/>
            <w:noWrap/>
            <w:vAlign w:val="center"/>
          </w:tcPr>
          <w:p w14:paraId="1DF3BD0A" w14:textId="66C324B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2AA7DFDB" w14:textId="0E9C5C7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5444C1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9D85601" w14:textId="0CB4B7A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Heavier</w:t>
            </w:r>
          </w:p>
        </w:tc>
        <w:tc>
          <w:tcPr>
            <w:tcW w:w="1630" w:type="dxa"/>
            <w:tcBorders>
              <w:top w:val="single" w:sz="8" w:space="0" w:color="D3D3D3"/>
              <w:left w:val="nil"/>
              <w:bottom w:val="nil"/>
              <w:right w:val="nil"/>
            </w:tcBorders>
            <w:shd w:val="clear" w:color="000000" w:fill="FFFFFF"/>
            <w:noWrap/>
            <w:vAlign w:val="center"/>
          </w:tcPr>
          <w:p w14:paraId="7B685C3F" w14:textId="2EFD79C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8,644 (18.0%)</w:t>
            </w:r>
          </w:p>
        </w:tc>
        <w:tc>
          <w:tcPr>
            <w:tcW w:w="1509" w:type="dxa"/>
            <w:tcBorders>
              <w:top w:val="single" w:sz="8" w:space="0" w:color="D3D3D3"/>
              <w:left w:val="nil"/>
              <w:bottom w:val="nil"/>
              <w:right w:val="nil"/>
            </w:tcBorders>
            <w:shd w:val="clear" w:color="000000" w:fill="FFFFFF"/>
            <w:noWrap/>
            <w:vAlign w:val="center"/>
          </w:tcPr>
          <w:p w14:paraId="6DA7CEB3" w14:textId="14F0890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w:t>
            </w:r>
          </w:p>
        </w:tc>
        <w:tc>
          <w:tcPr>
            <w:tcW w:w="1352" w:type="dxa"/>
            <w:tcBorders>
              <w:top w:val="single" w:sz="8" w:space="0" w:color="D3D3D3"/>
              <w:left w:val="nil"/>
              <w:bottom w:val="nil"/>
              <w:right w:val="nil"/>
            </w:tcBorders>
            <w:shd w:val="clear" w:color="000000" w:fill="FFFFFF"/>
            <w:noWrap/>
            <w:vAlign w:val="center"/>
          </w:tcPr>
          <w:p w14:paraId="59B1A5EE" w14:textId="612C779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106,503</w:t>
            </w:r>
          </w:p>
        </w:tc>
        <w:tc>
          <w:tcPr>
            <w:tcW w:w="950" w:type="dxa"/>
            <w:tcBorders>
              <w:top w:val="single" w:sz="8" w:space="0" w:color="D3D3D3"/>
              <w:left w:val="nil"/>
              <w:bottom w:val="nil"/>
              <w:right w:val="nil"/>
            </w:tcBorders>
            <w:shd w:val="clear" w:color="000000" w:fill="FFFFFF"/>
            <w:noWrap/>
            <w:vAlign w:val="center"/>
          </w:tcPr>
          <w:p w14:paraId="0F3793E0" w14:textId="02AEBE2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1.25</w:t>
            </w:r>
          </w:p>
        </w:tc>
        <w:tc>
          <w:tcPr>
            <w:tcW w:w="997" w:type="dxa"/>
            <w:tcBorders>
              <w:top w:val="single" w:sz="8" w:space="0" w:color="D3D3D3"/>
              <w:left w:val="nil"/>
              <w:bottom w:val="nil"/>
              <w:right w:val="nil"/>
            </w:tcBorders>
            <w:shd w:val="clear" w:color="000000" w:fill="FFFFFF"/>
            <w:noWrap/>
            <w:vAlign w:val="center"/>
          </w:tcPr>
          <w:p w14:paraId="6230A7E1" w14:textId="053E96E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0.90, 1.75</w:t>
            </w:r>
          </w:p>
        </w:tc>
      </w:tr>
      <w:tr w:rsidR="00A623DF" w:rsidRPr="00E73EA5" w14:paraId="06CEE91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828BB1E" w14:textId="594C5570" w:rsidR="00A623DF" w:rsidRPr="0043354A" w:rsidRDefault="00A623DF" w:rsidP="00A623DF">
            <w:pPr>
              <w:spacing w:after="0" w:line="240" w:lineRule="auto"/>
              <w:rPr>
                <w:rFonts w:ascii="Segoe UI" w:eastAsia="Times New Roman" w:hAnsi="Segoe UI" w:cs="Segoe UI"/>
                <w:color w:val="333333"/>
                <w:sz w:val="16"/>
                <w:szCs w:val="16"/>
                <w:vertAlign w:val="superscript"/>
                <w:lang w:eastAsia="en-US"/>
              </w:rPr>
            </w:pPr>
            <w:r w:rsidRPr="00A623DF">
              <w:rPr>
                <w:rFonts w:ascii="Segoe UI" w:eastAsia="Times New Roman" w:hAnsi="Segoe UI" w:cs="Segoe UI"/>
                <w:color w:val="333333"/>
                <w:sz w:val="16"/>
                <w:szCs w:val="16"/>
                <w:lang w:eastAsia="en-US"/>
              </w:rPr>
              <w:t>    Unknown</w:t>
            </w:r>
            <w:r w:rsidR="0043354A">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2D9F62DD" w14:textId="3F4EB56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152 (0.3%)</w:t>
            </w:r>
          </w:p>
        </w:tc>
        <w:tc>
          <w:tcPr>
            <w:tcW w:w="1509" w:type="dxa"/>
            <w:tcBorders>
              <w:top w:val="single" w:sz="8" w:space="0" w:color="D3D3D3"/>
              <w:left w:val="nil"/>
              <w:bottom w:val="nil"/>
              <w:right w:val="nil"/>
            </w:tcBorders>
            <w:shd w:val="clear" w:color="000000" w:fill="FFFFFF"/>
            <w:noWrap/>
            <w:vAlign w:val="center"/>
          </w:tcPr>
          <w:p w14:paraId="56A08084" w14:textId="026F79D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w:t>
            </w:r>
          </w:p>
        </w:tc>
        <w:tc>
          <w:tcPr>
            <w:tcW w:w="1352" w:type="dxa"/>
            <w:tcBorders>
              <w:top w:val="single" w:sz="8" w:space="0" w:color="D3D3D3"/>
              <w:left w:val="nil"/>
              <w:bottom w:val="nil"/>
              <w:right w:val="nil"/>
            </w:tcBorders>
            <w:shd w:val="clear" w:color="000000" w:fill="FFFFFF"/>
            <w:noWrap/>
            <w:vAlign w:val="center"/>
          </w:tcPr>
          <w:p w14:paraId="666F25B0" w14:textId="325FAB7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1,688</w:t>
            </w:r>
          </w:p>
        </w:tc>
        <w:tc>
          <w:tcPr>
            <w:tcW w:w="950" w:type="dxa"/>
            <w:tcBorders>
              <w:top w:val="single" w:sz="8" w:space="0" w:color="D3D3D3"/>
              <w:left w:val="nil"/>
              <w:bottom w:val="nil"/>
              <w:right w:val="nil"/>
            </w:tcBorders>
            <w:shd w:val="clear" w:color="000000" w:fill="FFFFFF"/>
            <w:noWrap/>
            <w:vAlign w:val="center"/>
          </w:tcPr>
          <w:p w14:paraId="5105B3B1" w14:textId="289B970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62CB7693" w14:textId="5CEE589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8A6E77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AD04D40" w14:textId="4DAFD17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Height at age 10 vs. peers</w:t>
            </w:r>
          </w:p>
        </w:tc>
        <w:tc>
          <w:tcPr>
            <w:tcW w:w="1630" w:type="dxa"/>
            <w:tcBorders>
              <w:top w:val="single" w:sz="8" w:space="0" w:color="D3D3D3"/>
              <w:left w:val="nil"/>
              <w:bottom w:val="nil"/>
              <w:right w:val="nil"/>
            </w:tcBorders>
            <w:shd w:val="clear" w:color="000000" w:fill="FFFFFF"/>
            <w:noWrap/>
            <w:vAlign w:val="center"/>
          </w:tcPr>
          <w:p w14:paraId="343077CD" w14:textId="39A1E89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4270CE5C" w14:textId="26107F4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CA985EC" w14:textId="4EFB56D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0E839B29" w14:textId="0D7F8C3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9E42113" w14:textId="5599540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FCD5B5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60BE135" w14:textId="1AB4B29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Shorter</w:t>
            </w:r>
          </w:p>
        </w:tc>
        <w:tc>
          <w:tcPr>
            <w:tcW w:w="1630" w:type="dxa"/>
            <w:tcBorders>
              <w:top w:val="single" w:sz="8" w:space="0" w:color="D3D3D3"/>
              <w:left w:val="nil"/>
              <w:bottom w:val="nil"/>
              <w:right w:val="nil"/>
            </w:tcBorders>
            <w:shd w:val="clear" w:color="000000" w:fill="FFFFFF"/>
            <w:noWrap/>
            <w:vAlign w:val="center"/>
          </w:tcPr>
          <w:p w14:paraId="00CB81A7" w14:textId="51381DC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12,285 (25.6%)</w:t>
            </w:r>
          </w:p>
        </w:tc>
        <w:tc>
          <w:tcPr>
            <w:tcW w:w="1509" w:type="dxa"/>
            <w:tcBorders>
              <w:top w:val="single" w:sz="8" w:space="0" w:color="D3D3D3"/>
              <w:left w:val="nil"/>
              <w:bottom w:val="nil"/>
              <w:right w:val="nil"/>
            </w:tcBorders>
            <w:shd w:val="clear" w:color="000000" w:fill="FFFFFF"/>
            <w:noWrap/>
            <w:vAlign w:val="center"/>
          </w:tcPr>
          <w:p w14:paraId="1A399D84" w14:textId="2B1B1FC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53</w:t>
            </w:r>
          </w:p>
        </w:tc>
        <w:tc>
          <w:tcPr>
            <w:tcW w:w="1352" w:type="dxa"/>
            <w:tcBorders>
              <w:top w:val="single" w:sz="8" w:space="0" w:color="D3D3D3"/>
              <w:left w:val="nil"/>
              <w:bottom w:val="nil"/>
              <w:right w:val="nil"/>
            </w:tcBorders>
            <w:shd w:val="clear" w:color="000000" w:fill="FFFFFF"/>
            <w:noWrap/>
            <w:vAlign w:val="center"/>
          </w:tcPr>
          <w:p w14:paraId="2F5C8D20" w14:textId="2E7C2B4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150,199</w:t>
            </w:r>
          </w:p>
        </w:tc>
        <w:tc>
          <w:tcPr>
            <w:tcW w:w="950" w:type="dxa"/>
            <w:tcBorders>
              <w:top w:val="single" w:sz="8" w:space="0" w:color="D3D3D3"/>
              <w:left w:val="nil"/>
              <w:bottom w:val="nil"/>
              <w:right w:val="nil"/>
            </w:tcBorders>
            <w:shd w:val="clear" w:color="000000" w:fill="FFFFFF"/>
            <w:noWrap/>
            <w:vAlign w:val="center"/>
          </w:tcPr>
          <w:p w14:paraId="0C9EBE23" w14:textId="2AE9390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0.94</w:t>
            </w:r>
          </w:p>
        </w:tc>
        <w:tc>
          <w:tcPr>
            <w:tcW w:w="997" w:type="dxa"/>
            <w:tcBorders>
              <w:top w:val="single" w:sz="8" w:space="0" w:color="D3D3D3"/>
              <w:left w:val="nil"/>
              <w:bottom w:val="nil"/>
              <w:right w:val="nil"/>
            </w:tcBorders>
            <w:shd w:val="clear" w:color="000000" w:fill="FFFFFF"/>
            <w:noWrap/>
            <w:vAlign w:val="center"/>
          </w:tcPr>
          <w:p w14:paraId="40F0F4B5" w14:textId="69F4287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0.68, 1.32</w:t>
            </w:r>
          </w:p>
        </w:tc>
      </w:tr>
      <w:tr w:rsidR="00A623DF" w:rsidRPr="00E73EA5" w14:paraId="35485F4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43611D6" w14:textId="2A5C52F8"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Same height</w:t>
            </w:r>
          </w:p>
        </w:tc>
        <w:tc>
          <w:tcPr>
            <w:tcW w:w="1630" w:type="dxa"/>
            <w:tcBorders>
              <w:top w:val="single" w:sz="8" w:space="0" w:color="D3D3D3"/>
              <w:left w:val="nil"/>
              <w:bottom w:val="nil"/>
              <w:right w:val="nil"/>
            </w:tcBorders>
            <w:shd w:val="clear" w:color="000000" w:fill="FFFFFF"/>
            <w:noWrap/>
            <w:vAlign w:val="center"/>
          </w:tcPr>
          <w:p w14:paraId="09573AE7" w14:textId="7E2545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21,984 (45.9%)</w:t>
            </w:r>
          </w:p>
        </w:tc>
        <w:tc>
          <w:tcPr>
            <w:tcW w:w="1509" w:type="dxa"/>
            <w:tcBorders>
              <w:top w:val="single" w:sz="8" w:space="0" w:color="D3D3D3"/>
              <w:left w:val="nil"/>
              <w:bottom w:val="nil"/>
              <w:right w:val="nil"/>
            </w:tcBorders>
            <w:shd w:val="clear" w:color="000000" w:fill="FFFFFF"/>
            <w:noWrap/>
            <w:vAlign w:val="center"/>
          </w:tcPr>
          <w:p w14:paraId="727B6291" w14:textId="23CD36D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99</w:t>
            </w:r>
          </w:p>
        </w:tc>
        <w:tc>
          <w:tcPr>
            <w:tcW w:w="1352" w:type="dxa"/>
            <w:tcBorders>
              <w:top w:val="single" w:sz="8" w:space="0" w:color="D3D3D3"/>
              <w:left w:val="nil"/>
              <w:bottom w:val="nil"/>
              <w:right w:val="nil"/>
            </w:tcBorders>
            <w:shd w:val="clear" w:color="000000" w:fill="FFFFFF"/>
            <w:noWrap/>
            <w:vAlign w:val="center"/>
          </w:tcPr>
          <w:p w14:paraId="02814CCA" w14:textId="0BE6AFB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266,794</w:t>
            </w:r>
          </w:p>
        </w:tc>
        <w:tc>
          <w:tcPr>
            <w:tcW w:w="950" w:type="dxa"/>
            <w:tcBorders>
              <w:top w:val="single" w:sz="8" w:space="0" w:color="D3D3D3"/>
              <w:left w:val="nil"/>
              <w:bottom w:val="nil"/>
              <w:right w:val="nil"/>
            </w:tcBorders>
            <w:shd w:val="clear" w:color="000000" w:fill="FFFFFF"/>
            <w:noWrap/>
            <w:vAlign w:val="center"/>
          </w:tcPr>
          <w:p w14:paraId="356B9B74" w14:textId="2BD86BC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7C378236" w14:textId="00F5D18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92B1412"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47C6290" w14:textId="641DC68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Taller</w:t>
            </w:r>
          </w:p>
        </w:tc>
        <w:tc>
          <w:tcPr>
            <w:tcW w:w="1630" w:type="dxa"/>
            <w:tcBorders>
              <w:top w:val="single" w:sz="8" w:space="0" w:color="D3D3D3"/>
              <w:left w:val="nil"/>
              <w:bottom w:val="nil"/>
              <w:right w:val="nil"/>
            </w:tcBorders>
            <w:shd w:val="clear" w:color="000000" w:fill="FFFFFF"/>
            <w:noWrap/>
            <w:vAlign w:val="center"/>
          </w:tcPr>
          <w:p w14:paraId="22DE0F7F" w14:textId="539C4C7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13,556 (28.3%)</w:t>
            </w:r>
          </w:p>
        </w:tc>
        <w:tc>
          <w:tcPr>
            <w:tcW w:w="1509" w:type="dxa"/>
            <w:tcBorders>
              <w:top w:val="single" w:sz="8" w:space="0" w:color="D3D3D3"/>
              <w:left w:val="nil"/>
              <w:bottom w:val="nil"/>
              <w:right w:val="nil"/>
            </w:tcBorders>
            <w:shd w:val="clear" w:color="000000" w:fill="FFFFFF"/>
            <w:noWrap/>
            <w:vAlign w:val="center"/>
          </w:tcPr>
          <w:p w14:paraId="3C05452B" w14:textId="281B220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87</w:t>
            </w:r>
          </w:p>
        </w:tc>
        <w:tc>
          <w:tcPr>
            <w:tcW w:w="1352" w:type="dxa"/>
            <w:tcBorders>
              <w:top w:val="single" w:sz="8" w:space="0" w:color="D3D3D3"/>
              <w:left w:val="nil"/>
              <w:bottom w:val="nil"/>
              <w:right w:val="nil"/>
            </w:tcBorders>
            <w:shd w:val="clear" w:color="000000" w:fill="FFFFFF"/>
            <w:noWrap/>
            <w:vAlign w:val="center"/>
          </w:tcPr>
          <w:p w14:paraId="313B47C8" w14:textId="0C61E13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165,201</w:t>
            </w:r>
          </w:p>
        </w:tc>
        <w:tc>
          <w:tcPr>
            <w:tcW w:w="950" w:type="dxa"/>
            <w:tcBorders>
              <w:top w:val="single" w:sz="8" w:space="0" w:color="D3D3D3"/>
              <w:left w:val="nil"/>
              <w:bottom w:val="nil"/>
              <w:right w:val="nil"/>
            </w:tcBorders>
            <w:shd w:val="clear" w:color="000000" w:fill="FFFFFF"/>
            <w:noWrap/>
            <w:vAlign w:val="center"/>
          </w:tcPr>
          <w:p w14:paraId="4A3D903C" w14:textId="6F94FE2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1.41</w:t>
            </w:r>
          </w:p>
        </w:tc>
        <w:tc>
          <w:tcPr>
            <w:tcW w:w="997" w:type="dxa"/>
            <w:tcBorders>
              <w:top w:val="single" w:sz="8" w:space="0" w:color="D3D3D3"/>
              <w:left w:val="nil"/>
              <w:bottom w:val="nil"/>
              <w:right w:val="nil"/>
            </w:tcBorders>
            <w:shd w:val="clear" w:color="000000" w:fill="FFFFFF"/>
            <w:noWrap/>
            <w:vAlign w:val="center"/>
          </w:tcPr>
          <w:p w14:paraId="36D319B3" w14:textId="0216AC8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1.06, 1.89</w:t>
            </w:r>
          </w:p>
        </w:tc>
      </w:tr>
      <w:tr w:rsidR="0043354A" w:rsidRPr="00E73EA5" w14:paraId="0179E3A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4ADC524" w14:textId="70D0011B"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6970BE4F" w14:textId="07F728EC"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88 (0.2%)</w:t>
            </w:r>
          </w:p>
        </w:tc>
        <w:tc>
          <w:tcPr>
            <w:tcW w:w="1509" w:type="dxa"/>
            <w:tcBorders>
              <w:top w:val="single" w:sz="8" w:space="0" w:color="D3D3D3"/>
              <w:left w:val="nil"/>
              <w:bottom w:val="nil"/>
              <w:right w:val="nil"/>
            </w:tcBorders>
            <w:shd w:val="clear" w:color="000000" w:fill="FFFFFF"/>
            <w:noWrap/>
            <w:vAlign w:val="center"/>
          </w:tcPr>
          <w:p w14:paraId="2541BA70" w14:textId="2FDF8BC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659A1714" w14:textId="1541859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941</w:t>
            </w:r>
          </w:p>
        </w:tc>
        <w:tc>
          <w:tcPr>
            <w:tcW w:w="950" w:type="dxa"/>
            <w:tcBorders>
              <w:top w:val="single" w:sz="8" w:space="0" w:color="D3D3D3"/>
              <w:left w:val="nil"/>
              <w:bottom w:val="nil"/>
              <w:right w:val="nil"/>
            </w:tcBorders>
            <w:shd w:val="clear" w:color="000000" w:fill="FFFFFF"/>
            <w:noWrap/>
            <w:vAlign w:val="center"/>
          </w:tcPr>
          <w:p w14:paraId="6374438A" w14:textId="21A08CA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7E4FE6D6" w14:textId="171314D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1186A9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C1E46C5" w14:textId="4536475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Teenage weight vs. peers</w:t>
            </w:r>
          </w:p>
        </w:tc>
        <w:tc>
          <w:tcPr>
            <w:tcW w:w="1630" w:type="dxa"/>
            <w:tcBorders>
              <w:top w:val="single" w:sz="8" w:space="0" w:color="D3D3D3"/>
              <w:left w:val="nil"/>
              <w:bottom w:val="nil"/>
              <w:right w:val="nil"/>
            </w:tcBorders>
            <w:shd w:val="clear" w:color="000000" w:fill="FFFFFF"/>
            <w:noWrap/>
            <w:vAlign w:val="center"/>
          </w:tcPr>
          <w:p w14:paraId="708DBEA5" w14:textId="0774BB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8D7A566" w14:textId="1B48474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3F0EB6E" w14:textId="23B332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5C84CFB3" w14:textId="04BBE17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E20DFB7" w14:textId="236F93C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7D16CE2"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0BE9612" w14:textId="4ABE28AA"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Lighter</w:t>
            </w:r>
          </w:p>
        </w:tc>
        <w:tc>
          <w:tcPr>
            <w:tcW w:w="1630" w:type="dxa"/>
            <w:tcBorders>
              <w:top w:val="single" w:sz="8" w:space="0" w:color="D3D3D3"/>
              <w:left w:val="nil"/>
              <w:bottom w:val="nil"/>
              <w:right w:val="nil"/>
            </w:tcBorders>
            <w:shd w:val="clear" w:color="000000" w:fill="FFFFFF"/>
            <w:noWrap/>
            <w:vAlign w:val="center"/>
          </w:tcPr>
          <w:p w14:paraId="5A90219B" w14:textId="149E9E1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16,658 (34.8%)</w:t>
            </w:r>
          </w:p>
        </w:tc>
        <w:tc>
          <w:tcPr>
            <w:tcW w:w="1509" w:type="dxa"/>
            <w:tcBorders>
              <w:top w:val="single" w:sz="8" w:space="0" w:color="D3D3D3"/>
              <w:left w:val="nil"/>
              <w:bottom w:val="nil"/>
              <w:right w:val="nil"/>
            </w:tcBorders>
            <w:shd w:val="clear" w:color="000000" w:fill="FFFFFF"/>
            <w:noWrap/>
            <w:vAlign w:val="center"/>
          </w:tcPr>
          <w:p w14:paraId="666614E4" w14:textId="05F416C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90</w:t>
            </w:r>
          </w:p>
        </w:tc>
        <w:tc>
          <w:tcPr>
            <w:tcW w:w="1352" w:type="dxa"/>
            <w:tcBorders>
              <w:top w:val="single" w:sz="8" w:space="0" w:color="D3D3D3"/>
              <w:left w:val="nil"/>
              <w:bottom w:val="nil"/>
              <w:right w:val="nil"/>
            </w:tcBorders>
            <w:shd w:val="clear" w:color="000000" w:fill="FFFFFF"/>
            <w:noWrap/>
            <w:vAlign w:val="center"/>
          </w:tcPr>
          <w:p w14:paraId="753C6A02" w14:textId="428699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201,757</w:t>
            </w:r>
          </w:p>
        </w:tc>
        <w:tc>
          <w:tcPr>
            <w:tcW w:w="950" w:type="dxa"/>
            <w:tcBorders>
              <w:top w:val="single" w:sz="8" w:space="0" w:color="D3D3D3"/>
              <w:left w:val="nil"/>
              <w:bottom w:val="nil"/>
              <w:right w:val="nil"/>
            </w:tcBorders>
            <w:shd w:val="clear" w:color="000000" w:fill="FFFFFF"/>
            <w:noWrap/>
            <w:vAlign w:val="center"/>
          </w:tcPr>
          <w:p w14:paraId="29BBC03F" w14:textId="7FC628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1.28</w:t>
            </w:r>
          </w:p>
        </w:tc>
        <w:tc>
          <w:tcPr>
            <w:tcW w:w="997" w:type="dxa"/>
            <w:tcBorders>
              <w:top w:val="single" w:sz="8" w:space="0" w:color="D3D3D3"/>
              <w:left w:val="nil"/>
              <w:bottom w:val="nil"/>
              <w:right w:val="nil"/>
            </w:tcBorders>
            <w:shd w:val="clear" w:color="000000" w:fill="FFFFFF"/>
            <w:noWrap/>
            <w:vAlign w:val="center"/>
          </w:tcPr>
          <w:p w14:paraId="22CAEB8F" w14:textId="76F355D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0.96, 1.71</w:t>
            </w:r>
          </w:p>
        </w:tc>
      </w:tr>
      <w:tr w:rsidR="00A623DF" w:rsidRPr="00E73EA5" w14:paraId="2F67F19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84AED0D" w14:textId="7B97ED4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Same weight</w:t>
            </w:r>
          </w:p>
        </w:tc>
        <w:tc>
          <w:tcPr>
            <w:tcW w:w="1630" w:type="dxa"/>
            <w:tcBorders>
              <w:top w:val="single" w:sz="8" w:space="0" w:color="D3D3D3"/>
              <w:left w:val="nil"/>
              <w:bottom w:val="nil"/>
              <w:right w:val="nil"/>
            </w:tcBorders>
            <w:shd w:val="clear" w:color="000000" w:fill="FFFFFF"/>
            <w:noWrap/>
            <w:vAlign w:val="center"/>
          </w:tcPr>
          <w:p w14:paraId="0D74C220" w14:textId="7C65929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22,461 (46.9%)</w:t>
            </w:r>
          </w:p>
        </w:tc>
        <w:tc>
          <w:tcPr>
            <w:tcW w:w="1509" w:type="dxa"/>
            <w:tcBorders>
              <w:top w:val="single" w:sz="8" w:space="0" w:color="D3D3D3"/>
              <w:left w:val="nil"/>
              <w:bottom w:val="nil"/>
              <w:right w:val="nil"/>
            </w:tcBorders>
            <w:shd w:val="clear" w:color="000000" w:fill="FFFFFF"/>
            <w:noWrap/>
            <w:vAlign w:val="center"/>
          </w:tcPr>
          <w:p w14:paraId="5347F428" w14:textId="38C5F15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97</w:t>
            </w:r>
          </w:p>
        </w:tc>
        <w:tc>
          <w:tcPr>
            <w:tcW w:w="1352" w:type="dxa"/>
            <w:tcBorders>
              <w:top w:val="single" w:sz="8" w:space="0" w:color="D3D3D3"/>
              <w:left w:val="nil"/>
              <w:bottom w:val="nil"/>
              <w:right w:val="nil"/>
            </w:tcBorders>
            <w:shd w:val="clear" w:color="000000" w:fill="FFFFFF"/>
            <w:noWrap/>
            <w:vAlign w:val="center"/>
          </w:tcPr>
          <w:p w14:paraId="0A6E74A8" w14:textId="249EB12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273,839</w:t>
            </w:r>
          </w:p>
        </w:tc>
        <w:tc>
          <w:tcPr>
            <w:tcW w:w="950" w:type="dxa"/>
            <w:tcBorders>
              <w:top w:val="single" w:sz="8" w:space="0" w:color="D3D3D3"/>
              <w:left w:val="nil"/>
              <w:bottom w:val="nil"/>
              <w:right w:val="nil"/>
            </w:tcBorders>
            <w:shd w:val="clear" w:color="000000" w:fill="FFFFFF"/>
            <w:noWrap/>
            <w:vAlign w:val="center"/>
          </w:tcPr>
          <w:p w14:paraId="4A7E0781" w14:textId="1A70946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FF2BBB9" w14:textId="71E9F98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911B07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1AC0D9D" w14:textId="3CCC7CA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Heavier</w:t>
            </w:r>
          </w:p>
        </w:tc>
        <w:tc>
          <w:tcPr>
            <w:tcW w:w="1630" w:type="dxa"/>
            <w:tcBorders>
              <w:top w:val="single" w:sz="8" w:space="0" w:color="D3D3D3"/>
              <w:left w:val="nil"/>
              <w:bottom w:val="nil"/>
              <w:right w:val="nil"/>
            </w:tcBorders>
            <w:shd w:val="clear" w:color="000000" w:fill="FFFFFF"/>
            <w:noWrap/>
            <w:vAlign w:val="center"/>
          </w:tcPr>
          <w:p w14:paraId="00931F20" w14:textId="6DC3C94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8,735 (18.2%)</w:t>
            </w:r>
          </w:p>
        </w:tc>
        <w:tc>
          <w:tcPr>
            <w:tcW w:w="1509" w:type="dxa"/>
            <w:tcBorders>
              <w:top w:val="single" w:sz="8" w:space="0" w:color="D3D3D3"/>
              <w:left w:val="nil"/>
              <w:bottom w:val="nil"/>
              <w:right w:val="nil"/>
            </w:tcBorders>
            <w:shd w:val="clear" w:color="000000" w:fill="FFFFFF"/>
            <w:noWrap/>
            <w:vAlign w:val="center"/>
          </w:tcPr>
          <w:p w14:paraId="271DAEFF" w14:textId="08D3417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w:t>
            </w:r>
          </w:p>
        </w:tc>
        <w:tc>
          <w:tcPr>
            <w:tcW w:w="1352" w:type="dxa"/>
            <w:tcBorders>
              <w:top w:val="single" w:sz="8" w:space="0" w:color="D3D3D3"/>
              <w:left w:val="nil"/>
              <w:bottom w:val="nil"/>
              <w:right w:val="nil"/>
            </w:tcBorders>
            <w:shd w:val="clear" w:color="000000" w:fill="FFFFFF"/>
            <w:noWrap/>
            <w:vAlign w:val="center"/>
          </w:tcPr>
          <w:p w14:paraId="38CF3219" w14:textId="6180FFF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106,906</w:t>
            </w:r>
          </w:p>
        </w:tc>
        <w:tc>
          <w:tcPr>
            <w:tcW w:w="950" w:type="dxa"/>
            <w:tcBorders>
              <w:top w:val="single" w:sz="8" w:space="0" w:color="D3D3D3"/>
              <w:left w:val="nil"/>
              <w:bottom w:val="nil"/>
              <w:right w:val="nil"/>
            </w:tcBorders>
            <w:shd w:val="clear" w:color="000000" w:fill="FFFFFF"/>
            <w:noWrap/>
            <w:vAlign w:val="center"/>
          </w:tcPr>
          <w:p w14:paraId="7FC1B6AB" w14:textId="740B53F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1.37</w:t>
            </w:r>
          </w:p>
        </w:tc>
        <w:tc>
          <w:tcPr>
            <w:tcW w:w="997" w:type="dxa"/>
            <w:tcBorders>
              <w:top w:val="single" w:sz="8" w:space="0" w:color="D3D3D3"/>
              <w:left w:val="nil"/>
              <w:bottom w:val="nil"/>
              <w:right w:val="nil"/>
            </w:tcBorders>
            <w:shd w:val="clear" w:color="000000" w:fill="FFFFFF"/>
            <w:noWrap/>
            <w:vAlign w:val="center"/>
          </w:tcPr>
          <w:p w14:paraId="4589AE83" w14:textId="6B13C0F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0.97, 1.91</w:t>
            </w:r>
          </w:p>
        </w:tc>
      </w:tr>
      <w:tr w:rsidR="0043354A" w:rsidRPr="00E73EA5" w14:paraId="03DF907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6AA929B" w14:textId="6404784D"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28C6F696" w14:textId="2739ABCB"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59 (0.1%)</w:t>
            </w:r>
          </w:p>
        </w:tc>
        <w:tc>
          <w:tcPr>
            <w:tcW w:w="1509" w:type="dxa"/>
            <w:tcBorders>
              <w:top w:val="single" w:sz="8" w:space="0" w:color="D3D3D3"/>
              <w:left w:val="nil"/>
              <w:bottom w:val="nil"/>
              <w:right w:val="nil"/>
            </w:tcBorders>
            <w:shd w:val="clear" w:color="000000" w:fill="FFFFFF"/>
            <w:noWrap/>
            <w:vAlign w:val="center"/>
          </w:tcPr>
          <w:p w14:paraId="73EEADC2" w14:textId="55A9195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268CE071" w14:textId="7723E8E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634</w:t>
            </w:r>
          </w:p>
        </w:tc>
        <w:tc>
          <w:tcPr>
            <w:tcW w:w="950" w:type="dxa"/>
            <w:tcBorders>
              <w:top w:val="single" w:sz="8" w:space="0" w:color="D3D3D3"/>
              <w:left w:val="nil"/>
              <w:bottom w:val="nil"/>
              <w:right w:val="nil"/>
            </w:tcBorders>
            <w:shd w:val="clear" w:color="000000" w:fill="FFFFFF"/>
            <w:noWrap/>
            <w:vAlign w:val="center"/>
          </w:tcPr>
          <w:p w14:paraId="058B175C" w14:textId="337BB74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440BE2C3" w14:textId="5BB8919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43354A" w:rsidRPr="00E73EA5" w14:paraId="73B110B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2B717FA" w14:textId="309C4F28"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reached full adult height (continuous)</w:t>
            </w:r>
          </w:p>
        </w:tc>
        <w:tc>
          <w:tcPr>
            <w:tcW w:w="1630" w:type="dxa"/>
            <w:tcBorders>
              <w:top w:val="single" w:sz="8" w:space="0" w:color="D3D3D3"/>
              <w:left w:val="nil"/>
              <w:bottom w:val="nil"/>
              <w:right w:val="nil"/>
            </w:tcBorders>
            <w:shd w:val="clear" w:color="000000" w:fill="FFFFFF"/>
            <w:noWrap/>
            <w:vAlign w:val="center"/>
          </w:tcPr>
          <w:p w14:paraId="351FA25F" w14:textId="46387D3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47,742</w:t>
            </w:r>
          </w:p>
        </w:tc>
        <w:tc>
          <w:tcPr>
            <w:tcW w:w="1509" w:type="dxa"/>
            <w:tcBorders>
              <w:top w:val="single" w:sz="8" w:space="0" w:color="D3D3D3"/>
              <w:left w:val="nil"/>
              <w:bottom w:val="nil"/>
              <w:right w:val="nil"/>
            </w:tcBorders>
            <w:shd w:val="clear" w:color="000000" w:fill="FFFFFF"/>
            <w:noWrap/>
            <w:vAlign w:val="center"/>
          </w:tcPr>
          <w:p w14:paraId="19A4D41B" w14:textId="282A89E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239</w:t>
            </w:r>
          </w:p>
        </w:tc>
        <w:tc>
          <w:tcPr>
            <w:tcW w:w="1352" w:type="dxa"/>
            <w:tcBorders>
              <w:top w:val="single" w:sz="8" w:space="0" w:color="D3D3D3"/>
              <w:left w:val="nil"/>
              <w:bottom w:val="nil"/>
              <w:right w:val="nil"/>
            </w:tcBorders>
            <w:shd w:val="clear" w:color="000000" w:fill="FFFFFF"/>
            <w:noWrap/>
            <w:vAlign w:val="center"/>
          </w:tcPr>
          <w:p w14:paraId="6369CF1F" w14:textId="05AC47A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581,202</w:t>
            </w:r>
          </w:p>
        </w:tc>
        <w:tc>
          <w:tcPr>
            <w:tcW w:w="950" w:type="dxa"/>
            <w:tcBorders>
              <w:top w:val="single" w:sz="8" w:space="0" w:color="D3D3D3"/>
              <w:left w:val="nil"/>
              <w:bottom w:val="nil"/>
              <w:right w:val="nil"/>
            </w:tcBorders>
            <w:shd w:val="clear" w:color="000000" w:fill="FFFFFF"/>
            <w:noWrap/>
            <w:vAlign w:val="center"/>
          </w:tcPr>
          <w:p w14:paraId="6D3BC4C1" w14:textId="4F8ACF1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0.98</w:t>
            </w:r>
          </w:p>
        </w:tc>
        <w:tc>
          <w:tcPr>
            <w:tcW w:w="997" w:type="dxa"/>
            <w:tcBorders>
              <w:top w:val="single" w:sz="8" w:space="0" w:color="D3D3D3"/>
              <w:left w:val="nil"/>
              <w:bottom w:val="nil"/>
              <w:right w:val="nil"/>
            </w:tcBorders>
            <w:shd w:val="clear" w:color="000000" w:fill="FFFFFF"/>
            <w:noWrap/>
            <w:vAlign w:val="center"/>
          </w:tcPr>
          <w:p w14:paraId="28F820EB" w14:textId="44CDE2F8"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0.94, 1.03</w:t>
            </w:r>
          </w:p>
        </w:tc>
      </w:tr>
      <w:tr w:rsidR="00A623DF" w:rsidRPr="00E73EA5" w14:paraId="3CE88CC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05174C3F" w14:textId="426CA51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breast development</w:t>
            </w:r>
          </w:p>
        </w:tc>
        <w:tc>
          <w:tcPr>
            <w:tcW w:w="1630" w:type="dxa"/>
            <w:tcBorders>
              <w:top w:val="single" w:sz="8" w:space="0" w:color="D3D3D3"/>
              <w:left w:val="nil"/>
              <w:bottom w:val="nil"/>
              <w:right w:val="nil"/>
            </w:tcBorders>
            <w:shd w:val="clear" w:color="000000" w:fill="FFFFFF"/>
            <w:noWrap/>
            <w:vAlign w:val="center"/>
          </w:tcPr>
          <w:p w14:paraId="69D4C741" w14:textId="325235D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22ECF590" w14:textId="5B1E883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7954CD5" w14:textId="324161E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35B17812" w14:textId="38F1A90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74582B91" w14:textId="4FBED58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00E39D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06D7FF7" w14:textId="4F1AF8E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Less than 11 years of age</w:t>
            </w:r>
          </w:p>
        </w:tc>
        <w:tc>
          <w:tcPr>
            <w:tcW w:w="1630" w:type="dxa"/>
            <w:tcBorders>
              <w:top w:val="single" w:sz="8" w:space="0" w:color="D3D3D3"/>
              <w:left w:val="nil"/>
              <w:bottom w:val="nil"/>
              <w:right w:val="nil"/>
            </w:tcBorders>
            <w:shd w:val="clear" w:color="000000" w:fill="FFFFFF"/>
            <w:noWrap/>
            <w:vAlign w:val="center"/>
          </w:tcPr>
          <w:p w14:paraId="43D3001F" w14:textId="17AF709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6,352 (13.3%)</w:t>
            </w:r>
          </w:p>
        </w:tc>
        <w:tc>
          <w:tcPr>
            <w:tcW w:w="1509" w:type="dxa"/>
            <w:tcBorders>
              <w:top w:val="single" w:sz="8" w:space="0" w:color="D3D3D3"/>
              <w:left w:val="nil"/>
              <w:bottom w:val="nil"/>
              <w:right w:val="nil"/>
            </w:tcBorders>
            <w:shd w:val="clear" w:color="000000" w:fill="FFFFFF"/>
            <w:noWrap/>
            <w:vAlign w:val="center"/>
          </w:tcPr>
          <w:p w14:paraId="10B8737D" w14:textId="0631F6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w:t>
            </w:r>
          </w:p>
        </w:tc>
        <w:tc>
          <w:tcPr>
            <w:tcW w:w="1352" w:type="dxa"/>
            <w:tcBorders>
              <w:top w:val="single" w:sz="8" w:space="0" w:color="D3D3D3"/>
              <w:left w:val="nil"/>
              <w:bottom w:val="nil"/>
              <w:right w:val="nil"/>
            </w:tcBorders>
            <w:shd w:val="clear" w:color="000000" w:fill="FFFFFF"/>
            <w:noWrap/>
            <w:vAlign w:val="center"/>
          </w:tcPr>
          <w:p w14:paraId="0F334E2A" w14:textId="4E4865B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76,904</w:t>
            </w:r>
          </w:p>
        </w:tc>
        <w:tc>
          <w:tcPr>
            <w:tcW w:w="950" w:type="dxa"/>
            <w:tcBorders>
              <w:top w:val="single" w:sz="8" w:space="0" w:color="D3D3D3"/>
              <w:left w:val="nil"/>
              <w:bottom w:val="nil"/>
              <w:right w:val="nil"/>
            </w:tcBorders>
            <w:shd w:val="clear" w:color="000000" w:fill="FFFFFF"/>
            <w:noWrap/>
            <w:vAlign w:val="center"/>
          </w:tcPr>
          <w:p w14:paraId="3E4A6D3C" w14:textId="473F216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1.04</w:t>
            </w:r>
          </w:p>
        </w:tc>
        <w:tc>
          <w:tcPr>
            <w:tcW w:w="997" w:type="dxa"/>
            <w:tcBorders>
              <w:top w:val="single" w:sz="8" w:space="0" w:color="D3D3D3"/>
              <w:left w:val="nil"/>
              <w:bottom w:val="nil"/>
              <w:right w:val="nil"/>
            </w:tcBorders>
            <w:shd w:val="clear" w:color="000000" w:fill="FFFFFF"/>
            <w:noWrap/>
            <w:vAlign w:val="center"/>
          </w:tcPr>
          <w:p w14:paraId="484D77AE" w14:textId="5590BC1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0.71, 1.52</w:t>
            </w:r>
          </w:p>
        </w:tc>
      </w:tr>
      <w:tr w:rsidR="00A623DF" w:rsidRPr="00E73EA5" w14:paraId="54D6AF6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CCDED9B" w14:textId="126508F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11-13 years of age</w:t>
            </w:r>
          </w:p>
        </w:tc>
        <w:tc>
          <w:tcPr>
            <w:tcW w:w="1630" w:type="dxa"/>
            <w:tcBorders>
              <w:top w:val="single" w:sz="8" w:space="0" w:color="D3D3D3"/>
              <w:left w:val="nil"/>
              <w:bottom w:val="nil"/>
              <w:right w:val="nil"/>
            </w:tcBorders>
            <w:shd w:val="clear" w:color="000000" w:fill="FFFFFF"/>
            <w:noWrap/>
            <w:vAlign w:val="center"/>
          </w:tcPr>
          <w:p w14:paraId="332140EE" w14:textId="386A717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32,749 (68.4%)</w:t>
            </w:r>
          </w:p>
        </w:tc>
        <w:tc>
          <w:tcPr>
            <w:tcW w:w="1509" w:type="dxa"/>
            <w:tcBorders>
              <w:top w:val="single" w:sz="8" w:space="0" w:color="D3D3D3"/>
              <w:left w:val="nil"/>
              <w:bottom w:val="nil"/>
              <w:right w:val="nil"/>
            </w:tcBorders>
            <w:shd w:val="clear" w:color="000000" w:fill="FFFFFF"/>
            <w:noWrap/>
            <w:vAlign w:val="center"/>
          </w:tcPr>
          <w:p w14:paraId="1DC4BA69" w14:textId="4526014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160</w:t>
            </w:r>
          </w:p>
        </w:tc>
        <w:tc>
          <w:tcPr>
            <w:tcW w:w="1352" w:type="dxa"/>
            <w:tcBorders>
              <w:top w:val="single" w:sz="8" w:space="0" w:color="D3D3D3"/>
              <w:left w:val="nil"/>
              <w:bottom w:val="nil"/>
              <w:right w:val="nil"/>
            </w:tcBorders>
            <w:shd w:val="clear" w:color="000000" w:fill="FFFFFF"/>
            <w:noWrap/>
            <w:vAlign w:val="center"/>
          </w:tcPr>
          <w:p w14:paraId="1F3020B8" w14:textId="19B53C6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399,844</w:t>
            </w:r>
          </w:p>
        </w:tc>
        <w:tc>
          <w:tcPr>
            <w:tcW w:w="950" w:type="dxa"/>
            <w:tcBorders>
              <w:top w:val="single" w:sz="8" w:space="0" w:color="D3D3D3"/>
              <w:left w:val="nil"/>
              <w:bottom w:val="nil"/>
              <w:right w:val="nil"/>
            </w:tcBorders>
            <w:shd w:val="clear" w:color="000000" w:fill="FFFFFF"/>
            <w:noWrap/>
            <w:vAlign w:val="center"/>
          </w:tcPr>
          <w:p w14:paraId="1463ECC4" w14:textId="43E873F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87EDE56" w14:textId="2BBCEDD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1E203C2"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AB7B9B6" w14:textId="5BFBD21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14 years of age or more</w:t>
            </w:r>
          </w:p>
        </w:tc>
        <w:tc>
          <w:tcPr>
            <w:tcW w:w="1630" w:type="dxa"/>
            <w:tcBorders>
              <w:top w:val="single" w:sz="8" w:space="0" w:color="D3D3D3"/>
              <w:left w:val="nil"/>
              <w:bottom w:val="nil"/>
              <w:right w:val="nil"/>
            </w:tcBorders>
            <w:shd w:val="clear" w:color="000000" w:fill="FFFFFF"/>
            <w:noWrap/>
            <w:vAlign w:val="center"/>
          </w:tcPr>
          <w:p w14:paraId="755C63F0" w14:textId="5AC5739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8,233 (17.2%)</w:t>
            </w:r>
          </w:p>
        </w:tc>
        <w:tc>
          <w:tcPr>
            <w:tcW w:w="1509" w:type="dxa"/>
            <w:tcBorders>
              <w:top w:val="single" w:sz="8" w:space="0" w:color="D3D3D3"/>
              <w:left w:val="nil"/>
              <w:bottom w:val="nil"/>
              <w:right w:val="nil"/>
            </w:tcBorders>
            <w:shd w:val="clear" w:color="000000" w:fill="FFFFFF"/>
            <w:noWrap/>
            <w:vAlign w:val="center"/>
          </w:tcPr>
          <w:p w14:paraId="7472F2E2" w14:textId="0700267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w:t>
            </w:r>
          </w:p>
        </w:tc>
        <w:tc>
          <w:tcPr>
            <w:tcW w:w="1352" w:type="dxa"/>
            <w:tcBorders>
              <w:top w:val="single" w:sz="8" w:space="0" w:color="D3D3D3"/>
              <w:left w:val="nil"/>
              <w:bottom w:val="nil"/>
              <w:right w:val="nil"/>
            </w:tcBorders>
            <w:shd w:val="clear" w:color="000000" w:fill="FFFFFF"/>
            <w:noWrap/>
            <w:vAlign w:val="center"/>
          </w:tcPr>
          <w:p w14:paraId="78DCBC50" w14:textId="1E2679E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99,796</w:t>
            </w:r>
          </w:p>
        </w:tc>
        <w:tc>
          <w:tcPr>
            <w:tcW w:w="950" w:type="dxa"/>
            <w:tcBorders>
              <w:top w:val="single" w:sz="8" w:space="0" w:color="D3D3D3"/>
              <w:left w:val="nil"/>
              <w:bottom w:val="nil"/>
              <w:right w:val="nil"/>
            </w:tcBorders>
            <w:shd w:val="clear" w:color="000000" w:fill="FFFFFF"/>
            <w:noWrap/>
            <w:vAlign w:val="center"/>
          </w:tcPr>
          <w:p w14:paraId="47313EC6" w14:textId="5E32477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1.11</w:t>
            </w:r>
          </w:p>
        </w:tc>
        <w:tc>
          <w:tcPr>
            <w:tcW w:w="997" w:type="dxa"/>
            <w:tcBorders>
              <w:top w:val="single" w:sz="8" w:space="0" w:color="D3D3D3"/>
              <w:left w:val="nil"/>
              <w:bottom w:val="nil"/>
              <w:right w:val="nil"/>
            </w:tcBorders>
            <w:shd w:val="clear" w:color="000000" w:fill="FFFFFF"/>
            <w:noWrap/>
            <w:vAlign w:val="center"/>
          </w:tcPr>
          <w:p w14:paraId="4742198E" w14:textId="0E08ADC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0.79, 1.55</w:t>
            </w:r>
          </w:p>
        </w:tc>
      </w:tr>
      <w:tr w:rsidR="0043354A" w:rsidRPr="00E73EA5" w14:paraId="61A8859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6B6F96C" w14:textId="09D70201"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648B9D2B" w14:textId="087C5E7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579 (1.2%)</w:t>
            </w:r>
          </w:p>
        </w:tc>
        <w:tc>
          <w:tcPr>
            <w:tcW w:w="1509" w:type="dxa"/>
            <w:tcBorders>
              <w:top w:val="single" w:sz="8" w:space="0" w:color="D3D3D3"/>
              <w:left w:val="nil"/>
              <w:bottom w:val="nil"/>
              <w:right w:val="nil"/>
            </w:tcBorders>
            <w:shd w:val="clear" w:color="000000" w:fill="FFFFFF"/>
            <w:noWrap/>
            <w:vAlign w:val="center"/>
          </w:tcPr>
          <w:p w14:paraId="5B195B0D" w14:textId="78756F48"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w:t>
            </w:r>
          </w:p>
        </w:tc>
        <w:tc>
          <w:tcPr>
            <w:tcW w:w="1352" w:type="dxa"/>
            <w:tcBorders>
              <w:top w:val="single" w:sz="8" w:space="0" w:color="D3D3D3"/>
              <w:left w:val="nil"/>
              <w:bottom w:val="nil"/>
              <w:right w:val="nil"/>
            </w:tcBorders>
            <w:shd w:val="clear" w:color="000000" w:fill="FFFFFF"/>
            <w:noWrap/>
            <w:vAlign w:val="center"/>
          </w:tcPr>
          <w:p w14:paraId="76C6F928" w14:textId="0FDFC6D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6,591</w:t>
            </w:r>
          </w:p>
        </w:tc>
        <w:tc>
          <w:tcPr>
            <w:tcW w:w="950" w:type="dxa"/>
            <w:tcBorders>
              <w:top w:val="single" w:sz="8" w:space="0" w:color="D3D3D3"/>
              <w:left w:val="nil"/>
              <w:bottom w:val="nil"/>
              <w:right w:val="nil"/>
            </w:tcBorders>
            <w:shd w:val="clear" w:color="000000" w:fill="FFFFFF"/>
            <w:noWrap/>
            <w:vAlign w:val="center"/>
          </w:tcPr>
          <w:p w14:paraId="4A5161E6" w14:textId="7F7B21F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2F25A3D3" w14:textId="65C07F9E"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6C92D453"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918CDD7" w14:textId="2984B2B8"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breast development (continuous)</w:t>
            </w:r>
          </w:p>
        </w:tc>
        <w:tc>
          <w:tcPr>
            <w:tcW w:w="1630" w:type="dxa"/>
            <w:tcBorders>
              <w:top w:val="single" w:sz="8" w:space="0" w:color="D3D3D3"/>
              <w:left w:val="nil"/>
              <w:bottom w:val="nil"/>
              <w:right w:val="nil"/>
            </w:tcBorders>
            <w:shd w:val="clear" w:color="000000" w:fill="FFFFFF"/>
            <w:noWrap/>
            <w:vAlign w:val="center"/>
          </w:tcPr>
          <w:p w14:paraId="679D737D" w14:textId="2ECB3107" w:rsidR="00A623DF" w:rsidRPr="00E73EA5" w:rsidRDefault="0043354A" w:rsidP="00A623DF">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47,334</w:t>
            </w:r>
          </w:p>
        </w:tc>
        <w:tc>
          <w:tcPr>
            <w:tcW w:w="1509" w:type="dxa"/>
            <w:tcBorders>
              <w:top w:val="single" w:sz="8" w:space="0" w:color="D3D3D3"/>
              <w:left w:val="nil"/>
              <w:bottom w:val="nil"/>
              <w:right w:val="nil"/>
            </w:tcBorders>
            <w:shd w:val="clear" w:color="000000" w:fill="FFFFFF"/>
            <w:noWrap/>
            <w:vAlign w:val="center"/>
          </w:tcPr>
          <w:p w14:paraId="1E648011" w14:textId="36955DA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236</w:t>
            </w:r>
          </w:p>
        </w:tc>
        <w:tc>
          <w:tcPr>
            <w:tcW w:w="1352" w:type="dxa"/>
            <w:tcBorders>
              <w:top w:val="single" w:sz="8" w:space="0" w:color="D3D3D3"/>
              <w:left w:val="nil"/>
              <w:bottom w:val="nil"/>
              <w:right w:val="nil"/>
            </w:tcBorders>
            <w:shd w:val="clear" w:color="000000" w:fill="FFFFFF"/>
            <w:noWrap/>
            <w:vAlign w:val="center"/>
          </w:tcPr>
          <w:p w14:paraId="1091D71B" w14:textId="73F5D45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576,545</w:t>
            </w:r>
          </w:p>
        </w:tc>
        <w:tc>
          <w:tcPr>
            <w:tcW w:w="950" w:type="dxa"/>
            <w:tcBorders>
              <w:top w:val="single" w:sz="8" w:space="0" w:color="D3D3D3"/>
              <w:left w:val="nil"/>
              <w:bottom w:val="nil"/>
              <w:right w:val="nil"/>
            </w:tcBorders>
            <w:shd w:val="clear" w:color="000000" w:fill="FFFFFF"/>
            <w:noWrap/>
            <w:vAlign w:val="center"/>
          </w:tcPr>
          <w:p w14:paraId="45F5F2DC" w14:textId="018AE90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1.01</w:t>
            </w:r>
          </w:p>
        </w:tc>
        <w:tc>
          <w:tcPr>
            <w:tcW w:w="997" w:type="dxa"/>
            <w:tcBorders>
              <w:top w:val="single" w:sz="8" w:space="0" w:color="D3D3D3"/>
              <w:left w:val="nil"/>
              <w:bottom w:val="nil"/>
              <w:right w:val="nil"/>
            </w:tcBorders>
            <w:shd w:val="clear" w:color="000000" w:fill="FFFFFF"/>
            <w:noWrap/>
            <w:vAlign w:val="center"/>
          </w:tcPr>
          <w:p w14:paraId="0772C9C7" w14:textId="410AE30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0.93, 1.09</w:t>
            </w:r>
          </w:p>
        </w:tc>
      </w:tr>
      <w:tr w:rsidR="00A623DF" w:rsidRPr="00E73EA5" w14:paraId="670C640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0DF97DD" w14:textId="3067213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menarche</w:t>
            </w:r>
          </w:p>
        </w:tc>
        <w:tc>
          <w:tcPr>
            <w:tcW w:w="1630" w:type="dxa"/>
            <w:tcBorders>
              <w:top w:val="single" w:sz="8" w:space="0" w:color="D3D3D3"/>
              <w:left w:val="nil"/>
              <w:bottom w:val="nil"/>
              <w:right w:val="nil"/>
            </w:tcBorders>
            <w:shd w:val="clear" w:color="000000" w:fill="FFFFFF"/>
            <w:noWrap/>
            <w:vAlign w:val="center"/>
          </w:tcPr>
          <w:p w14:paraId="2CD1E39C" w14:textId="75EF24E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B15A7D9" w14:textId="6D1229A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8D4F0F2" w14:textId="2A2B107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C2C47D5" w14:textId="39B1991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49CCA100" w14:textId="626AC30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3F224CA3"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1655759" w14:textId="2652584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Less than 12 years of age</w:t>
            </w:r>
          </w:p>
        </w:tc>
        <w:tc>
          <w:tcPr>
            <w:tcW w:w="1630" w:type="dxa"/>
            <w:tcBorders>
              <w:top w:val="single" w:sz="8" w:space="0" w:color="D3D3D3"/>
              <w:left w:val="nil"/>
              <w:bottom w:val="nil"/>
              <w:right w:val="nil"/>
            </w:tcBorders>
            <w:shd w:val="clear" w:color="000000" w:fill="FFFFFF"/>
            <w:noWrap/>
            <w:vAlign w:val="center"/>
          </w:tcPr>
          <w:p w14:paraId="07D4DB22" w14:textId="4DF047C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9,735 (20.3%)</w:t>
            </w:r>
          </w:p>
        </w:tc>
        <w:tc>
          <w:tcPr>
            <w:tcW w:w="1509" w:type="dxa"/>
            <w:tcBorders>
              <w:top w:val="single" w:sz="8" w:space="0" w:color="D3D3D3"/>
              <w:left w:val="nil"/>
              <w:bottom w:val="nil"/>
              <w:right w:val="nil"/>
            </w:tcBorders>
            <w:shd w:val="clear" w:color="000000" w:fill="FFFFFF"/>
            <w:noWrap/>
            <w:vAlign w:val="center"/>
          </w:tcPr>
          <w:p w14:paraId="0BE76D1D" w14:textId="099BB0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55</w:t>
            </w:r>
          </w:p>
        </w:tc>
        <w:tc>
          <w:tcPr>
            <w:tcW w:w="1352" w:type="dxa"/>
            <w:tcBorders>
              <w:top w:val="single" w:sz="8" w:space="0" w:color="D3D3D3"/>
              <w:left w:val="nil"/>
              <w:bottom w:val="nil"/>
              <w:right w:val="nil"/>
            </w:tcBorders>
            <w:shd w:val="clear" w:color="000000" w:fill="FFFFFF"/>
            <w:noWrap/>
            <w:vAlign w:val="center"/>
          </w:tcPr>
          <w:p w14:paraId="4851A922" w14:textId="2F49EF9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117,128</w:t>
            </w:r>
          </w:p>
        </w:tc>
        <w:tc>
          <w:tcPr>
            <w:tcW w:w="950" w:type="dxa"/>
            <w:tcBorders>
              <w:top w:val="single" w:sz="8" w:space="0" w:color="D3D3D3"/>
              <w:left w:val="nil"/>
              <w:bottom w:val="nil"/>
              <w:right w:val="nil"/>
            </w:tcBorders>
            <w:shd w:val="clear" w:color="000000" w:fill="FFFFFF"/>
            <w:noWrap/>
            <w:vAlign w:val="center"/>
          </w:tcPr>
          <w:p w14:paraId="7FD24EA5" w14:textId="1DA4219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1.16</w:t>
            </w:r>
          </w:p>
        </w:tc>
        <w:tc>
          <w:tcPr>
            <w:tcW w:w="997" w:type="dxa"/>
            <w:tcBorders>
              <w:top w:val="single" w:sz="8" w:space="0" w:color="D3D3D3"/>
              <w:left w:val="nil"/>
              <w:bottom w:val="nil"/>
              <w:right w:val="nil"/>
            </w:tcBorders>
            <w:shd w:val="clear" w:color="000000" w:fill="FFFFFF"/>
            <w:noWrap/>
            <w:vAlign w:val="center"/>
          </w:tcPr>
          <w:p w14:paraId="42201337" w14:textId="526C33C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0.85, 1.59</w:t>
            </w:r>
          </w:p>
        </w:tc>
      </w:tr>
      <w:tr w:rsidR="00A623DF" w:rsidRPr="00E73EA5" w14:paraId="16EE9642" w14:textId="77777777" w:rsidTr="00A9060C">
        <w:trPr>
          <w:trHeight w:val="170"/>
        </w:trPr>
        <w:tc>
          <w:tcPr>
            <w:tcW w:w="5120" w:type="dxa"/>
            <w:tcBorders>
              <w:top w:val="single" w:sz="8" w:space="0" w:color="D3D3D3"/>
              <w:left w:val="nil"/>
              <w:bottom w:val="nil"/>
              <w:right w:val="nil"/>
            </w:tcBorders>
            <w:shd w:val="clear" w:color="000000" w:fill="FFFFFF"/>
            <w:noWrap/>
            <w:vAlign w:val="center"/>
            <w:hideMark/>
          </w:tcPr>
          <w:p w14:paraId="724D4B61" w14:textId="59162F2A"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12-14 years of age</w:t>
            </w:r>
          </w:p>
        </w:tc>
        <w:tc>
          <w:tcPr>
            <w:tcW w:w="1630" w:type="dxa"/>
            <w:tcBorders>
              <w:top w:val="single" w:sz="8" w:space="0" w:color="D3D3D3"/>
              <w:left w:val="nil"/>
              <w:bottom w:val="nil"/>
              <w:right w:val="nil"/>
            </w:tcBorders>
            <w:shd w:val="clear" w:color="000000" w:fill="FFFFFF"/>
            <w:noWrap/>
            <w:vAlign w:val="center"/>
          </w:tcPr>
          <w:p w14:paraId="1A51C0BA" w14:textId="2E0B187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26,875 (56.1%)</w:t>
            </w:r>
          </w:p>
        </w:tc>
        <w:tc>
          <w:tcPr>
            <w:tcW w:w="1509" w:type="dxa"/>
            <w:tcBorders>
              <w:top w:val="single" w:sz="8" w:space="0" w:color="D3D3D3"/>
              <w:left w:val="nil"/>
              <w:bottom w:val="nil"/>
              <w:right w:val="nil"/>
            </w:tcBorders>
            <w:shd w:val="clear" w:color="000000" w:fill="FFFFFF"/>
            <w:noWrap/>
            <w:vAlign w:val="center"/>
          </w:tcPr>
          <w:p w14:paraId="4D5B560B" w14:textId="39B855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134</w:t>
            </w:r>
          </w:p>
        </w:tc>
        <w:tc>
          <w:tcPr>
            <w:tcW w:w="1352" w:type="dxa"/>
            <w:tcBorders>
              <w:top w:val="single" w:sz="8" w:space="0" w:color="D3D3D3"/>
              <w:left w:val="nil"/>
              <w:bottom w:val="nil"/>
              <w:right w:val="nil"/>
            </w:tcBorders>
            <w:shd w:val="clear" w:color="000000" w:fill="FFFFFF"/>
            <w:noWrap/>
            <w:vAlign w:val="center"/>
          </w:tcPr>
          <w:p w14:paraId="4400BFDC" w14:textId="5406EE1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328,470</w:t>
            </w:r>
          </w:p>
        </w:tc>
        <w:tc>
          <w:tcPr>
            <w:tcW w:w="950" w:type="dxa"/>
            <w:tcBorders>
              <w:top w:val="single" w:sz="8" w:space="0" w:color="D3D3D3"/>
              <w:left w:val="nil"/>
              <w:bottom w:val="nil"/>
              <w:right w:val="nil"/>
            </w:tcBorders>
            <w:shd w:val="clear" w:color="000000" w:fill="FFFFFF"/>
            <w:noWrap/>
            <w:vAlign w:val="center"/>
          </w:tcPr>
          <w:p w14:paraId="6BCD28EB" w14:textId="1665FAE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38A7C2F2" w14:textId="7E9B5B0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6EDD3BC6"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1E2DE09" w14:textId="5A929FA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14 years of age or more</w:t>
            </w:r>
          </w:p>
        </w:tc>
        <w:tc>
          <w:tcPr>
            <w:tcW w:w="1630" w:type="dxa"/>
            <w:tcBorders>
              <w:top w:val="single" w:sz="8" w:space="0" w:color="D3D3D3"/>
              <w:left w:val="nil"/>
              <w:bottom w:val="nil"/>
              <w:right w:val="nil"/>
            </w:tcBorders>
            <w:shd w:val="clear" w:color="000000" w:fill="FFFFFF"/>
            <w:noWrap/>
            <w:vAlign w:val="center"/>
          </w:tcPr>
          <w:p w14:paraId="176CCA6D" w14:textId="3434B85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11,246 (23.5%)</w:t>
            </w:r>
          </w:p>
        </w:tc>
        <w:tc>
          <w:tcPr>
            <w:tcW w:w="1509" w:type="dxa"/>
            <w:tcBorders>
              <w:top w:val="single" w:sz="8" w:space="0" w:color="D3D3D3"/>
              <w:left w:val="nil"/>
              <w:bottom w:val="nil"/>
              <w:right w:val="nil"/>
            </w:tcBorders>
            <w:shd w:val="clear" w:color="000000" w:fill="FFFFFF"/>
            <w:noWrap/>
            <w:vAlign w:val="center"/>
          </w:tcPr>
          <w:p w14:paraId="439E7231" w14:textId="1F17A71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50</w:t>
            </w:r>
          </w:p>
        </w:tc>
        <w:tc>
          <w:tcPr>
            <w:tcW w:w="1352" w:type="dxa"/>
            <w:tcBorders>
              <w:top w:val="single" w:sz="8" w:space="0" w:color="D3D3D3"/>
              <w:left w:val="nil"/>
              <w:bottom w:val="nil"/>
              <w:right w:val="nil"/>
            </w:tcBorders>
            <w:shd w:val="clear" w:color="000000" w:fill="FFFFFF"/>
            <w:noWrap/>
            <w:vAlign w:val="center"/>
          </w:tcPr>
          <w:p w14:paraId="308F9D4A" w14:textId="7A0A765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136,821</w:t>
            </w:r>
          </w:p>
        </w:tc>
        <w:tc>
          <w:tcPr>
            <w:tcW w:w="950" w:type="dxa"/>
            <w:tcBorders>
              <w:top w:val="single" w:sz="8" w:space="0" w:color="D3D3D3"/>
              <w:left w:val="nil"/>
              <w:bottom w:val="nil"/>
              <w:right w:val="nil"/>
            </w:tcBorders>
            <w:shd w:val="clear" w:color="000000" w:fill="FFFFFF"/>
            <w:noWrap/>
            <w:vAlign w:val="center"/>
          </w:tcPr>
          <w:p w14:paraId="1091F168" w14:textId="7FD17B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0.89</w:t>
            </w:r>
          </w:p>
        </w:tc>
        <w:tc>
          <w:tcPr>
            <w:tcW w:w="997" w:type="dxa"/>
            <w:tcBorders>
              <w:top w:val="single" w:sz="8" w:space="0" w:color="D3D3D3"/>
              <w:left w:val="nil"/>
              <w:bottom w:val="nil"/>
              <w:right w:val="nil"/>
            </w:tcBorders>
            <w:shd w:val="clear" w:color="000000" w:fill="FFFFFF"/>
            <w:noWrap/>
            <w:vAlign w:val="center"/>
          </w:tcPr>
          <w:p w14:paraId="49E6EE3C" w14:textId="5F91777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0.64, 1.23</w:t>
            </w:r>
          </w:p>
        </w:tc>
      </w:tr>
      <w:tr w:rsidR="0043354A" w:rsidRPr="00E73EA5" w14:paraId="2EDA5E38"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B12E0DF" w14:textId="6B1A5066"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2E49B38A" w14:textId="09F38AE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 (0.1%)</w:t>
            </w:r>
          </w:p>
        </w:tc>
        <w:tc>
          <w:tcPr>
            <w:tcW w:w="1509" w:type="dxa"/>
            <w:tcBorders>
              <w:top w:val="single" w:sz="8" w:space="0" w:color="D3D3D3"/>
              <w:left w:val="nil"/>
              <w:bottom w:val="nil"/>
              <w:right w:val="nil"/>
            </w:tcBorders>
            <w:shd w:val="clear" w:color="000000" w:fill="FFFFFF"/>
            <w:noWrap/>
            <w:vAlign w:val="center"/>
          </w:tcPr>
          <w:p w14:paraId="5C797785" w14:textId="72D05E6F"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3AEB009C" w14:textId="7513B5B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716</w:t>
            </w:r>
          </w:p>
        </w:tc>
        <w:tc>
          <w:tcPr>
            <w:tcW w:w="950" w:type="dxa"/>
            <w:tcBorders>
              <w:top w:val="single" w:sz="8" w:space="0" w:color="D3D3D3"/>
              <w:left w:val="nil"/>
              <w:bottom w:val="nil"/>
              <w:right w:val="nil"/>
            </w:tcBorders>
            <w:shd w:val="clear" w:color="000000" w:fill="FFFFFF"/>
            <w:noWrap/>
            <w:vAlign w:val="center"/>
          </w:tcPr>
          <w:p w14:paraId="64832B99" w14:textId="56EABAAE"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172C7F00" w14:textId="1151ECA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0C1A675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0A5D51E7" w14:textId="1605B8D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menarche (continuous)</w:t>
            </w:r>
          </w:p>
        </w:tc>
        <w:tc>
          <w:tcPr>
            <w:tcW w:w="1630" w:type="dxa"/>
            <w:tcBorders>
              <w:top w:val="single" w:sz="8" w:space="0" w:color="D3D3D3"/>
              <w:left w:val="nil"/>
              <w:bottom w:val="nil"/>
              <w:right w:val="nil"/>
            </w:tcBorders>
            <w:shd w:val="clear" w:color="000000" w:fill="FFFFFF"/>
            <w:noWrap/>
            <w:vAlign w:val="center"/>
          </w:tcPr>
          <w:p w14:paraId="391BD04D" w14:textId="3D211240" w:rsidR="00A623DF" w:rsidRPr="00E73EA5" w:rsidRDefault="0043354A" w:rsidP="00A623DF">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47,856</w:t>
            </w:r>
          </w:p>
        </w:tc>
        <w:tc>
          <w:tcPr>
            <w:tcW w:w="1509" w:type="dxa"/>
            <w:tcBorders>
              <w:top w:val="single" w:sz="8" w:space="0" w:color="D3D3D3"/>
              <w:left w:val="nil"/>
              <w:bottom w:val="nil"/>
              <w:right w:val="nil"/>
            </w:tcBorders>
            <w:shd w:val="clear" w:color="000000" w:fill="FFFFFF"/>
            <w:noWrap/>
            <w:vAlign w:val="center"/>
          </w:tcPr>
          <w:p w14:paraId="7B12FB73" w14:textId="45074F6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239</w:t>
            </w:r>
          </w:p>
        </w:tc>
        <w:tc>
          <w:tcPr>
            <w:tcW w:w="1352" w:type="dxa"/>
            <w:tcBorders>
              <w:top w:val="single" w:sz="8" w:space="0" w:color="D3D3D3"/>
              <w:left w:val="nil"/>
              <w:bottom w:val="nil"/>
              <w:right w:val="nil"/>
            </w:tcBorders>
            <w:shd w:val="clear" w:color="000000" w:fill="FFFFFF"/>
            <w:noWrap/>
            <w:vAlign w:val="center"/>
          </w:tcPr>
          <w:p w14:paraId="2245770C" w14:textId="5209BC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582,419</w:t>
            </w:r>
          </w:p>
        </w:tc>
        <w:tc>
          <w:tcPr>
            <w:tcW w:w="950" w:type="dxa"/>
            <w:tcBorders>
              <w:top w:val="single" w:sz="8" w:space="0" w:color="D3D3D3"/>
              <w:left w:val="nil"/>
              <w:bottom w:val="nil"/>
              <w:right w:val="nil"/>
            </w:tcBorders>
            <w:shd w:val="clear" w:color="000000" w:fill="FFFFFF"/>
            <w:noWrap/>
            <w:vAlign w:val="center"/>
          </w:tcPr>
          <w:p w14:paraId="5DF4BC08" w14:textId="5CCB1AC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0.97</w:t>
            </w:r>
          </w:p>
        </w:tc>
        <w:tc>
          <w:tcPr>
            <w:tcW w:w="997" w:type="dxa"/>
            <w:tcBorders>
              <w:top w:val="single" w:sz="8" w:space="0" w:color="D3D3D3"/>
              <w:left w:val="nil"/>
              <w:bottom w:val="nil"/>
              <w:right w:val="nil"/>
            </w:tcBorders>
            <w:shd w:val="clear" w:color="000000" w:fill="FFFFFF"/>
            <w:noWrap/>
            <w:vAlign w:val="center"/>
          </w:tcPr>
          <w:p w14:paraId="10DE7359" w14:textId="33AD1CA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0.89, 1.06</w:t>
            </w:r>
          </w:p>
        </w:tc>
      </w:tr>
      <w:tr w:rsidR="00A623DF" w:rsidRPr="00E73EA5" w14:paraId="5562903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8A085BF" w14:textId="32EC71D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Start age for hormonal birth control</w:t>
            </w:r>
          </w:p>
        </w:tc>
        <w:tc>
          <w:tcPr>
            <w:tcW w:w="1630" w:type="dxa"/>
            <w:tcBorders>
              <w:top w:val="single" w:sz="8" w:space="0" w:color="D3D3D3"/>
              <w:left w:val="nil"/>
              <w:bottom w:val="nil"/>
              <w:right w:val="nil"/>
            </w:tcBorders>
            <w:shd w:val="clear" w:color="000000" w:fill="FFFFFF"/>
            <w:noWrap/>
            <w:vAlign w:val="center"/>
          </w:tcPr>
          <w:p w14:paraId="4137F29D" w14:textId="2E15843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1A633F30" w14:textId="009AD96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6C7BD938" w14:textId="65ACF50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66492FCE" w14:textId="4720522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20BBD26C" w14:textId="461570B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24ABE6D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143E925" w14:textId="7A34307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Never used birth control</w:t>
            </w:r>
          </w:p>
        </w:tc>
        <w:tc>
          <w:tcPr>
            <w:tcW w:w="1630" w:type="dxa"/>
            <w:tcBorders>
              <w:top w:val="single" w:sz="8" w:space="0" w:color="D3D3D3"/>
              <w:left w:val="nil"/>
              <w:bottom w:val="nil"/>
              <w:right w:val="nil"/>
            </w:tcBorders>
            <w:shd w:val="clear" w:color="000000" w:fill="FFFFFF"/>
            <w:noWrap/>
            <w:vAlign w:val="center"/>
          </w:tcPr>
          <w:p w14:paraId="655415BE" w14:textId="406A1F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6,947 (14.5%)</w:t>
            </w:r>
          </w:p>
        </w:tc>
        <w:tc>
          <w:tcPr>
            <w:tcW w:w="1509" w:type="dxa"/>
            <w:tcBorders>
              <w:top w:val="single" w:sz="8" w:space="0" w:color="D3D3D3"/>
              <w:left w:val="nil"/>
              <w:bottom w:val="nil"/>
              <w:right w:val="nil"/>
            </w:tcBorders>
            <w:shd w:val="clear" w:color="000000" w:fill="FFFFFF"/>
            <w:noWrap/>
            <w:vAlign w:val="center"/>
          </w:tcPr>
          <w:p w14:paraId="65D30A0A" w14:textId="0C9C82C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43</w:t>
            </w:r>
          </w:p>
        </w:tc>
        <w:tc>
          <w:tcPr>
            <w:tcW w:w="1352" w:type="dxa"/>
            <w:tcBorders>
              <w:top w:val="single" w:sz="8" w:space="0" w:color="D3D3D3"/>
              <w:left w:val="nil"/>
              <w:bottom w:val="nil"/>
              <w:right w:val="nil"/>
            </w:tcBorders>
            <w:shd w:val="clear" w:color="000000" w:fill="FFFFFF"/>
            <w:noWrap/>
            <w:vAlign w:val="center"/>
          </w:tcPr>
          <w:p w14:paraId="6C3510AD" w14:textId="5953F3E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82,008</w:t>
            </w:r>
          </w:p>
        </w:tc>
        <w:tc>
          <w:tcPr>
            <w:tcW w:w="950" w:type="dxa"/>
            <w:tcBorders>
              <w:top w:val="single" w:sz="8" w:space="0" w:color="D3D3D3"/>
              <w:left w:val="nil"/>
              <w:bottom w:val="nil"/>
              <w:right w:val="nil"/>
            </w:tcBorders>
            <w:shd w:val="clear" w:color="000000" w:fill="FFFFFF"/>
            <w:noWrap/>
            <w:vAlign w:val="center"/>
          </w:tcPr>
          <w:p w14:paraId="4ACD9E08" w14:textId="4B01E42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4D346303" w14:textId="4BF7B05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BA9EE19"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1C30A03" w14:textId="1465B86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before 20 years of age</w:t>
            </w:r>
          </w:p>
        </w:tc>
        <w:tc>
          <w:tcPr>
            <w:tcW w:w="1630" w:type="dxa"/>
            <w:tcBorders>
              <w:top w:val="single" w:sz="8" w:space="0" w:color="D3D3D3"/>
              <w:left w:val="nil"/>
              <w:bottom w:val="nil"/>
              <w:right w:val="nil"/>
            </w:tcBorders>
            <w:shd w:val="clear" w:color="000000" w:fill="FFFFFF"/>
            <w:noWrap/>
            <w:vAlign w:val="center"/>
          </w:tcPr>
          <w:p w14:paraId="6263FB5D" w14:textId="7C52E62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20,864 (43.5%)</w:t>
            </w:r>
          </w:p>
        </w:tc>
        <w:tc>
          <w:tcPr>
            <w:tcW w:w="1509" w:type="dxa"/>
            <w:tcBorders>
              <w:top w:val="single" w:sz="8" w:space="0" w:color="D3D3D3"/>
              <w:left w:val="nil"/>
              <w:bottom w:val="nil"/>
              <w:right w:val="nil"/>
            </w:tcBorders>
            <w:shd w:val="clear" w:color="000000" w:fill="FFFFFF"/>
            <w:noWrap/>
            <w:vAlign w:val="center"/>
          </w:tcPr>
          <w:p w14:paraId="30AF1CBE" w14:textId="22AC988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105</w:t>
            </w:r>
          </w:p>
        </w:tc>
        <w:tc>
          <w:tcPr>
            <w:tcW w:w="1352" w:type="dxa"/>
            <w:tcBorders>
              <w:top w:val="single" w:sz="8" w:space="0" w:color="D3D3D3"/>
              <w:left w:val="nil"/>
              <w:bottom w:val="nil"/>
              <w:right w:val="nil"/>
            </w:tcBorders>
            <w:shd w:val="clear" w:color="000000" w:fill="FFFFFF"/>
            <w:noWrap/>
            <w:vAlign w:val="center"/>
          </w:tcPr>
          <w:p w14:paraId="48EE6576" w14:textId="6876DED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256,147</w:t>
            </w:r>
          </w:p>
        </w:tc>
        <w:tc>
          <w:tcPr>
            <w:tcW w:w="950" w:type="dxa"/>
            <w:tcBorders>
              <w:top w:val="single" w:sz="8" w:space="0" w:color="D3D3D3"/>
              <w:left w:val="nil"/>
              <w:bottom w:val="nil"/>
              <w:right w:val="nil"/>
            </w:tcBorders>
            <w:shd w:val="clear" w:color="000000" w:fill="FFFFFF"/>
            <w:noWrap/>
            <w:vAlign w:val="center"/>
          </w:tcPr>
          <w:p w14:paraId="7CB741CC" w14:textId="2DB98BE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0.72</w:t>
            </w:r>
          </w:p>
        </w:tc>
        <w:tc>
          <w:tcPr>
            <w:tcW w:w="997" w:type="dxa"/>
            <w:tcBorders>
              <w:top w:val="single" w:sz="8" w:space="0" w:color="D3D3D3"/>
              <w:left w:val="nil"/>
              <w:bottom w:val="nil"/>
              <w:right w:val="nil"/>
            </w:tcBorders>
            <w:shd w:val="clear" w:color="000000" w:fill="FFFFFF"/>
            <w:noWrap/>
            <w:vAlign w:val="center"/>
          </w:tcPr>
          <w:p w14:paraId="1D641876" w14:textId="3A7FDE3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0.50, 1.05</w:t>
            </w:r>
          </w:p>
        </w:tc>
      </w:tr>
      <w:tr w:rsidR="00A623DF" w:rsidRPr="00E73EA5" w14:paraId="44AE3186"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12027E0" w14:textId="61B4695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at 20 years of age or older</w:t>
            </w:r>
          </w:p>
        </w:tc>
        <w:tc>
          <w:tcPr>
            <w:tcW w:w="1630" w:type="dxa"/>
            <w:tcBorders>
              <w:top w:val="single" w:sz="8" w:space="0" w:color="D3D3D3"/>
              <w:left w:val="nil"/>
              <w:bottom w:val="nil"/>
              <w:right w:val="nil"/>
            </w:tcBorders>
            <w:shd w:val="clear" w:color="000000" w:fill="FFFFFF"/>
            <w:noWrap/>
            <w:vAlign w:val="center"/>
          </w:tcPr>
          <w:p w14:paraId="69A67A57" w14:textId="6BCF8F3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19,099 (39.9%)</w:t>
            </w:r>
          </w:p>
        </w:tc>
        <w:tc>
          <w:tcPr>
            <w:tcW w:w="1509" w:type="dxa"/>
            <w:tcBorders>
              <w:top w:val="single" w:sz="8" w:space="0" w:color="D3D3D3"/>
              <w:left w:val="nil"/>
              <w:bottom w:val="nil"/>
              <w:right w:val="nil"/>
            </w:tcBorders>
            <w:shd w:val="clear" w:color="000000" w:fill="FFFFFF"/>
            <w:noWrap/>
            <w:vAlign w:val="center"/>
          </w:tcPr>
          <w:p w14:paraId="32B03DC3" w14:textId="4C255DD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87</w:t>
            </w:r>
          </w:p>
        </w:tc>
        <w:tc>
          <w:tcPr>
            <w:tcW w:w="1352" w:type="dxa"/>
            <w:tcBorders>
              <w:top w:val="single" w:sz="8" w:space="0" w:color="D3D3D3"/>
              <w:left w:val="nil"/>
              <w:bottom w:val="nil"/>
              <w:right w:val="nil"/>
            </w:tcBorders>
            <w:shd w:val="clear" w:color="000000" w:fill="FFFFFF"/>
            <w:noWrap/>
            <w:vAlign w:val="center"/>
          </w:tcPr>
          <w:p w14:paraId="2E3E39BB" w14:textId="7298A81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232,996</w:t>
            </w:r>
          </w:p>
        </w:tc>
        <w:tc>
          <w:tcPr>
            <w:tcW w:w="950" w:type="dxa"/>
            <w:tcBorders>
              <w:top w:val="single" w:sz="8" w:space="0" w:color="D3D3D3"/>
              <w:left w:val="nil"/>
              <w:bottom w:val="nil"/>
              <w:right w:val="nil"/>
            </w:tcBorders>
            <w:shd w:val="clear" w:color="000000" w:fill="FFFFFF"/>
            <w:noWrap/>
            <w:vAlign w:val="center"/>
          </w:tcPr>
          <w:p w14:paraId="2439973F" w14:textId="5CD365E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0.69</w:t>
            </w:r>
          </w:p>
        </w:tc>
        <w:tc>
          <w:tcPr>
            <w:tcW w:w="997" w:type="dxa"/>
            <w:tcBorders>
              <w:top w:val="single" w:sz="8" w:space="0" w:color="D3D3D3"/>
              <w:left w:val="nil"/>
              <w:bottom w:val="nil"/>
              <w:right w:val="nil"/>
            </w:tcBorders>
            <w:shd w:val="clear" w:color="000000" w:fill="FFFFFF"/>
            <w:noWrap/>
            <w:vAlign w:val="center"/>
          </w:tcPr>
          <w:p w14:paraId="506C1D55" w14:textId="3C17B21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0.48, 1.00</w:t>
            </w:r>
          </w:p>
        </w:tc>
      </w:tr>
      <w:tr w:rsidR="0043354A" w:rsidRPr="00E73EA5" w14:paraId="75F6E845"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04CBBC1A" w14:textId="6B8B470C" w:rsidR="0043354A" w:rsidRPr="0043354A" w:rsidRDefault="0043354A" w:rsidP="0043354A">
            <w:pPr>
              <w:spacing w:after="0" w:line="240" w:lineRule="auto"/>
              <w:rPr>
                <w:rFonts w:ascii="Segoe UI" w:eastAsia="Times New Roman" w:hAnsi="Segoe UI" w:cs="Segoe UI"/>
                <w:color w:val="333333"/>
                <w:sz w:val="16"/>
                <w:szCs w:val="16"/>
                <w:vertAlign w:val="superscript"/>
                <w:lang w:eastAsia="en-US"/>
              </w:rPr>
            </w:pPr>
            <w:r w:rsidRPr="00A623DF">
              <w:rPr>
                <w:rFonts w:ascii="Segoe UI" w:eastAsia="Times New Roman" w:hAnsi="Segoe UI" w:cs="Segoe UI"/>
                <w:color w:val="333333"/>
                <w:sz w:val="16"/>
                <w:szCs w:val="16"/>
                <w:lang w:eastAsia="en-US"/>
              </w:rPr>
              <w:t>    Unknown birth control status</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6FBD916" w14:textId="03DBFA3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1,003 (2.1%)</w:t>
            </w:r>
          </w:p>
        </w:tc>
        <w:tc>
          <w:tcPr>
            <w:tcW w:w="1509" w:type="dxa"/>
            <w:tcBorders>
              <w:top w:val="single" w:sz="8" w:space="0" w:color="D3D3D3"/>
              <w:left w:val="nil"/>
              <w:bottom w:val="nil"/>
              <w:right w:val="nil"/>
            </w:tcBorders>
            <w:shd w:val="clear" w:color="000000" w:fill="FFFFFF"/>
            <w:noWrap/>
            <w:vAlign w:val="center"/>
          </w:tcPr>
          <w:p w14:paraId="56C3D7D7" w14:textId="045B9F1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323C2B72" w14:textId="6F91514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11,984</w:t>
            </w:r>
          </w:p>
        </w:tc>
        <w:tc>
          <w:tcPr>
            <w:tcW w:w="950" w:type="dxa"/>
            <w:tcBorders>
              <w:top w:val="single" w:sz="8" w:space="0" w:color="D3D3D3"/>
              <w:left w:val="nil"/>
              <w:bottom w:val="nil"/>
              <w:right w:val="nil"/>
            </w:tcBorders>
            <w:shd w:val="clear" w:color="000000" w:fill="FFFFFF"/>
            <w:noWrap/>
            <w:vAlign w:val="center"/>
          </w:tcPr>
          <w:p w14:paraId="495B942C" w14:textId="6A9B0C66" w:rsidR="0043354A" w:rsidRPr="00E73EA5" w:rsidDel="001512E4"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59503B11" w14:textId="454A77FA" w:rsidR="0043354A" w:rsidRPr="00E73EA5" w:rsidDel="001512E4"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0E865411"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0A1327DC" w14:textId="51D8E6BB" w:rsidR="00A623DF" w:rsidRPr="00A623DF" w:rsidRDefault="00A623DF" w:rsidP="00A623DF">
            <w:pPr>
              <w:spacing w:after="0" w:line="240" w:lineRule="auto"/>
              <w:rPr>
                <w:rFonts w:ascii="Segoe UI" w:eastAsia="Times New Roman" w:hAnsi="Segoe UI" w:cs="Segoe UI"/>
                <w:b/>
                <w:bCs/>
                <w:color w:val="333333"/>
                <w:sz w:val="16"/>
                <w:szCs w:val="16"/>
                <w:lang w:eastAsia="en-US"/>
              </w:rPr>
            </w:pPr>
            <w:r w:rsidRPr="00A623DF">
              <w:rPr>
                <w:rFonts w:ascii="Segoe UI" w:eastAsia="Times New Roman" w:hAnsi="Segoe UI" w:cs="Segoe UI"/>
                <w:b/>
                <w:bCs/>
                <w:color w:val="333333"/>
                <w:sz w:val="16"/>
                <w:szCs w:val="16"/>
                <w:lang w:eastAsia="en-US"/>
              </w:rPr>
              <w:t>Lifestyle factors</w:t>
            </w:r>
          </w:p>
        </w:tc>
        <w:tc>
          <w:tcPr>
            <w:tcW w:w="1630" w:type="dxa"/>
            <w:tcBorders>
              <w:top w:val="single" w:sz="8" w:space="0" w:color="D3D3D3"/>
              <w:left w:val="nil"/>
              <w:bottom w:val="nil"/>
              <w:right w:val="nil"/>
            </w:tcBorders>
            <w:shd w:val="clear" w:color="000000" w:fill="FFFFFF"/>
            <w:noWrap/>
            <w:vAlign w:val="center"/>
          </w:tcPr>
          <w:p w14:paraId="1BECEAA1" w14:textId="0A3DAAD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6AF1F5CE" w14:textId="07BC92E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F6FDF70" w14:textId="5887A5A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61DBB26A" w14:textId="6DB010DA"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44586779" w14:textId="49C37099"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34129B41"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01CFD529" w14:textId="0D10C1A8"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Physical activity before age 20 (MET hours/week)</w:t>
            </w:r>
          </w:p>
        </w:tc>
        <w:tc>
          <w:tcPr>
            <w:tcW w:w="1630" w:type="dxa"/>
            <w:tcBorders>
              <w:top w:val="single" w:sz="8" w:space="0" w:color="D3D3D3"/>
              <w:left w:val="nil"/>
              <w:bottom w:val="nil"/>
              <w:right w:val="nil"/>
            </w:tcBorders>
            <w:shd w:val="clear" w:color="000000" w:fill="FFFFFF"/>
            <w:noWrap/>
            <w:vAlign w:val="center"/>
          </w:tcPr>
          <w:p w14:paraId="1D3143DD" w14:textId="37D289D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6053116" w14:textId="5383E1F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1038BB2A" w14:textId="60416CA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6B70E723" w14:textId="0F66E8EC"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5602259" w14:textId="47EB955E"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4DCEC350"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26063B6B" w14:textId="0101A785"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xml:space="preserve">    Less than 21 </w:t>
            </w:r>
            <w:proofErr w:type="gramStart"/>
            <w:r w:rsidRPr="00A623DF">
              <w:rPr>
                <w:rFonts w:ascii="Segoe UI" w:eastAsia="Times New Roman" w:hAnsi="Segoe UI" w:cs="Segoe UI"/>
                <w:color w:val="333333"/>
                <w:sz w:val="16"/>
                <w:szCs w:val="16"/>
                <w:lang w:eastAsia="en-US"/>
              </w:rPr>
              <w:t>MET-hours</w:t>
            </w:r>
            <w:proofErr w:type="gramEnd"/>
            <w:r w:rsidRPr="00A623DF">
              <w:rPr>
                <w:rFonts w:ascii="Segoe UI" w:eastAsia="Times New Roman" w:hAnsi="Segoe UI" w:cs="Segoe UI"/>
                <w:color w:val="333333"/>
                <w:sz w:val="16"/>
                <w:szCs w:val="16"/>
                <w:lang w:eastAsia="en-US"/>
              </w:rPr>
              <w:t>/week</w:t>
            </w:r>
          </w:p>
        </w:tc>
        <w:tc>
          <w:tcPr>
            <w:tcW w:w="1630" w:type="dxa"/>
            <w:tcBorders>
              <w:top w:val="single" w:sz="8" w:space="0" w:color="D3D3D3"/>
              <w:left w:val="nil"/>
              <w:bottom w:val="nil"/>
              <w:right w:val="nil"/>
            </w:tcBorders>
            <w:shd w:val="clear" w:color="000000" w:fill="FFFFFF"/>
            <w:noWrap/>
            <w:vAlign w:val="center"/>
          </w:tcPr>
          <w:p w14:paraId="58223AA2" w14:textId="6A9C8CB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41,526 (86.7%)</w:t>
            </w:r>
          </w:p>
        </w:tc>
        <w:tc>
          <w:tcPr>
            <w:tcW w:w="1509" w:type="dxa"/>
            <w:tcBorders>
              <w:top w:val="single" w:sz="8" w:space="0" w:color="D3D3D3"/>
              <w:left w:val="nil"/>
              <w:bottom w:val="nil"/>
              <w:right w:val="nil"/>
            </w:tcBorders>
            <w:shd w:val="clear" w:color="000000" w:fill="FFFFFF"/>
            <w:noWrap/>
            <w:vAlign w:val="center"/>
          </w:tcPr>
          <w:p w14:paraId="34302C9F" w14:textId="5C00D3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209</w:t>
            </w:r>
          </w:p>
        </w:tc>
        <w:tc>
          <w:tcPr>
            <w:tcW w:w="1352" w:type="dxa"/>
            <w:tcBorders>
              <w:top w:val="single" w:sz="8" w:space="0" w:color="D3D3D3"/>
              <w:left w:val="nil"/>
              <w:bottom w:val="nil"/>
              <w:right w:val="nil"/>
            </w:tcBorders>
            <w:shd w:val="clear" w:color="000000" w:fill="FFFFFF"/>
            <w:noWrap/>
            <w:vAlign w:val="center"/>
          </w:tcPr>
          <w:p w14:paraId="372CAC73" w14:textId="57F7AC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506,471</w:t>
            </w:r>
          </w:p>
        </w:tc>
        <w:tc>
          <w:tcPr>
            <w:tcW w:w="950" w:type="dxa"/>
            <w:tcBorders>
              <w:top w:val="single" w:sz="8" w:space="0" w:color="D3D3D3"/>
              <w:left w:val="nil"/>
              <w:bottom w:val="nil"/>
              <w:right w:val="nil"/>
            </w:tcBorders>
            <w:shd w:val="clear" w:color="000000" w:fill="FFFFFF"/>
            <w:noWrap/>
            <w:vAlign w:val="center"/>
          </w:tcPr>
          <w:p w14:paraId="47E085B4" w14:textId="251B4E36"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0B7620A3" w14:textId="05CBFBA0"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39DC8A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192A618" w14:textId="54D5238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21-&lt;42 MET-hours/week</w:t>
            </w:r>
          </w:p>
        </w:tc>
        <w:tc>
          <w:tcPr>
            <w:tcW w:w="1630" w:type="dxa"/>
            <w:tcBorders>
              <w:top w:val="single" w:sz="8" w:space="0" w:color="D3D3D3"/>
              <w:left w:val="nil"/>
              <w:bottom w:val="nil"/>
              <w:right w:val="nil"/>
            </w:tcBorders>
            <w:shd w:val="clear" w:color="000000" w:fill="FFFFFF"/>
            <w:noWrap/>
            <w:vAlign w:val="center"/>
          </w:tcPr>
          <w:p w14:paraId="51FAC5A7" w14:textId="6878E09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3,964 (8.3%)</w:t>
            </w:r>
          </w:p>
        </w:tc>
        <w:tc>
          <w:tcPr>
            <w:tcW w:w="1509" w:type="dxa"/>
            <w:tcBorders>
              <w:top w:val="single" w:sz="8" w:space="0" w:color="D3D3D3"/>
              <w:left w:val="nil"/>
              <w:bottom w:val="nil"/>
              <w:right w:val="nil"/>
            </w:tcBorders>
            <w:shd w:val="clear" w:color="000000" w:fill="FFFFFF"/>
            <w:noWrap/>
            <w:vAlign w:val="center"/>
          </w:tcPr>
          <w:p w14:paraId="1C7D76D4" w14:textId="112C149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w:t>
            </w:r>
          </w:p>
        </w:tc>
        <w:tc>
          <w:tcPr>
            <w:tcW w:w="1352" w:type="dxa"/>
            <w:tcBorders>
              <w:top w:val="single" w:sz="8" w:space="0" w:color="D3D3D3"/>
              <w:left w:val="nil"/>
              <w:bottom w:val="nil"/>
              <w:right w:val="nil"/>
            </w:tcBorders>
            <w:shd w:val="clear" w:color="000000" w:fill="FFFFFF"/>
            <w:noWrap/>
            <w:vAlign w:val="center"/>
          </w:tcPr>
          <w:p w14:paraId="144470B8" w14:textId="1EA8BDE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47,968</w:t>
            </w:r>
          </w:p>
        </w:tc>
        <w:tc>
          <w:tcPr>
            <w:tcW w:w="950" w:type="dxa"/>
            <w:tcBorders>
              <w:top w:val="single" w:sz="8" w:space="0" w:color="D3D3D3"/>
              <w:left w:val="nil"/>
              <w:bottom w:val="nil"/>
              <w:right w:val="nil"/>
            </w:tcBorders>
            <w:shd w:val="clear" w:color="000000" w:fill="FFFFFF"/>
            <w:noWrap/>
            <w:vAlign w:val="center"/>
          </w:tcPr>
          <w:p w14:paraId="20A5042F" w14:textId="5A07C1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1.09</w:t>
            </w:r>
          </w:p>
        </w:tc>
        <w:tc>
          <w:tcPr>
            <w:tcW w:w="997" w:type="dxa"/>
            <w:tcBorders>
              <w:top w:val="single" w:sz="8" w:space="0" w:color="D3D3D3"/>
              <w:left w:val="nil"/>
              <w:bottom w:val="nil"/>
              <w:right w:val="nil"/>
            </w:tcBorders>
            <w:shd w:val="clear" w:color="000000" w:fill="FFFFFF"/>
            <w:noWrap/>
            <w:vAlign w:val="center"/>
          </w:tcPr>
          <w:p w14:paraId="759E4188" w14:textId="6AC394B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0.70, 1.69</w:t>
            </w:r>
          </w:p>
        </w:tc>
      </w:tr>
      <w:tr w:rsidR="00A623DF" w:rsidRPr="00E73EA5" w14:paraId="3D5EA3A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7276465" w14:textId="2123C809"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42 MET-hours/week or more</w:t>
            </w:r>
          </w:p>
        </w:tc>
        <w:tc>
          <w:tcPr>
            <w:tcW w:w="1630" w:type="dxa"/>
            <w:tcBorders>
              <w:top w:val="single" w:sz="8" w:space="0" w:color="D3D3D3"/>
              <w:left w:val="nil"/>
              <w:bottom w:val="nil"/>
              <w:right w:val="nil"/>
            </w:tcBorders>
            <w:shd w:val="clear" w:color="000000" w:fill="FFFFFF"/>
            <w:noWrap/>
            <w:vAlign w:val="center"/>
          </w:tcPr>
          <w:p w14:paraId="2D43333C" w14:textId="2F66B70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2,100 (4.4%)</w:t>
            </w:r>
          </w:p>
        </w:tc>
        <w:tc>
          <w:tcPr>
            <w:tcW w:w="1509" w:type="dxa"/>
            <w:tcBorders>
              <w:top w:val="single" w:sz="8" w:space="0" w:color="D3D3D3"/>
              <w:left w:val="nil"/>
              <w:bottom w:val="nil"/>
              <w:right w:val="nil"/>
            </w:tcBorders>
            <w:shd w:val="clear" w:color="000000" w:fill="FFFFFF"/>
            <w:noWrap/>
            <w:vAlign w:val="center"/>
          </w:tcPr>
          <w:p w14:paraId="061155A6" w14:textId="3DB26A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w:t>
            </w:r>
          </w:p>
        </w:tc>
        <w:tc>
          <w:tcPr>
            <w:tcW w:w="1352" w:type="dxa"/>
            <w:tcBorders>
              <w:top w:val="single" w:sz="8" w:space="0" w:color="D3D3D3"/>
              <w:left w:val="nil"/>
              <w:bottom w:val="nil"/>
              <w:right w:val="nil"/>
            </w:tcBorders>
            <w:shd w:val="clear" w:color="000000" w:fill="FFFFFF"/>
            <w:noWrap/>
            <w:vAlign w:val="center"/>
          </w:tcPr>
          <w:p w14:paraId="620F7467" w14:textId="3DCFD08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25,155</w:t>
            </w:r>
          </w:p>
        </w:tc>
        <w:tc>
          <w:tcPr>
            <w:tcW w:w="950" w:type="dxa"/>
            <w:tcBorders>
              <w:top w:val="single" w:sz="8" w:space="0" w:color="D3D3D3"/>
              <w:left w:val="nil"/>
              <w:bottom w:val="nil"/>
              <w:right w:val="nil"/>
            </w:tcBorders>
            <w:shd w:val="clear" w:color="000000" w:fill="FFFFFF"/>
            <w:noWrap/>
            <w:vAlign w:val="center"/>
          </w:tcPr>
          <w:p w14:paraId="05F18EFB" w14:textId="05C8398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0.47</w:t>
            </w:r>
          </w:p>
        </w:tc>
        <w:tc>
          <w:tcPr>
            <w:tcW w:w="997" w:type="dxa"/>
            <w:tcBorders>
              <w:top w:val="single" w:sz="8" w:space="0" w:color="D3D3D3"/>
              <w:left w:val="nil"/>
              <w:bottom w:val="nil"/>
              <w:right w:val="nil"/>
            </w:tcBorders>
            <w:shd w:val="clear" w:color="000000" w:fill="FFFFFF"/>
            <w:noWrap/>
            <w:vAlign w:val="center"/>
          </w:tcPr>
          <w:p w14:paraId="1F06D474" w14:textId="29EBEF5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0.19, 1.14</w:t>
            </w:r>
          </w:p>
        </w:tc>
      </w:tr>
      <w:tr w:rsidR="0043354A" w:rsidRPr="00E73EA5" w14:paraId="66F8B53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2B82F01" w14:textId="686EFC7C"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lastRenderedPageBreak/>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EF03034" w14:textId="484714DC"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323 (0.7%)</w:t>
            </w:r>
          </w:p>
        </w:tc>
        <w:tc>
          <w:tcPr>
            <w:tcW w:w="1509" w:type="dxa"/>
            <w:tcBorders>
              <w:top w:val="single" w:sz="8" w:space="0" w:color="D3D3D3"/>
              <w:left w:val="nil"/>
              <w:bottom w:val="nil"/>
              <w:right w:val="nil"/>
            </w:tcBorders>
            <w:shd w:val="clear" w:color="000000" w:fill="FFFFFF"/>
            <w:noWrap/>
            <w:vAlign w:val="center"/>
          </w:tcPr>
          <w:p w14:paraId="7F75F1A9" w14:textId="6FB7D0DE"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w:t>
            </w:r>
          </w:p>
        </w:tc>
        <w:tc>
          <w:tcPr>
            <w:tcW w:w="1352" w:type="dxa"/>
            <w:tcBorders>
              <w:top w:val="single" w:sz="8" w:space="0" w:color="D3D3D3"/>
              <w:left w:val="nil"/>
              <w:bottom w:val="nil"/>
              <w:right w:val="nil"/>
            </w:tcBorders>
            <w:shd w:val="clear" w:color="000000" w:fill="FFFFFF"/>
            <w:noWrap/>
            <w:vAlign w:val="center"/>
          </w:tcPr>
          <w:p w14:paraId="6AC4D821" w14:textId="74278A4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3,542</w:t>
            </w:r>
          </w:p>
        </w:tc>
        <w:tc>
          <w:tcPr>
            <w:tcW w:w="950" w:type="dxa"/>
            <w:tcBorders>
              <w:top w:val="single" w:sz="8" w:space="0" w:color="D3D3D3"/>
              <w:left w:val="nil"/>
              <w:bottom w:val="nil"/>
              <w:right w:val="nil"/>
            </w:tcBorders>
            <w:shd w:val="clear" w:color="000000" w:fill="FFFFFF"/>
            <w:noWrap/>
            <w:vAlign w:val="center"/>
          </w:tcPr>
          <w:p w14:paraId="1CA44E05" w14:textId="26206F1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6651DC2C" w14:textId="1551DB0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5065289"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E4DB2C9" w14:textId="0AC8214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Physical activity before age 20 (MET hours/week)</w:t>
            </w:r>
          </w:p>
        </w:tc>
        <w:tc>
          <w:tcPr>
            <w:tcW w:w="1630" w:type="dxa"/>
            <w:tcBorders>
              <w:top w:val="single" w:sz="8" w:space="0" w:color="D3D3D3"/>
              <w:left w:val="nil"/>
              <w:bottom w:val="nil"/>
              <w:right w:val="nil"/>
            </w:tcBorders>
            <w:shd w:val="clear" w:color="000000" w:fill="FFFFFF"/>
            <w:noWrap/>
            <w:vAlign w:val="center"/>
          </w:tcPr>
          <w:p w14:paraId="35D0A9C1" w14:textId="4117EE33" w:rsidR="00A623DF" w:rsidRPr="00E73EA5" w:rsidRDefault="0043354A" w:rsidP="00A623DF">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47,590</w:t>
            </w:r>
          </w:p>
        </w:tc>
        <w:tc>
          <w:tcPr>
            <w:tcW w:w="1509" w:type="dxa"/>
            <w:tcBorders>
              <w:top w:val="single" w:sz="8" w:space="0" w:color="D3D3D3"/>
              <w:left w:val="nil"/>
              <w:bottom w:val="nil"/>
              <w:right w:val="nil"/>
            </w:tcBorders>
            <w:shd w:val="clear" w:color="000000" w:fill="FFFFFF"/>
            <w:noWrap/>
            <w:vAlign w:val="center"/>
          </w:tcPr>
          <w:p w14:paraId="210D17C6" w14:textId="6170DB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236</w:t>
            </w:r>
          </w:p>
        </w:tc>
        <w:tc>
          <w:tcPr>
            <w:tcW w:w="1352" w:type="dxa"/>
            <w:tcBorders>
              <w:top w:val="single" w:sz="8" w:space="0" w:color="D3D3D3"/>
              <w:left w:val="nil"/>
              <w:bottom w:val="nil"/>
              <w:right w:val="nil"/>
            </w:tcBorders>
            <w:shd w:val="clear" w:color="000000" w:fill="FFFFFF"/>
            <w:noWrap/>
            <w:vAlign w:val="center"/>
          </w:tcPr>
          <w:p w14:paraId="0E55C56C" w14:textId="372DE4B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579,593</w:t>
            </w:r>
          </w:p>
        </w:tc>
        <w:tc>
          <w:tcPr>
            <w:tcW w:w="950" w:type="dxa"/>
            <w:tcBorders>
              <w:top w:val="single" w:sz="8" w:space="0" w:color="D3D3D3"/>
              <w:left w:val="nil"/>
              <w:bottom w:val="nil"/>
              <w:right w:val="nil"/>
            </w:tcBorders>
            <w:shd w:val="clear" w:color="000000" w:fill="FFFFFF"/>
            <w:noWrap/>
            <w:vAlign w:val="center"/>
          </w:tcPr>
          <w:p w14:paraId="0B838672" w14:textId="6DC1068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0.99</w:t>
            </w:r>
          </w:p>
        </w:tc>
        <w:tc>
          <w:tcPr>
            <w:tcW w:w="997" w:type="dxa"/>
            <w:tcBorders>
              <w:top w:val="single" w:sz="8" w:space="0" w:color="D3D3D3"/>
              <w:left w:val="nil"/>
              <w:bottom w:val="nil"/>
              <w:right w:val="nil"/>
            </w:tcBorders>
            <w:shd w:val="clear" w:color="000000" w:fill="FFFFFF"/>
            <w:noWrap/>
            <w:vAlign w:val="center"/>
          </w:tcPr>
          <w:p w14:paraId="4FC97E75" w14:textId="270A3A9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0.98, 1.00</w:t>
            </w:r>
          </w:p>
        </w:tc>
      </w:tr>
      <w:tr w:rsidR="00A623DF" w:rsidRPr="00E73EA5" w14:paraId="0E52FE13"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BF6E4B1" w14:textId="67BB379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started drinking regularly</w:t>
            </w:r>
          </w:p>
        </w:tc>
        <w:tc>
          <w:tcPr>
            <w:tcW w:w="1630" w:type="dxa"/>
            <w:tcBorders>
              <w:top w:val="single" w:sz="8" w:space="0" w:color="D3D3D3"/>
              <w:left w:val="nil"/>
              <w:bottom w:val="nil"/>
              <w:right w:val="nil"/>
            </w:tcBorders>
            <w:shd w:val="clear" w:color="000000" w:fill="FFFFFF"/>
            <w:noWrap/>
            <w:vAlign w:val="center"/>
          </w:tcPr>
          <w:p w14:paraId="49B0673E" w14:textId="696A884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F7582A1" w14:textId="36C8A63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2A210A72" w14:textId="3BF5073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509A747B" w14:textId="201B761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50736DF2" w14:textId="7B6CC10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900A6B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0E9CE2F" w14:textId="1EBF8CA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Never drinker</w:t>
            </w:r>
          </w:p>
        </w:tc>
        <w:tc>
          <w:tcPr>
            <w:tcW w:w="1630" w:type="dxa"/>
            <w:tcBorders>
              <w:top w:val="single" w:sz="8" w:space="0" w:color="D3D3D3"/>
              <w:left w:val="nil"/>
              <w:bottom w:val="nil"/>
              <w:right w:val="nil"/>
            </w:tcBorders>
            <w:shd w:val="clear" w:color="000000" w:fill="FFFFFF"/>
            <w:noWrap/>
            <w:vAlign w:val="center"/>
          </w:tcPr>
          <w:p w14:paraId="4497AC27" w14:textId="1204938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1,849 (3.9%)</w:t>
            </w:r>
          </w:p>
        </w:tc>
        <w:tc>
          <w:tcPr>
            <w:tcW w:w="1509" w:type="dxa"/>
            <w:tcBorders>
              <w:top w:val="single" w:sz="8" w:space="0" w:color="D3D3D3"/>
              <w:left w:val="nil"/>
              <w:bottom w:val="nil"/>
              <w:right w:val="nil"/>
            </w:tcBorders>
            <w:shd w:val="clear" w:color="000000" w:fill="FFFFFF"/>
            <w:noWrap/>
            <w:vAlign w:val="center"/>
          </w:tcPr>
          <w:p w14:paraId="09B42E29" w14:textId="3C33DC0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w:t>
            </w:r>
          </w:p>
        </w:tc>
        <w:tc>
          <w:tcPr>
            <w:tcW w:w="1352" w:type="dxa"/>
            <w:tcBorders>
              <w:top w:val="single" w:sz="8" w:space="0" w:color="D3D3D3"/>
              <w:left w:val="nil"/>
              <w:bottom w:val="nil"/>
              <w:right w:val="nil"/>
            </w:tcBorders>
            <w:shd w:val="clear" w:color="000000" w:fill="FFFFFF"/>
            <w:noWrap/>
            <w:vAlign w:val="center"/>
          </w:tcPr>
          <w:p w14:paraId="605B9423" w14:textId="0917BBF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21,453</w:t>
            </w:r>
          </w:p>
        </w:tc>
        <w:tc>
          <w:tcPr>
            <w:tcW w:w="950" w:type="dxa"/>
            <w:tcBorders>
              <w:top w:val="single" w:sz="8" w:space="0" w:color="D3D3D3"/>
              <w:left w:val="nil"/>
              <w:bottom w:val="nil"/>
              <w:right w:val="nil"/>
            </w:tcBorders>
            <w:shd w:val="clear" w:color="000000" w:fill="FFFFFF"/>
            <w:noWrap/>
            <w:vAlign w:val="center"/>
          </w:tcPr>
          <w:p w14:paraId="344EFA3A" w14:textId="6DFE3EF9"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4E2520B" w14:textId="439886D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ADC067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909EB6C" w14:textId="4BFA66D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Before 20 years of age</w:t>
            </w:r>
          </w:p>
        </w:tc>
        <w:tc>
          <w:tcPr>
            <w:tcW w:w="1630" w:type="dxa"/>
            <w:tcBorders>
              <w:top w:val="single" w:sz="8" w:space="0" w:color="D3D3D3"/>
              <w:left w:val="nil"/>
              <w:bottom w:val="nil"/>
              <w:right w:val="nil"/>
            </w:tcBorders>
            <w:shd w:val="clear" w:color="000000" w:fill="FFFFFF"/>
            <w:noWrap/>
            <w:vAlign w:val="center"/>
          </w:tcPr>
          <w:p w14:paraId="7C99465A" w14:textId="389F80A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32,905 (68.7%)</w:t>
            </w:r>
          </w:p>
        </w:tc>
        <w:tc>
          <w:tcPr>
            <w:tcW w:w="1509" w:type="dxa"/>
            <w:tcBorders>
              <w:top w:val="single" w:sz="8" w:space="0" w:color="D3D3D3"/>
              <w:left w:val="nil"/>
              <w:bottom w:val="nil"/>
              <w:right w:val="nil"/>
            </w:tcBorders>
            <w:shd w:val="clear" w:color="000000" w:fill="FFFFFF"/>
            <w:noWrap/>
            <w:vAlign w:val="center"/>
          </w:tcPr>
          <w:p w14:paraId="1F2CECC6" w14:textId="4ED841A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173</w:t>
            </w:r>
          </w:p>
        </w:tc>
        <w:tc>
          <w:tcPr>
            <w:tcW w:w="1352" w:type="dxa"/>
            <w:tcBorders>
              <w:top w:val="single" w:sz="8" w:space="0" w:color="D3D3D3"/>
              <w:left w:val="nil"/>
              <w:bottom w:val="nil"/>
              <w:right w:val="nil"/>
            </w:tcBorders>
            <w:shd w:val="clear" w:color="000000" w:fill="FFFFFF"/>
            <w:noWrap/>
            <w:vAlign w:val="center"/>
          </w:tcPr>
          <w:p w14:paraId="198427FF" w14:textId="1E1CEFC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404,665</w:t>
            </w:r>
          </w:p>
        </w:tc>
        <w:tc>
          <w:tcPr>
            <w:tcW w:w="950" w:type="dxa"/>
            <w:tcBorders>
              <w:top w:val="single" w:sz="8" w:space="0" w:color="D3D3D3"/>
              <w:left w:val="nil"/>
              <w:bottom w:val="nil"/>
              <w:right w:val="nil"/>
            </w:tcBorders>
            <w:shd w:val="clear" w:color="000000" w:fill="FFFFFF"/>
            <w:noWrap/>
            <w:vAlign w:val="center"/>
          </w:tcPr>
          <w:p w14:paraId="7DFF20B9" w14:textId="24FC823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w:t>
            </w:r>
          </w:p>
        </w:tc>
        <w:tc>
          <w:tcPr>
            <w:tcW w:w="997" w:type="dxa"/>
            <w:tcBorders>
              <w:top w:val="single" w:sz="8" w:space="0" w:color="D3D3D3"/>
              <w:left w:val="nil"/>
              <w:bottom w:val="nil"/>
              <w:right w:val="nil"/>
            </w:tcBorders>
            <w:shd w:val="clear" w:color="000000" w:fill="FFFFFF"/>
            <w:noWrap/>
            <w:vAlign w:val="center"/>
          </w:tcPr>
          <w:p w14:paraId="3F975729" w14:textId="09F6FA6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0.47, 1.72</w:t>
            </w:r>
          </w:p>
        </w:tc>
      </w:tr>
      <w:tr w:rsidR="00A623DF" w:rsidRPr="00E73EA5" w14:paraId="54C2C96B"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815FFBF" w14:textId="359E2184"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20 years of age or older</w:t>
            </w:r>
          </w:p>
        </w:tc>
        <w:tc>
          <w:tcPr>
            <w:tcW w:w="1630" w:type="dxa"/>
            <w:tcBorders>
              <w:top w:val="single" w:sz="8" w:space="0" w:color="D3D3D3"/>
              <w:left w:val="nil"/>
              <w:bottom w:val="nil"/>
              <w:right w:val="nil"/>
            </w:tcBorders>
            <w:shd w:val="clear" w:color="000000" w:fill="FFFFFF"/>
            <w:noWrap/>
            <w:vAlign w:val="center"/>
          </w:tcPr>
          <w:p w14:paraId="7F013420" w14:textId="40ADAEB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13,128 (27.4%)</w:t>
            </w:r>
          </w:p>
        </w:tc>
        <w:tc>
          <w:tcPr>
            <w:tcW w:w="1509" w:type="dxa"/>
            <w:tcBorders>
              <w:top w:val="single" w:sz="8" w:space="0" w:color="D3D3D3"/>
              <w:left w:val="nil"/>
              <w:bottom w:val="nil"/>
              <w:right w:val="nil"/>
            </w:tcBorders>
            <w:shd w:val="clear" w:color="000000" w:fill="FFFFFF"/>
            <w:noWrap/>
            <w:vAlign w:val="center"/>
          </w:tcPr>
          <w:p w14:paraId="6C39A5A2" w14:textId="6F0AF9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56</w:t>
            </w:r>
          </w:p>
        </w:tc>
        <w:tc>
          <w:tcPr>
            <w:tcW w:w="1352" w:type="dxa"/>
            <w:tcBorders>
              <w:top w:val="single" w:sz="8" w:space="0" w:color="D3D3D3"/>
              <w:left w:val="nil"/>
              <w:bottom w:val="nil"/>
              <w:right w:val="nil"/>
            </w:tcBorders>
            <w:shd w:val="clear" w:color="000000" w:fill="FFFFFF"/>
            <w:noWrap/>
            <w:vAlign w:val="center"/>
          </w:tcPr>
          <w:p w14:paraId="7A943B59" w14:textId="12CC7D4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156,659</w:t>
            </w:r>
          </w:p>
        </w:tc>
        <w:tc>
          <w:tcPr>
            <w:tcW w:w="950" w:type="dxa"/>
            <w:tcBorders>
              <w:top w:val="single" w:sz="8" w:space="0" w:color="D3D3D3"/>
              <w:left w:val="nil"/>
              <w:bottom w:val="nil"/>
              <w:right w:val="nil"/>
            </w:tcBorders>
            <w:shd w:val="clear" w:color="000000" w:fill="FFFFFF"/>
            <w:noWrap/>
            <w:vAlign w:val="center"/>
          </w:tcPr>
          <w:p w14:paraId="23B5BD25" w14:textId="71D28F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w:t>
            </w:r>
          </w:p>
        </w:tc>
        <w:tc>
          <w:tcPr>
            <w:tcW w:w="997" w:type="dxa"/>
            <w:tcBorders>
              <w:top w:val="single" w:sz="8" w:space="0" w:color="D3D3D3"/>
              <w:left w:val="nil"/>
              <w:bottom w:val="nil"/>
              <w:right w:val="nil"/>
            </w:tcBorders>
            <w:shd w:val="clear" w:color="000000" w:fill="FFFFFF"/>
            <w:noWrap/>
            <w:vAlign w:val="center"/>
          </w:tcPr>
          <w:p w14:paraId="0E25F901" w14:textId="0EA4D28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0.41, 1.58</w:t>
            </w:r>
          </w:p>
        </w:tc>
      </w:tr>
      <w:tr w:rsidR="0043354A" w:rsidRPr="00E73EA5" w14:paraId="65DC351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FB602AF" w14:textId="3337707C"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491D43C" w14:textId="6D9BD12A"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31 (0.1%)</w:t>
            </w:r>
          </w:p>
        </w:tc>
        <w:tc>
          <w:tcPr>
            <w:tcW w:w="1509" w:type="dxa"/>
            <w:tcBorders>
              <w:top w:val="single" w:sz="8" w:space="0" w:color="D3D3D3"/>
              <w:left w:val="nil"/>
              <w:bottom w:val="nil"/>
              <w:right w:val="nil"/>
            </w:tcBorders>
            <w:shd w:val="clear" w:color="000000" w:fill="FFFFFF"/>
            <w:noWrap/>
            <w:vAlign w:val="center"/>
          </w:tcPr>
          <w:p w14:paraId="3987C169" w14:textId="5559FF06"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2813BB27" w14:textId="3301FFC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359</w:t>
            </w:r>
          </w:p>
        </w:tc>
        <w:tc>
          <w:tcPr>
            <w:tcW w:w="950" w:type="dxa"/>
            <w:tcBorders>
              <w:top w:val="single" w:sz="8" w:space="0" w:color="D3D3D3"/>
              <w:left w:val="nil"/>
              <w:bottom w:val="nil"/>
              <w:right w:val="nil"/>
            </w:tcBorders>
            <w:shd w:val="clear" w:color="000000" w:fill="FFFFFF"/>
            <w:noWrap/>
            <w:vAlign w:val="center"/>
          </w:tcPr>
          <w:p w14:paraId="17FF9120" w14:textId="6E90A27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426F36D1" w14:textId="539AF07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55407F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BEE13B1" w14:textId="768A4B6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Alcohol consumption under 20 (drinks/year)</w:t>
            </w:r>
          </w:p>
        </w:tc>
        <w:tc>
          <w:tcPr>
            <w:tcW w:w="1630" w:type="dxa"/>
            <w:tcBorders>
              <w:top w:val="single" w:sz="8" w:space="0" w:color="D3D3D3"/>
              <w:left w:val="nil"/>
              <w:bottom w:val="nil"/>
              <w:right w:val="nil"/>
            </w:tcBorders>
            <w:shd w:val="clear" w:color="000000" w:fill="FFFFFF"/>
            <w:noWrap/>
            <w:vAlign w:val="center"/>
          </w:tcPr>
          <w:p w14:paraId="077640B3" w14:textId="36EDA41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5E9CCCDF" w14:textId="666E47B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406C698B" w14:textId="62817EF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1A19CDDE" w14:textId="034548F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AFB855A" w14:textId="24F6B16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029BFF4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3C2AF73" w14:textId="7ACB578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0 drink/year</w:t>
            </w:r>
          </w:p>
        </w:tc>
        <w:tc>
          <w:tcPr>
            <w:tcW w:w="1630" w:type="dxa"/>
            <w:tcBorders>
              <w:top w:val="single" w:sz="8" w:space="0" w:color="D3D3D3"/>
              <w:left w:val="nil"/>
              <w:bottom w:val="nil"/>
              <w:right w:val="nil"/>
            </w:tcBorders>
            <w:shd w:val="clear" w:color="000000" w:fill="FFFFFF"/>
            <w:noWrap/>
            <w:vAlign w:val="center"/>
          </w:tcPr>
          <w:p w14:paraId="6ED1C05E" w14:textId="2D751CD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15,136 (31.6%)</w:t>
            </w:r>
          </w:p>
        </w:tc>
        <w:tc>
          <w:tcPr>
            <w:tcW w:w="1509" w:type="dxa"/>
            <w:tcBorders>
              <w:top w:val="single" w:sz="8" w:space="0" w:color="D3D3D3"/>
              <w:left w:val="nil"/>
              <w:bottom w:val="nil"/>
              <w:right w:val="nil"/>
            </w:tcBorders>
            <w:shd w:val="clear" w:color="000000" w:fill="FFFFFF"/>
            <w:noWrap/>
            <w:vAlign w:val="center"/>
          </w:tcPr>
          <w:p w14:paraId="7FCDBE12" w14:textId="0BB9822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66</w:t>
            </w:r>
          </w:p>
        </w:tc>
        <w:tc>
          <w:tcPr>
            <w:tcW w:w="1352" w:type="dxa"/>
            <w:tcBorders>
              <w:top w:val="single" w:sz="8" w:space="0" w:color="D3D3D3"/>
              <w:left w:val="nil"/>
              <w:bottom w:val="nil"/>
              <w:right w:val="nil"/>
            </w:tcBorders>
            <w:shd w:val="clear" w:color="000000" w:fill="FFFFFF"/>
            <w:noWrap/>
            <w:vAlign w:val="center"/>
          </w:tcPr>
          <w:p w14:paraId="1301B659" w14:textId="45D226A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179,860</w:t>
            </w:r>
          </w:p>
        </w:tc>
        <w:tc>
          <w:tcPr>
            <w:tcW w:w="950" w:type="dxa"/>
            <w:tcBorders>
              <w:top w:val="single" w:sz="8" w:space="0" w:color="D3D3D3"/>
              <w:left w:val="nil"/>
              <w:bottom w:val="nil"/>
              <w:right w:val="nil"/>
            </w:tcBorders>
            <w:shd w:val="clear" w:color="000000" w:fill="FFFFFF"/>
            <w:noWrap/>
            <w:vAlign w:val="center"/>
          </w:tcPr>
          <w:p w14:paraId="43BD26E9" w14:textId="1895C10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4A8A836C" w14:textId="47979C0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33D4197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59CB0C4" w14:textId="772B277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Less than 60 drinks/year</w:t>
            </w:r>
          </w:p>
        </w:tc>
        <w:tc>
          <w:tcPr>
            <w:tcW w:w="1630" w:type="dxa"/>
            <w:tcBorders>
              <w:top w:val="single" w:sz="8" w:space="0" w:color="D3D3D3"/>
              <w:left w:val="nil"/>
              <w:bottom w:val="nil"/>
              <w:right w:val="nil"/>
            </w:tcBorders>
            <w:shd w:val="clear" w:color="000000" w:fill="FFFFFF"/>
            <w:noWrap/>
            <w:vAlign w:val="center"/>
          </w:tcPr>
          <w:p w14:paraId="5736199C" w14:textId="6803D0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14,083 (29.4%)</w:t>
            </w:r>
          </w:p>
        </w:tc>
        <w:tc>
          <w:tcPr>
            <w:tcW w:w="1509" w:type="dxa"/>
            <w:tcBorders>
              <w:top w:val="single" w:sz="8" w:space="0" w:color="D3D3D3"/>
              <w:left w:val="nil"/>
              <w:bottom w:val="nil"/>
              <w:right w:val="nil"/>
            </w:tcBorders>
            <w:shd w:val="clear" w:color="000000" w:fill="FFFFFF"/>
            <w:noWrap/>
            <w:vAlign w:val="center"/>
          </w:tcPr>
          <w:p w14:paraId="51814E50" w14:textId="2EEB00A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74</w:t>
            </w:r>
          </w:p>
        </w:tc>
        <w:tc>
          <w:tcPr>
            <w:tcW w:w="1352" w:type="dxa"/>
            <w:tcBorders>
              <w:top w:val="single" w:sz="8" w:space="0" w:color="D3D3D3"/>
              <w:left w:val="nil"/>
              <w:bottom w:val="nil"/>
              <w:right w:val="nil"/>
            </w:tcBorders>
            <w:shd w:val="clear" w:color="000000" w:fill="FFFFFF"/>
            <w:noWrap/>
            <w:vAlign w:val="center"/>
          </w:tcPr>
          <w:p w14:paraId="68A62854" w14:textId="5C5228F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174,500</w:t>
            </w:r>
          </w:p>
        </w:tc>
        <w:tc>
          <w:tcPr>
            <w:tcW w:w="950" w:type="dxa"/>
            <w:tcBorders>
              <w:top w:val="single" w:sz="8" w:space="0" w:color="D3D3D3"/>
              <w:left w:val="nil"/>
              <w:bottom w:val="nil"/>
              <w:right w:val="nil"/>
            </w:tcBorders>
            <w:shd w:val="clear" w:color="000000" w:fill="FFFFFF"/>
            <w:noWrap/>
            <w:vAlign w:val="center"/>
          </w:tcPr>
          <w:p w14:paraId="4966137A" w14:textId="37E1A75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1.11</w:t>
            </w:r>
          </w:p>
        </w:tc>
        <w:tc>
          <w:tcPr>
            <w:tcW w:w="997" w:type="dxa"/>
            <w:tcBorders>
              <w:top w:val="single" w:sz="8" w:space="0" w:color="D3D3D3"/>
              <w:left w:val="nil"/>
              <w:bottom w:val="nil"/>
              <w:right w:val="nil"/>
            </w:tcBorders>
            <w:shd w:val="clear" w:color="000000" w:fill="FFFFFF"/>
            <w:noWrap/>
            <w:vAlign w:val="center"/>
          </w:tcPr>
          <w:p w14:paraId="6C061DE9" w14:textId="3ACB436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0.79, 1.55</w:t>
            </w:r>
          </w:p>
        </w:tc>
      </w:tr>
      <w:tr w:rsidR="00A623DF" w:rsidRPr="00E73EA5" w14:paraId="294EDA1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AE0BB45" w14:textId="4E168FE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60-229 drinks/year</w:t>
            </w:r>
          </w:p>
        </w:tc>
        <w:tc>
          <w:tcPr>
            <w:tcW w:w="1630" w:type="dxa"/>
            <w:tcBorders>
              <w:top w:val="single" w:sz="8" w:space="0" w:color="D3D3D3"/>
              <w:left w:val="nil"/>
              <w:bottom w:val="nil"/>
              <w:right w:val="nil"/>
            </w:tcBorders>
            <w:shd w:val="clear" w:color="000000" w:fill="FFFFFF"/>
            <w:noWrap/>
            <w:vAlign w:val="center"/>
          </w:tcPr>
          <w:p w14:paraId="4A7D4140" w14:textId="0AFFC8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8,983 (18.7%)</w:t>
            </w:r>
          </w:p>
        </w:tc>
        <w:tc>
          <w:tcPr>
            <w:tcW w:w="1509" w:type="dxa"/>
            <w:tcBorders>
              <w:top w:val="single" w:sz="8" w:space="0" w:color="D3D3D3"/>
              <w:left w:val="nil"/>
              <w:bottom w:val="nil"/>
              <w:right w:val="nil"/>
            </w:tcBorders>
            <w:shd w:val="clear" w:color="000000" w:fill="FFFFFF"/>
            <w:noWrap/>
            <w:vAlign w:val="center"/>
          </w:tcPr>
          <w:p w14:paraId="423CFF67" w14:textId="3D4570D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38</w:t>
            </w:r>
          </w:p>
        </w:tc>
        <w:tc>
          <w:tcPr>
            <w:tcW w:w="1352" w:type="dxa"/>
            <w:tcBorders>
              <w:top w:val="single" w:sz="8" w:space="0" w:color="D3D3D3"/>
              <w:left w:val="nil"/>
              <w:bottom w:val="nil"/>
              <w:right w:val="nil"/>
            </w:tcBorders>
            <w:shd w:val="clear" w:color="000000" w:fill="FFFFFF"/>
            <w:noWrap/>
            <w:vAlign w:val="center"/>
          </w:tcPr>
          <w:p w14:paraId="391EF360" w14:textId="0E0DFF8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111,049</w:t>
            </w:r>
          </w:p>
        </w:tc>
        <w:tc>
          <w:tcPr>
            <w:tcW w:w="950" w:type="dxa"/>
            <w:tcBorders>
              <w:top w:val="single" w:sz="8" w:space="0" w:color="D3D3D3"/>
              <w:left w:val="nil"/>
              <w:bottom w:val="nil"/>
              <w:right w:val="nil"/>
            </w:tcBorders>
            <w:shd w:val="clear" w:color="000000" w:fill="FFFFFF"/>
            <w:noWrap/>
            <w:vAlign w:val="center"/>
          </w:tcPr>
          <w:p w14:paraId="736B855C" w14:textId="215C985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0.86</w:t>
            </w:r>
          </w:p>
        </w:tc>
        <w:tc>
          <w:tcPr>
            <w:tcW w:w="997" w:type="dxa"/>
            <w:tcBorders>
              <w:top w:val="single" w:sz="8" w:space="0" w:color="D3D3D3"/>
              <w:left w:val="nil"/>
              <w:bottom w:val="nil"/>
              <w:right w:val="nil"/>
            </w:tcBorders>
            <w:shd w:val="clear" w:color="000000" w:fill="FFFFFF"/>
            <w:noWrap/>
            <w:vAlign w:val="center"/>
          </w:tcPr>
          <w:p w14:paraId="7EE8124E" w14:textId="171E5A0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0.57, 1.30</w:t>
            </w:r>
          </w:p>
        </w:tc>
      </w:tr>
      <w:tr w:rsidR="00A623DF" w:rsidRPr="00E73EA5" w14:paraId="38B8A2C8"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1117342" w14:textId="2E997E1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230 drinks/year or more</w:t>
            </w:r>
          </w:p>
        </w:tc>
        <w:tc>
          <w:tcPr>
            <w:tcW w:w="1630" w:type="dxa"/>
            <w:tcBorders>
              <w:top w:val="single" w:sz="8" w:space="0" w:color="D3D3D3"/>
              <w:left w:val="nil"/>
              <w:bottom w:val="nil"/>
              <w:right w:val="nil"/>
            </w:tcBorders>
            <w:shd w:val="clear" w:color="000000" w:fill="FFFFFF"/>
            <w:noWrap/>
            <w:vAlign w:val="center"/>
          </w:tcPr>
          <w:p w14:paraId="257F7FB9" w14:textId="2F9C30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5,269 (11.0%)</w:t>
            </w:r>
          </w:p>
        </w:tc>
        <w:tc>
          <w:tcPr>
            <w:tcW w:w="1509" w:type="dxa"/>
            <w:tcBorders>
              <w:top w:val="single" w:sz="8" w:space="0" w:color="D3D3D3"/>
              <w:left w:val="nil"/>
              <w:bottom w:val="nil"/>
              <w:right w:val="nil"/>
            </w:tcBorders>
            <w:shd w:val="clear" w:color="000000" w:fill="FFFFFF"/>
            <w:noWrap/>
            <w:vAlign w:val="center"/>
          </w:tcPr>
          <w:p w14:paraId="2753A065" w14:textId="0E0AF1F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w:t>
            </w:r>
          </w:p>
        </w:tc>
        <w:tc>
          <w:tcPr>
            <w:tcW w:w="1352" w:type="dxa"/>
            <w:tcBorders>
              <w:top w:val="single" w:sz="8" w:space="0" w:color="D3D3D3"/>
              <w:left w:val="nil"/>
              <w:bottom w:val="nil"/>
              <w:right w:val="nil"/>
            </w:tcBorders>
            <w:shd w:val="clear" w:color="000000" w:fill="FFFFFF"/>
            <w:noWrap/>
            <w:vAlign w:val="center"/>
          </w:tcPr>
          <w:p w14:paraId="4E3D0168" w14:textId="2581D6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64,920</w:t>
            </w:r>
          </w:p>
        </w:tc>
        <w:tc>
          <w:tcPr>
            <w:tcW w:w="950" w:type="dxa"/>
            <w:tcBorders>
              <w:top w:val="single" w:sz="8" w:space="0" w:color="D3D3D3"/>
              <w:left w:val="nil"/>
              <w:bottom w:val="nil"/>
              <w:right w:val="nil"/>
            </w:tcBorders>
            <w:shd w:val="clear" w:color="000000" w:fill="FFFFFF"/>
            <w:noWrap/>
            <w:vAlign w:val="center"/>
          </w:tcPr>
          <w:p w14:paraId="156BCDE6" w14:textId="76666F0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1.25</w:t>
            </w:r>
          </w:p>
        </w:tc>
        <w:tc>
          <w:tcPr>
            <w:tcW w:w="997" w:type="dxa"/>
            <w:tcBorders>
              <w:top w:val="single" w:sz="8" w:space="0" w:color="D3D3D3"/>
              <w:left w:val="nil"/>
              <w:bottom w:val="nil"/>
              <w:right w:val="nil"/>
            </w:tcBorders>
            <w:shd w:val="clear" w:color="000000" w:fill="FFFFFF"/>
            <w:noWrap/>
            <w:vAlign w:val="center"/>
          </w:tcPr>
          <w:p w14:paraId="63C69F3C" w14:textId="66A3A23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0.80, 1.93</w:t>
            </w:r>
          </w:p>
        </w:tc>
      </w:tr>
      <w:tr w:rsidR="0043354A" w:rsidRPr="00E73EA5" w14:paraId="06C871B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AFBB995" w14:textId="1929EFD8"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060B60A6" w14:textId="2FC5D2D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4,442 (9.3%)</w:t>
            </w:r>
          </w:p>
        </w:tc>
        <w:tc>
          <w:tcPr>
            <w:tcW w:w="1509" w:type="dxa"/>
            <w:tcBorders>
              <w:top w:val="single" w:sz="8" w:space="0" w:color="D3D3D3"/>
              <w:left w:val="nil"/>
              <w:bottom w:val="nil"/>
              <w:right w:val="nil"/>
            </w:tcBorders>
            <w:shd w:val="clear" w:color="000000" w:fill="FFFFFF"/>
            <w:noWrap/>
            <w:vAlign w:val="center"/>
          </w:tcPr>
          <w:p w14:paraId="7D8779C5" w14:textId="638CB176"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28</w:t>
            </w:r>
          </w:p>
        </w:tc>
        <w:tc>
          <w:tcPr>
            <w:tcW w:w="1352" w:type="dxa"/>
            <w:tcBorders>
              <w:top w:val="single" w:sz="8" w:space="0" w:color="D3D3D3"/>
              <w:left w:val="nil"/>
              <w:bottom w:val="nil"/>
              <w:right w:val="nil"/>
            </w:tcBorders>
            <w:shd w:val="clear" w:color="000000" w:fill="FFFFFF"/>
            <w:noWrap/>
            <w:vAlign w:val="center"/>
          </w:tcPr>
          <w:p w14:paraId="515786FB" w14:textId="161760F8"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52,806</w:t>
            </w:r>
          </w:p>
        </w:tc>
        <w:tc>
          <w:tcPr>
            <w:tcW w:w="950" w:type="dxa"/>
            <w:tcBorders>
              <w:top w:val="single" w:sz="8" w:space="0" w:color="D3D3D3"/>
              <w:left w:val="nil"/>
              <w:bottom w:val="nil"/>
              <w:right w:val="nil"/>
            </w:tcBorders>
            <w:shd w:val="clear" w:color="000000" w:fill="FFFFFF"/>
            <w:noWrap/>
            <w:vAlign w:val="center"/>
          </w:tcPr>
          <w:p w14:paraId="25E2344F" w14:textId="20141B8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71FD8E77" w14:textId="708601F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97C927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2C05E5D" w14:textId="4638C0D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started smoking</w:t>
            </w:r>
          </w:p>
        </w:tc>
        <w:tc>
          <w:tcPr>
            <w:tcW w:w="1630" w:type="dxa"/>
            <w:tcBorders>
              <w:top w:val="single" w:sz="8" w:space="0" w:color="D3D3D3"/>
              <w:left w:val="nil"/>
              <w:bottom w:val="nil"/>
              <w:right w:val="nil"/>
            </w:tcBorders>
            <w:shd w:val="clear" w:color="000000" w:fill="FFFFFF"/>
            <w:noWrap/>
            <w:vAlign w:val="center"/>
          </w:tcPr>
          <w:p w14:paraId="38F0F58B" w14:textId="2359FA3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F08B495" w14:textId="664C775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C047EDC" w14:textId="5D60477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3383A9BF" w14:textId="4E630ED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5D13C679" w14:textId="3E3CEA5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FF77FED"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B0B6227" w14:textId="17906B6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Never smoked before baseline</w:t>
            </w:r>
          </w:p>
        </w:tc>
        <w:tc>
          <w:tcPr>
            <w:tcW w:w="1630" w:type="dxa"/>
            <w:tcBorders>
              <w:top w:val="single" w:sz="8" w:space="0" w:color="D3D3D3"/>
              <w:left w:val="nil"/>
              <w:bottom w:val="nil"/>
              <w:right w:val="nil"/>
            </w:tcBorders>
            <w:shd w:val="clear" w:color="000000" w:fill="FFFFFF"/>
            <w:noWrap/>
            <w:vAlign w:val="center"/>
          </w:tcPr>
          <w:p w14:paraId="3EC14F4E" w14:textId="7B5F50A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27,105 (56.6%)</w:t>
            </w:r>
          </w:p>
        </w:tc>
        <w:tc>
          <w:tcPr>
            <w:tcW w:w="1509" w:type="dxa"/>
            <w:tcBorders>
              <w:top w:val="single" w:sz="8" w:space="0" w:color="D3D3D3"/>
              <w:left w:val="nil"/>
              <w:bottom w:val="nil"/>
              <w:right w:val="nil"/>
            </w:tcBorders>
            <w:shd w:val="clear" w:color="000000" w:fill="FFFFFF"/>
            <w:noWrap/>
            <w:vAlign w:val="center"/>
          </w:tcPr>
          <w:p w14:paraId="190C34B6" w14:textId="3211BF2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131</w:t>
            </w:r>
          </w:p>
        </w:tc>
        <w:tc>
          <w:tcPr>
            <w:tcW w:w="1352" w:type="dxa"/>
            <w:tcBorders>
              <w:top w:val="single" w:sz="8" w:space="0" w:color="D3D3D3"/>
              <w:left w:val="nil"/>
              <w:bottom w:val="nil"/>
              <w:right w:val="nil"/>
            </w:tcBorders>
            <w:shd w:val="clear" w:color="000000" w:fill="FFFFFF"/>
            <w:noWrap/>
            <w:vAlign w:val="center"/>
          </w:tcPr>
          <w:p w14:paraId="044EE7A3" w14:textId="2232DF8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335,087</w:t>
            </w:r>
          </w:p>
        </w:tc>
        <w:tc>
          <w:tcPr>
            <w:tcW w:w="950" w:type="dxa"/>
            <w:tcBorders>
              <w:top w:val="single" w:sz="8" w:space="0" w:color="D3D3D3"/>
              <w:left w:val="nil"/>
              <w:bottom w:val="nil"/>
              <w:right w:val="nil"/>
            </w:tcBorders>
            <w:shd w:val="clear" w:color="000000" w:fill="FFFFFF"/>
            <w:noWrap/>
            <w:vAlign w:val="center"/>
          </w:tcPr>
          <w:p w14:paraId="6219108F" w14:textId="294EC44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769D2E90" w14:textId="6C91ED2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0BD92D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4F39492" w14:textId="050F1AA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Before 20 years of age</w:t>
            </w:r>
          </w:p>
        </w:tc>
        <w:tc>
          <w:tcPr>
            <w:tcW w:w="1630" w:type="dxa"/>
            <w:tcBorders>
              <w:top w:val="single" w:sz="8" w:space="0" w:color="D3D3D3"/>
              <w:left w:val="nil"/>
              <w:bottom w:val="nil"/>
              <w:right w:val="nil"/>
            </w:tcBorders>
            <w:shd w:val="clear" w:color="000000" w:fill="FFFFFF"/>
            <w:noWrap/>
            <w:vAlign w:val="center"/>
          </w:tcPr>
          <w:p w14:paraId="7F9766F9" w14:textId="789510F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15,874 (33.1%)</w:t>
            </w:r>
          </w:p>
        </w:tc>
        <w:tc>
          <w:tcPr>
            <w:tcW w:w="1509" w:type="dxa"/>
            <w:tcBorders>
              <w:top w:val="single" w:sz="8" w:space="0" w:color="D3D3D3"/>
              <w:left w:val="nil"/>
              <w:bottom w:val="nil"/>
              <w:right w:val="nil"/>
            </w:tcBorders>
            <w:shd w:val="clear" w:color="000000" w:fill="FFFFFF"/>
            <w:noWrap/>
            <w:vAlign w:val="center"/>
          </w:tcPr>
          <w:p w14:paraId="6E5658AA" w14:textId="32FAF55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83</w:t>
            </w:r>
          </w:p>
        </w:tc>
        <w:tc>
          <w:tcPr>
            <w:tcW w:w="1352" w:type="dxa"/>
            <w:tcBorders>
              <w:top w:val="single" w:sz="8" w:space="0" w:color="D3D3D3"/>
              <w:left w:val="nil"/>
              <w:bottom w:val="nil"/>
              <w:right w:val="nil"/>
            </w:tcBorders>
            <w:shd w:val="clear" w:color="000000" w:fill="FFFFFF"/>
            <w:noWrap/>
            <w:vAlign w:val="center"/>
          </w:tcPr>
          <w:p w14:paraId="0194557E" w14:textId="421FE2D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189,859</w:t>
            </w:r>
          </w:p>
        </w:tc>
        <w:tc>
          <w:tcPr>
            <w:tcW w:w="950" w:type="dxa"/>
            <w:tcBorders>
              <w:top w:val="single" w:sz="8" w:space="0" w:color="D3D3D3"/>
              <w:left w:val="nil"/>
              <w:bottom w:val="nil"/>
              <w:right w:val="nil"/>
            </w:tcBorders>
            <w:shd w:val="clear" w:color="000000" w:fill="FFFFFF"/>
            <w:noWrap/>
            <w:vAlign w:val="center"/>
          </w:tcPr>
          <w:p w14:paraId="32A06D42" w14:textId="17D9CB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1.13</w:t>
            </w:r>
          </w:p>
        </w:tc>
        <w:tc>
          <w:tcPr>
            <w:tcW w:w="997" w:type="dxa"/>
            <w:tcBorders>
              <w:top w:val="single" w:sz="8" w:space="0" w:color="D3D3D3"/>
              <w:left w:val="nil"/>
              <w:bottom w:val="nil"/>
              <w:right w:val="nil"/>
            </w:tcBorders>
            <w:shd w:val="clear" w:color="000000" w:fill="FFFFFF"/>
            <w:noWrap/>
            <w:vAlign w:val="center"/>
          </w:tcPr>
          <w:p w14:paraId="4F8C5671" w14:textId="097386F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0.86, 1.50</w:t>
            </w:r>
          </w:p>
        </w:tc>
      </w:tr>
      <w:tr w:rsidR="00A623DF" w:rsidRPr="00E73EA5" w14:paraId="4DC07AF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3B65D8E" w14:textId="665310A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before 20, 5 pack-years or less</w:t>
            </w:r>
          </w:p>
        </w:tc>
        <w:tc>
          <w:tcPr>
            <w:tcW w:w="1630" w:type="dxa"/>
            <w:tcBorders>
              <w:top w:val="single" w:sz="8" w:space="0" w:color="D3D3D3"/>
              <w:left w:val="nil"/>
              <w:bottom w:val="nil"/>
              <w:right w:val="nil"/>
            </w:tcBorders>
            <w:shd w:val="clear" w:color="000000" w:fill="FFFFFF"/>
            <w:noWrap/>
            <w:vAlign w:val="center"/>
          </w:tcPr>
          <w:p w14:paraId="762FCD5A" w14:textId="5607345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14,852 (31.0%)</w:t>
            </w:r>
          </w:p>
        </w:tc>
        <w:tc>
          <w:tcPr>
            <w:tcW w:w="1509" w:type="dxa"/>
            <w:tcBorders>
              <w:top w:val="single" w:sz="8" w:space="0" w:color="D3D3D3"/>
              <w:left w:val="nil"/>
              <w:bottom w:val="nil"/>
              <w:right w:val="nil"/>
            </w:tcBorders>
            <w:shd w:val="clear" w:color="000000" w:fill="FFFFFF"/>
            <w:noWrap/>
            <w:vAlign w:val="center"/>
          </w:tcPr>
          <w:p w14:paraId="22E5DB73" w14:textId="595EC7D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78</w:t>
            </w:r>
          </w:p>
        </w:tc>
        <w:tc>
          <w:tcPr>
            <w:tcW w:w="1352" w:type="dxa"/>
            <w:tcBorders>
              <w:top w:val="single" w:sz="8" w:space="0" w:color="D3D3D3"/>
              <w:left w:val="nil"/>
              <w:bottom w:val="nil"/>
              <w:right w:val="nil"/>
            </w:tcBorders>
            <w:shd w:val="clear" w:color="000000" w:fill="FFFFFF"/>
            <w:noWrap/>
            <w:vAlign w:val="center"/>
          </w:tcPr>
          <w:p w14:paraId="67209807" w14:textId="2D33BB1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177,875</w:t>
            </w:r>
          </w:p>
        </w:tc>
        <w:tc>
          <w:tcPr>
            <w:tcW w:w="950" w:type="dxa"/>
            <w:tcBorders>
              <w:top w:val="single" w:sz="8" w:space="0" w:color="D3D3D3"/>
              <w:left w:val="nil"/>
              <w:bottom w:val="nil"/>
              <w:right w:val="nil"/>
            </w:tcBorders>
            <w:shd w:val="clear" w:color="000000" w:fill="FFFFFF"/>
            <w:noWrap/>
            <w:vAlign w:val="center"/>
          </w:tcPr>
          <w:p w14:paraId="687528CB" w14:textId="7463B0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1.14</w:t>
            </w:r>
          </w:p>
        </w:tc>
        <w:tc>
          <w:tcPr>
            <w:tcW w:w="997" w:type="dxa"/>
            <w:tcBorders>
              <w:top w:val="single" w:sz="8" w:space="0" w:color="D3D3D3"/>
              <w:left w:val="nil"/>
              <w:bottom w:val="nil"/>
              <w:right w:val="nil"/>
            </w:tcBorders>
            <w:shd w:val="clear" w:color="000000" w:fill="FFFFFF"/>
            <w:noWrap/>
            <w:vAlign w:val="center"/>
          </w:tcPr>
          <w:p w14:paraId="71AAF54B" w14:textId="5A6733E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0.86, 1.51</w:t>
            </w:r>
          </w:p>
        </w:tc>
      </w:tr>
      <w:tr w:rsidR="00A623DF" w:rsidRPr="00E73EA5" w14:paraId="2943A92D"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C3B61B9" w14:textId="4588878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before 20, more than 5 pack-years</w:t>
            </w:r>
          </w:p>
        </w:tc>
        <w:tc>
          <w:tcPr>
            <w:tcW w:w="1630" w:type="dxa"/>
            <w:tcBorders>
              <w:top w:val="single" w:sz="8" w:space="0" w:color="D3D3D3"/>
              <w:left w:val="nil"/>
              <w:bottom w:val="nil"/>
              <w:right w:val="nil"/>
            </w:tcBorders>
            <w:shd w:val="clear" w:color="000000" w:fill="FFFFFF"/>
            <w:noWrap/>
            <w:vAlign w:val="center"/>
          </w:tcPr>
          <w:p w14:paraId="3D20F549" w14:textId="16DB1D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914 (1.9%)</w:t>
            </w:r>
          </w:p>
        </w:tc>
        <w:tc>
          <w:tcPr>
            <w:tcW w:w="1509" w:type="dxa"/>
            <w:tcBorders>
              <w:top w:val="single" w:sz="8" w:space="0" w:color="D3D3D3"/>
              <w:left w:val="nil"/>
              <w:bottom w:val="nil"/>
              <w:right w:val="nil"/>
            </w:tcBorders>
            <w:shd w:val="clear" w:color="000000" w:fill="FFFFFF"/>
            <w:noWrap/>
            <w:vAlign w:val="center"/>
          </w:tcPr>
          <w:p w14:paraId="346ECDC2" w14:textId="5E58DF6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w:t>
            </w:r>
          </w:p>
        </w:tc>
        <w:tc>
          <w:tcPr>
            <w:tcW w:w="1352" w:type="dxa"/>
            <w:tcBorders>
              <w:top w:val="single" w:sz="8" w:space="0" w:color="D3D3D3"/>
              <w:left w:val="nil"/>
              <w:bottom w:val="nil"/>
              <w:right w:val="nil"/>
            </w:tcBorders>
            <w:shd w:val="clear" w:color="000000" w:fill="FFFFFF"/>
            <w:noWrap/>
            <w:vAlign w:val="center"/>
          </w:tcPr>
          <w:p w14:paraId="19D855F5" w14:textId="5744B09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10,802</w:t>
            </w:r>
          </w:p>
        </w:tc>
        <w:tc>
          <w:tcPr>
            <w:tcW w:w="950" w:type="dxa"/>
            <w:tcBorders>
              <w:top w:val="single" w:sz="8" w:space="0" w:color="D3D3D3"/>
              <w:left w:val="nil"/>
              <w:bottom w:val="nil"/>
              <w:right w:val="nil"/>
            </w:tcBorders>
            <w:shd w:val="clear" w:color="000000" w:fill="FFFFFF"/>
            <w:noWrap/>
            <w:vAlign w:val="center"/>
          </w:tcPr>
          <w:p w14:paraId="1B66609D" w14:textId="4472927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1.17</w:t>
            </w:r>
          </w:p>
        </w:tc>
        <w:tc>
          <w:tcPr>
            <w:tcW w:w="997" w:type="dxa"/>
            <w:tcBorders>
              <w:top w:val="single" w:sz="8" w:space="0" w:color="D3D3D3"/>
              <w:left w:val="nil"/>
              <w:bottom w:val="nil"/>
              <w:right w:val="nil"/>
            </w:tcBorders>
            <w:shd w:val="clear" w:color="000000" w:fill="FFFFFF"/>
            <w:noWrap/>
            <w:vAlign w:val="center"/>
          </w:tcPr>
          <w:p w14:paraId="41951AE3" w14:textId="229790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0.48, 2.87</w:t>
            </w:r>
          </w:p>
        </w:tc>
      </w:tr>
      <w:tr w:rsidR="00A623DF" w:rsidRPr="00E73EA5" w14:paraId="4A57CB3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3BDDD7E" w14:textId="372C0609"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20 years of age or older</w:t>
            </w:r>
          </w:p>
        </w:tc>
        <w:tc>
          <w:tcPr>
            <w:tcW w:w="1630" w:type="dxa"/>
            <w:tcBorders>
              <w:top w:val="single" w:sz="8" w:space="0" w:color="D3D3D3"/>
              <w:left w:val="nil"/>
              <w:bottom w:val="nil"/>
              <w:right w:val="nil"/>
            </w:tcBorders>
            <w:shd w:val="clear" w:color="000000" w:fill="FFFFFF"/>
            <w:noWrap/>
            <w:vAlign w:val="center"/>
          </w:tcPr>
          <w:p w14:paraId="45E702D0" w14:textId="5543526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4,915 (10.3%)</w:t>
            </w:r>
          </w:p>
        </w:tc>
        <w:tc>
          <w:tcPr>
            <w:tcW w:w="1509" w:type="dxa"/>
            <w:tcBorders>
              <w:top w:val="single" w:sz="8" w:space="0" w:color="D3D3D3"/>
              <w:left w:val="nil"/>
              <w:bottom w:val="nil"/>
              <w:right w:val="nil"/>
            </w:tcBorders>
            <w:shd w:val="clear" w:color="000000" w:fill="FFFFFF"/>
            <w:noWrap/>
            <w:vAlign w:val="center"/>
          </w:tcPr>
          <w:p w14:paraId="4A63CFCF" w14:textId="2646659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w:t>
            </w:r>
          </w:p>
        </w:tc>
        <w:tc>
          <w:tcPr>
            <w:tcW w:w="1352" w:type="dxa"/>
            <w:tcBorders>
              <w:top w:val="single" w:sz="8" w:space="0" w:color="D3D3D3"/>
              <w:left w:val="nil"/>
              <w:bottom w:val="nil"/>
              <w:right w:val="nil"/>
            </w:tcBorders>
            <w:shd w:val="clear" w:color="000000" w:fill="FFFFFF"/>
            <w:noWrap/>
            <w:vAlign w:val="center"/>
          </w:tcPr>
          <w:p w14:paraId="722827C4" w14:textId="7FEAE0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57,971</w:t>
            </w:r>
          </w:p>
        </w:tc>
        <w:tc>
          <w:tcPr>
            <w:tcW w:w="950" w:type="dxa"/>
            <w:tcBorders>
              <w:top w:val="single" w:sz="8" w:space="0" w:color="D3D3D3"/>
              <w:left w:val="nil"/>
              <w:bottom w:val="nil"/>
              <w:right w:val="nil"/>
            </w:tcBorders>
            <w:shd w:val="clear" w:color="000000" w:fill="FFFFFF"/>
            <w:noWrap/>
            <w:vAlign w:val="center"/>
          </w:tcPr>
          <w:p w14:paraId="098A75CE" w14:textId="0B51AAF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1.16</w:t>
            </w:r>
          </w:p>
        </w:tc>
        <w:tc>
          <w:tcPr>
            <w:tcW w:w="997" w:type="dxa"/>
            <w:tcBorders>
              <w:top w:val="single" w:sz="8" w:space="0" w:color="D3D3D3"/>
              <w:left w:val="nil"/>
              <w:bottom w:val="nil"/>
              <w:right w:val="nil"/>
            </w:tcBorders>
            <w:shd w:val="clear" w:color="000000" w:fill="FFFFFF"/>
            <w:noWrap/>
            <w:vAlign w:val="center"/>
          </w:tcPr>
          <w:p w14:paraId="1FD60D05" w14:textId="7877A8D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0.76, 1.79</w:t>
            </w:r>
          </w:p>
        </w:tc>
      </w:tr>
      <w:tr w:rsidR="00A623DF" w:rsidRPr="00E73EA5" w14:paraId="73011DF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39AC381" w14:textId="0BD8AAB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 smoking status</w:t>
            </w:r>
          </w:p>
        </w:tc>
        <w:tc>
          <w:tcPr>
            <w:tcW w:w="1630" w:type="dxa"/>
            <w:tcBorders>
              <w:top w:val="single" w:sz="8" w:space="0" w:color="D3D3D3"/>
              <w:left w:val="nil"/>
              <w:bottom w:val="nil"/>
              <w:right w:val="nil"/>
            </w:tcBorders>
            <w:shd w:val="clear" w:color="000000" w:fill="FFFFFF"/>
            <w:noWrap/>
            <w:vAlign w:val="center"/>
          </w:tcPr>
          <w:p w14:paraId="334AF24C" w14:textId="02974CD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19 (0.0%)</w:t>
            </w:r>
          </w:p>
        </w:tc>
        <w:tc>
          <w:tcPr>
            <w:tcW w:w="1509" w:type="dxa"/>
            <w:tcBorders>
              <w:top w:val="single" w:sz="8" w:space="0" w:color="D3D3D3"/>
              <w:left w:val="nil"/>
              <w:bottom w:val="nil"/>
              <w:right w:val="nil"/>
            </w:tcBorders>
            <w:shd w:val="clear" w:color="000000" w:fill="FFFFFF"/>
            <w:noWrap/>
            <w:vAlign w:val="center"/>
          </w:tcPr>
          <w:p w14:paraId="5D3E1D8E" w14:textId="3AD21FF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3300C985" w14:textId="3D311EF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218</w:t>
            </w:r>
          </w:p>
        </w:tc>
        <w:tc>
          <w:tcPr>
            <w:tcW w:w="950" w:type="dxa"/>
            <w:tcBorders>
              <w:top w:val="single" w:sz="8" w:space="0" w:color="D3D3D3"/>
              <w:left w:val="nil"/>
              <w:bottom w:val="nil"/>
              <w:right w:val="nil"/>
            </w:tcBorders>
            <w:shd w:val="clear" w:color="000000" w:fill="FFFFFF"/>
            <w:noWrap/>
            <w:vAlign w:val="center"/>
          </w:tcPr>
          <w:p w14:paraId="403FD399" w14:textId="424991E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6BA57E14" w14:textId="22C8158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1F211AB"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0CE726E3" w14:textId="7B9A048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Total years of secondhand smoking under 18</w:t>
            </w:r>
          </w:p>
        </w:tc>
        <w:tc>
          <w:tcPr>
            <w:tcW w:w="1630" w:type="dxa"/>
            <w:tcBorders>
              <w:top w:val="single" w:sz="8" w:space="0" w:color="D3D3D3"/>
              <w:left w:val="nil"/>
              <w:bottom w:val="nil"/>
              <w:right w:val="nil"/>
            </w:tcBorders>
            <w:shd w:val="clear" w:color="000000" w:fill="FFFFFF"/>
            <w:noWrap/>
            <w:vAlign w:val="center"/>
          </w:tcPr>
          <w:p w14:paraId="1ACB85A5" w14:textId="414DAAB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CD2C0BE" w14:textId="122062B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0C38FC8A" w14:textId="0740A92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013CE080" w14:textId="579804D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77D41FB" w14:textId="154EC27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FEC3BEB"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E9CAFF3" w14:textId="7C82105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No secondhand smoking during childhood</w:t>
            </w:r>
          </w:p>
        </w:tc>
        <w:tc>
          <w:tcPr>
            <w:tcW w:w="1630" w:type="dxa"/>
            <w:tcBorders>
              <w:top w:val="single" w:sz="8" w:space="0" w:color="D3D3D3"/>
              <w:left w:val="nil"/>
              <w:bottom w:val="nil"/>
              <w:right w:val="nil"/>
            </w:tcBorders>
            <w:shd w:val="clear" w:color="000000" w:fill="FFFFFF"/>
            <w:noWrap/>
            <w:vAlign w:val="center"/>
          </w:tcPr>
          <w:p w14:paraId="5C16ED85" w14:textId="285C019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13,867 (28.9%)</w:t>
            </w:r>
          </w:p>
        </w:tc>
        <w:tc>
          <w:tcPr>
            <w:tcW w:w="1509" w:type="dxa"/>
            <w:tcBorders>
              <w:top w:val="single" w:sz="8" w:space="0" w:color="D3D3D3"/>
              <w:left w:val="nil"/>
              <w:bottom w:val="nil"/>
              <w:right w:val="nil"/>
            </w:tcBorders>
            <w:shd w:val="clear" w:color="000000" w:fill="FFFFFF"/>
            <w:noWrap/>
            <w:vAlign w:val="center"/>
          </w:tcPr>
          <w:p w14:paraId="76A2E50C" w14:textId="012176B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72</w:t>
            </w:r>
          </w:p>
        </w:tc>
        <w:tc>
          <w:tcPr>
            <w:tcW w:w="1352" w:type="dxa"/>
            <w:tcBorders>
              <w:top w:val="single" w:sz="8" w:space="0" w:color="D3D3D3"/>
              <w:left w:val="nil"/>
              <w:bottom w:val="nil"/>
              <w:right w:val="nil"/>
            </w:tcBorders>
            <w:shd w:val="clear" w:color="000000" w:fill="FFFFFF"/>
            <w:noWrap/>
            <w:vAlign w:val="center"/>
          </w:tcPr>
          <w:p w14:paraId="623A067A" w14:textId="68FCA4B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169,783</w:t>
            </w:r>
          </w:p>
        </w:tc>
        <w:tc>
          <w:tcPr>
            <w:tcW w:w="950" w:type="dxa"/>
            <w:tcBorders>
              <w:top w:val="single" w:sz="8" w:space="0" w:color="D3D3D3"/>
              <w:left w:val="nil"/>
              <w:bottom w:val="nil"/>
              <w:right w:val="nil"/>
            </w:tcBorders>
            <w:shd w:val="clear" w:color="000000" w:fill="FFFFFF"/>
            <w:noWrap/>
            <w:vAlign w:val="center"/>
          </w:tcPr>
          <w:p w14:paraId="67175FBE" w14:textId="57945B5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06C0EBAC" w14:textId="1CC50AC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F9DA1ED"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4C3A381" w14:textId="58BA8BC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10 years or less</w:t>
            </w:r>
          </w:p>
        </w:tc>
        <w:tc>
          <w:tcPr>
            <w:tcW w:w="1630" w:type="dxa"/>
            <w:tcBorders>
              <w:top w:val="single" w:sz="8" w:space="0" w:color="D3D3D3"/>
              <w:left w:val="nil"/>
              <w:bottom w:val="nil"/>
              <w:right w:val="nil"/>
            </w:tcBorders>
            <w:shd w:val="clear" w:color="000000" w:fill="FFFFFF"/>
            <w:noWrap/>
            <w:vAlign w:val="center"/>
          </w:tcPr>
          <w:p w14:paraId="00644C88" w14:textId="64D4E42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6,258 (13.1%)</w:t>
            </w:r>
          </w:p>
        </w:tc>
        <w:tc>
          <w:tcPr>
            <w:tcW w:w="1509" w:type="dxa"/>
            <w:tcBorders>
              <w:top w:val="single" w:sz="8" w:space="0" w:color="D3D3D3"/>
              <w:left w:val="nil"/>
              <w:bottom w:val="nil"/>
              <w:right w:val="nil"/>
            </w:tcBorders>
            <w:shd w:val="clear" w:color="000000" w:fill="FFFFFF"/>
            <w:noWrap/>
            <w:vAlign w:val="center"/>
          </w:tcPr>
          <w:p w14:paraId="22D8A785" w14:textId="5621D8A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30</w:t>
            </w:r>
          </w:p>
        </w:tc>
        <w:tc>
          <w:tcPr>
            <w:tcW w:w="1352" w:type="dxa"/>
            <w:tcBorders>
              <w:top w:val="single" w:sz="8" w:space="0" w:color="D3D3D3"/>
              <w:left w:val="nil"/>
              <w:bottom w:val="nil"/>
              <w:right w:val="nil"/>
            </w:tcBorders>
            <w:shd w:val="clear" w:color="000000" w:fill="FFFFFF"/>
            <w:noWrap/>
            <w:vAlign w:val="center"/>
          </w:tcPr>
          <w:p w14:paraId="6C9F4FF0" w14:textId="09A6F92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76,550</w:t>
            </w:r>
          </w:p>
        </w:tc>
        <w:tc>
          <w:tcPr>
            <w:tcW w:w="950" w:type="dxa"/>
            <w:tcBorders>
              <w:top w:val="single" w:sz="8" w:space="0" w:color="D3D3D3"/>
              <w:left w:val="nil"/>
              <w:bottom w:val="nil"/>
              <w:right w:val="nil"/>
            </w:tcBorders>
            <w:shd w:val="clear" w:color="000000" w:fill="FFFFFF"/>
            <w:noWrap/>
            <w:vAlign w:val="center"/>
          </w:tcPr>
          <w:p w14:paraId="36CAA260" w14:textId="354C5B5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0.94</w:t>
            </w:r>
          </w:p>
        </w:tc>
        <w:tc>
          <w:tcPr>
            <w:tcW w:w="997" w:type="dxa"/>
            <w:tcBorders>
              <w:top w:val="single" w:sz="8" w:space="0" w:color="D3D3D3"/>
              <w:left w:val="nil"/>
              <w:bottom w:val="nil"/>
              <w:right w:val="nil"/>
            </w:tcBorders>
            <w:shd w:val="clear" w:color="000000" w:fill="FFFFFF"/>
            <w:noWrap/>
            <w:vAlign w:val="center"/>
          </w:tcPr>
          <w:p w14:paraId="16C3FDD7" w14:textId="6D44D87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0.61, 1.44</w:t>
            </w:r>
          </w:p>
        </w:tc>
      </w:tr>
      <w:tr w:rsidR="00A623DF" w:rsidRPr="00E73EA5" w14:paraId="5B484A56"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D5A0C8A" w14:textId="26DA40B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More than 10 years</w:t>
            </w:r>
          </w:p>
        </w:tc>
        <w:tc>
          <w:tcPr>
            <w:tcW w:w="1630" w:type="dxa"/>
            <w:tcBorders>
              <w:top w:val="single" w:sz="8" w:space="0" w:color="D3D3D3"/>
              <w:left w:val="nil"/>
              <w:bottom w:val="nil"/>
              <w:right w:val="nil"/>
            </w:tcBorders>
            <w:shd w:val="clear" w:color="000000" w:fill="FFFFFF"/>
            <w:noWrap/>
            <w:vAlign w:val="center"/>
          </w:tcPr>
          <w:p w14:paraId="629FE552" w14:textId="5379037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26,919 (56.2%)</w:t>
            </w:r>
          </w:p>
        </w:tc>
        <w:tc>
          <w:tcPr>
            <w:tcW w:w="1509" w:type="dxa"/>
            <w:tcBorders>
              <w:top w:val="single" w:sz="8" w:space="0" w:color="D3D3D3"/>
              <w:left w:val="nil"/>
              <w:bottom w:val="nil"/>
              <w:right w:val="nil"/>
            </w:tcBorders>
            <w:shd w:val="clear" w:color="000000" w:fill="FFFFFF"/>
            <w:noWrap/>
            <w:vAlign w:val="center"/>
          </w:tcPr>
          <w:p w14:paraId="2B2D56CD" w14:textId="137FF27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133</w:t>
            </w:r>
          </w:p>
        </w:tc>
        <w:tc>
          <w:tcPr>
            <w:tcW w:w="1352" w:type="dxa"/>
            <w:tcBorders>
              <w:top w:val="single" w:sz="8" w:space="0" w:color="D3D3D3"/>
              <w:left w:val="nil"/>
              <w:bottom w:val="nil"/>
              <w:right w:val="nil"/>
            </w:tcBorders>
            <w:shd w:val="clear" w:color="000000" w:fill="FFFFFF"/>
            <w:noWrap/>
            <w:vAlign w:val="center"/>
          </w:tcPr>
          <w:p w14:paraId="0567D26A" w14:textId="3A0AFEB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326,740</w:t>
            </w:r>
          </w:p>
        </w:tc>
        <w:tc>
          <w:tcPr>
            <w:tcW w:w="950" w:type="dxa"/>
            <w:tcBorders>
              <w:top w:val="single" w:sz="8" w:space="0" w:color="D3D3D3"/>
              <w:left w:val="nil"/>
              <w:bottom w:val="nil"/>
              <w:right w:val="nil"/>
            </w:tcBorders>
            <w:shd w:val="clear" w:color="000000" w:fill="FFFFFF"/>
            <w:noWrap/>
            <w:vAlign w:val="center"/>
          </w:tcPr>
          <w:p w14:paraId="7AFFDB1C" w14:textId="32E4BA9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0.99</w:t>
            </w:r>
          </w:p>
        </w:tc>
        <w:tc>
          <w:tcPr>
            <w:tcW w:w="997" w:type="dxa"/>
            <w:tcBorders>
              <w:top w:val="single" w:sz="8" w:space="0" w:color="D3D3D3"/>
              <w:left w:val="nil"/>
              <w:bottom w:val="nil"/>
              <w:right w:val="nil"/>
            </w:tcBorders>
            <w:shd w:val="clear" w:color="000000" w:fill="FFFFFF"/>
            <w:noWrap/>
            <w:vAlign w:val="center"/>
          </w:tcPr>
          <w:p w14:paraId="4485C0A0" w14:textId="52400F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0.74, 1.32</w:t>
            </w:r>
          </w:p>
        </w:tc>
      </w:tr>
      <w:tr w:rsidR="0043354A" w:rsidRPr="00E73EA5" w14:paraId="714574B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F58B495" w14:textId="46E51E2F"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0914B530" w14:textId="0B7439BB"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869 (1.8%)</w:t>
            </w:r>
          </w:p>
        </w:tc>
        <w:tc>
          <w:tcPr>
            <w:tcW w:w="1509" w:type="dxa"/>
            <w:tcBorders>
              <w:top w:val="single" w:sz="8" w:space="0" w:color="D3D3D3"/>
              <w:left w:val="nil"/>
              <w:bottom w:val="nil"/>
              <w:right w:val="nil"/>
            </w:tcBorders>
            <w:shd w:val="clear" w:color="000000" w:fill="FFFFFF"/>
            <w:noWrap/>
            <w:vAlign w:val="center"/>
          </w:tcPr>
          <w:p w14:paraId="7A77AC0E" w14:textId="58EFB59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5C108913" w14:textId="13F9E1F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10,061</w:t>
            </w:r>
          </w:p>
        </w:tc>
        <w:tc>
          <w:tcPr>
            <w:tcW w:w="950" w:type="dxa"/>
            <w:tcBorders>
              <w:top w:val="single" w:sz="8" w:space="0" w:color="D3D3D3"/>
              <w:left w:val="nil"/>
              <w:bottom w:val="nil"/>
              <w:right w:val="nil"/>
            </w:tcBorders>
            <w:shd w:val="clear" w:color="000000" w:fill="FFFFFF"/>
            <w:noWrap/>
            <w:vAlign w:val="center"/>
          </w:tcPr>
          <w:p w14:paraId="01677EA4" w14:textId="5E36C7A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7A71F9CB" w14:textId="078950B6"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1E80E3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09B8BE4" w14:textId="62FD5833" w:rsidR="00A623DF" w:rsidRPr="00A623DF" w:rsidRDefault="00A623DF" w:rsidP="00A623DF">
            <w:pPr>
              <w:spacing w:after="0" w:line="240" w:lineRule="auto"/>
              <w:rPr>
                <w:rFonts w:ascii="Segoe UI" w:eastAsia="Times New Roman" w:hAnsi="Segoe UI" w:cs="Segoe UI"/>
                <w:b/>
                <w:bCs/>
                <w:color w:val="333333"/>
                <w:sz w:val="16"/>
                <w:szCs w:val="16"/>
                <w:lang w:eastAsia="en-US"/>
              </w:rPr>
            </w:pPr>
            <w:r w:rsidRPr="00A623DF">
              <w:rPr>
                <w:rFonts w:ascii="Segoe UI" w:eastAsia="Times New Roman" w:hAnsi="Segoe UI" w:cs="Segoe UI"/>
                <w:b/>
                <w:bCs/>
                <w:color w:val="333333"/>
                <w:sz w:val="16"/>
                <w:szCs w:val="16"/>
                <w:lang w:eastAsia="en-US"/>
              </w:rPr>
              <w:t>Socioeconomic factors</w:t>
            </w:r>
          </w:p>
        </w:tc>
        <w:tc>
          <w:tcPr>
            <w:tcW w:w="1630" w:type="dxa"/>
            <w:tcBorders>
              <w:top w:val="single" w:sz="8" w:space="0" w:color="D3D3D3"/>
              <w:left w:val="nil"/>
              <w:bottom w:val="nil"/>
              <w:right w:val="nil"/>
            </w:tcBorders>
            <w:shd w:val="clear" w:color="000000" w:fill="FFFFFF"/>
            <w:noWrap/>
            <w:vAlign w:val="center"/>
          </w:tcPr>
          <w:p w14:paraId="3A526399" w14:textId="68A3F47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5C3C026" w14:textId="68F5F69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41AF23EF" w14:textId="5DD0573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7024F27" w14:textId="0EFF093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2EA38860" w14:textId="5EFC7E1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78405B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E76F9B2" w14:textId="5DE5734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Family income while growing up</w:t>
            </w:r>
          </w:p>
        </w:tc>
        <w:tc>
          <w:tcPr>
            <w:tcW w:w="1630" w:type="dxa"/>
            <w:tcBorders>
              <w:top w:val="single" w:sz="8" w:space="0" w:color="D3D3D3"/>
              <w:left w:val="nil"/>
              <w:bottom w:val="nil"/>
              <w:right w:val="nil"/>
            </w:tcBorders>
            <w:shd w:val="clear" w:color="000000" w:fill="FFFFFF"/>
            <w:noWrap/>
            <w:vAlign w:val="center"/>
          </w:tcPr>
          <w:p w14:paraId="35562311" w14:textId="77E602F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448C1153" w14:textId="0975677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4C81884D" w14:textId="186ACE7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2056C213" w14:textId="55A0A40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3B600D0C" w14:textId="09FA437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6B281E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EDB2A79" w14:textId="301829D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Well off</w:t>
            </w:r>
          </w:p>
        </w:tc>
        <w:tc>
          <w:tcPr>
            <w:tcW w:w="1630" w:type="dxa"/>
            <w:tcBorders>
              <w:top w:val="single" w:sz="8" w:space="0" w:color="D3D3D3"/>
              <w:left w:val="nil"/>
              <w:bottom w:val="nil"/>
              <w:right w:val="nil"/>
            </w:tcBorders>
            <w:shd w:val="clear" w:color="000000" w:fill="FFFFFF"/>
            <w:noWrap/>
            <w:vAlign w:val="center"/>
          </w:tcPr>
          <w:p w14:paraId="58F92F69" w14:textId="05F8C86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3,066 (6.4%)</w:t>
            </w:r>
          </w:p>
        </w:tc>
        <w:tc>
          <w:tcPr>
            <w:tcW w:w="1509" w:type="dxa"/>
            <w:tcBorders>
              <w:top w:val="single" w:sz="8" w:space="0" w:color="D3D3D3"/>
              <w:left w:val="nil"/>
              <w:bottom w:val="nil"/>
              <w:right w:val="nil"/>
            </w:tcBorders>
            <w:shd w:val="clear" w:color="000000" w:fill="FFFFFF"/>
            <w:noWrap/>
            <w:vAlign w:val="center"/>
          </w:tcPr>
          <w:p w14:paraId="6A9CA59C" w14:textId="40F0006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w:t>
            </w:r>
          </w:p>
        </w:tc>
        <w:tc>
          <w:tcPr>
            <w:tcW w:w="1352" w:type="dxa"/>
            <w:tcBorders>
              <w:top w:val="single" w:sz="8" w:space="0" w:color="D3D3D3"/>
              <w:left w:val="nil"/>
              <w:bottom w:val="nil"/>
              <w:right w:val="nil"/>
            </w:tcBorders>
            <w:shd w:val="clear" w:color="000000" w:fill="FFFFFF"/>
            <w:noWrap/>
            <w:vAlign w:val="center"/>
          </w:tcPr>
          <w:p w14:paraId="168A430B" w14:textId="018FE9B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37,935</w:t>
            </w:r>
          </w:p>
        </w:tc>
        <w:tc>
          <w:tcPr>
            <w:tcW w:w="950" w:type="dxa"/>
            <w:tcBorders>
              <w:top w:val="single" w:sz="8" w:space="0" w:color="D3D3D3"/>
              <w:left w:val="nil"/>
              <w:bottom w:val="nil"/>
              <w:right w:val="nil"/>
            </w:tcBorders>
            <w:shd w:val="clear" w:color="000000" w:fill="FFFFFF"/>
            <w:noWrap/>
            <w:vAlign w:val="center"/>
          </w:tcPr>
          <w:p w14:paraId="513AA9A7" w14:textId="3585973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0.78</w:t>
            </w:r>
          </w:p>
        </w:tc>
        <w:tc>
          <w:tcPr>
            <w:tcW w:w="997" w:type="dxa"/>
            <w:tcBorders>
              <w:top w:val="single" w:sz="8" w:space="0" w:color="D3D3D3"/>
              <w:left w:val="nil"/>
              <w:bottom w:val="nil"/>
              <w:right w:val="nil"/>
            </w:tcBorders>
            <w:shd w:val="clear" w:color="000000" w:fill="FFFFFF"/>
            <w:noWrap/>
            <w:vAlign w:val="center"/>
          </w:tcPr>
          <w:p w14:paraId="528B4F66" w14:textId="54266A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0.44, 1.37</w:t>
            </w:r>
          </w:p>
        </w:tc>
      </w:tr>
      <w:tr w:rsidR="00A623DF" w:rsidRPr="00E73EA5" w14:paraId="70F0BD0E"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92E688A" w14:textId="01A3916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Middle income</w:t>
            </w:r>
          </w:p>
        </w:tc>
        <w:tc>
          <w:tcPr>
            <w:tcW w:w="1630" w:type="dxa"/>
            <w:tcBorders>
              <w:top w:val="single" w:sz="8" w:space="0" w:color="D3D3D3"/>
              <w:left w:val="nil"/>
              <w:bottom w:val="nil"/>
              <w:right w:val="nil"/>
            </w:tcBorders>
            <w:shd w:val="clear" w:color="000000" w:fill="FFFFFF"/>
            <w:noWrap/>
            <w:vAlign w:val="center"/>
          </w:tcPr>
          <w:p w14:paraId="246D4602" w14:textId="4475A4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28,582 (59.7%)</w:t>
            </w:r>
          </w:p>
        </w:tc>
        <w:tc>
          <w:tcPr>
            <w:tcW w:w="1509" w:type="dxa"/>
            <w:tcBorders>
              <w:top w:val="single" w:sz="8" w:space="0" w:color="D3D3D3"/>
              <w:left w:val="nil"/>
              <w:bottom w:val="nil"/>
              <w:right w:val="nil"/>
            </w:tcBorders>
            <w:shd w:val="clear" w:color="000000" w:fill="FFFFFF"/>
            <w:noWrap/>
            <w:vAlign w:val="center"/>
          </w:tcPr>
          <w:p w14:paraId="0F238655" w14:textId="3250176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152</w:t>
            </w:r>
          </w:p>
        </w:tc>
        <w:tc>
          <w:tcPr>
            <w:tcW w:w="1352" w:type="dxa"/>
            <w:tcBorders>
              <w:top w:val="single" w:sz="8" w:space="0" w:color="D3D3D3"/>
              <w:left w:val="nil"/>
              <w:bottom w:val="nil"/>
              <w:right w:val="nil"/>
            </w:tcBorders>
            <w:shd w:val="clear" w:color="000000" w:fill="FFFFFF"/>
            <w:noWrap/>
            <w:vAlign w:val="center"/>
          </w:tcPr>
          <w:p w14:paraId="60E528EB" w14:textId="49819CC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351,548</w:t>
            </w:r>
          </w:p>
        </w:tc>
        <w:tc>
          <w:tcPr>
            <w:tcW w:w="950" w:type="dxa"/>
            <w:tcBorders>
              <w:top w:val="single" w:sz="8" w:space="0" w:color="D3D3D3"/>
              <w:left w:val="nil"/>
              <w:bottom w:val="nil"/>
              <w:right w:val="nil"/>
            </w:tcBorders>
            <w:shd w:val="clear" w:color="000000" w:fill="FFFFFF"/>
            <w:noWrap/>
            <w:vAlign w:val="center"/>
          </w:tcPr>
          <w:p w14:paraId="525FA87F" w14:textId="1444648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3ACFE3E8" w14:textId="35DE7C0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03129B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E91C4E9" w14:textId="26782E9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Low income</w:t>
            </w:r>
          </w:p>
        </w:tc>
        <w:tc>
          <w:tcPr>
            <w:tcW w:w="1630" w:type="dxa"/>
            <w:tcBorders>
              <w:top w:val="single" w:sz="8" w:space="0" w:color="D3D3D3"/>
              <w:left w:val="nil"/>
              <w:bottom w:val="nil"/>
              <w:right w:val="nil"/>
            </w:tcBorders>
            <w:shd w:val="clear" w:color="000000" w:fill="FFFFFF"/>
            <w:noWrap/>
            <w:vAlign w:val="center"/>
          </w:tcPr>
          <w:p w14:paraId="193BFE2E" w14:textId="5F38B3B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12,350 (25.8%)</w:t>
            </w:r>
          </w:p>
        </w:tc>
        <w:tc>
          <w:tcPr>
            <w:tcW w:w="1509" w:type="dxa"/>
            <w:tcBorders>
              <w:top w:val="single" w:sz="8" w:space="0" w:color="D3D3D3"/>
              <w:left w:val="nil"/>
              <w:bottom w:val="nil"/>
              <w:right w:val="nil"/>
            </w:tcBorders>
            <w:shd w:val="clear" w:color="000000" w:fill="FFFFFF"/>
            <w:noWrap/>
            <w:vAlign w:val="center"/>
          </w:tcPr>
          <w:p w14:paraId="2D92F4E4" w14:textId="2710C0A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56</w:t>
            </w:r>
          </w:p>
        </w:tc>
        <w:tc>
          <w:tcPr>
            <w:tcW w:w="1352" w:type="dxa"/>
            <w:tcBorders>
              <w:top w:val="single" w:sz="8" w:space="0" w:color="D3D3D3"/>
              <w:left w:val="nil"/>
              <w:bottom w:val="nil"/>
              <w:right w:val="nil"/>
            </w:tcBorders>
            <w:shd w:val="clear" w:color="000000" w:fill="FFFFFF"/>
            <w:noWrap/>
            <w:vAlign w:val="center"/>
          </w:tcPr>
          <w:p w14:paraId="79C9A1EC" w14:textId="68F6D19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148,793</w:t>
            </w:r>
          </w:p>
        </w:tc>
        <w:tc>
          <w:tcPr>
            <w:tcW w:w="950" w:type="dxa"/>
            <w:tcBorders>
              <w:top w:val="single" w:sz="8" w:space="0" w:color="D3D3D3"/>
              <w:left w:val="nil"/>
              <w:bottom w:val="nil"/>
              <w:right w:val="nil"/>
            </w:tcBorders>
            <w:shd w:val="clear" w:color="000000" w:fill="FFFFFF"/>
            <w:noWrap/>
            <w:vAlign w:val="center"/>
          </w:tcPr>
          <w:p w14:paraId="4755C56F" w14:textId="52D81D4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0.91</w:t>
            </w:r>
          </w:p>
        </w:tc>
        <w:tc>
          <w:tcPr>
            <w:tcW w:w="997" w:type="dxa"/>
            <w:tcBorders>
              <w:top w:val="single" w:sz="8" w:space="0" w:color="D3D3D3"/>
              <w:left w:val="nil"/>
              <w:bottom w:val="nil"/>
              <w:right w:val="nil"/>
            </w:tcBorders>
            <w:shd w:val="clear" w:color="000000" w:fill="FFFFFF"/>
            <w:noWrap/>
            <w:vAlign w:val="center"/>
          </w:tcPr>
          <w:p w14:paraId="4083FFFA" w14:textId="414F894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0.67, 1.24</w:t>
            </w:r>
          </w:p>
        </w:tc>
      </w:tr>
      <w:tr w:rsidR="00A623DF" w:rsidRPr="00E73EA5" w14:paraId="13583B46"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91AE30C" w14:textId="4C1759C8"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Poor</w:t>
            </w:r>
          </w:p>
        </w:tc>
        <w:tc>
          <w:tcPr>
            <w:tcW w:w="1630" w:type="dxa"/>
            <w:tcBorders>
              <w:top w:val="single" w:sz="8" w:space="0" w:color="D3D3D3"/>
              <w:left w:val="nil"/>
              <w:bottom w:val="nil"/>
              <w:right w:val="nil"/>
            </w:tcBorders>
            <w:shd w:val="clear" w:color="000000" w:fill="FFFFFF"/>
            <w:noWrap/>
            <w:vAlign w:val="center"/>
          </w:tcPr>
          <w:p w14:paraId="6784FD5A" w14:textId="3648CB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3,799 (7.9%)</w:t>
            </w:r>
          </w:p>
        </w:tc>
        <w:tc>
          <w:tcPr>
            <w:tcW w:w="1509" w:type="dxa"/>
            <w:tcBorders>
              <w:top w:val="single" w:sz="8" w:space="0" w:color="D3D3D3"/>
              <w:left w:val="nil"/>
              <w:bottom w:val="nil"/>
              <w:right w:val="nil"/>
            </w:tcBorders>
            <w:shd w:val="clear" w:color="000000" w:fill="FFFFFF"/>
            <w:noWrap/>
            <w:vAlign w:val="center"/>
          </w:tcPr>
          <w:p w14:paraId="73F85629" w14:textId="36E94E2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w:t>
            </w:r>
          </w:p>
        </w:tc>
        <w:tc>
          <w:tcPr>
            <w:tcW w:w="1352" w:type="dxa"/>
            <w:tcBorders>
              <w:top w:val="single" w:sz="8" w:space="0" w:color="D3D3D3"/>
              <w:left w:val="nil"/>
              <w:bottom w:val="nil"/>
              <w:right w:val="nil"/>
            </w:tcBorders>
            <w:shd w:val="clear" w:color="000000" w:fill="FFFFFF"/>
            <w:noWrap/>
            <w:vAlign w:val="center"/>
          </w:tcPr>
          <w:p w14:paraId="190E5563" w14:textId="25EDAC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43,676</w:t>
            </w:r>
          </w:p>
        </w:tc>
        <w:tc>
          <w:tcPr>
            <w:tcW w:w="950" w:type="dxa"/>
            <w:tcBorders>
              <w:top w:val="single" w:sz="8" w:space="0" w:color="D3D3D3"/>
              <w:left w:val="nil"/>
              <w:bottom w:val="nil"/>
              <w:right w:val="nil"/>
            </w:tcBorders>
            <w:shd w:val="clear" w:color="000000" w:fill="FFFFFF"/>
            <w:noWrap/>
            <w:vAlign w:val="center"/>
          </w:tcPr>
          <w:p w14:paraId="55EE7F6B" w14:textId="0B6121F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0.96</w:t>
            </w:r>
          </w:p>
        </w:tc>
        <w:tc>
          <w:tcPr>
            <w:tcW w:w="997" w:type="dxa"/>
            <w:tcBorders>
              <w:top w:val="single" w:sz="8" w:space="0" w:color="D3D3D3"/>
              <w:left w:val="nil"/>
              <w:bottom w:val="nil"/>
              <w:right w:val="nil"/>
            </w:tcBorders>
            <w:shd w:val="clear" w:color="000000" w:fill="FFFFFF"/>
            <w:noWrap/>
            <w:vAlign w:val="center"/>
          </w:tcPr>
          <w:p w14:paraId="399B1E83" w14:textId="3768E40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0.58, 1.61</w:t>
            </w:r>
          </w:p>
        </w:tc>
      </w:tr>
      <w:tr w:rsidR="0043354A" w:rsidRPr="00E73EA5" w14:paraId="36810C0F"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621B125C" w14:textId="4BED99BE"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439C39D9" w14:textId="63F6F0D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116 (0.2%)</w:t>
            </w:r>
          </w:p>
        </w:tc>
        <w:tc>
          <w:tcPr>
            <w:tcW w:w="1509" w:type="dxa"/>
            <w:tcBorders>
              <w:top w:val="single" w:sz="8" w:space="0" w:color="D3D3D3"/>
              <w:left w:val="nil"/>
              <w:bottom w:val="nil"/>
              <w:right w:val="nil"/>
            </w:tcBorders>
            <w:shd w:val="clear" w:color="000000" w:fill="FFFFFF"/>
            <w:noWrap/>
            <w:vAlign w:val="center"/>
          </w:tcPr>
          <w:p w14:paraId="5B641F49" w14:textId="07DAEA92"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1352" w:type="dxa"/>
            <w:tcBorders>
              <w:top w:val="single" w:sz="8" w:space="0" w:color="D3D3D3"/>
              <w:left w:val="nil"/>
              <w:bottom w:val="nil"/>
              <w:right w:val="nil"/>
            </w:tcBorders>
            <w:shd w:val="clear" w:color="000000" w:fill="FFFFFF"/>
            <w:noWrap/>
            <w:vAlign w:val="center"/>
          </w:tcPr>
          <w:p w14:paraId="2B110B1D" w14:textId="7A2F01E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1,183</w:t>
            </w:r>
          </w:p>
        </w:tc>
        <w:tc>
          <w:tcPr>
            <w:tcW w:w="950" w:type="dxa"/>
            <w:tcBorders>
              <w:top w:val="single" w:sz="8" w:space="0" w:color="D3D3D3"/>
              <w:left w:val="nil"/>
              <w:bottom w:val="nil"/>
              <w:right w:val="nil"/>
            </w:tcBorders>
            <w:shd w:val="clear" w:color="000000" w:fill="FFFFFF"/>
            <w:noWrap/>
            <w:vAlign w:val="center"/>
          </w:tcPr>
          <w:p w14:paraId="47E417F9" w14:textId="62A6AE0F"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14788D64" w14:textId="03A70FA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B50895B"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AE5AF60" w14:textId="02BB6AB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Ever not having enough to eat during childhood</w:t>
            </w:r>
          </w:p>
        </w:tc>
        <w:tc>
          <w:tcPr>
            <w:tcW w:w="1630" w:type="dxa"/>
            <w:tcBorders>
              <w:top w:val="single" w:sz="8" w:space="0" w:color="D3D3D3"/>
              <w:left w:val="nil"/>
              <w:bottom w:val="nil"/>
              <w:right w:val="nil"/>
            </w:tcBorders>
            <w:shd w:val="clear" w:color="000000" w:fill="FFFFFF"/>
            <w:noWrap/>
            <w:vAlign w:val="center"/>
          </w:tcPr>
          <w:p w14:paraId="5885FDDE" w14:textId="759BBFE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27692190" w14:textId="62B601A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07396B15" w14:textId="29CE3FC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40CDA8F8" w14:textId="4DAE06F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2CD80F9B" w14:textId="7A6BC41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5344E7C"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215FBE18" w14:textId="465C471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No</w:t>
            </w:r>
          </w:p>
        </w:tc>
        <w:tc>
          <w:tcPr>
            <w:tcW w:w="1630" w:type="dxa"/>
            <w:tcBorders>
              <w:top w:val="single" w:sz="8" w:space="0" w:color="D3D3D3"/>
              <w:left w:val="nil"/>
              <w:bottom w:val="nil"/>
              <w:right w:val="nil"/>
            </w:tcBorders>
            <w:shd w:val="clear" w:color="000000" w:fill="FFFFFF"/>
            <w:noWrap/>
            <w:vAlign w:val="center"/>
          </w:tcPr>
          <w:p w14:paraId="710C7050" w14:textId="5A9E844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43,388 (90.6%)</w:t>
            </w:r>
          </w:p>
        </w:tc>
        <w:tc>
          <w:tcPr>
            <w:tcW w:w="1509" w:type="dxa"/>
            <w:tcBorders>
              <w:top w:val="single" w:sz="8" w:space="0" w:color="D3D3D3"/>
              <w:left w:val="nil"/>
              <w:bottom w:val="nil"/>
              <w:right w:val="nil"/>
            </w:tcBorders>
            <w:shd w:val="clear" w:color="000000" w:fill="FFFFFF"/>
            <w:noWrap/>
            <w:vAlign w:val="center"/>
          </w:tcPr>
          <w:p w14:paraId="053DA5DA" w14:textId="78F3F84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206</w:t>
            </w:r>
          </w:p>
        </w:tc>
        <w:tc>
          <w:tcPr>
            <w:tcW w:w="1352" w:type="dxa"/>
            <w:tcBorders>
              <w:top w:val="single" w:sz="8" w:space="0" w:color="D3D3D3"/>
              <w:left w:val="nil"/>
              <w:bottom w:val="nil"/>
              <w:right w:val="nil"/>
            </w:tcBorders>
            <w:shd w:val="clear" w:color="000000" w:fill="FFFFFF"/>
            <w:noWrap/>
            <w:vAlign w:val="center"/>
          </w:tcPr>
          <w:p w14:paraId="2910482E" w14:textId="2F2ECE9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531,069</w:t>
            </w:r>
          </w:p>
        </w:tc>
        <w:tc>
          <w:tcPr>
            <w:tcW w:w="950" w:type="dxa"/>
            <w:tcBorders>
              <w:top w:val="single" w:sz="8" w:space="0" w:color="D3D3D3"/>
              <w:left w:val="nil"/>
              <w:bottom w:val="nil"/>
              <w:right w:val="nil"/>
            </w:tcBorders>
            <w:shd w:val="clear" w:color="000000" w:fill="FFFFFF"/>
            <w:noWrap/>
            <w:vAlign w:val="center"/>
          </w:tcPr>
          <w:p w14:paraId="70ADD816" w14:textId="7C82A6F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847B9DA" w14:textId="236791E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FA279F8"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D0C2EE3" w14:textId="6E8B8A1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Yes</w:t>
            </w:r>
          </w:p>
        </w:tc>
        <w:tc>
          <w:tcPr>
            <w:tcW w:w="1630" w:type="dxa"/>
            <w:tcBorders>
              <w:top w:val="single" w:sz="8" w:space="0" w:color="D3D3D3"/>
              <w:left w:val="nil"/>
              <w:bottom w:val="nil"/>
              <w:right w:val="nil"/>
            </w:tcBorders>
            <w:shd w:val="clear" w:color="000000" w:fill="FFFFFF"/>
            <w:noWrap/>
            <w:vAlign w:val="center"/>
          </w:tcPr>
          <w:p w14:paraId="576FADA1" w14:textId="19D480C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4,492 (9.4%)</w:t>
            </w:r>
          </w:p>
        </w:tc>
        <w:tc>
          <w:tcPr>
            <w:tcW w:w="1509" w:type="dxa"/>
            <w:tcBorders>
              <w:top w:val="single" w:sz="8" w:space="0" w:color="D3D3D3"/>
              <w:left w:val="nil"/>
              <w:bottom w:val="nil"/>
              <w:right w:val="nil"/>
            </w:tcBorders>
            <w:shd w:val="clear" w:color="000000" w:fill="FFFFFF"/>
            <w:noWrap/>
            <w:vAlign w:val="center"/>
          </w:tcPr>
          <w:p w14:paraId="7264DA5E" w14:textId="542013E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w:t>
            </w:r>
          </w:p>
        </w:tc>
        <w:tc>
          <w:tcPr>
            <w:tcW w:w="1352" w:type="dxa"/>
            <w:tcBorders>
              <w:top w:val="single" w:sz="8" w:space="0" w:color="D3D3D3"/>
              <w:left w:val="nil"/>
              <w:bottom w:val="nil"/>
              <w:right w:val="nil"/>
            </w:tcBorders>
            <w:shd w:val="clear" w:color="000000" w:fill="FFFFFF"/>
            <w:noWrap/>
            <w:vAlign w:val="center"/>
          </w:tcPr>
          <w:p w14:paraId="221A4308" w14:textId="6F9E464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51,706</w:t>
            </w:r>
          </w:p>
        </w:tc>
        <w:tc>
          <w:tcPr>
            <w:tcW w:w="950" w:type="dxa"/>
            <w:tcBorders>
              <w:top w:val="single" w:sz="8" w:space="0" w:color="D3D3D3"/>
              <w:left w:val="nil"/>
              <w:bottom w:val="nil"/>
              <w:right w:val="nil"/>
            </w:tcBorders>
            <w:shd w:val="clear" w:color="000000" w:fill="FFFFFF"/>
            <w:noWrap/>
            <w:vAlign w:val="center"/>
          </w:tcPr>
          <w:p w14:paraId="648A5F8C" w14:textId="19560B8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1.67</w:t>
            </w:r>
          </w:p>
        </w:tc>
        <w:tc>
          <w:tcPr>
            <w:tcW w:w="997" w:type="dxa"/>
            <w:tcBorders>
              <w:top w:val="single" w:sz="8" w:space="0" w:color="D3D3D3"/>
              <w:left w:val="nil"/>
              <w:bottom w:val="nil"/>
              <w:right w:val="nil"/>
            </w:tcBorders>
            <w:shd w:val="clear" w:color="000000" w:fill="FFFFFF"/>
            <w:noWrap/>
            <w:vAlign w:val="center"/>
          </w:tcPr>
          <w:p w14:paraId="2B806F4D" w14:textId="1BF067B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1.15, 2.43</w:t>
            </w:r>
          </w:p>
        </w:tc>
      </w:tr>
      <w:tr w:rsidR="0043354A" w:rsidRPr="00E73EA5" w14:paraId="35A58B9E"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43FDE842" w14:textId="432ABF9C"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7EC3F939" w14:textId="36475FB1"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 (0.1%)</w:t>
            </w:r>
          </w:p>
        </w:tc>
        <w:tc>
          <w:tcPr>
            <w:tcW w:w="1509" w:type="dxa"/>
            <w:tcBorders>
              <w:top w:val="single" w:sz="8" w:space="0" w:color="D3D3D3"/>
              <w:left w:val="nil"/>
              <w:bottom w:val="nil"/>
              <w:right w:val="nil"/>
            </w:tcBorders>
            <w:shd w:val="clear" w:color="000000" w:fill="FFFFFF"/>
            <w:noWrap/>
            <w:vAlign w:val="center"/>
          </w:tcPr>
          <w:p w14:paraId="3F3D0A53" w14:textId="7E7108E8"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23C1ED7E" w14:textId="419E00CC"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361</w:t>
            </w:r>
          </w:p>
        </w:tc>
        <w:tc>
          <w:tcPr>
            <w:tcW w:w="950" w:type="dxa"/>
            <w:tcBorders>
              <w:top w:val="single" w:sz="8" w:space="0" w:color="D3D3D3"/>
              <w:left w:val="nil"/>
              <w:bottom w:val="nil"/>
              <w:right w:val="nil"/>
            </w:tcBorders>
            <w:shd w:val="clear" w:color="000000" w:fill="FFFFFF"/>
            <w:noWrap/>
            <w:vAlign w:val="center"/>
          </w:tcPr>
          <w:p w14:paraId="61C0BE5B" w14:textId="176E34E0"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3A53A31E" w14:textId="66A5E8E0"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E86C824"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3BA94F6F" w14:textId="0D36817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Highest household education level at age 13</w:t>
            </w:r>
          </w:p>
        </w:tc>
        <w:tc>
          <w:tcPr>
            <w:tcW w:w="1630" w:type="dxa"/>
            <w:tcBorders>
              <w:top w:val="single" w:sz="8" w:space="0" w:color="D3D3D3"/>
              <w:left w:val="nil"/>
              <w:bottom w:val="nil"/>
              <w:right w:val="nil"/>
            </w:tcBorders>
            <w:shd w:val="clear" w:color="000000" w:fill="FFFFFF"/>
            <w:noWrap/>
            <w:vAlign w:val="center"/>
          </w:tcPr>
          <w:p w14:paraId="69592F9C" w14:textId="3EDB14E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1D846F28" w14:textId="30AA1F9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CA91231" w14:textId="1A7C610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D2BD8A2" w14:textId="1BBA1CE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622C25B" w14:textId="1978FD2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B53E22A"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A40E580" w14:textId="41EDAD6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Highschool or GED or less</w:t>
            </w:r>
          </w:p>
        </w:tc>
        <w:tc>
          <w:tcPr>
            <w:tcW w:w="1630" w:type="dxa"/>
            <w:tcBorders>
              <w:top w:val="single" w:sz="8" w:space="0" w:color="D3D3D3"/>
              <w:left w:val="nil"/>
              <w:bottom w:val="nil"/>
              <w:right w:val="nil"/>
            </w:tcBorders>
            <w:shd w:val="clear" w:color="000000" w:fill="FFFFFF"/>
            <w:noWrap/>
            <w:vAlign w:val="center"/>
          </w:tcPr>
          <w:p w14:paraId="26B1512B" w14:textId="20B5A9E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25,729 (53.7%)</w:t>
            </w:r>
          </w:p>
        </w:tc>
        <w:tc>
          <w:tcPr>
            <w:tcW w:w="1509" w:type="dxa"/>
            <w:tcBorders>
              <w:top w:val="single" w:sz="8" w:space="0" w:color="D3D3D3"/>
              <w:left w:val="nil"/>
              <w:bottom w:val="nil"/>
              <w:right w:val="nil"/>
            </w:tcBorders>
            <w:shd w:val="clear" w:color="000000" w:fill="FFFFFF"/>
            <w:noWrap/>
            <w:vAlign w:val="center"/>
          </w:tcPr>
          <w:p w14:paraId="7B83A739" w14:textId="67AA307A"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134</w:t>
            </w:r>
          </w:p>
        </w:tc>
        <w:tc>
          <w:tcPr>
            <w:tcW w:w="1352" w:type="dxa"/>
            <w:tcBorders>
              <w:top w:val="single" w:sz="8" w:space="0" w:color="D3D3D3"/>
              <w:left w:val="nil"/>
              <w:bottom w:val="nil"/>
              <w:right w:val="nil"/>
            </w:tcBorders>
            <w:shd w:val="clear" w:color="000000" w:fill="FFFFFF"/>
            <w:noWrap/>
            <w:vAlign w:val="center"/>
          </w:tcPr>
          <w:p w14:paraId="04B3364A" w14:textId="7357C8B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307,924</w:t>
            </w:r>
          </w:p>
        </w:tc>
        <w:tc>
          <w:tcPr>
            <w:tcW w:w="950" w:type="dxa"/>
            <w:tcBorders>
              <w:top w:val="single" w:sz="8" w:space="0" w:color="D3D3D3"/>
              <w:left w:val="nil"/>
              <w:bottom w:val="nil"/>
              <w:right w:val="nil"/>
            </w:tcBorders>
            <w:shd w:val="clear" w:color="000000" w:fill="FFFFFF"/>
            <w:noWrap/>
            <w:vAlign w:val="center"/>
          </w:tcPr>
          <w:p w14:paraId="6A365CAB" w14:textId="704C7611"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428DF745" w14:textId="6898B26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A5C165B"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3278F819" w14:textId="002577E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Some college or associate or technical degree</w:t>
            </w:r>
          </w:p>
        </w:tc>
        <w:tc>
          <w:tcPr>
            <w:tcW w:w="1630" w:type="dxa"/>
            <w:tcBorders>
              <w:top w:val="single" w:sz="8" w:space="0" w:color="D3D3D3"/>
              <w:left w:val="nil"/>
              <w:bottom w:val="nil"/>
              <w:right w:val="nil"/>
            </w:tcBorders>
            <w:shd w:val="clear" w:color="000000" w:fill="FFFFFF"/>
            <w:noWrap/>
            <w:vAlign w:val="center"/>
          </w:tcPr>
          <w:p w14:paraId="65D29366" w14:textId="2E78D83B"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8,889 (18.6%)</w:t>
            </w:r>
          </w:p>
        </w:tc>
        <w:tc>
          <w:tcPr>
            <w:tcW w:w="1509" w:type="dxa"/>
            <w:tcBorders>
              <w:top w:val="single" w:sz="8" w:space="0" w:color="D3D3D3"/>
              <w:left w:val="nil"/>
              <w:bottom w:val="nil"/>
              <w:right w:val="nil"/>
            </w:tcBorders>
            <w:shd w:val="clear" w:color="000000" w:fill="FFFFFF"/>
            <w:noWrap/>
            <w:vAlign w:val="center"/>
          </w:tcPr>
          <w:p w14:paraId="5A6D925C" w14:textId="03CC744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45</w:t>
            </w:r>
          </w:p>
        </w:tc>
        <w:tc>
          <w:tcPr>
            <w:tcW w:w="1352" w:type="dxa"/>
            <w:tcBorders>
              <w:top w:val="single" w:sz="8" w:space="0" w:color="D3D3D3"/>
              <w:left w:val="nil"/>
              <w:bottom w:val="nil"/>
              <w:right w:val="nil"/>
            </w:tcBorders>
            <w:shd w:val="clear" w:color="000000" w:fill="FFFFFF"/>
            <w:noWrap/>
            <w:vAlign w:val="center"/>
          </w:tcPr>
          <w:p w14:paraId="3894B940" w14:textId="0F23975A"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109,360</w:t>
            </w:r>
          </w:p>
        </w:tc>
        <w:tc>
          <w:tcPr>
            <w:tcW w:w="950" w:type="dxa"/>
            <w:tcBorders>
              <w:top w:val="single" w:sz="8" w:space="0" w:color="D3D3D3"/>
              <w:left w:val="nil"/>
              <w:bottom w:val="nil"/>
              <w:right w:val="nil"/>
            </w:tcBorders>
            <w:shd w:val="clear" w:color="000000" w:fill="FFFFFF"/>
            <w:noWrap/>
            <w:vAlign w:val="center"/>
          </w:tcPr>
          <w:p w14:paraId="3C93A052" w14:textId="2B56CF4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0.93</w:t>
            </w:r>
          </w:p>
        </w:tc>
        <w:tc>
          <w:tcPr>
            <w:tcW w:w="997" w:type="dxa"/>
            <w:tcBorders>
              <w:top w:val="single" w:sz="8" w:space="0" w:color="D3D3D3"/>
              <w:left w:val="nil"/>
              <w:bottom w:val="nil"/>
              <w:right w:val="nil"/>
            </w:tcBorders>
            <w:shd w:val="clear" w:color="000000" w:fill="FFFFFF"/>
            <w:noWrap/>
            <w:vAlign w:val="center"/>
          </w:tcPr>
          <w:p w14:paraId="067A3BFD" w14:textId="2BD33B34"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0.66, 1.30</w:t>
            </w:r>
          </w:p>
        </w:tc>
      </w:tr>
      <w:tr w:rsidR="00A623DF" w:rsidRPr="00E73EA5" w14:paraId="60037F28"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4C60D97E" w14:textId="6057D66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Bachelor's degree or higher</w:t>
            </w:r>
          </w:p>
        </w:tc>
        <w:tc>
          <w:tcPr>
            <w:tcW w:w="1630" w:type="dxa"/>
            <w:tcBorders>
              <w:top w:val="single" w:sz="8" w:space="0" w:color="D3D3D3"/>
              <w:left w:val="nil"/>
              <w:bottom w:val="nil"/>
              <w:right w:val="nil"/>
            </w:tcBorders>
            <w:shd w:val="clear" w:color="000000" w:fill="FFFFFF"/>
            <w:noWrap/>
            <w:vAlign w:val="center"/>
          </w:tcPr>
          <w:p w14:paraId="3A84915D" w14:textId="4DBE10F1"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12,736 (26.6%)</w:t>
            </w:r>
          </w:p>
        </w:tc>
        <w:tc>
          <w:tcPr>
            <w:tcW w:w="1509" w:type="dxa"/>
            <w:tcBorders>
              <w:top w:val="single" w:sz="8" w:space="0" w:color="D3D3D3"/>
              <w:left w:val="nil"/>
              <w:bottom w:val="nil"/>
              <w:right w:val="nil"/>
            </w:tcBorders>
            <w:shd w:val="clear" w:color="000000" w:fill="FFFFFF"/>
            <w:noWrap/>
            <w:vAlign w:val="center"/>
          </w:tcPr>
          <w:p w14:paraId="0AC9676B" w14:textId="0F9C765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56</w:t>
            </w:r>
          </w:p>
        </w:tc>
        <w:tc>
          <w:tcPr>
            <w:tcW w:w="1352" w:type="dxa"/>
            <w:tcBorders>
              <w:top w:val="single" w:sz="8" w:space="0" w:color="D3D3D3"/>
              <w:left w:val="nil"/>
              <w:bottom w:val="nil"/>
              <w:right w:val="nil"/>
            </w:tcBorders>
            <w:shd w:val="clear" w:color="000000" w:fill="FFFFFF"/>
            <w:noWrap/>
            <w:vAlign w:val="center"/>
          </w:tcPr>
          <w:p w14:paraId="6B91240C" w14:textId="1B5336E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159,924</w:t>
            </w:r>
          </w:p>
        </w:tc>
        <w:tc>
          <w:tcPr>
            <w:tcW w:w="950" w:type="dxa"/>
            <w:tcBorders>
              <w:top w:val="single" w:sz="8" w:space="0" w:color="D3D3D3"/>
              <w:left w:val="nil"/>
              <w:bottom w:val="nil"/>
              <w:right w:val="nil"/>
            </w:tcBorders>
            <w:shd w:val="clear" w:color="000000" w:fill="FFFFFF"/>
            <w:noWrap/>
            <w:vAlign w:val="center"/>
          </w:tcPr>
          <w:p w14:paraId="3A20D8B2" w14:textId="28F41303"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0.75</w:t>
            </w:r>
          </w:p>
        </w:tc>
        <w:tc>
          <w:tcPr>
            <w:tcW w:w="997" w:type="dxa"/>
            <w:tcBorders>
              <w:top w:val="single" w:sz="8" w:space="0" w:color="D3D3D3"/>
              <w:left w:val="nil"/>
              <w:bottom w:val="nil"/>
              <w:right w:val="nil"/>
            </w:tcBorders>
            <w:shd w:val="clear" w:color="000000" w:fill="FFFFFF"/>
            <w:noWrap/>
            <w:vAlign w:val="center"/>
          </w:tcPr>
          <w:p w14:paraId="1925F3B7" w14:textId="6CF47A4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0.55, 1.03</w:t>
            </w:r>
          </w:p>
        </w:tc>
      </w:tr>
      <w:tr w:rsidR="0043354A" w:rsidRPr="00E73EA5" w14:paraId="467E8CD7"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DEAF721" w14:textId="1E116445"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0A1764BD" w14:textId="5043BBBD"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559 (1.2%)</w:t>
            </w:r>
          </w:p>
        </w:tc>
        <w:tc>
          <w:tcPr>
            <w:tcW w:w="1509" w:type="dxa"/>
            <w:tcBorders>
              <w:top w:val="single" w:sz="8" w:space="0" w:color="D3D3D3"/>
              <w:left w:val="nil"/>
              <w:bottom w:val="nil"/>
              <w:right w:val="nil"/>
            </w:tcBorders>
            <w:shd w:val="clear" w:color="000000" w:fill="FFFFFF"/>
            <w:noWrap/>
            <w:vAlign w:val="center"/>
          </w:tcPr>
          <w:p w14:paraId="3E805F88" w14:textId="22E4F7A3"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5DDDB913" w14:textId="3608CA01"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5,928</w:t>
            </w:r>
          </w:p>
        </w:tc>
        <w:tc>
          <w:tcPr>
            <w:tcW w:w="950" w:type="dxa"/>
            <w:tcBorders>
              <w:top w:val="single" w:sz="8" w:space="0" w:color="D3D3D3"/>
              <w:left w:val="nil"/>
              <w:bottom w:val="nil"/>
              <w:right w:val="nil"/>
            </w:tcBorders>
            <w:shd w:val="clear" w:color="000000" w:fill="FFFFFF"/>
            <w:noWrap/>
            <w:vAlign w:val="center"/>
          </w:tcPr>
          <w:p w14:paraId="1E11F17C" w14:textId="7C68FB79"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3169E4E2" w14:textId="0991DEFD"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65B87273"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99F95DD" w14:textId="57F78A9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Household composition at age 13</w:t>
            </w:r>
          </w:p>
        </w:tc>
        <w:tc>
          <w:tcPr>
            <w:tcW w:w="1630" w:type="dxa"/>
            <w:tcBorders>
              <w:top w:val="single" w:sz="8" w:space="0" w:color="D3D3D3"/>
              <w:left w:val="nil"/>
              <w:bottom w:val="nil"/>
              <w:right w:val="nil"/>
            </w:tcBorders>
            <w:shd w:val="clear" w:color="000000" w:fill="FFFFFF"/>
            <w:noWrap/>
            <w:vAlign w:val="center"/>
          </w:tcPr>
          <w:p w14:paraId="4A4501E5" w14:textId="055573F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54669A63" w14:textId="729F8E2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F3DACE4" w14:textId="78B2F49B"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C1E9A5D" w14:textId="446EB1A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3D14E596" w14:textId="16126FE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4DDBE75E"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243494D9" w14:textId="7029DD3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Two parents</w:t>
            </w:r>
          </w:p>
        </w:tc>
        <w:tc>
          <w:tcPr>
            <w:tcW w:w="1630" w:type="dxa"/>
            <w:tcBorders>
              <w:top w:val="single" w:sz="8" w:space="0" w:color="D3D3D3"/>
              <w:left w:val="nil"/>
              <w:bottom w:val="nil"/>
              <w:right w:val="nil"/>
            </w:tcBorders>
            <w:shd w:val="clear" w:color="000000" w:fill="FFFFFF"/>
            <w:noWrap/>
            <w:vAlign w:val="center"/>
          </w:tcPr>
          <w:p w14:paraId="103F175C" w14:textId="14749DEA"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42,700 (89.1%)</w:t>
            </w:r>
          </w:p>
        </w:tc>
        <w:tc>
          <w:tcPr>
            <w:tcW w:w="1509" w:type="dxa"/>
            <w:tcBorders>
              <w:top w:val="single" w:sz="8" w:space="0" w:color="D3D3D3"/>
              <w:left w:val="nil"/>
              <w:bottom w:val="nil"/>
              <w:right w:val="nil"/>
            </w:tcBorders>
            <w:shd w:val="clear" w:color="000000" w:fill="FFFFFF"/>
            <w:noWrap/>
            <w:vAlign w:val="center"/>
          </w:tcPr>
          <w:p w14:paraId="5F6FE5AF" w14:textId="60EF52D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220</w:t>
            </w:r>
          </w:p>
        </w:tc>
        <w:tc>
          <w:tcPr>
            <w:tcW w:w="1352" w:type="dxa"/>
            <w:tcBorders>
              <w:top w:val="single" w:sz="8" w:space="0" w:color="D3D3D3"/>
              <w:left w:val="nil"/>
              <w:bottom w:val="nil"/>
              <w:right w:val="nil"/>
            </w:tcBorders>
            <w:shd w:val="clear" w:color="000000" w:fill="FFFFFF"/>
            <w:noWrap/>
            <w:vAlign w:val="center"/>
          </w:tcPr>
          <w:p w14:paraId="62CB4C6E" w14:textId="28A0D56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522,033</w:t>
            </w:r>
          </w:p>
        </w:tc>
        <w:tc>
          <w:tcPr>
            <w:tcW w:w="950" w:type="dxa"/>
            <w:tcBorders>
              <w:top w:val="single" w:sz="8" w:space="0" w:color="D3D3D3"/>
              <w:left w:val="nil"/>
              <w:bottom w:val="nil"/>
              <w:right w:val="nil"/>
            </w:tcBorders>
            <w:shd w:val="clear" w:color="000000" w:fill="FFFFFF"/>
            <w:noWrap/>
            <w:vAlign w:val="center"/>
          </w:tcPr>
          <w:p w14:paraId="2C3FFA58" w14:textId="17B7F15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2D73C867" w14:textId="018BB0E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5EC4830"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5947873" w14:textId="2338733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Single parent</w:t>
            </w:r>
          </w:p>
        </w:tc>
        <w:tc>
          <w:tcPr>
            <w:tcW w:w="1630" w:type="dxa"/>
            <w:tcBorders>
              <w:top w:val="single" w:sz="8" w:space="0" w:color="D3D3D3"/>
              <w:left w:val="nil"/>
              <w:bottom w:val="nil"/>
              <w:right w:val="nil"/>
            </w:tcBorders>
            <w:shd w:val="clear" w:color="000000" w:fill="FFFFFF"/>
            <w:noWrap/>
            <w:vAlign w:val="center"/>
          </w:tcPr>
          <w:p w14:paraId="2BDD8B60" w14:textId="11C6BF9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4,669 (9.7%)</w:t>
            </w:r>
          </w:p>
        </w:tc>
        <w:tc>
          <w:tcPr>
            <w:tcW w:w="1509" w:type="dxa"/>
            <w:tcBorders>
              <w:top w:val="single" w:sz="8" w:space="0" w:color="D3D3D3"/>
              <w:left w:val="nil"/>
              <w:bottom w:val="nil"/>
              <w:right w:val="nil"/>
            </w:tcBorders>
            <w:shd w:val="clear" w:color="000000" w:fill="FFFFFF"/>
            <w:noWrap/>
            <w:vAlign w:val="center"/>
          </w:tcPr>
          <w:p w14:paraId="6D38B32B" w14:textId="5A83932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w:t>
            </w:r>
          </w:p>
        </w:tc>
        <w:tc>
          <w:tcPr>
            <w:tcW w:w="1352" w:type="dxa"/>
            <w:tcBorders>
              <w:top w:val="single" w:sz="8" w:space="0" w:color="D3D3D3"/>
              <w:left w:val="nil"/>
              <w:bottom w:val="nil"/>
              <w:right w:val="nil"/>
            </w:tcBorders>
            <w:shd w:val="clear" w:color="000000" w:fill="FFFFFF"/>
            <w:noWrap/>
            <w:vAlign w:val="center"/>
          </w:tcPr>
          <w:p w14:paraId="333E7BE6" w14:textId="1ABCE08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54,984</w:t>
            </w:r>
          </w:p>
        </w:tc>
        <w:tc>
          <w:tcPr>
            <w:tcW w:w="950" w:type="dxa"/>
            <w:tcBorders>
              <w:top w:val="single" w:sz="8" w:space="0" w:color="D3D3D3"/>
              <w:left w:val="nil"/>
              <w:bottom w:val="nil"/>
              <w:right w:val="nil"/>
            </w:tcBorders>
            <w:shd w:val="clear" w:color="000000" w:fill="FFFFFF"/>
            <w:noWrap/>
            <w:vAlign w:val="center"/>
          </w:tcPr>
          <w:p w14:paraId="7F23E305" w14:textId="5F58063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0.68</w:t>
            </w:r>
          </w:p>
        </w:tc>
        <w:tc>
          <w:tcPr>
            <w:tcW w:w="997" w:type="dxa"/>
            <w:tcBorders>
              <w:top w:val="single" w:sz="8" w:space="0" w:color="D3D3D3"/>
              <w:left w:val="nil"/>
              <w:bottom w:val="nil"/>
              <w:right w:val="nil"/>
            </w:tcBorders>
            <w:shd w:val="clear" w:color="000000" w:fill="FFFFFF"/>
            <w:noWrap/>
            <w:vAlign w:val="center"/>
          </w:tcPr>
          <w:p w14:paraId="1EC92710" w14:textId="0F5BBC33"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0.40, 1.15</w:t>
            </w:r>
          </w:p>
        </w:tc>
      </w:tr>
      <w:tr w:rsidR="0043354A" w:rsidRPr="00E73EA5" w14:paraId="157D02FF"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4DC4196" w14:textId="0132914B"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0CCBAA3" w14:textId="59615810"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544 (1.1%)</w:t>
            </w:r>
          </w:p>
        </w:tc>
        <w:tc>
          <w:tcPr>
            <w:tcW w:w="1509" w:type="dxa"/>
            <w:tcBorders>
              <w:top w:val="single" w:sz="8" w:space="0" w:color="D3D3D3"/>
              <w:left w:val="nil"/>
              <w:bottom w:val="nil"/>
              <w:right w:val="nil"/>
            </w:tcBorders>
            <w:shd w:val="clear" w:color="000000" w:fill="FFFFFF"/>
            <w:noWrap/>
            <w:vAlign w:val="center"/>
          </w:tcPr>
          <w:p w14:paraId="1920B9F6" w14:textId="661F56F5"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178AD56E" w14:textId="5861042F"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6,118</w:t>
            </w:r>
          </w:p>
        </w:tc>
        <w:tc>
          <w:tcPr>
            <w:tcW w:w="950" w:type="dxa"/>
            <w:tcBorders>
              <w:top w:val="single" w:sz="8" w:space="0" w:color="D3D3D3"/>
              <w:left w:val="nil"/>
              <w:bottom w:val="nil"/>
              <w:right w:val="nil"/>
            </w:tcBorders>
            <w:shd w:val="clear" w:color="000000" w:fill="FFFFFF"/>
            <w:noWrap/>
            <w:vAlign w:val="center"/>
          </w:tcPr>
          <w:p w14:paraId="442AA63E" w14:textId="668CCD3A"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333864BA" w14:textId="14165D43"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D7086B0"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EE76EC9" w14:textId="7E334BE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lastRenderedPageBreak/>
              <w:t>Childhood residence</w:t>
            </w:r>
          </w:p>
        </w:tc>
        <w:tc>
          <w:tcPr>
            <w:tcW w:w="1630" w:type="dxa"/>
            <w:tcBorders>
              <w:top w:val="single" w:sz="8" w:space="0" w:color="D3D3D3"/>
              <w:left w:val="nil"/>
              <w:bottom w:val="nil"/>
              <w:right w:val="nil"/>
            </w:tcBorders>
            <w:shd w:val="clear" w:color="000000" w:fill="FFFFFF"/>
            <w:noWrap/>
            <w:vAlign w:val="center"/>
          </w:tcPr>
          <w:p w14:paraId="5F91BD1B" w14:textId="77F7EEA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75109577" w14:textId="0C762A4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1842DC36" w14:textId="3BBF2B6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5806BF55" w14:textId="4E43760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5E7172B" w14:textId="24E0E539"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1610134B"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E689225" w14:textId="761C3C4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Urban, suburban, small town</w:t>
            </w:r>
          </w:p>
        </w:tc>
        <w:tc>
          <w:tcPr>
            <w:tcW w:w="1630" w:type="dxa"/>
            <w:tcBorders>
              <w:top w:val="single" w:sz="8" w:space="0" w:color="D3D3D3"/>
              <w:left w:val="nil"/>
              <w:bottom w:val="nil"/>
              <w:right w:val="nil"/>
            </w:tcBorders>
            <w:shd w:val="clear" w:color="000000" w:fill="FFFFFF"/>
            <w:noWrap/>
            <w:vAlign w:val="center"/>
          </w:tcPr>
          <w:p w14:paraId="0CBB9785" w14:textId="434BD04B"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36,184 (75.5%)</w:t>
            </w:r>
          </w:p>
        </w:tc>
        <w:tc>
          <w:tcPr>
            <w:tcW w:w="1509" w:type="dxa"/>
            <w:tcBorders>
              <w:top w:val="single" w:sz="8" w:space="0" w:color="D3D3D3"/>
              <w:left w:val="nil"/>
              <w:bottom w:val="nil"/>
              <w:right w:val="nil"/>
            </w:tcBorders>
            <w:shd w:val="clear" w:color="000000" w:fill="FFFFFF"/>
            <w:noWrap/>
            <w:vAlign w:val="center"/>
          </w:tcPr>
          <w:p w14:paraId="13B08962" w14:textId="06EBD62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180</w:t>
            </w:r>
          </w:p>
        </w:tc>
        <w:tc>
          <w:tcPr>
            <w:tcW w:w="1352" w:type="dxa"/>
            <w:tcBorders>
              <w:top w:val="single" w:sz="8" w:space="0" w:color="D3D3D3"/>
              <w:left w:val="nil"/>
              <w:bottom w:val="nil"/>
              <w:right w:val="nil"/>
            </w:tcBorders>
            <w:shd w:val="clear" w:color="000000" w:fill="FFFFFF"/>
            <w:noWrap/>
            <w:vAlign w:val="center"/>
          </w:tcPr>
          <w:p w14:paraId="769333B0" w14:textId="08067C0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442,597</w:t>
            </w:r>
          </w:p>
        </w:tc>
        <w:tc>
          <w:tcPr>
            <w:tcW w:w="950" w:type="dxa"/>
            <w:tcBorders>
              <w:top w:val="single" w:sz="8" w:space="0" w:color="D3D3D3"/>
              <w:left w:val="nil"/>
              <w:bottom w:val="nil"/>
              <w:right w:val="nil"/>
            </w:tcBorders>
            <w:shd w:val="clear" w:color="000000" w:fill="FFFFFF"/>
            <w:noWrap/>
            <w:vAlign w:val="center"/>
          </w:tcPr>
          <w:p w14:paraId="0832E4E5" w14:textId="17182BF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2383E5B5" w14:textId="1AFC241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EBCF7D4"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17023BCE" w14:textId="06A4829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Rural areas</w:t>
            </w:r>
          </w:p>
        </w:tc>
        <w:tc>
          <w:tcPr>
            <w:tcW w:w="1630" w:type="dxa"/>
            <w:tcBorders>
              <w:top w:val="single" w:sz="8" w:space="0" w:color="D3D3D3"/>
              <w:left w:val="nil"/>
              <w:bottom w:val="nil"/>
              <w:right w:val="nil"/>
            </w:tcBorders>
            <w:shd w:val="clear" w:color="000000" w:fill="FFFFFF"/>
            <w:noWrap/>
            <w:vAlign w:val="center"/>
          </w:tcPr>
          <w:p w14:paraId="4BBCFA31" w14:textId="79C8AAC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11,024 (23.0%)</w:t>
            </w:r>
          </w:p>
        </w:tc>
        <w:tc>
          <w:tcPr>
            <w:tcW w:w="1509" w:type="dxa"/>
            <w:tcBorders>
              <w:top w:val="single" w:sz="8" w:space="0" w:color="D3D3D3"/>
              <w:left w:val="nil"/>
              <w:bottom w:val="nil"/>
              <w:right w:val="nil"/>
            </w:tcBorders>
            <w:shd w:val="clear" w:color="000000" w:fill="FFFFFF"/>
            <w:noWrap/>
            <w:vAlign w:val="center"/>
          </w:tcPr>
          <w:p w14:paraId="2BD71806" w14:textId="139B774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w:t>
            </w:r>
          </w:p>
        </w:tc>
        <w:tc>
          <w:tcPr>
            <w:tcW w:w="1352" w:type="dxa"/>
            <w:tcBorders>
              <w:top w:val="single" w:sz="8" w:space="0" w:color="D3D3D3"/>
              <w:left w:val="nil"/>
              <w:bottom w:val="nil"/>
              <w:right w:val="nil"/>
            </w:tcBorders>
            <w:shd w:val="clear" w:color="000000" w:fill="FFFFFF"/>
            <w:noWrap/>
            <w:vAlign w:val="center"/>
          </w:tcPr>
          <w:p w14:paraId="75C15912" w14:textId="36D29A9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132,358</w:t>
            </w:r>
          </w:p>
        </w:tc>
        <w:tc>
          <w:tcPr>
            <w:tcW w:w="950" w:type="dxa"/>
            <w:tcBorders>
              <w:top w:val="single" w:sz="8" w:space="0" w:color="D3D3D3"/>
              <w:left w:val="nil"/>
              <w:bottom w:val="nil"/>
              <w:right w:val="nil"/>
            </w:tcBorders>
            <w:shd w:val="clear" w:color="000000" w:fill="FFFFFF"/>
            <w:noWrap/>
            <w:vAlign w:val="center"/>
          </w:tcPr>
          <w:p w14:paraId="1582FEE7" w14:textId="48AFA43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1.07</w:t>
            </w:r>
          </w:p>
        </w:tc>
        <w:tc>
          <w:tcPr>
            <w:tcW w:w="997" w:type="dxa"/>
            <w:tcBorders>
              <w:top w:val="single" w:sz="8" w:space="0" w:color="D3D3D3"/>
              <w:left w:val="nil"/>
              <w:bottom w:val="nil"/>
              <w:right w:val="nil"/>
            </w:tcBorders>
            <w:shd w:val="clear" w:color="000000" w:fill="FFFFFF"/>
            <w:noWrap/>
            <w:vAlign w:val="center"/>
          </w:tcPr>
          <w:p w14:paraId="5D79A507" w14:textId="11BBC5A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0.79, 1.44</w:t>
            </w:r>
          </w:p>
        </w:tc>
      </w:tr>
      <w:tr w:rsidR="0043354A" w:rsidRPr="00E73EA5" w14:paraId="3D15D26A"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5D8EECCF" w14:textId="47AE7A44"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4F1F9950" w14:textId="5841106A"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705 (1.5%)</w:t>
            </w:r>
          </w:p>
        </w:tc>
        <w:tc>
          <w:tcPr>
            <w:tcW w:w="1509" w:type="dxa"/>
            <w:tcBorders>
              <w:top w:val="single" w:sz="8" w:space="0" w:color="D3D3D3"/>
              <w:left w:val="nil"/>
              <w:bottom w:val="nil"/>
              <w:right w:val="nil"/>
            </w:tcBorders>
            <w:shd w:val="clear" w:color="000000" w:fill="FFFFFF"/>
            <w:noWrap/>
            <w:vAlign w:val="center"/>
          </w:tcPr>
          <w:p w14:paraId="0A498348" w14:textId="7F322327"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w:t>
            </w:r>
          </w:p>
        </w:tc>
        <w:tc>
          <w:tcPr>
            <w:tcW w:w="1352" w:type="dxa"/>
            <w:tcBorders>
              <w:top w:val="single" w:sz="8" w:space="0" w:color="D3D3D3"/>
              <w:left w:val="nil"/>
              <w:bottom w:val="nil"/>
              <w:right w:val="nil"/>
            </w:tcBorders>
            <w:shd w:val="clear" w:color="000000" w:fill="FFFFFF"/>
            <w:noWrap/>
            <w:vAlign w:val="center"/>
          </w:tcPr>
          <w:p w14:paraId="413E263E" w14:textId="3A8314EB"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8,180</w:t>
            </w:r>
          </w:p>
        </w:tc>
        <w:tc>
          <w:tcPr>
            <w:tcW w:w="950" w:type="dxa"/>
            <w:tcBorders>
              <w:top w:val="single" w:sz="8" w:space="0" w:color="D3D3D3"/>
              <w:left w:val="nil"/>
              <w:bottom w:val="nil"/>
              <w:right w:val="nil"/>
            </w:tcBorders>
            <w:shd w:val="clear" w:color="000000" w:fill="FFFFFF"/>
            <w:noWrap/>
            <w:vAlign w:val="center"/>
          </w:tcPr>
          <w:p w14:paraId="084DDE23" w14:textId="3DDD0B87"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2E4F8E60" w14:textId="5584918B"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696E29" w:rsidRPr="00E73EA5" w14:paraId="3E114C5B" w14:textId="77777777" w:rsidTr="001E5C0B">
        <w:trPr>
          <w:trHeight w:val="160"/>
        </w:trPr>
        <w:tc>
          <w:tcPr>
            <w:tcW w:w="5120" w:type="dxa"/>
            <w:tcBorders>
              <w:top w:val="nil"/>
              <w:left w:val="nil"/>
              <w:bottom w:val="nil"/>
              <w:right w:val="nil"/>
            </w:tcBorders>
            <w:shd w:val="clear" w:color="000000" w:fill="FFFFFF"/>
            <w:noWrap/>
            <w:vAlign w:val="center"/>
          </w:tcPr>
          <w:p w14:paraId="27FBCAF2" w14:textId="24BEEA48" w:rsidR="00696E29" w:rsidRPr="00E73EA5" w:rsidRDefault="00696E29" w:rsidP="00696E29">
            <w:pPr>
              <w:spacing w:after="0" w:line="240" w:lineRule="auto"/>
              <w:rPr>
                <w:rFonts w:ascii="Segoe UI" w:eastAsia="Times New Roman" w:hAnsi="Segoe UI" w:cs="Segoe UI"/>
                <w:color w:val="333333"/>
                <w:sz w:val="16"/>
                <w:szCs w:val="16"/>
                <w:lang w:eastAsia="en-US"/>
              </w:rPr>
            </w:pPr>
            <w:r w:rsidRPr="00E73EA5">
              <w:rPr>
                <w:rFonts w:ascii="Segoe UI" w:eastAsia="Times New Roman" w:hAnsi="Segoe UI" w:cs="Segoe UI"/>
                <w:color w:val="333333"/>
                <w:sz w:val="16"/>
                <w:szCs w:val="16"/>
                <w:lang w:eastAsia="en-US"/>
              </w:rPr>
              <w:t> HR = Hazard Ratio, CI = Confidence Interval</w:t>
            </w:r>
          </w:p>
        </w:tc>
        <w:tc>
          <w:tcPr>
            <w:tcW w:w="1630" w:type="dxa"/>
            <w:tcBorders>
              <w:top w:val="single" w:sz="8" w:space="0" w:color="D3D3D3"/>
              <w:left w:val="nil"/>
              <w:bottom w:val="nil"/>
              <w:right w:val="nil"/>
            </w:tcBorders>
            <w:shd w:val="clear" w:color="000000" w:fill="FFFFFF"/>
            <w:noWrap/>
            <w:vAlign w:val="center"/>
          </w:tcPr>
          <w:p w14:paraId="01A574D1" w14:textId="4B2E8CAB"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1509" w:type="dxa"/>
            <w:tcBorders>
              <w:top w:val="single" w:sz="8" w:space="0" w:color="D3D3D3"/>
              <w:left w:val="nil"/>
              <w:bottom w:val="nil"/>
              <w:right w:val="nil"/>
            </w:tcBorders>
            <w:shd w:val="clear" w:color="000000" w:fill="FFFFFF"/>
            <w:noWrap/>
            <w:vAlign w:val="center"/>
          </w:tcPr>
          <w:p w14:paraId="437F33AB" w14:textId="53D76505"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1352" w:type="dxa"/>
            <w:tcBorders>
              <w:top w:val="single" w:sz="8" w:space="0" w:color="D3D3D3"/>
              <w:left w:val="nil"/>
              <w:bottom w:val="nil"/>
              <w:right w:val="nil"/>
            </w:tcBorders>
            <w:shd w:val="clear" w:color="000000" w:fill="FFFFFF"/>
            <w:noWrap/>
            <w:vAlign w:val="center"/>
          </w:tcPr>
          <w:p w14:paraId="01EDF461" w14:textId="094B560C"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950" w:type="dxa"/>
            <w:tcBorders>
              <w:top w:val="single" w:sz="8" w:space="0" w:color="D3D3D3"/>
              <w:left w:val="nil"/>
              <w:bottom w:val="nil"/>
              <w:right w:val="nil"/>
            </w:tcBorders>
            <w:shd w:val="clear" w:color="000000" w:fill="FFFFFF"/>
            <w:noWrap/>
            <w:vAlign w:val="center"/>
          </w:tcPr>
          <w:p w14:paraId="20C4D03B" w14:textId="2A30CD0C"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997" w:type="dxa"/>
            <w:tcBorders>
              <w:top w:val="single" w:sz="8" w:space="0" w:color="D3D3D3"/>
              <w:left w:val="nil"/>
              <w:bottom w:val="nil"/>
              <w:right w:val="nil"/>
            </w:tcBorders>
            <w:shd w:val="clear" w:color="000000" w:fill="FFFFFF"/>
            <w:noWrap/>
            <w:vAlign w:val="center"/>
          </w:tcPr>
          <w:p w14:paraId="39753A9B" w14:textId="2D37122A"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r>
      <w:tr w:rsidR="00696E29" w:rsidRPr="00E73EA5" w14:paraId="44B7900E" w14:textId="77777777" w:rsidTr="00E73EA5">
        <w:trPr>
          <w:trHeight w:val="190"/>
        </w:trPr>
        <w:tc>
          <w:tcPr>
            <w:tcW w:w="11558" w:type="dxa"/>
            <w:gridSpan w:val="6"/>
            <w:tcBorders>
              <w:top w:val="nil"/>
              <w:left w:val="nil"/>
              <w:bottom w:val="nil"/>
              <w:right w:val="nil"/>
            </w:tcBorders>
            <w:shd w:val="clear" w:color="000000" w:fill="FFFFFF"/>
            <w:noWrap/>
            <w:vAlign w:val="center"/>
            <w:hideMark/>
          </w:tcPr>
          <w:p w14:paraId="7BBE0AF7" w14:textId="34C08FB4" w:rsidR="00696E29" w:rsidRPr="00E73EA5" w:rsidRDefault="00696E29" w:rsidP="00696E29">
            <w:pPr>
              <w:spacing w:after="0" w:line="240" w:lineRule="auto"/>
              <w:rPr>
                <w:rFonts w:ascii="Segoe UI" w:eastAsia="Times New Roman" w:hAnsi="Segoe UI" w:cs="Segoe UI"/>
                <w:i/>
                <w:iCs/>
                <w:color w:val="333333"/>
                <w:sz w:val="16"/>
                <w:szCs w:val="16"/>
                <w:lang w:eastAsia="en-US"/>
              </w:rPr>
            </w:pPr>
            <w:r w:rsidRPr="00E73EA5">
              <w:rPr>
                <w:rFonts w:ascii="Segoe UI" w:eastAsia="Times New Roman" w:hAnsi="Segoe UI" w:cs="Segoe UI"/>
                <w:i/>
                <w:iCs/>
                <w:color w:val="333333"/>
                <w:sz w:val="16"/>
                <w:szCs w:val="16"/>
                <w:vertAlign w:val="superscript"/>
                <w:lang w:eastAsia="en-US"/>
              </w:rPr>
              <w:t xml:space="preserve">1 </w:t>
            </w:r>
            <w:r w:rsidRPr="00E73EA5">
              <w:rPr>
                <w:rFonts w:ascii="Segoe UI" w:eastAsia="Times New Roman" w:hAnsi="Segoe UI" w:cs="Segoe UI"/>
                <w:color w:val="333333"/>
                <w:sz w:val="16"/>
                <w:szCs w:val="16"/>
                <w:lang w:eastAsia="en-US"/>
              </w:rPr>
              <w:t xml:space="preserve">Multivariable </w:t>
            </w:r>
            <w:proofErr w:type="gramStart"/>
            <w:r w:rsidRPr="00E73EA5">
              <w:rPr>
                <w:rFonts w:ascii="Segoe UI" w:eastAsia="Times New Roman" w:hAnsi="Segoe UI" w:cs="Segoe UI"/>
                <w:color w:val="333333"/>
                <w:sz w:val="16"/>
                <w:szCs w:val="16"/>
                <w:lang w:eastAsia="en-US"/>
              </w:rPr>
              <w:t>models</w:t>
            </w:r>
            <w:proofErr w:type="gramEnd"/>
            <w:r w:rsidRPr="00E73EA5">
              <w:rPr>
                <w:rFonts w:ascii="Segoe UI" w:eastAsia="Times New Roman" w:hAnsi="Segoe UI" w:cs="Segoe UI"/>
                <w:color w:val="333333"/>
                <w:sz w:val="16"/>
                <w:szCs w:val="16"/>
                <w:lang w:eastAsia="en-US"/>
              </w:rPr>
              <w:t xml:space="preserve"> used attained age as the timescale and were adjusted for race/ethnicity</w:t>
            </w:r>
          </w:p>
        </w:tc>
      </w:tr>
      <w:tr w:rsidR="00696E29" w:rsidRPr="00E73EA5" w14:paraId="1D5A908F" w14:textId="77777777" w:rsidTr="001E5C0B">
        <w:trPr>
          <w:trHeight w:val="216"/>
        </w:trPr>
        <w:tc>
          <w:tcPr>
            <w:tcW w:w="11558" w:type="dxa"/>
            <w:gridSpan w:val="6"/>
            <w:tcBorders>
              <w:top w:val="nil"/>
              <w:left w:val="nil"/>
              <w:bottom w:val="nil"/>
              <w:right w:val="nil"/>
            </w:tcBorders>
            <w:shd w:val="clear" w:color="000000" w:fill="FFFFFF"/>
            <w:noWrap/>
            <w:vAlign w:val="center"/>
          </w:tcPr>
          <w:p w14:paraId="24243D90" w14:textId="1C78972D" w:rsidR="000D15AF" w:rsidRPr="004870F5" w:rsidRDefault="00696E29" w:rsidP="0043354A">
            <w:pPr>
              <w:spacing w:after="0" w:line="240" w:lineRule="auto"/>
              <w:rPr>
                <w:rFonts w:ascii="Segoe UI" w:eastAsia="Times New Roman" w:hAnsi="Segoe UI" w:cs="Segoe UI"/>
                <w:color w:val="333333"/>
                <w:sz w:val="16"/>
                <w:szCs w:val="16"/>
                <w:lang w:eastAsia="en-US"/>
              </w:rPr>
            </w:pPr>
            <w:r>
              <w:rPr>
                <w:rFonts w:ascii="Segoe UI" w:eastAsia="Times New Roman" w:hAnsi="Segoe UI" w:cs="Segoe UI"/>
                <w:i/>
                <w:iCs/>
                <w:color w:val="333333"/>
                <w:sz w:val="16"/>
                <w:szCs w:val="16"/>
                <w:vertAlign w:val="superscript"/>
                <w:lang w:eastAsia="en-US"/>
              </w:rPr>
              <w:t>2</w:t>
            </w:r>
            <w:r w:rsidRPr="00E73EA5">
              <w:rPr>
                <w:rFonts w:ascii="Segoe UI" w:eastAsia="Times New Roman" w:hAnsi="Segoe UI" w:cs="Segoe UI"/>
                <w:i/>
                <w:iCs/>
                <w:color w:val="333333"/>
                <w:sz w:val="16"/>
                <w:szCs w:val="16"/>
                <w:vertAlign w:val="superscript"/>
                <w:lang w:eastAsia="en-US"/>
              </w:rPr>
              <w:t xml:space="preserve"> </w:t>
            </w:r>
            <w:r>
              <w:rPr>
                <w:rFonts w:ascii="Segoe UI" w:eastAsia="Times New Roman" w:hAnsi="Segoe UI" w:cs="Segoe UI"/>
                <w:color w:val="333333"/>
                <w:sz w:val="16"/>
                <w:szCs w:val="16"/>
                <w:lang w:eastAsia="en-US"/>
              </w:rPr>
              <w:t>Results for “Unknown” categories are not shown</w:t>
            </w:r>
          </w:p>
        </w:tc>
      </w:tr>
    </w:tbl>
    <w:p w14:paraId="5D845607" w14:textId="77777777" w:rsidR="008A3A38" w:rsidRPr="00E73EA5" w:rsidRDefault="008A3A38" w:rsidP="008A3A38">
      <w:pPr>
        <w:rPr>
          <w:rFonts w:ascii="Segoe UI" w:eastAsia="Times New Roman" w:hAnsi="Segoe UI" w:cs="Segoe UI"/>
          <w:sz w:val="16"/>
          <w:szCs w:val="16"/>
          <w:lang w:eastAsia="en-US"/>
        </w:rPr>
      </w:pPr>
    </w:p>
    <w:p w14:paraId="4D520B80" w14:textId="77777777" w:rsidR="008A3A38" w:rsidRPr="00E73EA5" w:rsidRDefault="008A3A38">
      <w:pPr>
        <w:spacing w:after="160" w:line="259" w:lineRule="auto"/>
        <w:rPr>
          <w:rFonts w:ascii="Segoe UI" w:eastAsia="Times New Roman" w:hAnsi="Segoe UI" w:cs="Segoe UI"/>
          <w:b/>
          <w:bCs/>
          <w:color w:val="5A6570"/>
          <w:sz w:val="16"/>
          <w:szCs w:val="16"/>
          <w:lang w:eastAsia="en-US"/>
        </w:rPr>
      </w:pPr>
      <w:r w:rsidRPr="00E73EA5">
        <w:rPr>
          <w:rFonts w:ascii="Segoe UI" w:eastAsia="Times New Roman" w:hAnsi="Segoe UI" w:cs="Segoe UI"/>
          <w:b/>
          <w:bCs/>
          <w:color w:val="5A6570"/>
          <w:sz w:val="16"/>
          <w:szCs w:val="16"/>
          <w:lang w:eastAsia="en-US"/>
        </w:rPr>
        <w:br w:type="page"/>
      </w:r>
    </w:p>
    <w:p w14:paraId="3D6EAC51" w14:textId="685B81C9" w:rsidR="004E2FF5" w:rsidRPr="00E73EA5" w:rsidRDefault="004E2FF5" w:rsidP="0043354A">
      <w:pPr>
        <w:pBdr>
          <w:bottom w:val="single" w:sz="6" w:space="0" w:color="DEE2E6"/>
        </w:pBdr>
        <w:spacing w:after="0" w:line="240" w:lineRule="auto"/>
        <w:outlineLvl w:val="1"/>
        <w:rPr>
          <w:rFonts w:ascii="Segoe UI" w:eastAsia="Times New Roman" w:hAnsi="Segoe UI" w:cs="Segoe UI"/>
          <w:sz w:val="16"/>
          <w:szCs w:val="16"/>
          <w:lang w:eastAsia="en-US"/>
        </w:rPr>
      </w:pPr>
      <w:r w:rsidRPr="00E73EA5">
        <w:rPr>
          <w:rFonts w:ascii="Segoe UI" w:eastAsia="Times New Roman" w:hAnsi="Segoe UI" w:cs="Segoe UI"/>
          <w:b/>
          <w:bCs/>
          <w:sz w:val="16"/>
          <w:szCs w:val="16"/>
          <w:lang w:eastAsia="en-US"/>
        </w:rPr>
        <w:lastRenderedPageBreak/>
        <w:t xml:space="preserve">Table </w:t>
      </w:r>
      <w:r w:rsidR="00C6424B" w:rsidRPr="00E73EA5">
        <w:rPr>
          <w:rFonts w:ascii="Segoe UI" w:eastAsia="Times New Roman" w:hAnsi="Segoe UI" w:cs="Segoe UI"/>
          <w:b/>
          <w:bCs/>
          <w:sz w:val="16"/>
          <w:szCs w:val="16"/>
          <w:lang w:eastAsia="en-US"/>
        </w:rPr>
        <w:t>3</w:t>
      </w:r>
      <w:r w:rsidRPr="00E73EA5">
        <w:rPr>
          <w:rFonts w:ascii="Segoe UI" w:eastAsia="Times New Roman" w:hAnsi="Segoe UI" w:cs="Segoe UI"/>
          <w:b/>
          <w:bCs/>
          <w:sz w:val="16"/>
          <w:szCs w:val="16"/>
          <w:lang w:eastAsia="en-US"/>
        </w:rPr>
        <w:t xml:space="preserve">: </w:t>
      </w:r>
      <w:r w:rsidR="0043354A" w:rsidRPr="00E73EA5">
        <w:rPr>
          <w:rFonts w:ascii="Segoe UI" w:eastAsia="Times New Roman" w:hAnsi="Segoe UI" w:cs="Segoe UI"/>
          <w:b/>
          <w:bCs/>
          <w:sz w:val="16"/>
          <w:szCs w:val="16"/>
          <w:lang w:eastAsia="en-US"/>
        </w:rPr>
        <w:t>Mutually adjusted</w:t>
      </w:r>
      <w:r w:rsidRPr="00E73EA5">
        <w:rPr>
          <w:rFonts w:ascii="Segoe UI" w:eastAsia="Times New Roman" w:hAnsi="Segoe UI" w:cs="Segoe UI"/>
          <w:b/>
          <w:bCs/>
          <w:sz w:val="16"/>
          <w:szCs w:val="16"/>
          <w:lang w:eastAsia="en-US"/>
        </w:rPr>
        <w:t xml:space="preserve"> association</w:t>
      </w:r>
      <w:r w:rsidR="00C32AB3" w:rsidRPr="00E73EA5">
        <w:rPr>
          <w:rFonts w:ascii="Segoe UI" w:eastAsia="Times New Roman" w:hAnsi="Segoe UI" w:cs="Segoe UI"/>
          <w:b/>
          <w:bCs/>
          <w:sz w:val="16"/>
          <w:szCs w:val="16"/>
          <w:lang w:eastAsia="en-US"/>
        </w:rPr>
        <w:t>s</w:t>
      </w:r>
      <w:r w:rsidRPr="00E73EA5">
        <w:rPr>
          <w:rFonts w:ascii="Segoe UI" w:eastAsia="Times New Roman" w:hAnsi="Segoe UI" w:cs="Segoe UI"/>
          <w:b/>
          <w:bCs/>
          <w:sz w:val="16"/>
          <w:szCs w:val="16"/>
          <w:lang w:eastAsia="en-US"/>
        </w:rPr>
        <w:t xml:space="preserve"> between </w:t>
      </w:r>
      <w:r w:rsidR="00E96E17" w:rsidRPr="00E73EA5">
        <w:rPr>
          <w:rFonts w:ascii="Segoe UI" w:eastAsia="Times New Roman" w:hAnsi="Segoe UI" w:cs="Segoe UI"/>
          <w:b/>
          <w:bCs/>
          <w:sz w:val="16"/>
          <w:szCs w:val="16"/>
          <w:lang w:eastAsia="en-US"/>
        </w:rPr>
        <w:t xml:space="preserve">differentiated </w:t>
      </w:r>
      <w:r w:rsidRPr="00E73EA5">
        <w:rPr>
          <w:rFonts w:ascii="Segoe UI" w:eastAsia="Times New Roman" w:hAnsi="Segoe UI" w:cs="Segoe UI"/>
          <w:b/>
          <w:bCs/>
          <w:sz w:val="16"/>
          <w:szCs w:val="16"/>
          <w:lang w:eastAsia="en-US"/>
        </w:rPr>
        <w:t>thyroid cancer</w:t>
      </w:r>
      <w:r w:rsidR="00C32AB3"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 xml:space="preserve">risk </w:t>
      </w:r>
      <w:r w:rsidR="0087289A" w:rsidRPr="00E73EA5">
        <w:rPr>
          <w:rFonts w:ascii="Segoe UI" w:eastAsia="Times New Roman" w:hAnsi="Segoe UI" w:cs="Segoe UI"/>
          <w:b/>
          <w:bCs/>
          <w:sz w:val="16"/>
          <w:szCs w:val="16"/>
          <w:lang w:eastAsia="en-US"/>
        </w:rPr>
        <w:t>factors</w:t>
      </w:r>
    </w:p>
    <w:tbl>
      <w:tblPr>
        <w:tblW w:w="8287" w:type="dxa"/>
        <w:tblLook w:val="04A0" w:firstRow="1" w:lastRow="0" w:firstColumn="1" w:lastColumn="0" w:noHBand="0" w:noVBand="1"/>
      </w:tblPr>
      <w:tblGrid>
        <w:gridCol w:w="3627"/>
        <w:gridCol w:w="1053"/>
        <w:gridCol w:w="540"/>
        <w:gridCol w:w="1077"/>
        <w:gridCol w:w="712"/>
        <w:gridCol w:w="1278"/>
      </w:tblGrid>
      <w:tr w:rsidR="0043354A" w:rsidRPr="0043354A" w14:paraId="5E8ED2C2" w14:textId="77777777" w:rsidTr="006435C2">
        <w:trPr>
          <w:trHeight w:val="20"/>
        </w:trPr>
        <w:tc>
          <w:tcPr>
            <w:tcW w:w="3627" w:type="dxa"/>
            <w:vMerge w:val="restart"/>
            <w:tcBorders>
              <w:top w:val="single" w:sz="8" w:space="0" w:color="A8A8A8"/>
              <w:left w:val="nil"/>
              <w:bottom w:val="single" w:sz="8" w:space="0" w:color="D3D3D3"/>
              <w:right w:val="nil"/>
            </w:tcBorders>
            <w:shd w:val="clear" w:color="000000" w:fill="FFFFFF"/>
            <w:vAlign w:val="bottom"/>
            <w:hideMark/>
          </w:tcPr>
          <w:p w14:paraId="12F88A45" w14:textId="77777777" w:rsidR="0043354A" w:rsidRPr="0043354A" w:rsidRDefault="0043354A" w:rsidP="00DA1E81">
            <w:pPr>
              <w:spacing w:after="0" w:line="240" w:lineRule="auto"/>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Characteristic</w:t>
            </w:r>
          </w:p>
        </w:tc>
        <w:tc>
          <w:tcPr>
            <w:tcW w:w="1053" w:type="dxa"/>
            <w:vMerge w:val="restart"/>
            <w:tcBorders>
              <w:top w:val="single" w:sz="8" w:space="0" w:color="A8A8A8"/>
              <w:left w:val="nil"/>
              <w:right w:val="nil"/>
            </w:tcBorders>
            <w:shd w:val="clear" w:color="000000" w:fill="FFFFFF"/>
            <w:vAlign w:val="center"/>
            <w:hideMark/>
          </w:tcPr>
          <w:p w14:paraId="63DD3887" w14:textId="00A57AFC"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DTC cases, N</w:t>
            </w:r>
          </w:p>
        </w:tc>
        <w:tc>
          <w:tcPr>
            <w:tcW w:w="1617" w:type="dxa"/>
            <w:gridSpan w:val="2"/>
            <w:tcBorders>
              <w:top w:val="single" w:sz="8" w:space="0" w:color="A8A8A8"/>
              <w:left w:val="nil"/>
              <w:bottom w:val="nil"/>
              <w:right w:val="nil"/>
            </w:tcBorders>
            <w:shd w:val="clear" w:color="000000" w:fill="FFFFFF"/>
            <w:vAlign w:val="center"/>
          </w:tcPr>
          <w:p w14:paraId="38CE8D7A" w14:textId="77777777"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Model 1</w:t>
            </w:r>
          </w:p>
        </w:tc>
        <w:tc>
          <w:tcPr>
            <w:tcW w:w="1990" w:type="dxa"/>
            <w:gridSpan w:val="2"/>
            <w:tcBorders>
              <w:top w:val="single" w:sz="8" w:space="0" w:color="A8A8A8"/>
              <w:left w:val="nil"/>
              <w:bottom w:val="nil"/>
              <w:right w:val="nil"/>
            </w:tcBorders>
            <w:shd w:val="clear" w:color="000000" w:fill="FFFFFF"/>
            <w:vAlign w:val="center"/>
            <w:hideMark/>
          </w:tcPr>
          <w:p w14:paraId="67165384" w14:textId="77777777"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Model 2</w:t>
            </w:r>
          </w:p>
        </w:tc>
      </w:tr>
      <w:tr w:rsidR="0043354A" w:rsidRPr="0043354A" w14:paraId="134221D5" w14:textId="77777777" w:rsidTr="006435C2">
        <w:trPr>
          <w:trHeight w:val="20"/>
        </w:trPr>
        <w:tc>
          <w:tcPr>
            <w:tcW w:w="3627" w:type="dxa"/>
            <w:vMerge/>
            <w:tcBorders>
              <w:top w:val="single" w:sz="8" w:space="0" w:color="A8A8A8"/>
              <w:left w:val="nil"/>
              <w:bottom w:val="single" w:sz="8" w:space="0" w:color="D3D3D3"/>
              <w:right w:val="nil"/>
            </w:tcBorders>
            <w:vAlign w:val="center"/>
            <w:hideMark/>
          </w:tcPr>
          <w:p w14:paraId="28383438" w14:textId="77777777" w:rsidR="0043354A" w:rsidRPr="0043354A" w:rsidRDefault="0043354A" w:rsidP="00DA1E81">
            <w:pPr>
              <w:spacing w:after="0" w:line="240" w:lineRule="auto"/>
              <w:rPr>
                <w:rFonts w:ascii="Segoe UI" w:eastAsia="Times New Roman" w:hAnsi="Segoe UI" w:cs="Segoe UI"/>
                <w:b/>
                <w:bCs/>
                <w:color w:val="333333"/>
                <w:sz w:val="16"/>
                <w:szCs w:val="16"/>
                <w:lang w:eastAsia="en-US"/>
              </w:rPr>
            </w:pPr>
          </w:p>
        </w:tc>
        <w:tc>
          <w:tcPr>
            <w:tcW w:w="1053" w:type="dxa"/>
            <w:vMerge/>
            <w:tcBorders>
              <w:left w:val="nil"/>
              <w:bottom w:val="nil"/>
              <w:right w:val="nil"/>
            </w:tcBorders>
            <w:shd w:val="clear" w:color="000000" w:fill="FFFFFF"/>
            <w:vAlign w:val="bottom"/>
            <w:hideMark/>
          </w:tcPr>
          <w:p w14:paraId="0F3816B9" w14:textId="720D3B36"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p>
        </w:tc>
        <w:tc>
          <w:tcPr>
            <w:tcW w:w="540" w:type="dxa"/>
            <w:tcBorders>
              <w:top w:val="nil"/>
              <w:left w:val="nil"/>
              <w:bottom w:val="nil"/>
              <w:right w:val="nil"/>
            </w:tcBorders>
            <w:shd w:val="clear" w:color="000000" w:fill="FFFFFF"/>
            <w:vAlign w:val="bottom"/>
            <w:hideMark/>
          </w:tcPr>
          <w:p w14:paraId="75CC6A88" w14:textId="287256C2"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HR</w:t>
            </w:r>
          </w:p>
        </w:tc>
        <w:tc>
          <w:tcPr>
            <w:tcW w:w="1077" w:type="dxa"/>
            <w:tcBorders>
              <w:top w:val="nil"/>
              <w:left w:val="nil"/>
              <w:bottom w:val="nil"/>
              <w:right w:val="nil"/>
            </w:tcBorders>
            <w:shd w:val="clear" w:color="000000" w:fill="FFFFFF"/>
            <w:vAlign w:val="bottom"/>
            <w:hideMark/>
          </w:tcPr>
          <w:p w14:paraId="3E1FCD81" w14:textId="45771DF4"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95% CI</w:t>
            </w:r>
          </w:p>
        </w:tc>
        <w:tc>
          <w:tcPr>
            <w:tcW w:w="712" w:type="dxa"/>
            <w:tcBorders>
              <w:top w:val="nil"/>
              <w:left w:val="nil"/>
              <w:bottom w:val="nil"/>
              <w:right w:val="nil"/>
            </w:tcBorders>
            <w:shd w:val="clear" w:color="000000" w:fill="FFFFFF"/>
            <w:vAlign w:val="bottom"/>
            <w:hideMark/>
          </w:tcPr>
          <w:p w14:paraId="651BAF7E" w14:textId="05C4EC71"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HR</w:t>
            </w:r>
          </w:p>
        </w:tc>
        <w:tc>
          <w:tcPr>
            <w:tcW w:w="1278" w:type="dxa"/>
            <w:tcBorders>
              <w:top w:val="nil"/>
              <w:left w:val="nil"/>
              <w:bottom w:val="nil"/>
              <w:right w:val="nil"/>
            </w:tcBorders>
            <w:shd w:val="clear" w:color="000000" w:fill="FFFFFF"/>
            <w:vAlign w:val="bottom"/>
            <w:hideMark/>
          </w:tcPr>
          <w:p w14:paraId="7228689C" w14:textId="6EAF5382"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95% CI</w:t>
            </w:r>
          </w:p>
        </w:tc>
      </w:tr>
      <w:tr w:rsidR="0043354A" w:rsidRPr="0043354A" w14:paraId="144DE92B" w14:textId="77777777" w:rsidTr="00DA1E81">
        <w:trPr>
          <w:trHeight w:val="20"/>
        </w:trPr>
        <w:tc>
          <w:tcPr>
            <w:tcW w:w="3627" w:type="dxa"/>
            <w:tcBorders>
              <w:top w:val="nil"/>
              <w:left w:val="nil"/>
              <w:bottom w:val="nil"/>
              <w:right w:val="nil"/>
            </w:tcBorders>
            <w:shd w:val="clear" w:color="000000" w:fill="FFFFFF"/>
            <w:vAlign w:val="center"/>
          </w:tcPr>
          <w:p w14:paraId="6B18B747" w14:textId="77777777" w:rsidR="0043354A" w:rsidRPr="0043354A" w:rsidRDefault="0043354A" w:rsidP="00DA1E81">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Height at age 10 vs. peers</w:t>
            </w:r>
          </w:p>
        </w:tc>
        <w:tc>
          <w:tcPr>
            <w:tcW w:w="1053" w:type="dxa"/>
            <w:tcBorders>
              <w:top w:val="single" w:sz="8" w:space="0" w:color="D3D3D3"/>
              <w:left w:val="nil"/>
              <w:bottom w:val="nil"/>
              <w:right w:val="nil"/>
            </w:tcBorders>
            <w:shd w:val="clear" w:color="000000" w:fill="FFFFFF"/>
            <w:vAlign w:val="center"/>
          </w:tcPr>
          <w:p w14:paraId="2E3C02E6"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540" w:type="dxa"/>
            <w:tcBorders>
              <w:top w:val="single" w:sz="8" w:space="0" w:color="D3D3D3"/>
              <w:left w:val="nil"/>
              <w:bottom w:val="nil"/>
              <w:right w:val="nil"/>
            </w:tcBorders>
            <w:shd w:val="clear" w:color="000000" w:fill="FFFFFF"/>
            <w:vAlign w:val="center"/>
          </w:tcPr>
          <w:p w14:paraId="4F47FECE"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1077" w:type="dxa"/>
            <w:tcBorders>
              <w:top w:val="single" w:sz="8" w:space="0" w:color="D3D3D3"/>
              <w:left w:val="nil"/>
              <w:bottom w:val="nil"/>
              <w:right w:val="nil"/>
            </w:tcBorders>
            <w:shd w:val="clear" w:color="000000" w:fill="FFFFFF"/>
            <w:vAlign w:val="center"/>
          </w:tcPr>
          <w:p w14:paraId="18070918"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712" w:type="dxa"/>
            <w:tcBorders>
              <w:top w:val="single" w:sz="8" w:space="0" w:color="D3D3D3"/>
              <w:left w:val="nil"/>
              <w:bottom w:val="nil"/>
              <w:right w:val="nil"/>
            </w:tcBorders>
            <w:shd w:val="clear" w:color="000000" w:fill="FFFFFF"/>
            <w:vAlign w:val="center"/>
          </w:tcPr>
          <w:p w14:paraId="60F4928B"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1278" w:type="dxa"/>
            <w:tcBorders>
              <w:top w:val="single" w:sz="8" w:space="0" w:color="D3D3D3"/>
              <w:left w:val="nil"/>
              <w:bottom w:val="nil"/>
              <w:right w:val="nil"/>
            </w:tcBorders>
            <w:shd w:val="clear" w:color="000000" w:fill="FFFFFF"/>
            <w:vAlign w:val="center"/>
          </w:tcPr>
          <w:p w14:paraId="21A6BA83"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r>
      <w:tr w:rsidR="0043354A" w:rsidRPr="0043354A" w14:paraId="05D94AA7" w14:textId="77777777" w:rsidTr="001770D4">
        <w:trPr>
          <w:trHeight w:val="20"/>
        </w:trPr>
        <w:tc>
          <w:tcPr>
            <w:tcW w:w="3627" w:type="dxa"/>
            <w:tcBorders>
              <w:top w:val="nil"/>
              <w:left w:val="nil"/>
              <w:bottom w:val="nil"/>
              <w:right w:val="nil"/>
            </w:tcBorders>
            <w:shd w:val="clear" w:color="000000" w:fill="FFFFFF"/>
            <w:vAlign w:val="center"/>
          </w:tcPr>
          <w:p w14:paraId="0BF6C53B"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Shorter</w:t>
            </w:r>
          </w:p>
        </w:tc>
        <w:tc>
          <w:tcPr>
            <w:tcW w:w="1053" w:type="dxa"/>
            <w:tcBorders>
              <w:top w:val="single" w:sz="8" w:space="0" w:color="D3D3D3"/>
              <w:left w:val="nil"/>
              <w:bottom w:val="nil"/>
              <w:right w:val="nil"/>
            </w:tcBorders>
            <w:shd w:val="clear" w:color="000000" w:fill="FFFFFF"/>
            <w:vAlign w:val="center"/>
          </w:tcPr>
          <w:p w14:paraId="14F91B2A" w14:textId="1BE8464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53</w:t>
            </w:r>
          </w:p>
        </w:tc>
        <w:tc>
          <w:tcPr>
            <w:tcW w:w="540" w:type="dxa"/>
            <w:tcBorders>
              <w:top w:val="single" w:sz="8" w:space="0" w:color="D3D3D3"/>
              <w:left w:val="nil"/>
              <w:bottom w:val="nil"/>
              <w:right w:val="nil"/>
            </w:tcBorders>
            <w:shd w:val="clear" w:color="000000" w:fill="FFFFFF"/>
            <w:vAlign w:val="center"/>
          </w:tcPr>
          <w:p w14:paraId="3393CC9C" w14:textId="2DF2C6E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w:t>
            </w:r>
          </w:p>
        </w:tc>
        <w:tc>
          <w:tcPr>
            <w:tcW w:w="1077" w:type="dxa"/>
            <w:tcBorders>
              <w:top w:val="single" w:sz="8" w:space="0" w:color="D3D3D3"/>
              <w:left w:val="nil"/>
              <w:bottom w:val="nil"/>
              <w:right w:val="nil"/>
            </w:tcBorders>
            <w:shd w:val="clear" w:color="000000" w:fill="FFFFFF"/>
            <w:vAlign w:val="center"/>
          </w:tcPr>
          <w:p w14:paraId="481D58E9" w14:textId="3F799C5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0.64, 1.26</w:t>
            </w:r>
          </w:p>
        </w:tc>
        <w:tc>
          <w:tcPr>
            <w:tcW w:w="712" w:type="dxa"/>
            <w:tcBorders>
              <w:top w:val="single" w:sz="8" w:space="0" w:color="D3D3D3"/>
              <w:left w:val="nil"/>
              <w:bottom w:val="nil"/>
              <w:right w:val="nil"/>
            </w:tcBorders>
            <w:shd w:val="clear" w:color="000000" w:fill="FFFFFF"/>
            <w:vAlign w:val="center"/>
          </w:tcPr>
          <w:p w14:paraId="28E8AD20" w14:textId="2BD6421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w:t>
            </w:r>
          </w:p>
        </w:tc>
        <w:tc>
          <w:tcPr>
            <w:tcW w:w="1278" w:type="dxa"/>
            <w:tcBorders>
              <w:top w:val="single" w:sz="8" w:space="0" w:color="D3D3D3"/>
              <w:left w:val="nil"/>
              <w:bottom w:val="nil"/>
              <w:right w:val="nil"/>
            </w:tcBorders>
            <w:shd w:val="clear" w:color="000000" w:fill="FFFFFF"/>
            <w:vAlign w:val="center"/>
          </w:tcPr>
          <w:p w14:paraId="01466D3C" w14:textId="19D8823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0.64, 1.26</w:t>
            </w:r>
          </w:p>
        </w:tc>
      </w:tr>
      <w:tr w:rsidR="0043354A" w:rsidRPr="0043354A" w14:paraId="39DA3D06" w14:textId="77777777" w:rsidTr="001770D4">
        <w:trPr>
          <w:trHeight w:val="20"/>
        </w:trPr>
        <w:tc>
          <w:tcPr>
            <w:tcW w:w="3627" w:type="dxa"/>
            <w:tcBorders>
              <w:top w:val="nil"/>
              <w:left w:val="nil"/>
              <w:bottom w:val="nil"/>
              <w:right w:val="nil"/>
            </w:tcBorders>
            <w:shd w:val="clear" w:color="000000" w:fill="FFFFFF"/>
            <w:vAlign w:val="center"/>
          </w:tcPr>
          <w:p w14:paraId="7C119074"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Same height</w:t>
            </w:r>
          </w:p>
        </w:tc>
        <w:tc>
          <w:tcPr>
            <w:tcW w:w="1053" w:type="dxa"/>
            <w:tcBorders>
              <w:top w:val="single" w:sz="8" w:space="0" w:color="D3D3D3"/>
              <w:left w:val="nil"/>
              <w:bottom w:val="nil"/>
              <w:right w:val="nil"/>
            </w:tcBorders>
            <w:shd w:val="clear" w:color="000000" w:fill="FFFFFF"/>
            <w:vAlign w:val="center"/>
          </w:tcPr>
          <w:p w14:paraId="48DFA8C9" w14:textId="60C063F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99</w:t>
            </w:r>
          </w:p>
        </w:tc>
        <w:tc>
          <w:tcPr>
            <w:tcW w:w="540" w:type="dxa"/>
            <w:tcBorders>
              <w:top w:val="single" w:sz="8" w:space="0" w:color="D3D3D3"/>
              <w:left w:val="nil"/>
              <w:bottom w:val="nil"/>
              <w:right w:val="nil"/>
            </w:tcBorders>
            <w:shd w:val="clear" w:color="000000" w:fill="FFFFFF"/>
            <w:vAlign w:val="center"/>
          </w:tcPr>
          <w:p w14:paraId="475AFE29" w14:textId="5BB5501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tcPr>
          <w:p w14:paraId="08D54E41" w14:textId="17C2BDD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7A27C18B" w14:textId="0EC71A6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tcPr>
          <w:p w14:paraId="6238D898" w14:textId="77395C2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27417BB" w14:textId="77777777" w:rsidTr="001770D4">
        <w:trPr>
          <w:trHeight w:val="20"/>
        </w:trPr>
        <w:tc>
          <w:tcPr>
            <w:tcW w:w="3627" w:type="dxa"/>
            <w:tcBorders>
              <w:top w:val="nil"/>
              <w:left w:val="nil"/>
              <w:bottom w:val="nil"/>
              <w:right w:val="nil"/>
            </w:tcBorders>
            <w:shd w:val="clear" w:color="000000" w:fill="FFFFFF"/>
            <w:vAlign w:val="center"/>
          </w:tcPr>
          <w:p w14:paraId="0463E80C"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Taller</w:t>
            </w:r>
          </w:p>
        </w:tc>
        <w:tc>
          <w:tcPr>
            <w:tcW w:w="1053" w:type="dxa"/>
            <w:tcBorders>
              <w:top w:val="single" w:sz="8" w:space="0" w:color="D3D3D3"/>
              <w:left w:val="nil"/>
              <w:bottom w:val="nil"/>
              <w:right w:val="nil"/>
            </w:tcBorders>
            <w:shd w:val="clear" w:color="000000" w:fill="FFFFFF"/>
            <w:vAlign w:val="center"/>
          </w:tcPr>
          <w:p w14:paraId="07C9D82C" w14:textId="1B4FFF8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87</w:t>
            </w:r>
          </w:p>
        </w:tc>
        <w:tc>
          <w:tcPr>
            <w:tcW w:w="540" w:type="dxa"/>
            <w:tcBorders>
              <w:top w:val="single" w:sz="8" w:space="0" w:color="D3D3D3"/>
              <w:left w:val="nil"/>
              <w:bottom w:val="nil"/>
              <w:right w:val="nil"/>
            </w:tcBorders>
            <w:shd w:val="clear" w:color="000000" w:fill="FFFFFF"/>
            <w:vAlign w:val="center"/>
          </w:tcPr>
          <w:p w14:paraId="6576D238" w14:textId="02F11C3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1.39</w:t>
            </w:r>
          </w:p>
        </w:tc>
        <w:tc>
          <w:tcPr>
            <w:tcW w:w="1077" w:type="dxa"/>
            <w:tcBorders>
              <w:top w:val="single" w:sz="8" w:space="0" w:color="D3D3D3"/>
              <w:left w:val="nil"/>
              <w:bottom w:val="nil"/>
              <w:right w:val="nil"/>
            </w:tcBorders>
            <w:shd w:val="clear" w:color="000000" w:fill="FFFFFF"/>
            <w:vAlign w:val="center"/>
          </w:tcPr>
          <w:p w14:paraId="1A6B9E10" w14:textId="63A0656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1.04, 1.86</w:t>
            </w:r>
          </w:p>
        </w:tc>
        <w:tc>
          <w:tcPr>
            <w:tcW w:w="712" w:type="dxa"/>
            <w:tcBorders>
              <w:top w:val="single" w:sz="8" w:space="0" w:color="D3D3D3"/>
              <w:left w:val="nil"/>
              <w:bottom w:val="nil"/>
              <w:right w:val="nil"/>
            </w:tcBorders>
            <w:shd w:val="clear" w:color="000000" w:fill="FFFFFF"/>
            <w:vAlign w:val="center"/>
          </w:tcPr>
          <w:p w14:paraId="2D9B9EFC" w14:textId="2E36659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1.39</w:t>
            </w:r>
          </w:p>
        </w:tc>
        <w:tc>
          <w:tcPr>
            <w:tcW w:w="1278" w:type="dxa"/>
            <w:tcBorders>
              <w:top w:val="single" w:sz="8" w:space="0" w:color="D3D3D3"/>
              <w:left w:val="nil"/>
              <w:bottom w:val="nil"/>
              <w:right w:val="nil"/>
            </w:tcBorders>
            <w:shd w:val="clear" w:color="000000" w:fill="FFFFFF"/>
            <w:vAlign w:val="center"/>
          </w:tcPr>
          <w:p w14:paraId="462EF4DA" w14:textId="32E72896"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1.04, 1.85</w:t>
            </w:r>
          </w:p>
        </w:tc>
      </w:tr>
      <w:tr w:rsidR="0043354A" w:rsidRPr="0043354A" w14:paraId="707F28C6" w14:textId="77777777" w:rsidTr="001770D4">
        <w:trPr>
          <w:trHeight w:val="20"/>
        </w:trPr>
        <w:tc>
          <w:tcPr>
            <w:tcW w:w="3627" w:type="dxa"/>
            <w:tcBorders>
              <w:top w:val="nil"/>
              <w:left w:val="nil"/>
              <w:bottom w:val="nil"/>
              <w:right w:val="nil"/>
            </w:tcBorders>
            <w:shd w:val="clear" w:color="000000" w:fill="FFFFFF"/>
            <w:vAlign w:val="center"/>
          </w:tcPr>
          <w:p w14:paraId="0ABF0DD2"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tcPr>
          <w:p w14:paraId="5E81DD32" w14:textId="3D3B485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w:t>
            </w:r>
          </w:p>
        </w:tc>
        <w:tc>
          <w:tcPr>
            <w:tcW w:w="540" w:type="dxa"/>
            <w:tcBorders>
              <w:top w:val="single" w:sz="8" w:space="0" w:color="D3D3D3"/>
              <w:left w:val="nil"/>
              <w:bottom w:val="nil"/>
              <w:right w:val="nil"/>
            </w:tcBorders>
            <w:shd w:val="clear" w:color="000000" w:fill="FFFFFF"/>
            <w:vAlign w:val="center"/>
          </w:tcPr>
          <w:p w14:paraId="370FB1F0" w14:textId="2DBDF6E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077" w:type="dxa"/>
            <w:tcBorders>
              <w:top w:val="single" w:sz="8" w:space="0" w:color="D3D3D3"/>
              <w:left w:val="nil"/>
              <w:bottom w:val="nil"/>
              <w:right w:val="nil"/>
            </w:tcBorders>
            <w:shd w:val="clear" w:color="000000" w:fill="FFFFFF"/>
            <w:vAlign w:val="center"/>
          </w:tcPr>
          <w:p w14:paraId="702A17CE" w14:textId="61F7B6F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19E02EF4" w14:textId="5207AD1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278" w:type="dxa"/>
            <w:tcBorders>
              <w:top w:val="single" w:sz="8" w:space="0" w:color="D3D3D3"/>
              <w:left w:val="nil"/>
              <w:bottom w:val="nil"/>
              <w:right w:val="nil"/>
            </w:tcBorders>
            <w:shd w:val="clear" w:color="000000" w:fill="FFFFFF"/>
            <w:vAlign w:val="center"/>
          </w:tcPr>
          <w:p w14:paraId="4875F685" w14:textId="6D3924F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58AF8DE7" w14:textId="77777777" w:rsidTr="001770D4">
        <w:trPr>
          <w:trHeight w:val="20"/>
        </w:trPr>
        <w:tc>
          <w:tcPr>
            <w:tcW w:w="3627" w:type="dxa"/>
            <w:tcBorders>
              <w:top w:val="nil"/>
              <w:left w:val="nil"/>
              <w:bottom w:val="nil"/>
              <w:right w:val="nil"/>
            </w:tcBorders>
            <w:shd w:val="clear" w:color="000000" w:fill="FFFFFF"/>
            <w:vAlign w:val="center"/>
          </w:tcPr>
          <w:p w14:paraId="594C39AD"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Teenage weight vs. peers</w:t>
            </w:r>
          </w:p>
        </w:tc>
        <w:tc>
          <w:tcPr>
            <w:tcW w:w="1053" w:type="dxa"/>
            <w:tcBorders>
              <w:top w:val="single" w:sz="8" w:space="0" w:color="D3D3D3"/>
              <w:left w:val="nil"/>
              <w:bottom w:val="nil"/>
              <w:right w:val="nil"/>
            </w:tcBorders>
            <w:shd w:val="clear" w:color="000000" w:fill="FFFFFF"/>
            <w:vAlign w:val="center"/>
          </w:tcPr>
          <w:p w14:paraId="5C4D8487" w14:textId="7E7A6C8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tcPr>
          <w:p w14:paraId="24E2115A" w14:textId="444C040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077" w:type="dxa"/>
            <w:tcBorders>
              <w:top w:val="single" w:sz="8" w:space="0" w:color="D3D3D3"/>
              <w:left w:val="nil"/>
              <w:bottom w:val="nil"/>
              <w:right w:val="nil"/>
            </w:tcBorders>
            <w:shd w:val="clear" w:color="000000" w:fill="FFFFFF"/>
            <w:vAlign w:val="center"/>
          </w:tcPr>
          <w:p w14:paraId="0FC0692A" w14:textId="33425FF9"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712" w:type="dxa"/>
            <w:tcBorders>
              <w:top w:val="single" w:sz="8" w:space="0" w:color="D3D3D3"/>
              <w:left w:val="nil"/>
              <w:bottom w:val="nil"/>
              <w:right w:val="nil"/>
            </w:tcBorders>
            <w:shd w:val="clear" w:color="000000" w:fill="FFFFFF"/>
            <w:vAlign w:val="center"/>
          </w:tcPr>
          <w:p w14:paraId="638F1DF6" w14:textId="1468A37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278" w:type="dxa"/>
            <w:tcBorders>
              <w:top w:val="single" w:sz="8" w:space="0" w:color="D3D3D3"/>
              <w:left w:val="nil"/>
              <w:bottom w:val="nil"/>
              <w:right w:val="nil"/>
            </w:tcBorders>
            <w:shd w:val="clear" w:color="000000" w:fill="FFFFFF"/>
            <w:vAlign w:val="center"/>
          </w:tcPr>
          <w:p w14:paraId="047D5EEE" w14:textId="0D547F3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r>
      <w:tr w:rsidR="0043354A" w:rsidRPr="0043354A" w14:paraId="347E3712" w14:textId="77777777" w:rsidTr="001770D4">
        <w:trPr>
          <w:trHeight w:val="20"/>
        </w:trPr>
        <w:tc>
          <w:tcPr>
            <w:tcW w:w="3627" w:type="dxa"/>
            <w:tcBorders>
              <w:top w:val="nil"/>
              <w:left w:val="nil"/>
              <w:bottom w:val="nil"/>
              <w:right w:val="nil"/>
            </w:tcBorders>
            <w:shd w:val="clear" w:color="000000" w:fill="FFFFFF"/>
            <w:vAlign w:val="center"/>
          </w:tcPr>
          <w:p w14:paraId="61E3AEA8"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Lighter</w:t>
            </w:r>
          </w:p>
        </w:tc>
        <w:tc>
          <w:tcPr>
            <w:tcW w:w="1053" w:type="dxa"/>
            <w:tcBorders>
              <w:top w:val="single" w:sz="8" w:space="0" w:color="D3D3D3"/>
              <w:left w:val="nil"/>
              <w:bottom w:val="nil"/>
              <w:right w:val="nil"/>
            </w:tcBorders>
            <w:shd w:val="clear" w:color="000000" w:fill="FFFFFF"/>
            <w:vAlign w:val="center"/>
          </w:tcPr>
          <w:p w14:paraId="76B057C4" w14:textId="0AC7B6F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90</w:t>
            </w:r>
          </w:p>
        </w:tc>
        <w:tc>
          <w:tcPr>
            <w:tcW w:w="540" w:type="dxa"/>
            <w:tcBorders>
              <w:top w:val="single" w:sz="8" w:space="0" w:color="D3D3D3"/>
              <w:left w:val="nil"/>
              <w:bottom w:val="nil"/>
              <w:right w:val="nil"/>
            </w:tcBorders>
            <w:shd w:val="clear" w:color="000000" w:fill="FFFFFF"/>
            <w:vAlign w:val="center"/>
          </w:tcPr>
          <w:p w14:paraId="6623FA41" w14:textId="3932F386"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1.29</w:t>
            </w:r>
          </w:p>
        </w:tc>
        <w:tc>
          <w:tcPr>
            <w:tcW w:w="1077" w:type="dxa"/>
            <w:tcBorders>
              <w:top w:val="single" w:sz="8" w:space="0" w:color="D3D3D3"/>
              <w:left w:val="nil"/>
              <w:bottom w:val="nil"/>
              <w:right w:val="nil"/>
            </w:tcBorders>
            <w:shd w:val="clear" w:color="000000" w:fill="FFFFFF"/>
            <w:vAlign w:val="center"/>
          </w:tcPr>
          <w:p w14:paraId="0D4479CA" w14:textId="2ADED77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0.96, 1.72</w:t>
            </w:r>
          </w:p>
        </w:tc>
        <w:tc>
          <w:tcPr>
            <w:tcW w:w="712" w:type="dxa"/>
            <w:tcBorders>
              <w:top w:val="single" w:sz="8" w:space="0" w:color="D3D3D3"/>
              <w:left w:val="nil"/>
              <w:bottom w:val="nil"/>
              <w:right w:val="nil"/>
            </w:tcBorders>
            <w:shd w:val="clear" w:color="000000" w:fill="FFFFFF"/>
            <w:vAlign w:val="center"/>
          </w:tcPr>
          <w:p w14:paraId="1700FC9F" w14:textId="4047ABE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1.29</w:t>
            </w:r>
          </w:p>
        </w:tc>
        <w:tc>
          <w:tcPr>
            <w:tcW w:w="1278" w:type="dxa"/>
            <w:tcBorders>
              <w:top w:val="single" w:sz="8" w:space="0" w:color="D3D3D3"/>
              <w:left w:val="nil"/>
              <w:bottom w:val="nil"/>
              <w:right w:val="nil"/>
            </w:tcBorders>
            <w:shd w:val="clear" w:color="000000" w:fill="FFFFFF"/>
            <w:vAlign w:val="center"/>
          </w:tcPr>
          <w:p w14:paraId="1BE8291E" w14:textId="1250B36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0.97, 1.74</w:t>
            </w:r>
          </w:p>
        </w:tc>
      </w:tr>
      <w:tr w:rsidR="0043354A" w:rsidRPr="0043354A" w14:paraId="286572C1" w14:textId="77777777" w:rsidTr="001770D4">
        <w:trPr>
          <w:trHeight w:val="20"/>
        </w:trPr>
        <w:tc>
          <w:tcPr>
            <w:tcW w:w="3627" w:type="dxa"/>
            <w:tcBorders>
              <w:top w:val="nil"/>
              <w:left w:val="nil"/>
              <w:bottom w:val="nil"/>
              <w:right w:val="nil"/>
            </w:tcBorders>
            <w:shd w:val="clear" w:color="000000" w:fill="FFFFFF"/>
            <w:vAlign w:val="center"/>
          </w:tcPr>
          <w:p w14:paraId="691378D7"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Same weight</w:t>
            </w:r>
          </w:p>
        </w:tc>
        <w:tc>
          <w:tcPr>
            <w:tcW w:w="1053" w:type="dxa"/>
            <w:tcBorders>
              <w:top w:val="single" w:sz="8" w:space="0" w:color="D3D3D3"/>
              <w:left w:val="nil"/>
              <w:bottom w:val="nil"/>
              <w:right w:val="nil"/>
            </w:tcBorders>
            <w:shd w:val="clear" w:color="000000" w:fill="FFFFFF"/>
            <w:vAlign w:val="center"/>
          </w:tcPr>
          <w:p w14:paraId="2B0FBF00" w14:textId="3736FA3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97</w:t>
            </w:r>
          </w:p>
        </w:tc>
        <w:tc>
          <w:tcPr>
            <w:tcW w:w="540" w:type="dxa"/>
            <w:tcBorders>
              <w:top w:val="single" w:sz="8" w:space="0" w:color="D3D3D3"/>
              <w:left w:val="nil"/>
              <w:bottom w:val="nil"/>
              <w:right w:val="nil"/>
            </w:tcBorders>
            <w:shd w:val="clear" w:color="000000" w:fill="FFFFFF"/>
            <w:vAlign w:val="center"/>
          </w:tcPr>
          <w:p w14:paraId="161F3640" w14:textId="392A13B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tcPr>
          <w:p w14:paraId="4670E128" w14:textId="767273E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737AA64D" w14:textId="492D597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tcPr>
          <w:p w14:paraId="434AD1F5" w14:textId="3A2E00E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B094683" w14:textId="77777777" w:rsidTr="001770D4">
        <w:trPr>
          <w:trHeight w:val="20"/>
        </w:trPr>
        <w:tc>
          <w:tcPr>
            <w:tcW w:w="3627" w:type="dxa"/>
            <w:tcBorders>
              <w:top w:val="nil"/>
              <w:left w:val="nil"/>
              <w:bottom w:val="nil"/>
              <w:right w:val="nil"/>
            </w:tcBorders>
            <w:shd w:val="clear" w:color="000000" w:fill="FFFFFF"/>
            <w:vAlign w:val="center"/>
          </w:tcPr>
          <w:p w14:paraId="56F02C48"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Heavier</w:t>
            </w:r>
          </w:p>
        </w:tc>
        <w:tc>
          <w:tcPr>
            <w:tcW w:w="1053" w:type="dxa"/>
            <w:tcBorders>
              <w:top w:val="single" w:sz="8" w:space="0" w:color="D3D3D3"/>
              <w:left w:val="nil"/>
              <w:bottom w:val="nil"/>
              <w:right w:val="nil"/>
            </w:tcBorders>
            <w:shd w:val="clear" w:color="000000" w:fill="FFFFFF"/>
            <w:vAlign w:val="center"/>
          </w:tcPr>
          <w:p w14:paraId="56DF9BA6" w14:textId="31348B3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52</w:t>
            </w:r>
          </w:p>
        </w:tc>
        <w:tc>
          <w:tcPr>
            <w:tcW w:w="540" w:type="dxa"/>
            <w:tcBorders>
              <w:top w:val="single" w:sz="8" w:space="0" w:color="D3D3D3"/>
              <w:left w:val="nil"/>
              <w:bottom w:val="nil"/>
              <w:right w:val="nil"/>
            </w:tcBorders>
            <w:shd w:val="clear" w:color="000000" w:fill="FFFFFF"/>
            <w:vAlign w:val="center"/>
          </w:tcPr>
          <w:p w14:paraId="5B6312CF" w14:textId="28D47A4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w:t>
            </w:r>
          </w:p>
        </w:tc>
        <w:tc>
          <w:tcPr>
            <w:tcW w:w="1077" w:type="dxa"/>
            <w:tcBorders>
              <w:top w:val="single" w:sz="8" w:space="0" w:color="D3D3D3"/>
              <w:left w:val="nil"/>
              <w:bottom w:val="nil"/>
              <w:right w:val="nil"/>
            </w:tcBorders>
            <w:shd w:val="clear" w:color="000000" w:fill="FFFFFF"/>
            <w:vAlign w:val="center"/>
          </w:tcPr>
          <w:p w14:paraId="02D5716F" w14:textId="0D8457D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0.93, 1.83</w:t>
            </w:r>
          </w:p>
        </w:tc>
        <w:tc>
          <w:tcPr>
            <w:tcW w:w="712" w:type="dxa"/>
            <w:tcBorders>
              <w:top w:val="single" w:sz="8" w:space="0" w:color="D3D3D3"/>
              <w:left w:val="nil"/>
              <w:bottom w:val="nil"/>
              <w:right w:val="nil"/>
            </w:tcBorders>
            <w:shd w:val="clear" w:color="000000" w:fill="FFFFFF"/>
            <w:vAlign w:val="center"/>
          </w:tcPr>
          <w:p w14:paraId="516D67D2" w14:textId="36BD28F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1.31</w:t>
            </w:r>
          </w:p>
        </w:tc>
        <w:tc>
          <w:tcPr>
            <w:tcW w:w="1278" w:type="dxa"/>
            <w:tcBorders>
              <w:top w:val="single" w:sz="8" w:space="0" w:color="D3D3D3"/>
              <w:left w:val="nil"/>
              <w:bottom w:val="nil"/>
              <w:right w:val="nil"/>
            </w:tcBorders>
            <w:shd w:val="clear" w:color="000000" w:fill="FFFFFF"/>
            <w:vAlign w:val="center"/>
          </w:tcPr>
          <w:p w14:paraId="6D34BB7B" w14:textId="0874A4E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0.93, 1.83</w:t>
            </w:r>
          </w:p>
        </w:tc>
      </w:tr>
      <w:tr w:rsidR="0043354A" w:rsidRPr="0043354A" w14:paraId="4227EE2D" w14:textId="77777777" w:rsidTr="001770D4">
        <w:trPr>
          <w:trHeight w:val="20"/>
        </w:trPr>
        <w:tc>
          <w:tcPr>
            <w:tcW w:w="3627" w:type="dxa"/>
            <w:tcBorders>
              <w:top w:val="nil"/>
              <w:left w:val="nil"/>
              <w:bottom w:val="nil"/>
              <w:right w:val="nil"/>
            </w:tcBorders>
            <w:shd w:val="clear" w:color="000000" w:fill="FFFFFF"/>
            <w:vAlign w:val="center"/>
          </w:tcPr>
          <w:p w14:paraId="4DE2C790"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tcPr>
          <w:p w14:paraId="100EAD17" w14:textId="450330F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w:t>
            </w:r>
          </w:p>
        </w:tc>
        <w:tc>
          <w:tcPr>
            <w:tcW w:w="540" w:type="dxa"/>
            <w:tcBorders>
              <w:top w:val="single" w:sz="8" w:space="0" w:color="D3D3D3"/>
              <w:left w:val="nil"/>
              <w:bottom w:val="nil"/>
              <w:right w:val="nil"/>
            </w:tcBorders>
            <w:shd w:val="clear" w:color="000000" w:fill="FFFFFF"/>
            <w:vAlign w:val="center"/>
          </w:tcPr>
          <w:p w14:paraId="1E1313AA" w14:textId="7999C86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077" w:type="dxa"/>
            <w:tcBorders>
              <w:top w:val="single" w:sz="8" w:space="0" w:color="D3D3D3"/>
              <w:left w:val="nil"/>
              <w:bottom w:val="nil"/>
              <w:right w:val="nil"/>
            </w:tcBorders>
            <w:shd w:val="clear" w:color="000000" w:fill="FFFFFF"/>
            <w:vAlign w:val="center"/>
          </w:tcPr>
          <w:p w14:paraId="5CE61F19" w14:textId="3F544D6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0343E0B8" w14:textId="32DAC0F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278" w:type="dxa"/>
            <w:tcBorders>
              <w:top w:val="single" w:sz="8" w:space="0" w:color="D3D3D3"/>
              <w:left w:val="nil"/>
              <w:bottom w:val="nil"/>
              <w:right w:val="nil"/>
            </w:tcBorders>
            <w:shd w:val="clear" w:color="000000" w:fill="FFFFFF"/>
            <w:vAlign w:val="center"/>
          </w:tcPr>
          <w:p w14:paraId="5E10B621" w14:textId="6733F80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1CE64C2"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10E90B31"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Ever not having enough to eat during childhood</w:t>
            </w:r>
          </w:p>
        </w:tc>
        <w:tc>
          <w:tcPr>
            <w:tcW w:w="1053" w:type="dxa"/>
            <w:tcBorders>
              <w:top w:val="single" w:sz="8" w:space="0" w:color="D3D3D3"/>
              <w:left w:val="nil"/>
              <w:bottom w:val="nil"/>
              <w:right w:val="nil"/>
            </w:tcBorders>
            <w:shd w:val="clear" w:color="000000" w:fill="FFFFFF"/>
            <w:vAlign w:val="center"/>
            <w:hideMark/>
          </w:tcPr>
          <w:p w14:paraId="575F1E48" w14:textId="3CEA8C9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771994EF" w14:textId="4FBEA33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077" w:type="dxa"/>
            <w:tcBorders>
              <w:top w:val="single" w:sz="8" w:space="0" w:color="D3D3D3"/>
              <w:left w:val="nil"/>
              <w:bottom w:val="nil"/>
              <w:right w:val="nil"/>
            </w:tcBorders>
            <w:shd w:val="clear" w:color="000000" w:fill="FFFFFF"/>
            <w:vAlign w:val="center"/>
            <w:hideMark/>
          </w:tcPr>
          <w:p w14:paraId="2B737A6E" w14:textId="5F8784A9"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712" w:type="dxa"/>
            <w:tcBorders>
              <w:top w:val="single" w:sz="8" w:space="0" w:color="D3D3D3"/>
              <w:left w:val="nil"/>
              <w:bottom w:val="nil"/>
              <w:right w:val="nil"/>
            </w:tcBorders>
            <w:shd w:val="clear" w:color="000000" w:fill="FFFFFF"/>
            <w:vAlign w:val="center"/>
            <w:hideMark/>
          </w:tcPr>
          <w:p w14:paraId="082C8D21" w14:textId="6CF93CE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278" w:type="dxa"/>
            <w:tcBorders>
              <w:top w:val="single" w:sz="8" w:space="0" w:color="D3D3D3"/>
              <w:left w:val="nil"/>
              <w:bottom w:val="nil"/>
              <w:right w:val="nil"/>
            </w:tcBorders>
            <w:shd w:val="clear" w:color="000000" w:fill="FFFFFF"/>
            <w:vAlign w:val="center"/>
            <w:hideMark/>
          </w:tcPr>
          <w:p w14:paraId="302EE330" w14:textId="30A17CC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r>
      <w:tr w:rsidR="0043354A" w:rsidRPr="0043354A" w14:paraId="0674A288"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35FC226C"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No</w:t>
            </w:r>
          </w:p>
        </w:tc>
        <w:tc>
          <w:tcPr>
            <w:tcW w:w="1053" w:type="dxa"/>
            <w:tcBorders>
              <w:top w:val="single" w:sz="8" w:space="0" w:color="D3D3D3"/>
              <w:left w:val="nil"/>
              <w:bottom w:val="nil"/>
              <w:right w:val="nil"/>
            </w:tcBorders>
            <w:shd w:val="clear" w:color="000000" w:fill="FFFFFF"/>
            <w:vAlign w:val="center"/>
            <w:hideMark/>
          </w:tcPr>
          <w:p w14:paraId="24C148B3" w14:textId="536A9E0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206</w:t>
            </w:r>
          </w:p>
        </w:tc>
        <w:tc>
          <w:tcPr>
            <w:tcW w:w="540" w:type="dxa"/>
            <w:tcBorders>
              <w:top w:val="single" w:sz="8" w:space="0" w:color="D3D3D3"/>
              <w:left w:val="nil"/>
              <w:bottom w:val="nil"/>
              <w:right w:val="nil"/>
            </w:tcBorders>
            <w:shd w:val="clear" w:color="000000" w:fill="FFFFFF"/>
            <w:vAlign w:val="center"/>
            <w:hideMark/>
          </w:tcPr>
          <w:p w14:paraId="260ECF19" w14:textId="0E783C7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hideMark/>
          </w:tcPr>
          <w:p w14:paraId="212BC448" w14:textId="65E28A3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hideMark/>
          </w:tcPr>
          <w:p w14:paraId="2715BB99" w14:textId="5F9FEED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hideMark/>
          </w:tcPr>
          <w:p w14:paraId="07CAB454" w14:textId="00F4975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0652FAA"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438BEEBB"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Yes</w:t>
            </w:r>
          </w:p>
        </w:tc>
        <w:tc>
          <w:tcPr>
            <w:tcW w:w="1053" w:type="dxa"/>
            <w:tcBorders>
              <w:top w:val="single" w:sz="8" w:space="0" w:color="D3D3D3"/>
              <w:left w:val="nil"/>
              <w:bottom w:val="nil"/>
              <w:right w:val="nil"/>
            </w:tcBorders>
            <w:shd w:val="clear" w:color="000000" w:fill="FFFFFF"/>
            <w:vAlign w:val="center"/>
            <w:hideMark/>
          </w:tcPr>
          <w:p w14:paraId="6A526608" w14:textId="1DFD28D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33</w:t>
            </w:r>
          </w:p>
        </w:tc>
        <w:tc>
          <w:tcPr>
            <w:tcW w:w="540" w:type="dxa"/>
            <w:tcBorders>
              <w:top w:val="single" w:sz="8" w:space="0" w:color="D3D3D3"/>
              <w:left w:val="nil"/>
              <w:bottom w:val="nil"/>
              <w:right w:val="nil"/>
            </w:tcBorders>
            <w:shd w:val="clear" w:color="000000" w:fill="FFFFFF"/>
            <w:vAlign w:val="center"/>
            <w:hideMark/>
          </w:tcPr>
          <w:p w14:paraId="76212289" w14:textId="2DD2979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1.58</w:t>
            </w:r>
          </w:p>
        </w:tc>
        <w:tc>
          <w:tcPr>
            <w:tcW w:w="1077" w:type="dxa"/>
            <w:tcBorders>
              <w:top w:val="single" w:sz="8" w:space="0" w:color="D3D3D3"/>
              <w:left w:val="nil"/>
              <w:bottom w:val="nil"/>
              <w:right w:val="nil"/>
            </w:tcBorders>
            <w:shd w:val="clear" w:color="000000" w:fill="FFFFFF"/>
            <w:vAlign w:val="center"/>
            <w:hideMark/>
          </w:tcPr>
          <w:p w14:paraId="7036D59B" w14:textId="3C7ABC0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1.08, 2.31</w:t>
            </w:r>
          </w:p>
        </w:tc>
        <w:tc>
          <w:tcPr>
            <w:tcW w:w="712" w:type="dxa"/>
            <w:tcBorders>
              <w:top w:val="single" w:sz="8" w:space="0" w:color="D3D3D3"/>
              <w:left w:val="nil"/>
              <w:bottom w:val="nil"/>
              <w:right w:val="nil"/>
            </w:tcBorders>
            <w:shd w:val="clear" w:color="000000" w:fill="FFFFFF"/>
            <w:vAlign w:val="center"/>
            <w:hideMark/>
          </w:tcPr>
          <w:p w14:paraId="02AD949F" w14:textId="0512CE8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1.92</w:t>
            </w:r>
          </w:p>
        </w:tc>
        <w:tc>
          <w:tcPr>
            <w:tcW w:w="1278" w:type="dxa"/>
            <w:tcBorders>
              <w:top w:val="single" w:sz="8" w:space="0" w:color="D3D3D3"/>
              <w:left w:val="nil"/>
              <w:bottom w:val="nil"/>
              <w:right w:val="nil"/>
            </w:tcBorders>
            <w:shd w:val="clear" w:color="000000" w:fill="FFFFFF"/>
            <w:vAlign w:val="center"/>
            <w:hideMark/>
          </w:tcPr>
          <w:p w14:paraId="582B4E3C" w14:textId="4DB6F15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1.26, 2.90</w:t>
            </w:r>
          </w:p>
        </w:tc>
      </w:tr>
      <w:tr w:rsidR="0043354A" w:rsidRPr="0043354A" w14:paraId="5C5BE51E"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14E24B67"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hideMark/>
          </w:tcPr>
          <w:p w14:paraId="48735C33" w14:textId="5D7ADDE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w:t>
            </w:r>
          </w:p>
        </w:tc>
        <w:tc>
          <w:tcPr>
            <w:tcW w:w="540" w:type="dxa"/>
            <w:tcBorders>
              <w:top w:val="single" w:sz="8" w:space="0" w:color="D3D3D3"/>
              <w:left w:val="nil"/>
              <w:bottom w:val="nil"/>
              <w:right w:val="nil"/>
            </w:tcBorders>
            <w:shd w:val="clear" w:color="000000" w:fill="FFFFFF"/>
            <w:vAlign w:val="center"/>
            <w:hideMark/>
          </w:tcPr>
          <w:p w14:paraId="0CA4E9B2" w14:textId="437C289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077" w:type="dxa"/>
            <w:tcBorders>
              <w:top w:val="single" w:sz="8" w:space="0" w:color="D3D3D3"/>
              <w:left w:val="nil"/>
              <w:bottom w:val="nil"/>
              <w:right w:val="nil"/>
            </w:tcBorders>
            <w:shd w:val="clear" w:color="000000" w:fill="FFFFFF"/>
            <w:vAlign w:val="center"/>
            <w:hideMark/>
          </w:tcPr>
          <w:p w14:paraId="2DA60AFC" w14:textId="555EF37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hideMark/>
          </w:tcPr>
          <w:p w14:paraId="56003DA9" w14:textId="77B7566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278" w:type="dxa"/>
            <w:tcBorders>
              <w:top w:val="single" w:sz="8" w:space="0" w:color="D3D3D3"/>
              <w:left w:val="nil"/>
              <w:bottom w:val="nil"/>
              <w:right w:val="nil"/>
            </w:tcBorders>
            <w:shd w:val="clear" w:color="000000" w:fill="FFFFFF"/>
            <w:vAlign w:val="center"/>
            <w:hideMark/>
          </w:tcPr>
          <w:p w14:paraId="624A6D9C" w14:textId="4D5BB0D9"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67A1B114"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4C719BDF"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Highest household educational level at age 13</w:t>
            </w:r>
          </w:p>
        </w:tc>
        <w:tc>
          <w:tcPr>
            <w:tcW w:w="1053" w:type="dxa"/>
            <w:tcBorders>
              <w:top w:val="single" w:sz="8" w:space="0" w:color="D3D3D3"/>
              <w:left w:val="nil"/>
              <w:bottom w:val="nil"/>
              <w:right w:val="nil"/>
            </w:tcBorders>
            <w:shd w:val="clear" w:color="000000" w:fill="FFFFFF"/>
            <w:vAlign w:val="center"/>
            <w:hideMark/>
          </w:tcPr>
          <w:p w14:paraId="3D758A09" w14:textId="1FA84DA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613D54CF" w14:textId="519C4F7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077" w:type="dxa"/>
            <w:tcBorders>
              <w:top w:val="single" w:sz="8" w:space="0" w:color="D3D3D3"/>
              <w:left w:val="nil"/>
              <w:bottom w:val="nil"/>
              <w:right w:val="nil"/>
            </w:tcBorders>
            <w:shd w:val="clear" w:color="000000" w:fill="FFFFFF"/>
            <w:vAlign w:val="center"/>
            <w:hideMark/>
          </w:tcPr>
          <w:p w14:paraId="08EB655D" w14:textId="74A28CB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712" w:type="dxa"/>
            <w:tcBorders>
              <w:top w:val="single" w:sz="8" w:space="0" w:color="D3D3D3"/>
              <w:left w:val="nil"/>
              <w:bottom w:val="nil"/>
              <w:right w:val="nil"/>
            </w:tcBorders>
            <w:shd w:val="clear" w:color="000000" w:fill="FFFFFF"/>
            <w:vAlign w:val="center"/>
            <w:hideMark/>
          </w:tcPr>
          <w:p w14:paraId="499C644C" w14:textId="1AFDDAB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278" w:type="dxa"/>
            <w:tcBorders>
              <w:top w:val="single" w:sz="8" w:space="0" w:color="D3D3D3"/>
              <w:left w:val="nil"/>
              <w:bottom w:val="nil"/>
              <w:right w:val="nil"/>
            </w:tcBorders>
            <w:shd w:val="clear" w:color="000000" w:fill="FFFFFF"/>
            <w:vAlign w:val="center"/>
            <w:hideMark/>
          </w:tcPr>
          <w:p w14:paraId="0FC08457" w14:textId="17BC973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r>
      <w:tr w:rsidR="0043354A" w:rsidRPr="0043354A" w14:paraId="275EEEDF"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4113444D"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Highschool or GED or less</w:t>
            </w:r>
          </w:p>
        </w:tc>
        <w:tc>
          <w:tcPr>
            <w:tcW w:w="1053" w:type="dxa"/>
            <w:tcBorders>
              <w:top w:val="single" w:sz="8" w:space="0" w:color="D3D3D3"/>
              <w:left w:val="nil"/>
              <w:bottom w:val="nil"/>
              <w:right w:val="nil"/>
            </w:tcBorders>
            <w:shd w:val="clear" w:color="000000" w:fill="FFFFFF"/>
            <w:vAlign w:val="center"/>
            <w:hideMark/>
          </w:tcPr>
          <w:p w14:paraId="1B30175D" w14:textId="0F85C63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134</w:t>
            </w:r>
          </w:p>
        </w:tc>
        <w:tc>
          <w:tcPr>
            <w:tcW w:w="540" w:type="dxa"/>
            <w:tcBorders>
              <w:top w:val="single" w:sz="8" w:space="0" w:color="D3D3D3"/>
              <w:left w:val="nil"/>
              <w:bottom w:val="nil"/>
              <w:right w:val="nil"/>
            </w:tcBorders>
            <w:shd w:val="clear" w:color="000000" w:fill="FFFFFF"/>
            <w:vAlign w:val="center"/>
            <w:hideMark/>
          </w:tcPr>
          <w:p w14:paraId="1EFD1903" w14:textId="7623FA3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hideMark/>
          </w:tcPr>
          <w:p w14:paraId="6EB553D7" w14:textId="63B623A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hideMark/>
          </w:tcPr>
          <w:p w14:paraId="3D5E5172" w14:textId="0EFCA7E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hideMark/>
          </w:tcPr>
          <w:p w14:paraId="66676372" w14:textId="591B74B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F54ADC5"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7FFEAE69"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Some college or associate or technical degree</w:t>
            </w:r>
          </w:p>
        </w:tc>
        <w:tc>
          <w:tcPr>
            <w:tcW w:w="1053" w:type="dxa"/>
            <w:tcBorders>
              <w:top w:val="single" w:sz="8" w:space="0" w:color="D3D3D3"/>
              <w:left w:val="nil"/>
              <w:bottom w:val="nil"/>
              <w:right w:val="nil"/>
            </w:tcBorders>
            <w:shd w:val="clear" w:color="000000" w:fill="FFFFFF"/>
            <w:vAlign w:val="center"/>
            <w:hideMark/>
          </w:tcPr>
          <w:p w14:paraId="6875E455" w14:textId="58C562F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45</w:t>
            </w:r>
          </w:p>
        </w:tc>
        <w:tc>
          <w:tcPr>
            <w:tcW w:w="540" w:type="dxa"/>
            <w:tcBorders>
              <w:top w:val="single" w:sz="8" w:space="0" w:color="D3D3D3"/>
              <w:left w:val="nil"/>
              <w:bottom w:val="nil"/>
              <w:right w:val="nil"/>
            </w:tcBorders>
            <w:shd w:val="clear" w:color="000000" w:fill="FFFFFF"/>
            <w:vAlign w:val="center"/>
            <w:hideMark/>
          </w:tcPr>
          <w:p w14:paraId="0DC58A31" w14:textId="2479B90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0.94</w:t>
            </w:r>
          </w:p>
        </w:tc>
        <w:tc>
          <w:tcPr>
            <w:tcW w:w="1077" w:type="dxa"/>
            <w:tcBorders>
              <w:top w:val="single" w:sz="8" w:space="0" w:color="D3D3D3"/>
              <w:left w:val="nil"/>
              <w:bottom w:val="nil"/>
              <w:right w:val="nil"/>
            </w:tcBorders>
            <w:shd w:val="clear" w:color="000000" w:fill="FFFFFF"/>
            <w:vAlign w:val="center"/>
            <w:hideMark/>
          </w:tcPr>
          <w:p w14:paraId="6E533032" w14:textId="5EC504D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0.67, 1.32</w:t>
            </w:r>
          </w:p>
        </w:tc>
        <w:tc>
          <w:tcPr>
            <w:tcW w:w="712" w:type="dxa"/>
            <w:tcBorders>
              <w:top w:val="single" w:sz="8" w:space="0" w:color="D3D3D3"/>
              <w:left w:val="nil"/>
              <w:bottom w:val="nil"/>
              <w:right w:val="nil"/>
            </w:tcBorders>
            <w:shd w:val="clear" w:color="000000" w:fill="FFFFFF"/>
            <w:vAlign w:val="center"/>
            <w:hideMark/>
          </w:tcPr>
          <w:p w14:paraId="086CE96D" w14:textId="680425C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w:t>
            </w:r>
          </w:p>
        </w:tc>
        <w:tc>
          <w:tcPr>
            <w:tcW w:w="1278" w:type="dxa"/>
            <w:tcBorders>
              <w:top w:val="single" w:sz="8" w:space="0" w:color="D3D3D3"/>
              <w:left w:val="nil"/>
              <w:bottom w:val="nil"/>
              <w:right w:val="nil"/>
            </w:tcBorders>
            <w:shd w:val="clear" w:color="000000" w:fill="FFFFFF"/>
            <w:vAlign w:val="center"/>
            <w:hideMark/>
          </w:tcPr>
          <w:p w14:paraId="5543A66E" w14:textId="0E48B4E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0.64, 1.27</w:t>
            </w:r>
          </w:p>
        </w:tc>
      </w:tr>
      <w:tr w:rsidR="0043354A" w:rsidRPr="0043354A" w14:paraId="485F0733"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0E9B0FF3"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Bachelor's degree or higher</w:t>
            </w:r>
          </w:p>
        </w:tc>
        <w:tc>
          <w:tcPr>
            <w:tcW w:w="1053" w:type="dxa"/>
            <w:tcBorders>
              <w:top w:val="single" w:sz="8" w:space="0" w:color="D3D3D3"/>
              <w:left w:val="nil"/>
              <w:bottom w:val="nil"/>
              <w:right w:val="nil"/>
            </w:tcBorders>
            <w:shd w:val="clear" w:color="000000" w:fill="FFFFFF"/>
            <w:vAlign w:val="center"/>
            <w:hideMark/>
          </w:tcPr>
          <w:p w14:paraId="6DBF8549" w14:textId="758BAFB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56</w:t>
            </w:r>
          </w:p>
        </w:tc>
        <w:tc>
          <w:tcPr>
            <w:tcW w:w="540" w:type="dxa"/>
            <w:tcBorders>
              <w:top w:val="single" w:sz="8" w:space="0" w:color="D3D3D3"/>
              <w:left w:val="nil"/>
              <w:bottom w:val="nil"/>
              <w:right w:val="nil"/>
            </w:tcBorders>
            <w:shd w:val="clear" w:color="000000" w:fill="FFFFFF"/>
            <w:vAlign w:val="center"/>
            <w:hideMark/>
          </w:tcPr>
          <w:p w14:paraId="67694192" w14:textId="325FBFF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0.77</w:t>
            </w:r>
          </w:p>
        </w:tc>
        <w:tc>
          <w:tcPr>
            <w:tcW w:w="1077" w:type="dxa"/>
            <w:tcBorders>
              <w:top w:val="single" w:sz="8" w:space="0" w:color="D3D3D3"/>
              <w:left w:val="nil"/>
              <w:bottom w:val="nil"/>
              <w:right w:val="nil"/>
            </w:tcBorders>
            <w:shd w:val="clear" w:color="000000" w:fill="FFFFFF"/>
            <w:vAlign w:val="center"/>
            <w:hideMark/>
          </w:tcPr>
          <w:p w14:paraId="4C056836" w14:textId="0CC5BE7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0.56, 1.07</w:t>
            </w:r>
          </w:p>
        </w:tc>
        <w:tc>
          <w:tcPr>
            <w:tcW w:w="712" w:type="dxa"/>
            <w:tcBorders>
              <w:top w:val="single" w:sz="8" w:space="0" w:color="D3D3D3"/>
              <w:left w:val="nil"/>
              <w:bottom w:val="nil"/>
              <w:right w:val="nil"/>
            </w:tcBorders>
            <w:shd w:val="clear" w:color="000000" w:fill="FFFFFF"/>
            <w:vAlign w:val="center"/>
            <w:hideMark/>
          </w:tcPr>
          <w:p w14:paraId="067BC839" w14:textId="542B6CC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0.72</w:t>
            </w:r>
          </w:p>
        </w:tc>
        <w:tc>
          <w:tcPr>
            <w:tcW w:w="1278" w:type="dxa"/>
            <w:tcBorders>
              <w:top w:val="single" w:sz="8" w:space="0" w:color="D3D3D3"/>
              <w:left w:val="nil"/>
              <w:bottom w:val="nil"/>
              <w:right w:val="nil"/>
            </w:tcBorders>
            <w:shd w:val="clear" w:color="000000" w:fill="FFFFFF"/>
            <w:vAlign w:val="center"/>
            <w:hideMark/>
          </w:tcPr>
          <w:p w14:paraId="55BCD5B3" w14:textId="35CC81B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0.51, 1.01</w:t>
            </w:r>
          </w:p>
        </w:tc>
      </w:tr>
      <w:tr w:rsidR="0043354A" w:rsidRPr="0043354A" w14:paraId="3DD2CB8C"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00A3FAD6"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hideMark/>
          </w:tcPr>
          <w:p w14:paraId="2DDA85E9" w14:textId="4BE164D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4</w:t>
            </w:r>
          </w:p>
        </w:tc>
        <w:tc>
          <w:tcPr>
            <w:tcW w:w="540" w:type="dxa"/>
            <w:tcBorders>
              <w:top w:val="single" w:sz="8" w:space="0" w:color="D3D3D3"/>
              <w:left w:val="nil"/>
              <w:bottom w:val="nil"/>
              <w:right w:val="nil"/>
            </w:tcBorders>
            <w:shd w:val="clear" w:color="000000" w:fill="FFFFFF"/>
            <w:vAlign w:val="center"/>
            <w:hideMark/>
          </w:tcPr>
          <w:p w14:paraId="33500EE4" w14:textId="7D26209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1.8</w:t>
            </w:r>
          </w:p>
        </w:tc>
        <w:tc>
          <w:tcPr>
            <w:tcW w:w="1077" w:type="dxa"/>
            <w:tcBorders>
              <w:top w:val="single" w:sz="8" w:space="0" w:color="D3D3D3"/>
              <w:left w:val="nil"/>
              <w:bottom w:val="nil"/>
              <w:right w:val="nil"/>
            </w:tcBorders>
            <w:shd w:val="clear" w:color="000000" w:fill="FFFFFF"/>
            <w:vAlign w:val="center"/>
            <w:hideMark/>
          </w:tcPr>
          <w:p w14:paraId="21581E9A" w14:textId="5F2980D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0.66, 4.88</w:t>
            </w:r>
          </w:p>
        </w:tc>
        <w:tc>
          <w:tcPr>
            <w:tcW w:w="712" w:type="dxa"/>
            <w:tcBorders>
              <w:top w:val="single" w:sz="8" w:space="0" w:color="D3D3D3"/>
              <w:left w:val="nil"/>
              <w:bottom w:val="nil"/>
              <w:right w:val="nil"/>
            </w:tcBorders>
            <w:shd w:val="clear" w:color="000000" w:fill="FFFFFF"/>
            <w:vAlign w:val="center"/>
            <w:hideMark/>
          </w:tcPr>
          <w:p w14:paraId="4C9ACD01" w14:textId="787BC03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1.72</w:t>
            </w:r>
          </w:p>
        </w:tc>
        <w:tc>
          <w:tcPr>
            <w:tcW w:w="1278" w:type="dxa"/>
            <w:tcBorders>
              <w:top w:val="single" w:sz="8" w:space="0" w:color="D3D3D3"/>
              <w:left w:val="nil"/>
              <w:bottom w:val="nil"/>
              <w:right w:val="nil"/>
            </w:tcBorders>
            <w:shd w:val="clear" w:color="000000" w:fill="FFFFFF"/>
            <w:vAlign w:val="center"/>
            <w:hideMark/>
          </w:tcPr>
          <w:p w14:paraId="69B77365" w14:textId="65893E4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0.62, 4.77</w:t>
            </w:r>
          </w:p>
        </w:tc>
      </w:tr>
      <w:tr w:rsidR="0043354A" w:rsidRPr="0043354A" w14:paraId="621E7655" w14:textId="77777777" w:rsidTr="00DA1E81">
        <w:trPr>
          <w:trHeight w:val="20"/>
        </w:trPr>
        <w:tc>
          <w:tcPr>
            <w:tcW w:w="3627" w:type="dxa"/>
            <w:tcBorders>
              <w:top w:val="single" w:sz="8" w:space="0" w:color="D3D3D3"/>
              <w:left w:val="nil"/>
              <w:bottom w:val="nil"/>
              <w:right w:val="nil"/>
            </w:tcBorders>
            <w:shd w:val="clear" w:color="000000" w:fill="FFFFFF"/>
            <w:vAlign w:val="center"/>
          </w:tcPr>
          <w:p w14:paraId="5AD79C3D" w14:textId="3955B7A0" w:rsidR="0043354A" w:rsidRPr="0043354A" w:rsidRDefault="0043354A" w:rsidP="00DA1E81">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HR = Hazard Ratio, CI = Confidence Interval</w:t>
            </w:r>
          </w:p>
        </w:tc>
        <w:tc>
          <w:tcPr>
            <w:tcW w:w="1053" w:type="dxa"/>
            <w:tcBorders>
              <w:top w:val="single" w:sz="8" w:space="0" w:color="D3D3D3"/>
              <w:left w:val="nil"/>
              <w:bottom w:val="nil"/>
              <w:right w:val="nil"/>
            </w:tcBorders>
            <w:shd w:val="clear" w:color="000000" w:fill="FFFFFF"/>
            <w:vAlign w:val="center"/>
          </w:tcPr>
          <w:p w14:paraId="1C91BCF5"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540" w:type="dxa"/>
            <w:tcBorders>
              <w:top w:val="single" w:sz="8" w:space="0" w:color="D3D3D3"/>
              <w:left w:val="nil"/>
              <w:bottom w:val="nil"/>
              <w:right w:val="nil"/>
            </w:tcBorders>
            <w:shd w:val="clear" w:color="000000" w:fill="FFFFFF"/>
          </w:tcPr>
          <w:p w14:paraId="1E0AD2F4"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c>
          <w:tcPr>
            <w:tcW w:w="1077" w:type="dxa"/>
            <w:tcBorders>
              <w:top w:val="single" w:sz="8" w:space="0" w:color="D3D3D3"/>
              <w:left w:val="nil"/>
              <w:bottom w:val="nil"/>
              <w:right w:val="nil"/>
            </w:tcBorders>
            <w:shd w:val="clear" w:color="000000" w:fill="FFFFFF"/>
          </w:tcPr>
          <w:p w14:paraId="204BAD37"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c>
          <w:tcPr>
            <w:tcW w:w="712" w:type="dxa"/>
            <w:tcBorders>
              <w:top w:val="single" w:sz="8" w:space="0" w:color="D3D3D3"/>
              <w:left w:val="nil"/>
              <w:bottom w:val="nil"/>
              <w:right w:val="nil"/>
            </w:tcBorders>
            <w:shd w:val="clear" w:color="000000" w:fill="FFFFFF"/>
          </w:tcPr>
          <w:p w14:paraId="1240D0E7"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c>
          <w:tcPr>
            <w:tcW w:w="1278" w:type="dxa"/>
            <w:tcBorders>
              <w:top w:val="single" w:sz="8" w:space="0" w:color="D3D3D3"/>
              <w:left w:val="nil"/>
              <w:bottom w:val="nil"/>
              <w:right w:val="nil"/>
            </w:tcBorders>
            <w:shd w:val="clear" w:color="000000" w:fill="FFFFFF"/>
          </w:tcPr>
          <w:p w14:paraId="5B9AF10D"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r>
      <w:tr w:rsidR="0043354A" w:rsidRPr="0043354A" w14:paraId="53D704F3" w14:textId="77777777" w:rsidTr="00DA1E81">
        <w:trPr>
          <w:trHeight w:val="20"/>
        </w:trPr>
        <w:tc>
          <w:tcPr>
            <w:tcW w:w="8287" w:type="dxa"/>
            <w:gridSpan w:val="6"/>
            <w:tcBorders>
              <w:top w:val="nil"/>
              <w:left w:val="nil"/>
              <w:bottom w:val="single" w:sz="8" w:space="0" w:color="A8A8A8"/>
              <w:right w:val="nil"/>
            </w:tcBorders>
            <w:shd w:val="clear" w:color="000000" w:fill="FFFFFF"/>
            <w:vAlign w:val="center"/>
            <w:hideMark/>
          </w:tcPr>
          <w:p w14:paraId="45AE8953" w14:textId="776D5B55" w:rsidR="0043354A" w:rsidRPr="0043354A" w:rsidRDefault="0043354A" w:rsidP="00DA1E81">
            <w:pPr>
              <w:spacing w:after="0" w:line="240" w:lineRule="auto"/>
              <w:rPr>
                <w:rFonts w:ascii="Segoe UI" w:eastAsia="Times New Roman" w:hAnsi="Segoe UI" w:cs="Segoe UI"/>
                <w:i/>
                <w:iCs/>
                <w:color w:val="333333"/>
                <w:sz w:val="16"/>
                <w:szCs w:val="16"/>
                <w:lang w:eastAsia="en-US"/>
              </w:rPr>
            </w:pPr>
            <w:r w:rsidRPr="0043354A">
              <w:rPr>
                <w:rFonts w:ascii="Segoe UI" w:eastAsia="Times New Roman" w:hAnsi="Segoe UI" w:cs="Segoe UI"/>
                <w:color w:val="333333"/>
                <w:sz w:val="16"/>
                <w:szCs w:val="16"/>
                <w:lang w:eastAsia="en-US"/>
              </w:rPr>
              <w:t>Model 1 was simultaneously adjusted for attained age (timescale), self-identified race/ethnicity, height at age 10 vs. peers, and teenage weight vs. peers, ever not having enough to eat during childhood, and highest household educational level at age 13. Model 2 was simultaneously adjusted for all covariates of model 1 and family income while growing up, household composition at age 13, and childhood residence</w:t>
            </w:r>
          </w:p>
        </w:tc>
      </w:tr>
    </w:tbl>
    <w:p w14:paraId="621599F7" w14:textId="77777777" w:rsidR="004E2FF5" w:rsidRPr="00E73EA5" w:rsidRDefault="004E2FF5">
      <w:pPr>
        <w:spacing w:after="160" w:line="259" w:lineRule="auto"/>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br w:type="page"/>
      </w:r>
    </w:p>
    <w:p w14:paraId="45D90683" w14:textId="121539A3" w:rsidR="008A3A38" w:rsidRPr="00E73EA5" w:rsidRDefault="008A3A38">
      <w:pPr>
        <w:spacing w:after="160" w:line="259" w:lineRule="auto"/>
        <w:rPr>
          <w:rFonts w:ascii="Segoe UI" w:eastAsia="Times New Roman" w:hAnsi="Segoe UI" w:cs="Segoe UI"/>
          <w:b/>
          <w:bCs/>
          <w:color w:val="5A6570"/>
          <w:sz w:val="16"/>
          <w:szCs w:val="16"/>
          <w:lang w:eastAsia="en-US"/>
        </w:rPr>
      </w:pPr>
    </w:p>
    <w:p w14:paraId="190948FD" w14:textId="77777777" w:rsidR="00003AFB" w:rsidRPr="00003AFB" w:rsidRDefault="00003AFB" w:rsidP="00003AFB">
      <w:pPr>
        <w:pStyle w:val="Heading2"/>
        <w:rPr>
          <w:rFonts w:ascii="Segoe UI" w:hAnsi="Segoe UI" w:cs="Segoe UI"/>
          <w:sz w:val="16"/>
          <w:szCs w:val="16"/>
        </w:rPr>
      </w:pPr>
      <w:r w:rsidRPr="00003AFB">
        <w:rPr>
          <w:rFonts w:ascii="Segoe UI" w:hAnsi="Segoe UI" w:cs="Segoe UI"/>
          <w:sz w:val="16"/>
          <w:szCs w:val="16"/>
        </w:rPr>
        <w:t xml:space="preserve">Figure 2: The joint associations of teenage weight vs. peers and baseline BMI with differentiated thyroid cancer incidence </w:t>
      </w:r>
    </w:p>
    <w:p w14:paraId="6DA44615" w14:textId="40C690F2" w:rsidR="008A3A38" w:rsidRPr="00E73EA5" w:rsidRDefault="00003AFB" w:rsidP="008A3A38">
      <w:pPr>
        <w:rPr>
          <w:rFonts w:ascii="Segoe UI" w:eastAsia="Times New Roman" w:hAnsi="Segoe UI" w:cs="Segoe UI"/>
          <w:sz w:val="16"/>
          <w:szCs w:val="16"/>
          <w:lang w:eastAsia="en-US"/>
        </w:rPr>
      </w:pPr>
      <w:r>
        <w:rPr>
          <w:noProof/>
        </w:rPr>
        <w:drawing>
          <wp:inline distT="0" distB="0" distL="0" distR="0" wp14:anchorId="5BBD0F9A" wp14:editId="191C3E57">
            <wp:extent cx="4191000" cy="5286375"/>
            <wp:effectExtent l="0" t="0" r="0" b="9525"/>
            <wp:docPr id="96220115"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0115" name="Picture 2" descr="A picture containing text, antenna&#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450"/>
                    <a:stretch/>
                  </pic:blipFill>
                  <pic:spPr bwMode="auto">
                    <a:xfrm>
                      <a:off x="0" y="0"/>
                      <a:ext cx="4191000" cy="5286375"/>
                    </a:xfrm>
                    <a:prstGeom prst="rect">
                      <a:avLst/>
                    </a:prstGeom>
                    <a:noFill/>
                    <a:ln>
                      <a:noFill/>
                    </a:ln>
                    <a:extLst>
                      <a:ext uri="{53640926-AAD7-44D8-BBD7-CCE9431645EC}">
                        <a14:shadowObscured xmlns:a14="http://schemas.microsoft.com/office/drawing/2010/main"/>
                      </a:ext>
                    </a:extLst>
                  </pic:spPr>
                </pic:pic>
              </a:graphicData>
            </a:graphic>
          </wp:inline>
        </w:drawing>
      </w:r>
      <w:r w:rsidR="008A3A38" w:rsidRPr="00E73EA5">
        <w:rPr>
          <w:rFonts w:ascii="Segoe UI" w:eastAsia="Times New Roman" w:hAnsi="Segoe UI" w:cs="Segoe UI"/>
          <w:sz w:val="16"/>
          <w:szCs w:val="16"/>
          <w:lang w:eastAsia="en-US"/>
        </w:rPr>
        <w:br w:type="page"/>
      </w:r>
    </w:p>
    <w:p w14:paraId="7AC57753" w14:textId="77777777" w:rsidR="00B06C6D" w:rsidRPr="00E73EA5" w:rsidRDefault="008A3A38" w:rsidP="008A3A38">
      <w:pPr>
        <w:pBdr>
          <w:bottom w:val="single" w:sz="6" w:space="0" w:color="DEE2E6"/>
        </w:pBdr>
        <w:spacing w:after="0" w:line="240" w:lineRule="auto"/>
        <w:outlineLvl w:val="1"/>
        <w:rPr>
          <w:rFonts w:ascii="Segoe UI" w:eastAsia="Times New Roman" w:hAnsi="Segoe UI" w:cs="Segoe UI"/>
          <w:b/>
          <w:bCs/>
          <w:kern w:val="36"/>
          <w:sz w:val="32"/>
          <w:szCs w:val="32"/>
          <w:lang w:eastAsia="en-US"/>
        </w:rPr>
      </w:pPr>
      <w:r w:rsidRPr="00E73EA5">
        <w:rPr>
          <w:rFonts w:ascii="Segoe UI" w:eastAsia="Times New Roman" w:hAnsi="Segoe UI" w:cs="Segoe UI"/>
          <w:b/>
          <w:bCs/>
          <w:kern w:val="36"/>
          <w:sz w:val="32"/>
          <w:szCs w:val="32"/>
          <w:lang w:eastAsia="en-US"/>
        </w:rPr>
        <w:lastRenderedPageBreak/>
        <w:t>Supplementary materials</w:t>
      </w:r>
    </w:p>
    <w:p w14:paraId="317E8C90" w14:textId="77777777" w:rsidR="00B06C6D" w:rsidRPr="00E73EA5" w:rsidRDefault="00B06C6D" w:rsidP="008A3A38">
      <w:pPr>
        <w:pBdr>
          <w:bottom w:val="single" w:sz="6" w:space="0" w:color="DEE2E6"/>
        </w:pBdr>
        <w:spacing w:after="0" w:line="240" w:lineRule="auto"/>
        <w:outlineLvl w:val="1"/>
        <w:rPr>
          <w:rFonts w:ascii="Segoe UI" w:eastAsia="Times New Roman" w:hAnsi="Segoe UI" w:cs="Segoe UI"/>
          <w:b/>
          <w:bCs/>
          <w:kern w:val="36"/>
          <w:sz w:val="32"/>
          <w:szCs w:val="32"/>
          <w:lang w:eastAsia="en-US"/>
        </w:rPr>
      </w:pPr>
    </w:p>
    <w:p w14:paraId="5B654D52" w14:textId="77777777" w:rsidR="00860746" w:rsidRPr="00860746" w:rsidRDefault="00860746" w:rsidP="00860746">
      <w:pPr>
        <w:pStyle w:val="Heading2"/>
        <w:rPr>
          <w:rFonts w:ascii="Segoe UI" w:hAnsi="Segoe UI" w:cs="Segoe UI"/>
          <w:sz w:val="16"/>
          <w:szCs w:val="16"/>
        </w:rPr>
      </w:pPr>
      <w:r w:rsidRPr="00860746">
        <w:rPr>
          <w:rFonts w:ascii="Segoe UI" w:hAnsi="Segoe UI" w:cs="Segoe UI"/>
          <w:sz w:val="16"/>
          <w:szCs w:val="16"/>
        </w:rPr>
        <w:t xml:space="preserve">Supplementary Figure 1: Association between height at age 10 vs peers, teenage weight vs peers, ever not having enough to eat during childhood, and highest household education level at age 13 and thyroid cancer incidence in the Sister Study participants stratified according to potential modifying </w:t>
      </w:r>
      <w:proofErr w:type="gramStart"/>
      <w:r w:rsidRPr="00860746">
        <w:rPr>
          <w:rFonts w:ascii="Segoe UI" w:hAnsi="Segoe UI" w:cs="Segoe UI"/>
          <w:sz w:val="16"/>
          <w:szCs w:val="16"/>
        </w:rPr>
        <w:t>factors</w:t>
      </w:r>
      <w:proofErr w:type="gramEnd"/>
    </w:p>
    <w:p w14:paraId="5854295D" w14:textId="5D472E03" w:rsidR="00860746" w:rsidRDefault="00860746" w:rsidP="00860746">
      <w:pPr>
        <w:ind w:left="-1080"/>
      </w:pPr>
      <w:r>
        <w:rPr>
          <w:noProof/>
        </w:rPr>
        <w:drawing>
          <wp:inline distT="0" distB="0" distL="0" distR="0" wp14:anchorId="65309589" wp14:editId="5404F160">
            <wp:extent cx="9661929" cy="1911350"/>
            <wp:effectExtent l="0" t="0" r="0" b="0"/>
            <wp:docPr id="325205086"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05086" name="Picture 1" descr="Chart&#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65957" cy="1912147"/>
                    </a:xfrm>
                    <a:prstGeom prst="rect">
                      <a:avLst/>
                    </a:prstGeom>
                    <a:noFill/>
                    <a:ln>
                      <a:noFill/>
                    </a:ln>
                  </pic:spPr>
                </pic:pic>
              </a:graphicData>
            </a:graphic>
          </wp:inline>
        </w:drawing>
      </w:r>
    </w:p>
    <w:p w14:paraId="4D222686" w14:textId="77777777" w:rsidR="009A5931" w:rsidRPr="00E73EA5" w:rsidRDefault="009A5931">
      <w:pPr>
        <w:spacing w:after="160" w:line="259" w:lineRule="auto"/>
        <w:rPr>
          <w:rFonts w:ascii="Segoe UI" w:hAnsi="Segoe UI" w:cs="Segoe UI"/>
          <w:sz w:val="16"/>
          <w:szCs w:val="16"/>
        </w:rPr>
      </w:pPr>
      <w:r w:rsidRPr="00E73EA5">
        <w:rPr>
          <w:rFonts w:ascii="Segoe UI" w:hAnsi="Segoe UI" w:cs="Segoe UI"/>
          <w:sz w:val="16"/>
          <w:szCs w:val="16"/>
        </w:rPr>
        <w:br w:type="page"/>
      </w:r>
    </w:p>
    <w:p w14:paraId="222AFBF9" w14:textId="07B80FFE" w:rsidR="00003AFB" w:rsidRPr="00172FE5" w:rsidRDefault="00003AFB" w:rsidP="00003AFB">
      <w:pPr>
        <w:pStyle w:val="Heading2"/>
        <w:rPr>
          <w:rFonts w:ascii="Segoe UI" w:hAnsi="Segoe UI" w:cs="Segoe UI"/>
          <w:sz w:val="16"/>
          <w:szCs w:val="16"/>
        </w:rPr>
      </w:pPr>
      <w:r w:rsidRPr="00172FE5">
        <w:rPr>
          <w:rFonts w:ascii="Segoe UI" w:hAnsi="Segoe UI" w:cs="Segoe UI"/>
          <w:sz w:val="16"/>
          <w:szCs w:val="16"/>
        </w:rPr>
        <w:lastRenderedPageBreak/>
        <w:t xml:space="preserve">Supplementary table 1: The joint associations of </w:t>
      </w:r>
      <w:r w:rsidR="00172FE5">
        <w:rPr>
          <w:rFonts w:ascii="Segoe UI" w:hAnsi="Segoe UI" w:cs="Segoe UI"/>
          <w:sz w:val="16"/>
          <w:szCs w:val="16"/>
        </w:rPr>
        <w:t xml:space="preserve">teenage </w:t>
      </w:r>
      <w:r w:rsidRPr="00172FE5">
        <w:rPr>
          <w:rFonts w:ascii="Segoe UI" w:hAnsi="Segoe UI" w:cs="Segoe UI"/>
          <w:sz w:val="16"/>
          <w:szCs w:val="16"/>
        </w:rPr>
        <w:t xml:space="preserve">weight vs. peers and baseline BMI with differentiated thyroid cancer incidence </w:t>
      </w:r>
    </w:p>
    <w:tbl>
      <w:tblPr>
        <w:tblW w:w="0" w:type="auto"/>
        <w:tblInd w:w="-30" w:type="dxa"/>
        <w:tblLayout w:type="fixed"/>
        <w:tblLook w:val="0000" w:firstRow="0" w:lastRow="0" w:firstColumn="0" w:lastColumn="0" w:noHBand="0" w:noVBand="0"/>
      </w:tblPr>
      <w:tblGrid>
        <w:gridCol w:w="1290"/>
        <w:gridCol w:w="2335"/>
        <w:gridCol w:w="1267"/>
        <w:gridCol w:w="737"/>
        <w:gridCol w:w="1310"/>
      </w:tblGrid>
      <w:tr w:rsidR="00172FE5" w:rsidRPr="0093329A" w14:paraId="1695DB7C" w14:textId="77777777" w:rsidTr="00DA1E81">
        <w:trPr>
          <w:trHeight w:val="290"/>
        </w:trPr>
        <w:tc>
          <w:tcPr>
            <w:tcW w:w="1290" w:type="dxa"/>
            <w:tcBorders>
              <w:top w:val="single" w:sz="12" w:space="0" w:color="969696"/>
              <w:left w:val="nil"/>
              <w:bottom w:val="nil"/>
              <w:right w:val="nil"/>
            </w:tcBorders>
            <w:shd w:val="solid" w:color="FFFFFF" w:fill="auto"/>
          </w:tcPr>
          <w:p w14:paraId="0602B846" w14:textId="77777777" w:rsidR="00172FE5" w:rsidRPr="0093329A" w:rsidRDefault="00172FE5" w:rsidP="00DA1E81">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 xml:space="preserve">Baseline BMI </w:t>
            </w:r>
          </w:p>
        </w:tc>
        <w:tc>
          <w:tcPr>
            <w:tcW w:w="2335" w:type="dxa"/>
            <w:tcBorders>
              <w:top w:val="single" w:sz="12" w:space="0" w:color="969696"/>
              <w:left w:val="nil"/>
              <w:bottom w:val="nil"/>
              <w:right w:val="nil"/>
            </w:tcBorders>
            <w:shd w:val="solid" w:color="FFFFFF" w:fill="auto"/>
          </w:tcPr>
          <w:p w14:paraId="31640071"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Teenage weight vs. peers</w:t>
            </w:r>
          </w:p>
        </w:tc>
        <w:tc>
          <w:tcPr>
            <w:tcW w:w="1267" w:type="dxa"/>
            <w:tcBorders>
              <w:top w:val="single" w:sz="12" w:space="0" w:color="969696"/>
              <w:left w:val="nil"/>
              <w:bottom w:val="nil"/>
              <w:right w:val="nil"/>
            </w:tcBorders>
            <w:shd w:val="solid" w:color="FFFFFF" w:fill="auto"/>
          </w:tcPr>
          <w:p w14:paraId="6471AC91"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Number of events</w:t>
            </w:r>
          </w:p>
        </w:tc>
        <w:tc>
          <w:tcPr>
            <w:tcW w:w="737" w:type="dxa"/>
            <w:tcBorders>
              <w:top w:val="single" w:sz="12" w:space="0" w:color="969696"/>
              <w:left w:val="nil"/>
              <w:bottom w:val="nil"/>
              <w:right w:val="nil"/>
            </w:tcBorders>
            <w:shd w:val="solid" w:color="FFFFFF" w:fill="auto"/>
          </w:tcPr>
          <w:p w14:paraId="77F61562"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HR</w:t>
            </w:r>
            <w:r w:rsidRPr="0093329A">
              <w:rPr>
                <w:rFonts w:ascii="Segoe UI" w:eastAsiaTheme="minorHAnsi" w:hAnsi="Segoe UI" w:cs="Segoe UI"/>
                <w:i/>
                <w:iCs/>
                <w:color w:val="333333"/>
                <w:sz w:val="16"/>
                <w:szCs w:val="16"/>
                <w:vertAlign w:val="superscript"/>
                <w:lang w:eastAsia="en-US"/>
                <w14:ligatures w14:val="standardContextual"/>
              </w:rPr>
              <w:t>1</w:t>
            </w:r>
          </w:p>
        </w:tc>
        <w:tc>
          <w:tcPr>
            <w:tcW w:w="1310" w:type="dxa"/>
            <w:tcBorders>
              <w:top w:val="single" w:sz="12" w:space="0" w:color="969696"/>
              <w:left w:val="nil"/>
              <w:bottom w:val="nil"/>
              <w:right w:val="nil"/>
            </w:tcBorders>
            <w:shd w:val="solid" w:color="FFFFFF" w:fill="auto"/>
          </w:tcPr>
          <w:p w14:paraId="369F4138"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95% CI</w:t>
            </w:r>
            <w:r w:rsidRPr="0093329A">
              <w:rPr>
                <w:rFonts w:ascii="Segoe UI" w:eastAsiaTheme="minorHAnsi" w:hAnsi="Segoe UI" w:cs="Segoe UI"/>
                <w:i/>
                <w:iCs/>
                <w:color w:val="333333"/>
                <w:sz w:val="16"/>
                <w:szCs w:val="16"/>
                <w:vertAlign w:val="superscript"/>
                <w:lang w:eastAsia="en-US"/>
                <w14:ligatures w14:val="standardContextual"/>
              </w:rPr>
              <w:t>1</w:t>
            </w:r>
          </w:p>
        </w:tc>
      </w:tr>
      <w:tr w:rsidR="00172FE5" w:rsidRPr="0093329A" w14:paraId="6249A074" w14:textId="77777777" w:rsidTr="00DA1E81">
        <w:trPr>
          <w:trHeight w:val="290"/>
        </w:trPr>
        <w:tc>
          <w:tcPr>
            <w:tcW w:w="1290" w:type="dxa"/>
            <w:tcBorders>
              <w:top w:val="nil"/>
              <w:left w:val="nil"/>
              <w:bottom w:val="nil"/>
              <w:right w:val="nil"/>
            </w:tcBorders>
            <w:shd w:val="solid" w:color="FFFFFF" w:fill="auto"/>
          </w:tcPr>
          <w:p w14:paraId="0E11EB3B" w14:textId="77777777" w:rsidR="00172FE5" w:rsidRPr="0093329A" w:rsidRDefault="00172FE5" w:rsidP="00DA1E81">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&lt;25</w:t>
            </w:r>
          </w:p>
        </w:tc>
        <w:tc>
          <w:tcPr>
            <w:tcW w:w="2335" w:type="dxa"/>
            <w:tcBorders>
              <w:top w:val="nil"/>
              <w:left w:val="nil"/>
              <w:bottom w:val="nil"/>
              <w:right w:val="nil"/>
            </w:tcBorders>
            <w:shd w:val="solid" w:color="FFFFFF" w:fill="auto"/>
          </w:tcPr>
          <w:p w14:paraId="6079FF56"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43457C54"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54</w:t>
            </w:r>
          </w:p>
        </w:tc>
        <w:tc>
          <w:tcPr>
            <w:tcW w:w="737" w:type="dxa"/>
            <w:tcBorders>
              <w:top w:val="nil"/>
              <w:left w:val="nil"/>
              <w:bottom w:val="nil"/>
              <w:right w:val="nil"/>
            </w:tcBorders>
            <w:shd w:val="solid" w:color="FFFFFF" w:fill="auto"/>
            <w:vAlign w:val="center"/>
          </w:tcPr>
          <w:p w14:paraId="5BBF868B"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2.7</w:t>
            </w:r>
          </w:p>
        </w:tc>
        <w:tc>
          <w:tcPr>
            <w:tcW w:w="1310" w:type="dxa"/>
            <w:tcBorders>
              <w:top w:val="nil"/>
              <w:left w:val="nil"/>
              <w:bottom w:val="nil"/>
              <w:right w:val="nil"/>
            </w:tcBorders>
            <w:shd w:val="solid" w:color="FFFFFF" w:fill="auto"/>
            <w:vAlign w:val="center"/>
          </w:tcPr>
          <w:p w14:paraId="5D996F24"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1.61, 4.50</w:t>
            </w:r>
          </w:p>
        </w:tc>
      </w:tr>
      <w:tr w:rsidR="00172FE5" w:rsidRPr="0093329A" w14:paraId="6461D628" w14:textId="77777777" w:rsidTr="00DA1E81">
        <w:trPr>
          <w:trHeight w:val="290"/>
        </w:trPr>
        <w:tc>
          <w:tcPr>
            <w:tcW w:w="1290" w:type="dxa"/>
            <w:tcBorders>
              <w:top w:val="nil"/>
              <w:left w:val="nil"/>
              <w:bottom w:val="nil"/>
              <w:right w:val="nil"/>
            </w:tcBorders>
            <w:shd w:val="solid" w:color="FFFFFF" w:fill="auto"/>
          </w:tcPr>
          <w:p w14:paraId="3D9D5CF4"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5903DC2C"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highlight w:val="yellow"/>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tcPr>
          <w:p w14:paraId="0422748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20</w:t>
            </w:r>
          </w:p>
        </w:tc>
        <w:tc>
          <w:tcPr>
            <w:tcW w:w="737" w:type="dxa"/>
            <w:tcBorders>
              <w:top w:val="nil"/>
              <w:left w:val="nil"/>
              <w:bottom w:val="nil"/>
              <w:right w:val="nil"/>
            </w:tcBorders>
            <w:shd w:val="solid" w:color="FFFFFF" w:fill="auto"/>
          </w:tcPr>
          <w:p w14:paraId="38DD3224"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w:t>
            </w:r>
          </w:p>
        </w:tc>
        <w:tc>
          <w:tcPr>
            <w:tcW w:w="1310" w:type="dxa"/>
            <w:tcBorders>
              <w:top w:val="nil"/>
              <w:left w:val="nil"/>
              <w:bottom w:val="nil"/>
              <w:right w:val="nil"/>
            </w:tcBorders>
            <w:shd w:val="solid" w:color="FFFFFF" w:fill="auto"/>
          </w:tcPr>
          <w:p w14:paraId="18D9536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w:t>
            </w:r>
          </w:p>
        </w:tc>
      </w:tr>
      <w:tr w:rsidR="00172FE5" w:rsidRPr="0093329A" w14:paraId="6D1370C0" w14:textId="77777777" w:rsidTr="00DA1E81">
        <w:trPr>
          <w:trHeight w:val="290"/>
        </w:trPr>
        <w:tc>
          <w:tcPr>
            <w:tcW w:w="1290" w:type="dxa"/>
            <w:tcBorders>
              <w:top w:val="nil"/>
              <w:left w:val="nil"/>
              <w:bottom w:val="nil"/>
              <w:right w:val="nil"/>
            </w:tcBorders>
            <w:shd w:val="solid" w:color="FFFFFF" w:fill="auto"/>
          </w:tcPr>
          <w:p w14:paraId="1861B5C5"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7786F5F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0F9810A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9</w:t>
            </w:r>
          </w:p>
        </w:tc>
        <w:tc>
          <w:tcPr>
            <w:tcW w:w="737" w:type="dxa"/>
            <w:tcBorders>
              <w:top w:val="nil"/>
              <w:left w:val="nil"/>
              <w:bottom w:val="nil"/>
              <w:right w:val="nil"/>
            </w:tcBorders>
            <w:shd w:val="solid" w:color="FFFFFF" w:fill="auto"/>
            <w:vAlign w:val="center"/>
          </w:tcPr>
          <w:p w14:paraId="57C3A86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2.34</w:t>
            </w:r>
          </w:p>
        </w:tc>
        <w:tc>
          <w:tcPr>
            <w:tcW w:w="1310" w:type="dxa"/>
            <w:tcBorders>
              <w:top w:val="nil"/>
              <w:left w:val="nil"/>
              <w:bottom w:val="nil"/>
              <w:right w:val="nil"/>
            </w:tcBorders>
            <w:shd w:val="solid" w:color="FFFFFF" w:fill="auto"/>
            <w:vAlign w:val="center"/>
          </w:tcPr>
          <w:p w14:paraId="0820CADF"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1.06, 5.13</w:t>
            </w:r>
          </w:p>
        </w:tc>
      </w:tr>
      <w:tr w:rsidR="00172FE5" w:rsidRPr="0093329A" w14:paraId="110B8405" w14:textId="77777777" w:rsidTr="00DA1E81">
        <w:trPr>
          <w:trHeight w:val="290"/>
        </w:trPr>
        <w:tc>
          <w:tcPr>
            <w:tcW w:w="1290" w:type="dxa"/>
            <w:tcBorders>
              <w:top w:val="nil"/>
              <w:left w:val="nil"/>
              <w:bottom w:val="nil"/>
              <w:right w:val="nil"/>
            </w:tcBorders>
            <w:shd w:val="solid" w:color="FFFFFF" w:fill="auto"/>
          </w:tcPr>
          <w:p w14:paraId="1DD9683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25.0-29.9</w:t>
            </w:r>
          </w:p>
        </w:tc>
        <w:tc>
          <w:tcPr>
            <w:tcW w:w="2335" w:type="dxa"/>
            <w:tcBorders>
              <w:top w:val="nil"/>
              <w:left w:val="nil"/>
              <w:bottom w:val="nil"/>
              <w:right w:val="nil"/>
            </w:tcBorders>
            <w:shd w:val="solid" w:color="FFFFFF" w:fill="auto"/>
          </w:tcPr>
          <w:p w14:paraId="3880DAFB"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425D9B7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27</w:t>
            </w:r>
          </w:p>
        </w:tc>
        <w:tc>
          <w:tcPr>
            <w:tcW w:w="737" w:type="dxa"/>
            <w:tcBorders>
              <w:top w:val="nil"/>
              <w:left w:val="nil"/>
              <w:bottom w:val="nil"/>
              <w:right w:val="nil"/>
            </w:tcBorders>
            <w:shd w:val="solid" w:color="FFFFFF" w:fill="auto"/>
            <w:vAlign w:val="center"/>
          </w:tcPr>
          <w:p w14:paraId="1C21D443"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w:t>
            </w:r>
          </w:p>
        </w:tc>
        <w:tc>
          <w:tcPr>
            <w:tcW w:w="1310" w:type="dxa"/>
            <w:tcBorders>
              <w:top w:val="nil"/>
              <w:left w:val="nil"/>
              <w:bottom w:val="nil"/>
              <w:right w:val="nil"/>
            </w:tcBorders>
            <w:shd w:val="solid" w:color="FFFFFF" w:fill="auto"/>
            <w:vAlign w:val="center"/>
          </w:tcPr>
          <w:p w14:paraId="58D8D260"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1.40, 4.47</w:t>
            </w:r>
          </w:p>
        </w:tc>
      </w:tr>
      <w:tr w:rsidR="00172FE5" w:rsidRPr="0093329A" w14:paraId="7400D6FD" w14:textId="77777777" w:rsidTr="00DA1E81">
        <w:trPr>
          <w:trHeight w:val="290"/>
        </w:trPr>
        <w:tc>
          <w:tcPr>
            <w:tcW w:w="1290" w:type="dxa"/>
            <w:tcBorders>
              <w:top w:val="nil"/>
              <w:left w:val="nil"/>
              <w:bottom w:val="nil"/>
              <w:right w:val="nil"/>
            </w:tcBorders>
            <w:shd w:val="solid" w:color="FFFFFF" w:fill="auto"/>
          </w:tcPr>
          <w:p w14:paraId="01D470D0"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4DF8897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highlight w:val="yellow"/>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vAlign w:val="center"/>
          </w:tcPr>
          <w:p w14:paraId="52BF8DE0"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36</w:t>
            </w:r>
          </w:p>
        </w:tc>
        <w:tc>
          <w:tcPr>
            <w:tcW w:w="737" w:type="dxa"/>
            <w:tcBorders>
              <w:top w:val="nil"/>
              <w:left w:val="nil"/>
              <w:bottom w:val="nil"/>
              <w:right w:val="nil"/>
            </w:tcBorders>
            <w:shd w:val="solid" w:color="FFFFFF" w:fill="auto"/>
            <w:vAlign w:val="center"/>
          </w:tcPr>
          <w:p w14:paraId="19B2B8D2"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2.12</w:t>
            </w:r>
          </w:p>
        </w:tc>
        <w:tc>
          <w:tcPr>
            <w:tcW w:w="1310" w:type="dxa"/>
            <w:tcBorders>
              <w:top w:val="nil"/>
              <w:left w:val="nil"/>
              <w:bottom w:val="nil"/>
              <w:right w:val="nil"/>
            </w:tcBorders>
            <w:shd w:val="solid" w:color="FFFFFF" w:fill="auto"/>
            <w:vAlign w:val="center"/>
          </w:tcPr>
          <w:p w14:paraId="7869201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1.23, 3.67</w:t>
            </w:r>
          </w:p>
        </w:tc>
      </w:tr>
      <w:tr w:rsidR="00172FE5" w:rsidRPr="0093329A" w14:paraId="447D24C9" w14:textId="77777777" w:rsidTr="00DA1E81">
        <w:trPr>
          <w:trHeight w:val="290"/>
        </w:trPr>
        <w:tc>
          <w:tcPr>
            <w:tcW w:w="1290" w:type="dxa"/>
            <w:tcBorders>
              <w:top w:val="nil"/>
              <w:left w:val="nil"/>
              <w:bottom w:val="nil"/>
              <w:right w:val="nil"/>
            </w:tcBorders>
            <w:shd w:val="solid" w:color="FFFFFF" w:fill="auto"/>
          </w:tcPr>
          <w:p w14:paraId="5F44906F"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6465DB26"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32951F11"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11</w:t>
            </w:r>
          </w:p>
        </w:tc>
        <w:tc>
          <w:tcPr>
            <w:tcW w:w="737" w:type="dxa"/>
            <w:tcBorders>
              <w:top w:val="nil"/>
              <w:left w:val="nil"/>
              <w:bottom w:val="nil"/>
              <w:right w:val="nil"/>
            </w:tcBorders>
            <w:shd w:val="solid" w:color="FFFFFF" w:fill="auto"/>
            <w:vAlign w:val="center"/>
          </w:tcPr>
          <w:p w14:paraId="1DD595FC"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1.89</w:t>
            </w:r>
          </w:p>
        </w:tc>
        <w:tc>
          <w:tcPr>
            <w:tcW w:w="1310" w:type="dxa"/>
            <w:tcBorders>
              <w:top w:val="nil"/>
              <w:left w:val="nil"/>
              <w:bottom w:val="nil"/>
              <w:right w:val="nil"/>
            </w:tcBorders>
            <w:shd w:val="solid" w:color="FFFFFF" w:fill="auto"/>
            <w:vAlign w:val="center"/>
          </w:tcPr>
          <w:p w14:paraId="25E7B0F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0.91, 3.95</w:t>
            </w:r>
          </w:p>
        </w:tc>
      </w:tr>
      <w:tr w:rsidR="00172FE5" w:rsidRPr="0093329A" w14:paraId="0A404F2A" w14:textId="77777777" w:rsidTr="00DA1E81">
        <w:trPr>
          <w:trHeight w:val="290"/>
        </w:trPr>
        <w:tc>
          <w:tcPr>
            <w:tcW w:w="1290" w:type="dxa"/>
            <w:tcBorders>
              <w:top w:val="nil"/>
              <w:left w:val="nil"/>
              <w:bottom w:val="nil"/>
              <w:right w:val="nil"/>
            </w:tcBorders>
            <w:shd w:val="solid" w:color="FFFFFF" w:fill="auto"/>
          </w:tcPr>
          <w:p w14:paraId="0FF9152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30.0+</w:t>
            </w:r>
          </w:p>
        </w:tc>
        <w:tc>
          <w:tcPr>
            <w:tcW w:w="2335" w:type="dxa"/>
            <w:tcBorders>
              <w:top w:val="nil"/>
              <w:left w:val="nil"/>
              <w:bottom w:val="nil"/>
              <w:right w:val="nil"/>
            </w:tcBorders>
            <w:shd w:val="solid" w:color="FFFFFF" w:fill="auto"/>
          </w:tcPr>
          <w:p w14:paraId="61AE373D"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7389FB7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9</w:t>
            </w:r>
          </w:p>
        </w:tc>
        <w:tc>
          <w:tcPr>
            <w:tcW w:w="737" w:type="dxa"/>
            <w:tcBorders>
              <w:top w:val="nil"/>
              <w:left w:val="nil"/>
              <w:bottom w:val="nil"/>
              <w:right w:val="nil"/>
            </w:tcBorders>
            <w:shd w:val="solid" w:color="FFFFFF" w:fill="auto"/>
            <w:vAlign w:val="center"/>
          </w:tcPr>
          <w:p w14:paraId="0F81226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1.55</w:t>
            </w:r>
          </w:p>
        </w:tc>
        <w:tc>
          <w:tcPr>
            <w:tcW w:w="1310" w:type="dxa"/>
            <w:tcBorders>
              <w:top w:val="nil"/>
              <w:left w:val="nil"/>
              <w:bottom w:val="nil"/>
              <w:right w:val="nil"/>
            </w:tcBorders>
            <w:shd w:val="solid" w:color="FFFFFF" w:fill="auto"/>
            <w:vAlign w:val="center"/>
          </w:tcPr>
          <w:p w14:paraId="6811B457"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0.70, 3.41</w:t>
            </w:r>
          </w:p>
        </w:tc>
      </w:tr>
      <w:tr w:rsidR="00172FE5" w:rsidRPr="0093329A" w14:paraId="61B9F249" w14:textId="77777777" w:rsidTr="00DA1E81">
        <w:trPr>
          <w:trHeight w:val="290"/>
        </w:trPr>
        <w:tc>
          <w:tcPr>
            <w:tcW w:w="1290" w:type="dxa"/>
            <w:tcBorders>
              <w:top w:val="nil"/>
              <w:left w:val="nil"/>
              <w:bottom w:val="nil"/>
              <w:right w:val="nil"/>
            </w:tcBorders>
            <w:shd w:val="solid" w:color="FFFFFF" w:fill="auto"/>
          </w:tcPr>
          <w:p w14:paraId="6029C4C4"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3D6E6A1F"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vAlign w:val="center"/>
          </w:tcPr>
          <w:p w14:paraId="4FE9F5B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41</w:t>
            </w:r>
          </w:p>
        </w:tc>
        <w:tc>
          <w:tcPr>
            <w:tcW w:w="737" w:type="dxa"/>
            <w:tcBorders>
              <w:top w:val="nil"/>
              <w:left w:val="nil"/>
              <w:bottom w:val="nil"/>
              <w:right w:val="nil"/>
            </w:tcBorders>
            <w:shd w:val="solid" w:color="FFFFFF" w:fill="auto"/>
            <w:vAlign w:val="center"/>
          </w:tcPr>
          <w:p w14:paraId="5D8427C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w:t>
            </w:r>
          </w:p>
        </w:tc>
        <w:tc>
          <w:tcPr>
            <w:tcW w:w="1310" w:type="dxa"/>
            <w:tcBorders>
              <w:top w:val="nil"/>
              <w:left w:val="nil"/>
              <w:bottom w:val="nil"/>
              <w:right w:val="nil"/>
            </w:tcBorders>
            <w:shd w:val="solid" w:color="FFFFFF" w:fill="auto"/>
            <w:vAlign w:val="center"/>
          </w:tcPr>
          <w:p w14:paraId="31F6BCE9"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1.75, 5.12</w:t>
            </w:r>
          </w:p>
        </w:tc>
      </w:tr>
      <w:tr w:rsidR="00172FE5" w:rsidRPr="0093329A" w14:paraId="0324E61D" w14:textId="77777777" w:rsidTr="00DA1E81">
        <w:trPr>
          <w:trHeight w:val="290"/>
        </w:trPr>
        <w:tc>
          <w:tcPr>
            <w:tcW w:w="1290" w:type="dxa"/>
            <w:tcBorders>
              <w:top w:val="nil"/>
              <w:left w:val="nil"/>
              <w:bottom w:val="nil"/>
              <w:right w:val="nil"/>
            </w:tcBorders>
            <w:shd w:val="solid" w:color="FFFFFF" w:fill="auto"/>
          </w:tcPr>
          <w:p w14:paraId="3590CAD7"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0EC2584D"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50C22C4E"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32</w:t>
            </w:r>
          </w:p>
        </w:tc>
        <w:tc>
          <w:tcPr>
            <w:tcW w:w="737" w:type="dxa"/>
            <w:tcBorders>
              <w:top w:val="nil"/>
              <w:left w:val="nil"/>
              <w:bottom w:val="nil"/>
              <w:right w:val="nil"/>
            </w:tcBorders>
            <w:shd w:val="solid" w:color="FFFFFF" w:fill="auto"/>
            <w:vAlign w:val="center"/>
          </w:tcPr>
          <w:p w14:paraId="442A9E3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3.13</w:t>
            </w:r>
          </w:p>
        </w:tc>
        <w:tc>
          <w:tcPr>
            <w:tcW w:w="1310" w:type="dxa"/>
            <w:tcBorders>
              <w:top w:val="nil"/>
              <w:left w:val="nil"/>
              <w:bottom w:val="nil"/>
              <w:right w:val="nil"/>
            </w:tcBorders>
            <w:shd w:val="solid" w:color="FFFFFF" w:fill="auto"/>
            <w:vAlign w:val="center"/>
          </w:tcPr>
          <w:p w14:paraId="3204F482"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1.79, 5.48</w:t>
            </w:r>
          </w:p>
        </w:tc>
      </w:tr>
      <w:tr w:rsidR="00172FE5" w:rsidRPr="0093329A" w14:paraId="1B1334A3" w14:textId="77777777" w:rsidTr="00DA1E81">
        <w:trPr>
          <w:trHeight w:val="290"/>
        </w:trPr>
        <w:tc>
          <w:tcPr>
            <w:tcW w:w="6939" w:type="dxa"/>
            <w:gridSpan w:val="5"/>
            <w:tcBorders>
              <w:top w:val="nil"/>
              <w:left w:val="nil"/>
              <w:bottom w:val="single" w:sz="12" w:space="0" w:color="969696"/>
              <w:right w:val="nil"/>
            </w:tcBorders>
            <w:shd w:val="solid" w:color="FFFFFF" w:fill="auto"/>
          </w:tcPr>
          <w:p w14:paraId="399C9391"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vertAlign w:val="superscript"/>
                <w:lang w:eastAsia="en-US"/>
                <w14:ligatures w14:val="standardContextual"/>
              </w:rPr>
              <w:t>1 </w:t>
            </w:r>
            <w:r w:rsidRPr="0093329A">
              <w:rPr>
                <w:rFonts w:ascii="Segoe UI" w:eastAsiaTheme="minorHAnsi" w:hAnsi="Segoe UI" w:cs="Segoe UI"/>
                <w:color w:val="333333"/>
                <w:sz w:val="16"/>
                <w:szCs w:val="16"/>
                <w:lang w:eastAsia="en-US"/>
                <w14:ligatures w14:val="standardContextual"/>
              </w:rPr>
              <w:t>HR = Hazard Ratio, CI = Confidence Interval</w:t>
            </w:r>
          </w:p>
          <w:p w14:paraId="46D601E3"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Multivariable models were adjusted for attained age (timescale), and self-identified race/ethnicity</w:t>
            </w:r>
          </w:p>
        </w:tc>
      </w:tr>
    </w:tbl>
    <w:p w14:paraId="3D04F3C2" w14:textId="0B04699D" w:rsidR="0093329A" w:rsidRDefault="0093329A" w:rsidP="00172FE5"/>
    <w:p w14:paraId="43545326" w14:textId="77777777" w:rsidR="0093329A" w:rsidRDefault="0093329A">
      <w:pPr>
        <w:spacing w:after="160" w:line="259" w:lineRule="auto"/>
      </w:pPr>
      <w:r>
        <w:br w:type="page"/>
      </w:r>
    </w:p>
    <w:p w14:paraId="0F0D22F5" w14:textId="50819FE5" w:rsidR="00172FE5" w:rsidRPr="00172FE5" w:rsidRDefault="00172FE5" w:rsidP="00172FE5">
      <w:pPr>
        <w:pStyle w:val="Heading2"/>
        <w:rPr>
          <w:rFonts w:ascii="Segoe UI" w:hAnsi="Segoe UI" w:cs="Segoe UI"/>
          <w:sz w:val="16"/>
          <w:szCs w:val="16"/>
        </w:rPr>
      </w:pPr>
      <w:r w:rsidRPr="00172FE5">
        <w:rPr>
          <w:rFonts w:ascii="Segoe UI" w:hAnsi="Segoe UI" w:cs="Segoe UI"/>
          <w:sz w:val="16"/>
          <w:szCs w:val="16"/>
        </w:rPr>
        <w:lastRenderedPageBreak/>
        <w:t xml:space="preserve">Supplementary table </w:t>
      </w:r>
      <w:r w:rsidRPr="00172FE5">
        <w:rPr>
          <w:rFonts w:ascii="Segoe UI" w:hAnsi="Segoe UI" w:cs="Segoe UI"/>
          <w:sz w:val="16"/>
          <w:szCs w:val="16"/>
        </w:rPr>
        <w:t>2</w:t>
      </w:r>
      <w:r w:rsidRPr="00172FE5">
        <w:rPr>
          <w:rFonts w:ascii="Segoe UI" w:hAnsi="Segoe UI" w:cs="Segoe UI"/>
          <w:sz w:val="16"/>
          <w:szCs w:val="16"/>
        </w:rPr>
        <w:t xml:space="preserve">: The joint associations of weight at age 10 vs. peers and baseline BMI with differentiated thyroid cancer incidence </w:t>
      </w:r>
    </w:p>
    <w:tbl>
      <w:tblPr>
        <w:tblW w:w="0" w:type="auto"/>
        <w:tblInd w:w="-30" w:type="dxa"/>
        <w:tblLayout w:type="fixed"/>
        <w:tblLook w:val="0000" w:firstRow="0" w:lastRow="0" w:firstColumn="0" w:lastColumn="0" w:noHBand="0" w:noVBand="0"/>
      </w:tblPr>
      <w:tblGrid>
        <w:gridCol w:w="1290"/>
        <w:gridCol w:w="2335"/>
        <w:gridCol w:w="1267"/>
        <w:gridCol w:w="737"/>
        <w:gridCol w:w="1310"/>
      </w:tblGrid>
      <w:tr w:rsidR="00172FE5" w:rsidRPr="0093329A" w14:paraId="64BD3896" w14:textId="77777777" w:rsidTr="00DA1E81">
        <w:trPr>
          <w:trHeight w:val="290"/>
        </w:trPr>
        <w:tc>
          <w:tcPr>
            <w:tcW w:w="1290" w:type="dxa"/>
            <w:tcBorders>
              <w:top w:val="single" w:sz="12" w:space="0" w:color="969696"/>
              <w:left w:val="nil"/>
              <w:bottom w:val="nil"/>
              <w:right w:val="nil"/>
            </w:tcBorders>
            <w:shd w:val="solid" w:color="FFFFFF" w:fill="auto"/>
          </w:tcPr>
          <w:p w14:paraId="309C2E14" w14:textId="77777777" w:rsidR="00172FE5" w:rsidRPr="0093329A" w:rsidRDefault="00172FE5" w:rsidP="00DA1E81">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 xml:space="preserve">Baseline BMI </w:t>
            </w:r>
          </w:p>
        </w:tc>
        <w:tc>
          <w:tcPr>
            <w:tcW w:w="2335" w:type="dxa"/>
            <w:tcBorders>
              <w:top w:val="single" w:sz="12" w:space="0" w:color="969696"/>
              <w:left w:val="nil"/>
              <w:bottom w:val="nil"/>
              <w:right w:val="nil"/>
            </w:tcBorders>
            <w:shd w:val="solid" w:color="FFFFFF" w:fill="auto"/>
          </w:tcPr>
          <w:p w14:paraId="72A07B2C" w14:textId="31FF17B1"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Weight at age 10 vs. peers</w:t>
            </w:r>
          </w:p>
        </w:tc>
        <w:tc>
          <w:tcPr>
            <w:tcW w:w="1267" w:type="dxa"/>
            <w:tcBorders>
              <w:top w:val="single" w:sz="12" w:space="0" w:color="969696"/>
              <w:left w:val="nil"/>
              <w:bottom w:val="nil"/>
              <w:right w:val="nil"/>
            </w:tcBorders>
            <w:shd w:val="solid" w:color="FFFFFF" w:fill="auto"/>
          </w:tcPr>
          <w:p w14:paraId="11A232E2"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Number of events</w:t>
            </w:r>
          </w:p>
        </w:tc>
        <w:tc>
          <w:tcPr>
            <w:tcW w:w="737" w:type="dxa"/>
            <w:tcBorders>
              <w:top w:val="single" w:sz="12" w:space="0" w:color="969696"/>
              <w:left w:val="nil"/>
              <w:bottom w:val="nil"/>
              <w:right w:val="nil"/>
            </w:tcBorders>
            <w:shd w:val="solid" w:color="FFFFFF" w:fill="auto"/>
          </w:tcPr>
          <w:p w14:paraId="1686D129"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HR</w:t>
            </w:r>
            <w:r w:rsidRPr="0093329A">
              <w:rPr>
                <w:rFonts w:ascii="Segoe UI" w:eastAsiaTheme="minorHAnsi" w:hAnsi="Segoe UI" w:cs="Segoe UI"/>
                <w:i/>
                <w:iCs/>
                <w:color w:val="333333"/>
                <w:sz w:val="16"/>
                <w:szCs w:val="16"/>
                <w:vertAlign w:val="superscript"/>
                <w:lang w:eastAsia="en-US"/>
                <w14:ligatures w14:val="standardContextual"/>
              </w:rPr>
              <w:t>1</w:t>
            </w:r>
          </w:p>
        </w:tc>
        <w:tc>
          <w:tcPr>
            <w:tcW w:w="1310" w:type="dxa"/>
            <w:tcBorders>
              <w:top w:val="single" w:sz="12" w:space="0" w:color="969696"/>
              <w:left w:val="nil"/>
              <w:bottom w:val="nil"/>
              <w:right w:val="nil"/>
            </w:tcBorders>
            <w:shd w:val="solid" w:color="FFFFFF" w:fill="auto"/>
          </w:tcPr>
          <w:p w14:paraId="4D12C931"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95% CI</w:t>
            </w:r>
            <w:r w:rsidRPr="0093329A">
              <w:rPr>
                <w:rFonts w:ascii="Segoe UI" w:eastAsiaTheme="minorHAnsi" w:hAnsi="Segoe UI" w:cs="Segoe UI"/>
                <w:i/>
                <w:iCs/>
                <w:color w:val="333333"/>
                <w:sz w:val="16"/>
                <w:szCs w:val="16"/>
                <w:vertAlign w:val="superscript"/>
                <w:lang w:eastAsia="en-US"/>
                <w14:ligatures w14:val="standardContextual"/>
              </w:rPr>
              <w:t>1</w:t>
            </w:r>
          </w:p>
        </w:tc>
      </w:tr>
      <w:tr w:rsidR="00172FE5" w:rsidRPr="0093329A" w14:paraId="52022247" w14:textId="77777777" w:rsidTr="00DA1E81">
        <w:trPr>
          <w:trHeight w:val="290"/>
        </w:trPr>
        <w:tc>
          <w:tcPr>
            <w:tcW w:w="1290" w:type="dxa"/>
            <w:tcBorders>
              <w:top w:val="nil"/>
              <w:left w:val="nil"/>
              <w:bottom w:val="nil"/>
              <w:right w:val="nil"/>
            </w:tcBorders>
            <w:shd w:val="solid" w:color="FFFFFF" w:fill="auto"/>
          </w:tcPr>
          <w:p w14:paraId="4A30BFE3" w14:textId="77777777" w:rsidR="00172FE5" w:rsidRPr="0093329A" w:rsidRDefault="00172FE5" w:rsidP="00172FE5">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&lt;25</w:t>
            </w:r>
          </w:p>
        </w:tc>
        <w:tc>
          <w:tcPr>
            <w:tcW w:w="2335" w:type="dxa"/>
            <w:tcBorders>
              <w:top w:val="nil"/>
              <w:left w:val="nil"/>
              <w:bottom w:val="nil"/>
              <w:right w:val="nil"/>
            </w:tcBorders>
            <w:shd w:val="solid" w:color="FFFFFF" w:fill="auto"/>
          </w:tcPr>
          <w:p w14:paraId="4B3E48CC"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2F7B9214" w14:textId="2DECF390"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49</w:t>
            </w:r>
          </w:p>
        </w:tc>
        <w:tc>
          <w:tcPr>
            <w:tcW w:w="737" w:type="dxa"/>
            <w:tcBorders>
              <w:top w:val="nil"/>
              <w:left w:val="nil"/>
              <w:bottom w:val="nil"/>
              <w:right w:val="nil"/>
            </w:tcBorders>
            <w:shd w:val="solid" w:color="FFFFFF" w:fill="auto"/>
            <w:vAlign w:val="center"/>
          </w:tcPr>
          <w:p w14:paraId="329FC62F" w14:textId="5AA2F5A5"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2.04</w:t>
            </w:r>
          </w:p>
        </w:tc>
        <w:tc>
          <w:tcPr>
            <w:tcW w:w="1310" w:type="dxa"/>
            <w:tcBorders>
              <w:top w:val="nil"/>
              <w:left w:val="nil"/>
              <w:bottom w:val="nil"/>
              <w:right w:val="nil"/>
            </w:tcBorders>
            <w:shd w:val="solid" w:color="FFFFFF" w:fill="auto"/>
            <w:vAlign w:val="center"/>
          </w:tcPr>
          <w:p w14:paraId="3682C667" w14:textId="529B6A1E"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1.25, 3.32</w:t>
            </w:r>
          </w:p>
        </w:tc>
      </w:tr>
      <w:tr w:rsidR="00172FE5" w:rsidRPr="0093329A" w14:paraId="2987E298" w14:textId="77777777" w:rsidTr="00DA1E81">
        <w:trPr>
          <w:trHeight w:val="290"/>
        </w:trPr>
        <w:tc>
          <w:tcPr>
            <w:tcW w:w="1290" w:type="dxa"/>
            <w:tcBorders>
              <w:top w:val="nil"/>
              <w:left w:val="nil"/>
              <w:bottom w:val="nil"/>
              <w:right w:val="nil"/>
            </w:tcBorders>
            <w:shd w:val="solid" w:color="FFFFFF" w:fill="auto"/>
          </w:tcPr>
          <w:p w14:paraId="36E9D4DC"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4397D84F"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tcPr>
          <w:p w14:paraId="3352271E" w14:textId="324A1C4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24</w:t>
            </w:r>
          </w:p>
        </w:tc>
        <w:tc>
          <w:tcPr>
            <w:tcW w:w="737" w:type="dxa"/>
            <w:tcBorders>
              <w:top w:val="nil"/>
              <w:left w:val="nil"/>
              <w:bottom w:val="nil"/>
              <w:right w:val="nil"/>
            </w:tcBorders>
            <w:shd w:val="solid" w:color="FFFFFF" w:fill="auto"/>
          </w:tcPr>
          <w:p w14:paraId="71B36A42" w14:textId="0B6FBFF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w:t>
            </w:r>
          </w:p>
        </w:tc>
        <w:tc>
          <w:tcPr>
            <w:tcW w:w="1310" w:type="dxa"/>
            <w:tcBorders>
              <w:top w:val="nil"/>
              <w:left w:val="nil"/>
              <w:bottom w:val="nil"/>
              <w:right w:val="nil"/>
            </w:tcBorders>
            <w:shd w:val="solid" w:color="FFFFFF" w:fill="auto"/>
          </w:tcPr>
          <w:p w14:paraId="0B00674E" w14:textId="5DF93C4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w:t>
            </w:r>
          </w:p>
        </w:tc>
      </w:tr>
      <w:tr w:rsidR="00172FE5" w:rsidRPr="0093329A" w14:paraId="31956356" w14:textId="77777777" w:rsidTr="00DA1E81">
        <w:trPr>
          <w:trHeight w:val="290"/>
        </w:trPr>
        <w:tc>
          <w:tcPr>
            <w:tcW w:w="1290" w:type="dxa"/>
            <w:tcBorders>
              <w:top w:val="nil"/>
              <w:left w:val="nil"/>
              <w:bottom w:val="nil"/>
              <w:right w:val="nil"/>
            </w:tcBorders>
            <w:shd w:val="solid" w:color="FFFFFF" w:fill="auto"/>
          </w:tcPr>
          <w:p w14:paraId="5D0CB117"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4AF2B152"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5B897B31" w14:textId="029B5F73"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9</w:t>
            </w:r>
          </w:p>
        </w:tc>
        <w:tc>
          <w:tcPr>
            <w:tcW w:w="737" w:type="dxa"/>
            <w:tcBorders>
              <w:top w:val="nil"/>
              <w:left w:val="nil"/>
              <w:bottom w:val="nil"/>
              <w:right w:val="nil"/>
            </w:tcBorders>
            <w:shd w:val="solid" w:color="FFFFFF" w:fill="auto"/>
            <w:vAlign w:val="center"/>
          </w:tcPr>
          <w:p w14:paraId="4447EFED" w14:textId="0B039D19"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1.51</w:t>
            </w:r>
          </w:p>
        </w:tc>
        <w:tc>
          <w:tcPr>
            <w:tcW w:w="1310" w:type="dxa"/>
            <w:tcBorders>
              <w:top w:val="nil"/>
              <w:left w:val="nil"/>
              <w:bottom w:val="nil"/>
              <w:right w:val="nil"/>
            </w:tcBorders>
            <w:shd w:val="solid" w:color="FFFFFF" w:fill="auto"/>
            <w:vAlign w:val="center"/>
          </w:tcPr>
          <w:p w14:paraId="16CC2ADF" w14:textId="55C1035E"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0.70, 3.25</w:t>
            </w:r>
          </w:p>
        </w:tc>
      </w:tr>
      <w:tr w:rsidR="00172FE5" w:rsidRPr="0093329A" w14:paraId="63D48A52" w14:textId="77777777" w:rsidTr="00DA1E81">
        <w:trPr>
          <w:trHeight w:val="290"/>
        </w:trPr>
        <w:tc>
          <w:tcPr>
            <w:tcW w:w="1290" w:type="dxa"/>
            <w:tcBorders>
              <w:top w:val="nil"/>
              <w:left w:val="nil"/>
              <w:bottom w:val="nil"/>
              <w:right w:val="nil"/>
            </w:tcBorders>
            <w:shd w:val="solid" w:color="FFFFFF" w:fill="auto"/>
          </w:tcPr>
          <w:p w14:paraId="4B10A82B"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25.0-29.9</w:t>
            </w:r>
          </w:p>
        </w:tc>
        <w:tc>
          <w:tcPr>
            <w:tcW w:w="2335" w:type="dxa"/>
            <w:tcBorders>
              <w:top w:val="nil"/>
              <w:left w:val="nil"/>
              <w:bottom w:val="nil"/>
              <w:right w:val="nil"/>
            </w:tcBorders>
            <w:shd w:val="solid" w:color="FFFFFF" w:fill="auto"/>
          </w:tcPr>
          <w:p w14:paraId="59104FDD"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61D4ADBF" w14:textId="07E99F0A"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21</w:t>
            </w:r>
          </w:p>
        </w:tc>
        <w:tc>
          <w:tcPr>
            <w:tcW w:w="737" w:type="dxa"/>
            <w:tcBorders>
              <w:top w:val="nil"/>
              <w:left w:val="nil"/>
              <w:bottom w:val="nil"/>
              <w:right w:val="nil"/>
            </w:tcBorders>
            <w:shd w:val="solid" w:color="FFFFFF" w:fill="auto"/>
            <w:vAlign w:val="center"/>
          </w:tcPr>
          <w:p w14:paraId="371A57C5" w14:textId="5A941940"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1.52</w:t>
            </w:r>
          </w:p>
        </w:tc>
        <w:tc>
          <w:tcPr>
            <w:tcW w:w="1310" w:type="dxa"/>
            <w:tcBorders>
              <w:top w:val="nil"/>
              <w:left w:val="nil"/>
              <w:bottom w:val="nil"/>
              <w:right w:val="nil"/>
            </w:tcBorders>
            <w:shd w:val="solid" w:color="FFFFFF" w:fill="auto"/>
            <w:vAlign w:val="center"/>
          </w:tcPr>
          <w:p w14:paraId="08A6032D" w14:textId="65353572"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0.84, 2.73</w:t>
            </w:r>
          </w:p>
        </w:tc>
      </w:tr>
      <w:tr w:rsidR="00172FE5" w:rsidRPr="0093329A" w14:paraId="63909208" w14:textId="77777777" w:rsidTr="006C7876">
        <w:trPr>
          <w:trHeight w:val="290"/>
        </w:trPr>
        <w:tc>
          <w:tcPr>
            <w:tcW w:w="1290" w:type="dxa"/>
            <w:tcBorders>
              <w:top w:val="nil"/>
              <w:left w:val="nil"/>
              <w:bottom w:val="nil"/>
              <w:right w:val="nil"/>
            </w:tcBorders>
            <w:shd w:val="solid" w:color="FFFFFF" w:fill="auto"/>
          </w:tcPr>
          <w:p w14:paraId="6BCB55BC"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72A5075A"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tcPr>
          <w:p w14:paraId="401803DA" w14:textId="31C7EEBC"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36</w:t>
            </w:r>
          </w:p>
        </w:tc>
        <w:tc>
          <w:tcPr>
            <w:tcW w:w="737" w:type="dxa"/>
            <w:tcBorders>
              <w:top w:val="nil"/>
              <w:left w:val="nil"/>
              <w:bottom w:val="nil"/>
              <w:right w:val="nil"/>
            </w:tcBorders>
            <w:shd w:val="solid" w:color="FFFFFF" w:fill="auto"/>
          </w:tcPr>
          <w:p w14:paraId="74589B48" w14:textId="4E2C0ED3"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1.80</w:t>
            </w:r>
          </w:p>
        </w:tc>
        <w:tc>
          <w:tcPr>
            <w:tcW w:w="1310" w:type="dxa"/>
            <w:tcBorders>
              <w:top w:val="nil"/>
              <w:left w:val="nil"/>
              <w:bottom w:val="nil"/>
              <w:right w:val="nil"/>
            </w:tcBorders>
            <w:shd w:val="solid" w:color="FFFFFF" w:fill="auto"/>
          </w:tcPr>
          <w:p w14:paraId="064A183D" w14:textId="6C57D134"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1.07, 3.02</w:t>
            </w:r>
          </w:p>
        </w:tc>
      </w:tr>
      <w:tr w:rsidR="00172FE5" w:rsidRPr="0093329A" w14:paraId="3FEC8442" w14:textId="77777777" w:rsidTr="00DA1E81">
        <w:trPr>
          <w:trHeight w:val="290"/>
        </w:trPr>
        <w:tc>
          <w:tcPr>
            <w:tcW w:w="1290" w:type="dxa"/>
            <w:tcBorders>
              <w:top w:val="nil"/>
              <w:left w:val="nil"/>
              <w:bottom w:val="nil"/>
              <w:right w:val="nil"/>
            </w:tcBorders>
            <w:shd w:val="solid" w:color="FFFFFF" w:fill="auto"/>
          </w:tcPr>
          <w:p w14:paraId="3C3F2DC0"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5ECAE75B"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291A6846" w14:textId="59BEA7F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16</w:t>
            </w:r>
          </w:p>
        </w:tc>
        <w:tc>
          <w:tcPr>
            <w:tcW w:w="737" w:type="dxa"/>
            <w:tcBorders>
              <w:top w:val="nil"/>
              <w:left w:val="nil"/>
              <w:bottom w:val="nil"/>
              <w:right w:val="nil"/>
            </w:tcBorders>
            <w:shd w:val="solid" w:color="FFFFFF" w:fill="auto"/>
            <w:vAlign w:val="center"/>
          </w:tcPr>
          <w:p w14:paraId="751F1394" w14:textId="3BA43105"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2.14</w:t>
            </w:r>
          </w:p>
        </w:tc>
        <w:tc>
          <w:tcPr>
            <w:tcW w:w="1310" w:type="dxa"/>
            <w:tcBorders>
              <w:top w:val="nil"/>
              <w:left w:val="nil"/>
              <w:bottom w:val="nil"/>
              <w:right w:val="nil"/>
            </w:tcBorders>
            <w:shd w:val="solid" w:color="FFFFFF" w:fill="auto"/>
            <w:vAlign w:val="center"/>
          </w:tcPr>
          <w:p w14:paraId="443EFFEA" w14:textId="0E20AC81"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1.14, 4.04</w:t>
            </w:r>
          </w:p>
        </w:tc>
      </w:tr>
      <w:tr w:rsidR="00172FE5" w:rsidRPr="0093329A" w14:paraId="33D66EDF" w14:textId="77777777" w:rsidTr="00DA1E81">
        <w:trPr>
          <w:trHeight w:val="290"/>
        </w:trPr>
        <w:tc>
          <w:tcPr>
            <w:tcW w:w="1290" w:type="dxa"/>
            <w:tcBorders>
              <w:top w:val="nil"/>
              <w:left w:val="nil"/>
              <w:bottom w:val="nil"/>
              <w:right w:val="nil"/>
            </w:tcBorders>
            <w:shd w:val="solid" w:color="FFFFFF" w:fill="auto"/>
          </w:tcPr>
          <w:p w14:paraId="6F9AA00E"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30.0+</w:t>
            </w:r>
          </w:p>
        </w:tc>
        <w:tc>
          <w:tcPr>
            <w:tcW w:w="2335" w:type="dxa"/>
            <w:tcBorders>
              <w:top w:val="nil"/>
              <w:left w:val="nil"/>
              <w:bottom w:val="nil"/>
              <w:right w:val="nil"/>
            </w:tcBorders>
            <w:shd w:val="solid" w:color="FFFFFF" w:fill="auto"/>
          </w:tcPr>
          <w:p w14:paraId="19FB2F40"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54506EF5" w14:textId="41E32B8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10</w:t>
            </w:r>
          </w:p>
        </w:tc>
        <w:tc>
          <w:tcPr>
            <w:tcW w:w="737" w:type="dxa"/>
            <w:tcBorders>
              <w:top w:val="nil"/>
              <w:left w:val="nil"/>
              <w:bottom w:val="nil"/>
              <w:right w:val="nil"/>
            </w:tcBorders>
            <w:shd w:val="solid" w:color="FFFFFF" w:fill="auto"/>
            <w:vAlign w:val="center"/>
          </w:tcPr>
          <w:p w14:paraId="2CBD9C80" w14:textId="658BDF2D"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1.29</w:t>
            </w:r>
          </w:p>
        </w:tc>
        <w:tc>
          <w:tcPr>
            <w:tcW w:w="1310" w:type="dxa"/>
            <w:tcBorders>
              <w:top w:val="nil"/>
              <w:left w:val="nil"/>
              <w:bottom w:val="nil"/>
              <w:right w:val="nil"/>
            </w:tcBorders>
            <w:shd w:val="solid" w:color="FFFFFF" w:fill="auto"/>
            <w:vAlign w:val="center"/>
          </w:tcPr>
          <w:p w14:paraId="012998C5" w14:textId="3ECBF1D6"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0.62, 2.71</w:t>
            </w:r>
          </w:p>
        </w:tc>
      </w:tr>
      <w:tr w:rsidR="00172FE5" w:rsidRPr="0093329A" w14:paraId="19520CAA" w14:textId="77777777" w:rsidTr="00DA1E81">
        <w:trPr>
          <w:trHeight w:val="290"/>
        </w:trPr>
        <w:tc>
          <w:tcPr>
            <w:tcW w:w="1290" w:type="dxa"/>
            <w:tcBorders>
              <w:top w:val="nil"/>
              <w:left w:val="nil"/>
              <w:bottom w:val="nil"/>
              <w:right w:val="nil"/>
            </w:tcBorders>
            <w:shd w:val="solid" w:color="FFFFFF" w:fill="auto"/>
          </w:tcPr>
          <w:p w14:paraId="4468286B"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6AE37A2E"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vAlign w:val="center"/>
          </w:tcPr>
          <w:p w14:paraId="33D32F0C" w14:textId="51167850"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45</w:t>
            </w:r>
          </w:p>
        </w:tc>
        <w:tc>
          <w:tcPr>
            <w:tcW w:w="737" w:type="dxa"/>
            <w:tcBorders>
              <w:top w:val="nil"/>
              <w:left w:val="nil"/>
              <w:bottom w:val="nil"/>
              <w:right w:val="nil"/>
            </w:tcBorders>
            <w:shd w:val="solid" w:color="FFFFFF" w:fill="auto"/>
            <w:vAlign w:val="center"/>
          </w:tcPr>
          <w:p w14:paraId="47C0AE69" w14:textId="6C43C4F1"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2.53</w:t>
            </w:r>
          </w:p>
        </w:tc>
        <w:tc>
          <w:tcPr>
            <w:tcW w:w="1310" w:type="dxa"/>
            <w:tcBorders>
              <w:top w:val="nil"/>
              <w:left w:val="nil"/>
              <w:bottom w:val="nil"/>
              <w:right w:val="nil"/>
            </w:tcBorders>
            <w:shd w:val="solid" w:color="FFFFFF" w:fill="auto"/>
            <w:vAlign w:val="center"/>
          </w:tcPr>
          <w:p w14:paraId="45EFBDD2" w14:textId="08106F4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1.54, 4.16</w:t>
            </w:r>
          </w:p>
        </w:tc>
      </w:tr>
      <w:tr w:rsidR="00172FE5" w:rsidRPr="0093329A" w14:paraId="094E128F" w14:textId="77777777" w:rsidTr="00DA1E81">
        <w:trPr>
          <w:trHeight w:val="290"/>
        </w:trPr>
        <w:tc>
          <w:tcPr>
            <w:tcW w:w="1290" w:type="dxa"/>
            <w:tcBorders>
              <w:top w:val="nil"/>
              <w:left w:val="nil"/>
              <w:bottom w:val="nil"/>
              <w:right w:val="nil"/>
            </w:tcBorders>
            <w:shd w:val="solid" w:color="FFFFFF" w:fill="auto"/>
          </w:tcPr>
          <w:p w14:paraId="7BBC9465"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0C95E134"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6CED3AC4" w14:textId="346F470C"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27</w:t>
            </w:r>
          </w:p>
        </w:tc>
        <w:tc>
          <w:tcPr>
            <w:tcW w:w="737" w:type="dxa"/>
            <w:tcBorders>
              <w:top w:val="nil"/>
              <w:left w:val="nil"/>
              <w:bottom w:val="nil"/>
              <w:right w:val="nil"/>
            </w:tcBorders>
            <w:shd w:val="solid" w:color="FFFFFF" w:fill="auto"/>
            <w:vAlign w:val="center"/>
          </w:tcPr>
          <w:p w14:paraId="63F457DA" w14:textId="640EAEA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2.45</w:t>
            </w:r>
          </w:p>
        </w:tc>
        <w:tc>
          <w:tcPr>
            <w:tcW w:w="1310" w:type="dxa"/>
            <w:tcBorders>
              <w:top w:val="nil"/>
              <w:left w:val="nil"/>
              <w:bottom w:val="nil"/>
              <w:right w:val="nil"/>
            </w:tcBorders>
            <w:shd w:val="solid" w:color="FFFFFF" w:fill="auto"/>
            <w:vAlign w:val="center"/>
          </w:tcPr>
          <w:p w14:paraId="2FDB40B4" w14:textId="4F9805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1.41, 4.25</w:t>
            </w:r>
          </w:p>
        </w:tc>
      </w:tr>
      <w:tr w:rsidR="00172FE5" w:rsidRPr="0093329A" w14:paraId="03ABE1EE" w14:textId="77777777" w:rsidTr="00DA1E81">
        <w:trPr>
          <w:trHeight w:val="290"/>
        </w:trPr>
        <w:tc>
          <w:tcPr>
            <w:tcW w:w="6939" w:type="dxa"/>
            <w:gridSpan w:val="5"/>
            <w:tcBorders>
              <w:top w:val="nil"/>
              <w:left w:val="nil"/>
              <w:bottom w:val="single" w:sz="12" w:space="0" w:color="969696"/>
              <w:right w:val="nil"/>
            </w:tcBorders>
            <w:shd w:val="solid" w:color="FFFFFF" w:fill="auto"/>
          </w:tcPr>
          <w:p w14:paraId="132AB146"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vertAlign w:val="superscript"/>
                <w:lang w:eastAsia="en-US"/>
                <w14:ligatures w14:val="standardContextual"/>
              </w:rPr>
              <w:t>1 </w:t>
            </w:r>
            <w:r w:rsidRPr="0093329A">
              <w:rPr>
                <w:rFonts w:ascii="Segoe UI" w:eastAsiaTheme="minorHAnsi" w:hAnsi="Segoe UI" w:cs="Segoe UI"/>
                <w:color w:val="333333"/>
                <w:sz w:val="16"/>
                <w:szCs w:val="16"/>
                <w:lang w:eastAsia="en-US"/>
                <w14:ligatures w14:val="standardContextual"/>
              </w:rPr>
              <w:t>HR = Hazard Ratio, CI = Confidence Interval</w:t>
            </w:r>
          </w:p>
          <w:p w14:paraId="67DF7C2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Multivariable models were adjusted for attained age (timescale), and self-identified race/ethnicity</w:t>
            </w:r>
          </w:p>
        </w:tc>
      </w:tr>
    </w:tbl>
    <w:p w14:paraId="550D604F" w14:textId="77777777" w:rsidR="00172FE5" w:rsidRDefault="00172FE5" w:rsidP="00172FE5"/>
    <w:p w14:paraId="68FB6DD4" w14:textId="77777777" w:rsidR="00172FE5" w:rsidRDefault="00172FE5" w:rsidP="00172FE5"/>
    <w:p w14:paraId="7A9E93E2" w14:textId="77777777" w:rsidR="00172FE5" w:rsidRDefault="00172FE5" w:rsidP="00172FE5"/>
    <w:p w14:paraId="007A3BE5" w14:textId="77777777" w:rsidR="00003AFB" w:rsidRDefault="00003AFB" w:rsidP="00003AFB"/>
    <w:p w14:paraId="68A5228A" w14:textId="6C586461" w:rsidR="00003AFB" w:rsidRDefault="00003AFB">
      <w:pPr>
        <w:spacing w:after="160" w:line="259" w:lineRule="auto"/>
        <w:rPr>
          <w:rFonts w:ascii="Segoe UI" w:eastAsia="Times New Roman" w:hAnsi="Segoe UI" w:cs="Segoe UI"/>
          <w:sz w:val="16"/>
          <w:szCs w:val="16"/>
          <w:lang w:eastAsia="en-US"/>
        </w:rPr>
      </w:pPr>
      <w:r>
        <w:rPr>
          <w:rFonts w:ascii="Segoe UI" w:eastAsia="Times New Roman" w:hAnsi="Segoe UI" w:cs="Segoe UI"/>
          <w:sz w:val="16"/>
          <w:szCs w:val="16"/>
          <w:lang w:eastAsia="en-US"/>
        </w:rPr>
        <w:br w:type="page"/>
      </w:r>
    </w:p>
    <w:p w14:paraId="01F662CC" w14:textId="02166EB6" w:rsidR="00C97F04" w:rsidRPr="00E73EA5" w:rsidRDefault="00C97F04" w:rsidP="001E5C0B">
      <w:pPr>
        <w:spacing w:after="160" w:line="259" w:lineRule="auto"/>
        <w:rPr>
          <w:rFonts w:ascii="Segoe UI" w:eastAsia="Times New Roman" w:hAnsi="Segoe UI" w:cs="Segoe UI"/>
          <w:b/>
          <w:bCs/>
          <w:sz w:val="16"/>
          <w:szCs w:val="16"/>
          <w:lang w:eastAsia="en-US"/>
        </w:rPr>
      </w:pPr>
      <w:r w:rsidRPr="0093329A">
        <w:rPr>
          <w:rFonts w:ascii="Segoe UI" w:eastAsia="Times New Roman" w:hAnsi="Segoe UI" w:cs="Segoe UI"/>
          <w:b/>
          <w:bCs/>
          <w:sz w:val="16"/>
          <w:szCs w:val="16"/>
          <w:highlight w:val="yellow"/>
          <w:lang w:eastAsia="en-US"/>
        </w:rPr>
        <w:lastRenderedPageBreak/>
        <w:t xml:space="preserve">Supplementary table </w:t>
      </w:r>
      <w:r w:rsidR="006331BA" w:rsidRPr="0093329A">
        <w:rPr>
          <w:rFonts w:ascii="Segoe UI" w:eastAsia="Times New Roman" w:hAnsi="Segoe UI" w:cs="Segoe UI"/>
          <w:b/>
          <w:bCs/>
          <w:sz w:val="16"/>
          <w:szCs w:val="16"/>
          <w:highlight w:val="yellow"/>
          <w:lang w:eastAsia="en-US"/>
        </w:rPr>
        <w:t>3</w:t>
      </w:r>
      <w:r w:rsidRPr="0093329A">
        <w:rPr>
          <w:rFonts w:ascii="Segoe UI" w:eastAsia="Times New Roman" w:hAnsi="Segoe UI" w:cs="Segoe UI"/>
          <w:b/>
          <w:bCs/>
          <w:sz w:val="16"/>
          <w:szCs w:val="16"/>
          <w:highlight w:val="yellow"/>
          <w:lang w:eastAsia="en-US"/>
        </w:rPr>
        <w:t xml:space="preserve">: Association between </w:t>
      </w:r>
      <w:r w:rsidR="0093329A" w:rsidRPr="0093329A">
        <w:rPr>
          <w:rFonts w:ascii="Segoe UI" w:eastAsia="Times New Roman" w:hAnsi="Segoe UI" w:cs="Segoe UI"/>
          <w:b/>
          <w:bCs/>
          <w:sz w:val="16"/>
          <w:szCs w:val="16"/>
          <w:highlight w:val="yellow"/>
          <w:lang w:eastAsia="en-US"/>
        </w:rPr>
        <w:t>childhood and adolescent</w:t>
      </w:r>
      <w:r w:rsidRPr="0093329A">
        <w:rPr>
          <w:rFonts w:ascii="Segoe UI" w:eastAsia="Times New Roman" w:hAnsi="Segoe UI" w:cs="Segoe UI"/>
          <w:b/>
          <w:bCs/>
          <w:sz w:val="16"/>
          <w:szCs w:val="16"/>
          <w:highlight w:val="yellow"/>
          <w:lang w:eastAsia="en-US"/>
        </w:rPr>
        <w:t xml:space="preserve"> factors and </w:t>
      </w:r>
      <w:r w:rsidR="00E96E17" w:rsidRPr="0093329A">
        <w:rPr>
          <w:rFonts w:ascii="Segoe UI" w:eastAsia="Times New Roman" w:hAnsi="Segoe UI" w:cs="Segoe UI"/>
          <w:b/>
          <w:bCs/>
          <w:sz w:val="16"/>
          <w:szCs w:val="16"/>
          <w:highlight w:val="yellow"/>
          <w:lang w:eastAsia="en-US"/>
        </w:rPr>
        <w:t xml:space="preserve">differentiated thyroid cancer </w:t>
      </w:r>
      <w:r w:rsidRPr="0093329A">
        <w:rPr>
          <w:rFonts w:ascii="Segoe UI" w:eastAsia="Times New Roman" w:hAnsi="Segoe UI" w:cs="Segoe UI"/>
          <w:b/>
          <w:bCs/>
          <w:sz w:val="16"/>
          <w:szCs w:val="16"/>
          <w:highlight w:val="yellow"/>
          <w:lang w:eastAsia="en-US"/>
        </w:rPr>
        <w:t>incidence in the Sister Study participants</w:t>
      </w:r>
      <w:r w:rsidR="00E96E17" w:rsidRPr="0093329A">
        <w:rPr>
          <w:rFonts w:ascii="Segoe UI" w:eastAsia="Times New Roman" w:hAnsi="Segoe UI" w:cs="Segoe UI"/>
          <w:b/>
          <w:bCs/>
          <w:sz w:val="16"/>
          <w:szCs w:val="16"/>
          <w:highlight w:val="yellow"/>
          <w:lang w:eastAsia="en-US"/>
        </w:rPr>
        <w:t xml:space="preserve">: sensitivity </w:t>
      </w:r>
      <w:proofErr w:type="gramStart"/>
      <w:r w:rsidR="00E96E17" w:rsidRPr="0093329A">
        <w:rPr>
          <w:rFonts w:ascii="Segoe UI" w:eastAsia="Times New Roman" w:hAnsi="Segoe UI" w:cs="Segoe UI"/>
          <w:b/>
          <w:bCs/>
          <w:sz w:val="16"/>
          <w:szCs w:val="16"/>
          <w:highlight w:val="yellow"/>
          <w:lang w:eastAsia="en-US"/>
        </w:rPr>
        <w:t>analyses</w:t>
      </w:r>
      <w:proofErr w:type="gramEnd"/>
    </w:p>
    <w:p w14:paraId="6438E85A" w14:textId="77777777" w:rsidR="00C97F04" w:rsidRPr="00E73EA5" w:rsidRDefault="00C97F04" w:rsidP="00C97F04">
      <w:pPr>
        <w:spacing w:after="0" w:line="240" w:lineRule="auto"/>
        <w:rPr>
          <w:rFonts w:ascii="Segoe UI" w:eastAsia="Times New Roman" w:hAnsi="Segoe UI" w:cs="Segoe UI"/>
          <w:sz w:val="16"/>
          <w:szCs w:val="16"/>
          <w:lang w:eastAsia="en-US"/>
        </w:rPr>
      </w:pPr>
    </w:p>
    <w:tbl>
      <w:tblPr>
        <w:tblW w:w="14492" w:type="dxa"/>
        <w:tblInd w:w="-540" w:type="dxa"/>
        <w:tblLayout w:type="fixed"/>
        <w:tblLook w:val="04A0" w:firstRow="1" w:lastRow="0" w:firstColumn="1" w:lastColumn="0" w:noHBand="0" w:noVBand="1"/>
      </w:tblPr>
      <w:tblGrid>
        <w:gridCol w:w="3327"/>
        <w:gridCol w:w="899"/>
        <w:gridCol w:w="544"/>
        <w:gridCol w:w="900"/>
        <w:gridCol w:w="896"/>
        <w:gridCol w:w="544"/>
        <w:gridCol w:w="900"/>
        <w:gridCol w:w="900"/>
        <w:gridCol w:w="540"/>
        <w:gridCol w:w="900"/>
        <w:gridCol w:w="900"/>
        <w:gridCol w:w="540"/>
        <w:gridCol w:w="900"/>
        <w:gridCol w:w="901"/>
        <w:gridCol w:w="892"/>
        <w:gridCol w:w="9"/>
      </w:tblGrid>
      <w:tr w:rsidR="0070488C" w:rsidRPr="00E73EA5" w14:paraId="12A32674" w14:textId="534D0E77" w:rsidTr="00F15B05">
        <w:trPr>
          <w:trHeight w:val="130"/>
        </w:trPr>
        <w:tc>
          <w:tcPr>
            <w:tcW w:w="3327" w:type="dxa"/>
            <w:vMerge w:val="restart"/>
            <w:tcBorders>
              <w:top w:val="nil"/>
              <w:left w:val="nil"/>
              <w:bottom w:val="single" w:sz="8" w:space="0" w:color="D3D3D3"/>
              <w:right w:val="nil"/>
            </w:tcBorders>
            <w:shd w:val="clear" w:color="000000" w:fill="FFFFFF"/>
            <w:vAlign w:val="center"/>
            <w:hideMark/>
          </w:tcPr>
          <w:p w14:paraId="7636A008" w14:textId="77777777" w:rsidR="0070488C" w:rsidRPr="00B55577" w:rsidRDefault="0070488C" w:rsidP="00EE4688">
            <w:pPr>
              <w:spacing w:after="0" w:line="240" w:lineRule="auto"/>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Characteristic</w:t>
            </w:r>
          </w:p>
        </w:tc>
        <w:tc>
          <w:tcPr>
            <w:tcW w:w="2343" w:type="dxa"/>
            <w:gridSpan w:val="3"/>
            <w:tcBorders>
              <w:top w:val="nil"/>
              <w:left w:val="nil"/>
              <w:bottom w:val="nil"/>
              <w:right w:val="nil"/>
            </w:tcBorders>
            <w:shd w:val="clear" w:color="000000" w:fill="FFFFFF"/>
            <w:vAlign w:val="center"/>
            <w:hideMark/>
          </w:tcPr>
          <w:p w14:paraId="28A653DC" w14:textId="77777777" w:rsidR="0070488C" w:rsidRPr="00B55577" w:rsidRDefault="0070488C" w:rsidP="00EE4688">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Competing risks</w:t>
            </w:r>
          </w:p>
        </w:tc>
        <w:tc>
          <w:tcPr>
            <w:tcW w:w="2340" w:type="dxa"/>
            <w:gridSpan w:val="3"/>
            <w:tcBorders>
              <w:top w:val="nil"/>
              <w:left w:val="nil"/>
              <w:bottom w:val="nil"/>
              <w:right w:val="nil"/>
            </w:tcBorders>
            <w:shd w:val="clear" w:color="000000" w:fill="FFFFFF"/>
            <w:vAlign w:val="center"/>
            <w:hideMark/>
          </w:tcPr>
          <w:p w14:paraId="0FEBE9A1" w14:textId="77777777" w:rsidR="0070488C" w:rsidRPr="00B55577" w:rsidRDefault="0070488C" w:rsidP="00EE4688">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Medically confirmed cases only</w:t>
            </w:r>
          </w:p>
        </w:tc>
        <w:tc>
          <w:tcPr>
            <w:tcW w:w="2340" w:type="dxa"/>
            <w:gridSpan w:val="3"/>
            <w:tcBorders>
              <w:top w:val="nil"/>
              <w:left w:val="nil"/>
              <w:bottom w:val="nil"/>
              <w:right w:val="nil"/>
            </w:tcBorders>
            <w:shd w:val="clear" w:color="000000" w:fill="FFFFFF"/>
            <w:vAlign w:val="center"/>
            <w:hideMark/>
          </w:tcPr>
          <w:p w14:paraId="686E7CA2" w14:textId="77777777" w:rsidR="0070488C" w:rsidRPr="00B55577" w:rsidRDefault="0070488C" w:rsidP="00EE4688">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Papillary thyroid cancer only</w:t>
            </w:r>
          </w:p>
        </w:tc>
        <w:tc>
          <w:tcPr>
            <w:tcW w:w="2340" w:type="dxa"/>
            <w:gridSpan w:val="3"/>
            <w:tcBorders>
              <w:top w:val="nil"/>
              <w:left w:val="nil"/>
              <w:right w:val="nil"/>
            </w:tcBorders>
            <w:shd w:val="clear" w:color="000000" w:fill="FFFFFF"/>
          </w:tcPr>
          <w:p w14:paraId="456D5A54" w14:textId="44A60BB5" w:rsidR="0070488C" w:rsidRPr="00B55577" w:rsidRDefault="0070488C" w:rsidP="00EE4688">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Complete case analysis</w:t>
            </w:r>
          </w:p>
        </w:tc>
        <w:tc>
          <w:tcPr>
            <w:tcW w:w="1802" w:type="dxa"/>
            <w:gridSpan w:val="3"/>
            <w:tcBorders>
              <w:top w:val="nil"/>
              <w:left w:val="nil"/>
              <w:right w:val="nil"/>
            </w:tcBorders>
            <w:shd w:val="clear" w:color="000000" w:fill="FFFFFF"/>
          </w:tcPr>
          <w:p w14:paraId="71B04710" w14:textId="2AD195D2" w:rsidR="0070488C" w:rsidRPr="00B55577" w:rsidRDefault="0070488C" w:rsidP="00EE4688">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E-values</w:t>
            </w:r>
          </w:p>
        </w:tc>
      </w:tr>
      <w:tr w:rsidR="00FC1F39" w:rsidRPr="00E73EA5" w14:paraId="4D123F61" w14:textId="4415A665" w:rsidTr="0070488C">
        <w:trPr>
          <w:trHeight w:val="270"/>
        </w:trPr>
        <w:tc>
          <w:tcPr>
            <w:tcW w:w="3327" w:type="dxa"/>
            <w:vMerge/>
            <w:tcBorders>
              <w:top w:val="nil"/>
              <w:left w:val="nil"/>
              <w:bottom w:val="single" w:sz="8" w:space="0" w:color="D3D3D3"/>
              <w:right w:val="nil"/>
            </w:tcBorders>
            <w:vAlign w:val="center"/>
            <w:hideMark/>
          </w:tcPr>
          <w:p w14:paraId="1806EA83" w14:textId="77777777" w:rsidR="0070488C" w:rsidRPr="00B55577" w:rsidRDefault="0070488C" w:rsidP="0070488C">
            <w:pPr>
              <w:spacing w:after="0" w:line="240" w:lineRule="auto"/>
              <w:rPr>
                <w:rFonts w:ascii="Segoe UI" w:eastAsia="Times New Roman" w:hAnsi="Segoe UI" w:cs="Segoe UI"/>
                <w:b/>
                <w:bCs/>
                <w:color w:val="333333"/>
                <w:sz w:val="16"/>
                <w:szCs w:val="16"/>
                <w:lang w:eastAsia="en-US"/>
              </w:rPr>
            </w:pPr>
          </w:p>
        </w:tc>
        <w:tc>
          <w:tcPr>
            <w:tcW w:w="899" w:type="dxa"/>
            <w:tcBorders>
              <w:top w:val="nil"/>
              <w:left w:val="nil"/>
              <w:bottom w:val="nil"/>
              <w:right w:val="nil"/>
            </w:tcBorders>
            <w:shd w:val="clear" w:color="000000" w:fill="FFFFFF"/>
            <w:vAlign w:val="center"/>
            <w:hideMark/>
          </w:tcPr>
          <w:p w14:paraId="5C5F6A2C" w14:textId="13253B89"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Number of cases</w:t>
            </w:r>
          </w:p>
        </w:tc>
        <w:tc>
          <w:tcPr>
            <w:tcW w:w="544" w:type="dxa"/>
            <w:tcBorders>
              <w:top w:val="nil"/>
              <w:left w:val="nil"/>
              <w:bottom w:val="nil"/>
              <w:right w:val="nil"/>
            </w:tcBorders>
            <w:shd w:val="clear" w:color="000000" w:fill="FFFFFF"/>
            <w:vAlign w:val="center"/>
            <w:hideMark/>
          </w:tcPr>
          <w:p w14:paraId="5378F7DE" w14:textId="77777777"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HR</w:t>
            </w:r>
            <w:r w:rsidRPr="00B55577">
              <w:rPr>
                <w:rFonts w:ascii="Segoe UI" w:eastAsia="Times New Roman" w:hAnsi="Segoe UI" w:cs="Segoe UI"/>
                <w:i/>
                <w:iCs/>
                <w:color w:val="333333"/>
                <w:sz w:val="16"/>
                <w:szCs w:val="16"/>
                <w:vertAlign w:val="superscript"/>
                <w:lang w:eastAsia="en-US"/>
              </w:rPr>
              <w:t>1</w:t>
            </w:r>
          </w:p>
        </w:tc>
        <w:tc>
          <w:tcPr>
            <w:tcW w:w="900" w:type="dxa"/>
            <w:tcBorders>
              <w:top w:val="nil"/>
              <w:left w:val="nil"/>
              <w:bottom w:val="nil"/>
              <w:right w:val="nil"/>
            </w:tcBorders>
            <w:shd w:val="clear" w:color="000000" w:fill="FFFFFF"/>
            <w:vAlign w:val="center"/>
            <w:hideMark/>
          </w:tcPr>
          <w:p w14:paraId="62C9F057" w14:textId="77777777"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95% CI</w:t>
            </w:r>
            <w:r w:rsidRPr="00B55577">
              <w:rPr>
                <w:rFonts w:ascii="Segoe UI" w:eastAsia="Times New Roman" w:hAnsi="Segoe UI" w:cs="Segoe UI"/>
                <w:i/>
                <w:iCs/>
                <w:color w:val="333333"/>
                <w:sz w:val="16"/>
                <w:szCs w:val="16"/>
                <w:vertAlign w:val="superscript"/>
                <w:lang w:eastAsia="en-US"/>
              </w:rPr>
              <w:t>1</w:t>
            </w:r>
          </w:p>
        </w:tc>
        <w:tc>
          <w:tcPr>
            <w:tcW w:w="896" w:type="dxa"/>
            <w:tcBorders>
              <w:top w:val="nil"/>
              <w:left w:val="nil"/>
              <w:bottom w:val="nil"/>
              <w:right w:val="nil"/>
            </w:tcBorders>
            <w:shd w:val="clear" w:color="000000" w:fill="FFFFFF"/>
            <w:vAlign w:val="center"/>
            <w:hideMark/>
          </w:tcPr>
          <w:p w14:paraId="78161AA2" w14:textId="1669B902"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Number of cases</w:t>
            </w:r>
          </w:p>
        </w:tc>
        <w:tc>
          <w:tcPr>
            <w:tcW w:w="544" w:type="dxa"/>
            <w:tcBorders>
              <w:top w:val="nil"/>
              <w:left w:val="nil"/>
              <w:bottom w:val="nil"/>
              <w:right w:val="nil"/>
            </w:tcBorders>
            <w:shd w:val="clear" w:color="000000" w:fill="FFFFFF"/>
            <w:vAlign w:val="center"/>
            <w:hideMark/>
          </w:tcPr>
          <w:p w14:paraId="0308C1AD" w14:textId="77777777"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HR</w:t>
            </w:r>
            <w:r w:rsidRPr="00B55577">
              <w:rPr>
                <w:rFonts w:ascii="Segoe UI" w:eastAsia="Times New Roman" w:hAnsi="Segoe UI" w:cs="Segoe UI"/>
                <w:i/>
                <w:iCs/>
                <w:color w:val="333333"/>
                <w:sz w:val="16"/>
                <w:szCs w:val="16"/>
                <w:vertAlign w:val="superscript"/>
                <w:lang w:eastAsia="en-US"/>
              </w:rPr>
              <w:t>1</w:t>
            </w:r>
          </w:p>
        </w:tc>
        <w:tc>
          <w:tcPr>
            <w:tcW w:w="900" w:type="dxa"/>
            <w:tcBorders>
              <w:top w:val="nil"/>
              <w:left w:val="nil"/>
              <w:bottom w:val="nil"/>
              <w:right w:val="nil"/>
            </w:tcBorders>
            <w:shd w:val="clear" w:color="000000" w:fill="FFFFFF"/>
            <w:vAlign w:val="center"/>
            <w:hideMark/>
          </w:tcPr>
          <w:p w14:paraId="01FAB10A" w14:textId="77777777"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95% CI</w:t>
            </w:r>
            <w:r w:rsidRPr="00B55577">
              <w:rPr>
                <w:rFonts w:ascii="Segoe UI" w:eastAsia="Times New Roman" w:hAnsi="Segoe UI" w:cs="Segoe UI"/>
                <w:i/>
                <w:iCs/>
                <w:color w:val="333333"/>
                <w:sz w:val="16"/>
                <w:szCs w:val="16"/>
                <w:vertAlign w:val="superscript"/>
                <w:lang w:eastAsia="en-US"/>
              </w:rPr>
              <w:t>1</w:t>
            </w:r>
          </w:p>
        </w:tc>
        <w:tc>
          <w:tcPr>
            <w:tcW w:w="900" w:type="dxa"/>
            <w:tcBorders>
              <w:top w:val="nil"/>
              <w:left w:val="nil"/>
              <w:bottom w:val="nil"/>
              <w:right w:val="nil"/>
            </w:tcBorders>
            <w:shd w:val="clear" w:color="000000" w:fill="FFFFFF"/>
            <w:vAlign w:val="center"/>
            <w:hideMark/>
          </w:tcPr>
          <w:p w14:paraId="0966800A" w14:textId="70EB4B14"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Number of cases</w:t>
            </w:r>
          </w:p>
        </w:tc>
        <w:tc>
          <w:tcPr>
            <w:tcW w:w="540" w:type="dxa"/>
            <w:tcBorders>
              <w:top w:val="nil"/>
              <w:left w:val="nil"/>
              <w:bottom w:val="nil"/>
              <w:right w:val="nil"/>
            </w:tcBorders>
            <w:shd w:val="clear" w:color="000000" w:fill="FFFFFF"/>
            <w:vAlign w:val="center"/>
            <w:hideMark/>
          </w:tcPr>
          <w:p w14:paraId="3C4ABAF9" w14:textId="77777777"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HR</w:t>
            </w:r>
            <w:r w:rsidRPr="00B55577">
              <w:rPr>
                <w:rFonts w:ascii="Segoe UI" w:eastAsia="Times New Roman" w:hAnsi="Segoe UI" w:cs="Segoe UI"/>
                <w:i/>
                <w:iCs/>
                <w:color w:val="333333"/>
                <w:sz w:val="16"/>
                <w:szCs w:val="16"/>
                <w:vertAlign w:val="superscript"/>
                <w:lang w:eastAsia="en-US"/>
              </w:rPr>
              <w:t>1</w:t>
            </w:r>
          </w:p>
        </w:tc>
        <w:tc>
          <w:tcPr>
            <w:tcW w:w="900" w:type="dxa"/>
            <w:tcBorders>
              <w:top w:val="nil"/>
              <w:left w:val="nil"/>
              <w:bottom w:val="single" w:sz="8" w:space="0" w:color="D3D3D3"/>
              <w:right w:val="nil"/>
            </w:tcBorders>
            <w:shd w:val="clear" w:color="000000" w:fill="FFFFFF"/>
            <w:vAlign w:val="center"/>
            <w:hideMark/>
          </w:tcPr>
          <w:p w14:paraId="19F3AF48" w14:textId="77777777"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95% CI</w:t>
            </w:r>
            <w:r w:rsidRPr="00B55577">
              <w:rPr>
                <w:rFonts w:ascii="Segoe UI" w:eastAsia="Times New Roman" w:hAnsi="Segoe UI" w:cs="Segoe UI"/>
                <w:i/>
                <w:iCs/>
                <w:color w:val="333333"/>
                <w:sz w:val="16"/>
                <w:szCs w:val="16"/>
                <w:vertAlign w:val="superscript"/>
                <w:lang w:eastAsia="en-US"/>
              </w:rPr>
              <w:t>1</w:t>
            </w:r>
          </w:p>
        </w:tc>
        <w:tc>
          <w:tcPr>
            <w:tcW w:w="900" w:type="dxa"/>
            <w:tcBorders>
              <w:top w:val="nil"/>
              <w:left w:val="nil"/>
              <w:bottom w:val="single" w:sz="8" w:space="0" w:color="D3D3D3"/>
              <w:right w:val="nil"/>
            </w:tcBorders>
            <w:shd w:val="clear" w:color="000000" w:fill="FFFFFF"/>
            <w:vAlign w:val="center"/>
          </w:tcPr>
          <w:p w14:paraId="2D04D140" w14:textId="76CADD8C"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Number of cases</w:t>
            </w:r>
          </w:p>
        </w:tc>
        <w:tc>
          <w:tcPr>
            <w:tcW w:w="540" w:type="dxa"/>
            <w:tcBorders>
              <w:top w:val="nil"/>
              <w:left w:val="nil"/>
              <w:bottom w:val="single" w:sz="8" w:space="0" w:color="D3D3D3"/>
              <w:right w:val="nil"/>
            </w:tcBorders>
            <w:shd w:val="clear" w:color="000000" w:fill="FFFFFF"/>
            <w:vAlign w:val="center"/>
          </w:tcPr>
          <w:p w14:paraId="41179E66" w14:textId="5FA22DA9"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HR</w:t>
            </w:r>
            <w:r w:rsidRPr="00B55577">
              <w:rPr>
                <w:rFonts w:ascii="Segoe UI" w:eastAsia="Times New Roman" w:hAnsi="Segoe UI" w:cs="Segoe UI"/>
                <w:i/>
                <w:iCs/>
                <w:color w:val="333333"/>
                <w:sz w:val="16"/>
                <w:szCs w:val="16"/>
                <w:vertAlign w:val="superscript"/>
                <w:lang w:eastAsia="en-US"/>
              </w:rPr>
              <w:t>1</w:t>
            </w:r>
          </w:p>
        </w:tc>
        <w:tc>
          <w:tcPr>
            <w:tcW w:w="900" w:type="dxa"/>
            <w:tcBorders>
              <w:top w:val="nil"/>
              <w:left w:val="nil"/>
              <w:bottom w:val="single" w:sz="8" w:space="0" w:color="D3D3D3"/>
              <w:right w:val="nil"/>
            </w:tcBorders>
            <w:shd w:val="clear" w:color="000000" w:fill="FFFFFF"/>
            <w:vAlign w:val="center"/>
          </w:tcPr>
          <w:p w14:paraId="1C5764FA" w14:textId="6BBE893A"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95% CI</w:t>
            </w:r>
            <w:r w:rsidRPr="00B55577">
              <w:rPr>
                <w:rFonts w:ascii="Segoe UI" w:eastAsia="Times New Roman" w:hAnsi="Segoe UI" w:cs="Segoe UI"/>
                <w:i/>
                <w:iCs/>
                <w:color w:val="333333"/>
                <w:sz w:val="16"/>
                <w:szCs w:val="16"/>
                <w:vertAlign w:val="superscript"/>
                <w:lang w:eastAsia="en-US"/>
              </w:rPr>
              <w:t>1</w:t>
            </w:r>
          </w:p>
        </w:tc>
        <w:tc>
          <w:tcPr>
            <w:tcW w:w="901" w:type="dxa"/>
            <w:tcBorders>
              <w:top w:val="nil"/>
              <w:left w:val="nil"/>
              <w:bottom w:val="single" w:sz="8" w:space="0" w:color="D3D3D3"/>
              <w:right w:val="nil"/>
            </w:tcBorders>
            <w:shd w:val="clear" w:color="000000" w:fill="FFFFFF"/>
            <w:vAlign w:val="center"/>
          </w:tcPr>
          <w:p w14:paraId="34980FBC" w14:textId="0F2F1578"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E-values for HR</w:t>
            </w:r>
          </w:p>
        </w:tc>
        <w:tc>
          <w:tcPr>
            <w:tcW w:w="901" w:type="dxa"/>
            <w:gridSpan w:val="2"/>
            <w:tcBorders>
              <w:top w:val="nil"/>
              <w:left w:val="nil"/>
              <w:bottom w:val="single" w:sz="8" w:space="0" w:color="D3D3D3"/>
              <w:right w:val="nil"/>
            </w:tcBorders>
            <w:shd w:val="clear" w:color="000000" w:fill="FFFFFF"/>
            <w:vAlign w:val="center"/>
          </w:tcPr>
          <w:p w14:paraId="48A06A13" w14:textId="77777777" w:rsidR="0070488C" w:rsidRPr="00B55577" w:rsidRDefault="0070488C" w:rsidP="0070488C">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E-values for CI</w:t>
            </w:r>
            <w:r w:rsidRPr="00B55577">
              <w:rPr>
                <w:rFonts w:ascii="Segoe UI" w:eastAsia="Times New Roman" w:hAnsi="Segoe UI" w:cs="Segoe UI"/>
                <w:b/>
                <w:bCs/>
                <w:color w:val="333333"/>
                <w:sz w:val="16"/>
                <w:szCs w:val="16"/>
                <w:vertAlign w:val="superscript"/>
                <w:lang w:eastAsia="en-US"/>
              </w:rPr>
              <w:t>2</w:t>
            </w:r>
          </w:p>
        </w:tc>
      </w:tr>
      <w:tr w:rsidR="00B55577" w:rsidRPr="00E73EA5" w14:paraId="35432CCC" w14:textId="66D68E5A" w:rsidTr="0070488C">
        <w:trPr>
          <w:trHeight w:val="140"/>
        </w:trPr>
        <w:tc>
          <w:tcPr>
            <w:tcW w:w="3327" w:type="dxa"/>
            <w:tcBorders>
              <w:top w:val="nil"/>
              <w:left w:val="nil"/>
              <w:bottom w:val="nil"/>
              <w:right w:val="nil"/>
            </w:tcBorders>
            <w:shd w:val="clear" w:color="000000" w:fill="FFFFFF"/>
            <w:vAlign w:val="center"/>
            <w:hideMark/>
          </w:tcPr>
          <w:p w14:paraId="50165C55" w14:textId="77777777" w:rsidR="0070488C" w:rsidRPr="00B55577" w:rsidRDefault="0070488C" w:rsidP="0070488C">
            <w:pPr>
              <w:spacing w:after="0" w:line="240" w:lineRule="auto"/>
              <w:ind w:firstLineChars="100" w:firstLine="161"/>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Maternal pregnancy characteristics</w:t>
            </w:r>
          </w:p>
        </w:tc>
        <w:tc>
          <w:tcPr>
            <w:tcW w:w="899" w:type="dxa"/>
            <w:tcBorders>
              <w:top w:val="single" w:sz="8" w:space="0" w:color="D3D3D3"/>
              <w:left w:val="nil"/>
              <w:bottom w:val="nil"/>
              <w:right w:val="nil"/>
            </w:tcBorders>
            <w:shd w:val="clear" w:color="000000" w:fill="FFFFFF"/>
            <w:vAlign w:val="center"/>
            <w:hideMark/>
          </w:tcPr>
          <w:p w14:paraId="04E0F888"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45AB301B"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53614636"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896" w:type="dxa"/>
            <w:tcBorders>
              <w:top w:val="single" w:sz="8" w:space="0" w:color="D3D3D3"/>
              <w:left w:val="nil"/>
              <w:bottom w:val="nil"/>
              <w:right w:val="nil"/>
            </w:tcBorders>
            <w:shd w:val="clear" w:color="000000" w:fill="FFFFFF"/>
            <w:vAlign w:val="center"/>
            <w:hideMark/>
          </w:tcPr>
          <w:p w14:paraId="55CF6D9E"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11AD24BC"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3A670E13"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1E93B736"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23E850F6"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2276A5A4"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single" w:sz="8" w:space="0" w:color="D3D3D3"/>
              <w:right w:val="nil"/>
            </w:tcBorders>
            <w:shd w:val="clear" w:color="000000" w:fill="FFFFFF"/>
          </w:tcPr>
          <w:p w14:paraId="198EB282"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540" w:type="dxa"/>
            <w:tcBorders>
              <w:top w:val="single" w:sz="8" w:space="0" w:color="D3D3D3"/>
              <w:left w:val="nil"/>
              <w:bottom w:val="single" w:sz="8" w:space="0" w:color="D3D3D3"/>
              <w:right w:val="nil"/>
            </w:tcBorders>
            <w:shd w:val="clear" w:color="000000" w:fill="FFFFFF"/>
          </w:tcPr>
          <w:p w14:paraId="10D7F185" w14:textId="2CDC46A3"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900" w:type="dxa"/>
            <w:tcBorders>
              <w:top w:val="single" w:sz="8" w:space="0" w:color="D3D3D3"/>
              <w:left w:val="nil"/>
              <w:bottom w:val="single" w:sz="8" w:space="0" w:color="D3D3D3"/>
              <w:right w:val="nil"/>
            </w:tcBorders>
            <w:shd w:val="clear" w:color="000000" w:fill="FFFFFF"/>
          </w:tcPr>
          <w:p w14:paraId="52AB1C80" w14:textId="42249794"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901" w:type="dxa"/>
            <w:tcBorders>
              <w:top w:val="single" w:sz="8" w:space="0" w:color="D3D3D3"/>
              <w:left w:val="nil"/>
              <w:bottom w:val="single" w:sz="8" w:space="0" w:color="D3D3D3"/>
              <w:right w:val="nil"/>
            </w:tcBorders>
            <w:shd w:val="clear" w:color="000000" w:fill="FFFFFF"/>
          </w:tcPr>
          <w:p w14:paraId="3CBD47DD" w14:textId="5FC99021"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901" w:type="dxa"/>
            <w:gridSpan w:val="2"/>
            <w:tcBorders>
              <w:top w:val="single" w:sz="8" w:space="0" w:color="D3D3D3"/>
              <w:left w:val="nil"/>
              <w:bottom w:val="single" w:sz="8" w:space="0" w:color="D3D3D3"/>
              <w:right w:val="nil"/>
            </w:tcBorders>
            <w:shd w:val="clear" w:color="000000" w:fill="FFFFFF"/>
          </w:tcPr>
          <w:p w14:paraId="447AC778"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p>
        </w:tc>
      </w:tr>
      <w:tr w:rsidR="00B55577" w:rsidRPr="00E73EA5" w14:paraId="1A7A406D" w14:textId="76123ACC" w:rsidTr="0070488C">
        <w:trPr>
          <w:trHeight w:val="140"/>
        </w:trPr>
        <w:tc>
          <w:tcPr>
            <w:tcW w:w="3327" w:type="dxa"/>
            <w:tcBorders>
              <w:top w:val="single" w:sz="8" w:space="0" w:color="D3D3D3"/>
              <w:left w:val="nil"/>
              <w:bottom w:val="nil"/>
              <w:right w:val="nil"/>
            </w:tcBorders>
            <w:shd w:val="clear" w:color="000000" w:fill="FFFFFF"/>
            <w:vAlign w:val="center"/>
            <w:hideMark/>
          </w:tcPr>
          <w:p w14:paraId="6D1A5EA8" w14:textId="77777777" w:rsidR="0070488C" w:rsidRPr="00B55577" w:rsidRDefault="0070488C" w:rsidP="0070488C">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Pre-pregnancy or gestational diabetes</w:t>
            </w:r>
          </w:p>
        </w:tc>
        <w:tc>
          <w:tcPr>
            <w:tcW w:w="899" w:type="dxa"/>
            <w:tcBorders>
              <w:top w:val="single" w:sz="8" w:space="0" w:color="D3D3D3"/>
              <w:left w:val="nil"/>
              <w:bottom w:val="nil"/>
              <w:right w:val="nil"/>
            </w:tcBorders>
            <w:shd w:val="clear" w:color="000000" w:fill="FFFFFF"/>
            <w:vAlign w:val="center"/>
            <w:hideMark/>
          </w:tcPr>
          <w:p w14:paraId="27AE36FD"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6180475F"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113F01F3"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896" w:type="dxa"/>
            <w:tcBorders>
              <w:top w:val="single" w:sz="8" w:space="0" w:color="D3D3D3"/>
              <w:left w:val="nil"/>
              <w:bottom w:val="nil"/>
              <w:right w:val="nil"/>
            </w:tcBorders>
            <w:shd w:val="clear" w:color="000000" w:fill="FFFFFF"/>
            <w:vAlign w:val="center"/>
            <w:hideMark/>
          </w:tcPr>
          <w:p w14:paraId="393A731C"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125EDCFB"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5C503A8F"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0CE374B1"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0D005DA1"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6214AD39"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r w:rsidRPr="00E73EA5">
              <w:rPr>
                <w:rFonts w:ascii="Segoe UI" w:eastAsia="Times New Roman" w:hAnsi="Segoe UI" w:cs="Segoe UI"/>
                <w:color w:val="000000"/>
                <w:sz w:val="16"/>
                <w:szCs w:val="16"/>
                <w:lang w:eastAsia="en-US"/>
              </w:rPr>
              <w:t> </w:t>
            </w:r>
          </w:p>
        </w:tc>
        <w:tc>
          <w:tcPr>
            <w:tcW w:w="900" w:type="dxa"/>
            <w:tcBorders>
              <w:top w:val="single" w:sz="8" w:space="0" w:color="D3D3D3"/>
              <w:left w:val="nil"/>
              <w:bottom w:val="single" w:sz="8" w:space="0" w:color="D3D3D3"/>
              <w:right w:val="nil"/>
            </w:tcBorders>
            <w:shd w:val="clear" w:color="000000" w:fill="FFFFFF"/>
          </w:tcPr>
          <w:p w14:paraId="78A3FA95"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540" w:type="dxa"/>
            <w:tcBorders>
              <w:top w:val="single" w:sz="8" w:space="0" w:color="D3D3D3"/>
              <w:left w:val="nil"/>
              <w:bottom w:val="single" w:sz="8" w:space="0" w:color="D3D3D3"/>
              <w:right w:val="nil"/>
            </w:tcBorders>
            <w:shd w:val="clear" w:color="000000" w:fill="FFFFFF"/>
          </w:tcPr>
          <w:p w14:paraId="430337D1" w14:textId="1262F028"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900" w:type="dxa"/>
            <w:tcBorders>
              <w:top w:val="single" w:sz="8" w:space="0" w:color="D3D3D3"/>
              <w:left w:val="nil"/>
              <w:bottom w:val="single" w:sz="8" w:space="0" w:color="D3D3D3"/>
              <w:right w:val="nil"/>
            </w:tcBorders>
            <w:shd w:val="clear" w:color="000000" w:fill="FFFFFF"/>
          </w:tcPr>
          <w:p w14:paraId="595EA357" w14:textId="47592C3F"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901" w:type="dxa"/>
            <w:tcBorders>
              <w:top w:val="single" w:sz="8" w:space="0" w:color="D3D3D3"/>
              <w:left w:val="nil"/>
              <w:bottom w:val="single" w:sz="8" w:space="0" w:color="D3D3D3"/>
              <w:right w:val="nil"/>
            </w:tcBorders>
            <w:shd w:val="clear" w:color="000000" w:fill="FFFFFF"/>
          </w:tcPr>
          <w:p w14:paraId="4E464557" w14:textId="09714487" w:rsidR="0070488C" w:rsidRPr="00E73EA5" w:rsidRDefault="0070488C" w:rsidP="0070488C">
            <w:pPr>
              <w:spacing w:after="0" w:line="240" w:lineRule="auto"/>
              <w:rPr>
                <w:rFonts w:ascii="Segoe UI" w:eastAsia="Times New Roman" w:hAnsi="Segoe UI" w:cs="Segoe UI"/>
                <w:color w:val="000000"/>
                <w:sz w:val="16"/>
                <w:szCs w:val="16"/>
                <w:lang w:eastAsia="en-US"/>
              </w:rPr>
            </w:pPr>
          </w:p>
        </w:tc>
        <w:tc>
          <w:tcPr>
            <w:tcW w:w="901" w:type="dxa"/>
            <w:gridSpan w:val="2"/>
            <w:tcBorders>
              <w:top w:val="single" w:sz="8" w:space="0" w:color="D3D3D3"/>
              <w:left w:val="nil"/>
              <w:bottom w:val="single" w:sz="8" w:space="0" w:color="D3D3D3"/>
              <w:right w:val="nil"/>
            </w:tcBorders>
            <w:shd w:val="clear" w:color="000000" w:fill="FFFFFF"/>
          </w:tcPr>
          <w:p w14:paraId="78DEE814" w14:textId="77777777" w:rsidR="0070488C" w:rsidRPr="00E73EA5" w:rsidRDefault="0070488C" w:rsidP="0070488C">
            <w:pPr>
              <w:spacing w:after="0" w:line="240" w:lineRule="auto"/>
              <w:rPr>
                <w:rFonts w:ascii="Segoe UI" w:eastAsia="Times New Roman" w:hAnsi="Segoe UI" w:cs="Segoe UI"/>
                <w:color w:val="000000"/>
                <w:sz w:val="16"/>
                <w:szCs w:val="16"/>
                <w:lang w:eastAsia="en-US"/>
              </w:rPr>
            </w:pPr>
          </w:p>
        </w:tc>
      </w:tr>
      <w:tr w:rsidR="001419AE" w:rsidRPr="006B3C02" w14:paraId="494CFFDF" w14:textId="5FEB6C1E" w:rsidTr="001E5C0B">
        <w:trPr>
          <w:trHeight w:val="140"/>
        </w:trPr>
        <w:tc>
          <w:tcPr>
            <w:tcW w:w="3327" w:type="dxa"/>
            <w:tcBorders>
              <w:top w:val="single" w:sz="8" w:space="0" w:color="D3D3D3"/>
              <w:left w:val="nil"/>
              <w:bottom w:val="nil"/>
              <w:right w:val="nil"/>
            </w:tcBorders>
            <w:shd w:val="clear" w:color="000000" w:fill="FFFFFF"/>
            <w:vAlign w:val="center"/>
            <w:hideMark/>
          </w:tcPr>
          <w:p w14:paraId="5F06647F" w14:textId="77777777"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Probably not/Definitely not</w:t>
            </w:r>
          </w:p>
        </w:tc>
        <w:tc>
          <w:tcPr>
            <w:tcW w:w="899" w:type="dxa"/>
            <w:tcBorders>
              <w:top w:val="single" w:sz="8" w:space="0" w:color="D3D3D3"/>
              <w:left w:val="nil"/>
              <w:bottom w:val="nil"/>
              <w:right w:val="nil"/>
            </w:tcBorders>
            <w:shd w:val="clear" w:color="000000" w:fill="FFFFFF"/>
            <w:vAlign w:val="center"/>
            <w:hideMark/>
          </w:tcPr>
          <w:p w14:paraId="134A403E" w14:textId="60D94B69"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230</w:t>
            </w:r>
          </w:p>
        </w:tc>
        <w:tc>
          <w:tcPr>
            <w:tcW w:w="544" w:type="dxa"/>
            <w:tcBorders>
              <w:top w:val="single" w:sz="8" w:space="0" w:color="D3D3D3"/>
              <w:left w:val="nil"/>
              <w:bottom w:val="nil"/>
              <w:right w:val="nil"/>
            </w:tcBorders>
            <w:shd w:val="clear" w:color="000000" w:fill="FFFFFF"/>
            <w:vAlign w:val="center"/>
            <w:hideMark/>
          </w:tcPr>
          <w:p w14:paraId="228F57C7" w14:textId="0B2ED3B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70272B2E" w14:textId="1E7CBB6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29B08543" w14:textId="322ECA9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168</w:t>
            </w:r>
          </w:p>
        </w:tc>
        <w:tc>
          <w:tcPr>
            <w:tcW w:w="544" w:type="dxa"/>
            <w:tcBorders>
              <w:top w:val="single" w:sz="8" w:space="0" w:color="D3D3D3"/>
              <w:left w:val="nil"/>
              <w:bottom w:val="nil"/>
              <w:right w:val="nil"/>
            </w:tcBorders>
            <w:shd w:val="clear" w:color="000000" w:fill="FFFFFF"/>
            <w:vAlign w:val="center"/>
            <w:hideMark/>
          </w:tcPr>
          <w:p w14:paraId="73F5376D" w14:textId="481EF11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215C3381" w14:textId="6613472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6930ACB5" w14:textId="0C9DC0E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157</w:t>
            </w:r>
          </w:p>
        </w:tc>
        <w:tc>
          <w:tcPr>
            <w:tcW w:w="540" w:type="dxa"/>
            <w:tcBorders>
              <w:top w:val="single" w:sz="8" w:space="0" w:color="D3D3D3"/>
              <w:left w:val="nil"/>
              <w:bottom w:val="nil"/>
              <w:right w:val="nil"/>
            </w:tcBorders>
            <w:shd w:val="clear" w:color="000000" w:fill="FFFFFF"/>
            <w:vAlign w:val="center"/>
            <w:hideMark/>
          </w:tcPr>
          <w:p w14:paraId="0B5E9B96" w14:textId="1AFDD23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47837852" w14:textId="1676EE6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single" w:sz="8" w:space="0" w:color="D3D3D3"/>
              <w:right w:val="nil"/>
            </w:tcBorders>
            <w:shd w:val="clear" w:color="000000" w:fill="FFFFFF"/>
            <w:vAlign w:val="center"/>
          </w:tcPr>
          <w:p w14:paraId="001226BC" w14:textId="6BA4145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230</w:t>
            </w:r>
          </w:p>
        </w:tc>
        <w:tc>
          <w:tcPr>
            <w:tcW w:w="540" w:type="dxa"/>
            <w:tcBorders>
              <w:top w:val="single" w:sz="8" w:space="0" w:color="D3D3D3"/>
              <w:left w:val="nil"/>
              <w:bottom w:val="single" w:sz="8" w:space="0" w:color="D3D3D3"/>
              <w:right w:val="nil"/>
            </w:tcBorders>
            <w:shd w:val="clear" w:color="000000" w:fill="FFFFFF"/>
            <w:vAlign w:val="center"/>
          </w:tcPr>
          <w:p w14:paraId="0CA816AD" w14:textId="10AD5FA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single" w:sz="8" w:space="0" w:color="D3D3D3"/>
              <w:right w:val="nil"/>
            </w:tcBorders>
            <w:shd w:val="clear" w:color="000000" w:fill="FFFFFF"/>
            <w:vAlign w:val="center"/>
          </w:tcPr>
          <w:p w14:paraId="765FE518" w14:textId="663AF12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1" w:type="dxa"/>
            <w:tcBorders>
              <w:top w:val="single" w:sz="8" w:space="0" w:color="D3D3D3"/>
              <w:left w:val="nil"/>
              <w:bottom w:val="single" w:sz="8" w:space="0" w:color="D3D3D3"/>
              <w:right w:val="nil"/>
            </w:tcBorders>
            <w:shd w:val="clear" w:color="000000" w:fill="FFFFFF"/>
            <w:vAlign w:val="center"/>
          </w:tcPr>
          <w:p w14:paraId="19ABCFC9" w14:textId="01942C3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6F4F1E5E" w14:textId="7334DCB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p>
        </w:tc>
      </w:tr>
      <w:tr w:rsidR="001419AE" w:rsidRPr="006B3C02" w14:paraId="658F9DC7" w14:textId="3B4CCC74" w:rsidTr="001E5C0B">
        <w:trPr>
          <w:trHeight w:val="140"/>
        </w:trPr>
        <w:tc>
          <w:tcPr>
            <w:tcW w:w="3327" w:type="dxa"/>
            <w:tcBorders>
              <w:top w:val="single" w:sz="8" w:space="0" w:color="D3D3D3"/>
              <w:left w:val="nil"/>
              <w:bottom w:val="nil"/>
              <w:right w:val="nil"/>
            </w:tcBorders>
            <w:shd w:val="clear" w:color="000000" w:fill="FFFFFF"/>
            <w:vAlign w:val="center"/>
            <w:hideMark/>
          </w:tcPr>
          <w:p w14:paraId="2A00F471" w14:textId="77777777"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Definitely/Probably</w:t>
            </w:r>
          </w:p>
        </w:tc>
        <w:tc>
          <w:tcPr>
            <w:tcW w:w="899" w:type="dxa"/>
            <w:tcBorders>
              <w:top w:val="single" w:sz="8" w:space="0" w:color="D3D3D3"/>
              <w:left w:val="nil"/>
              <w:bottom w:val="nil"/>
              <w:right w:val="nil"/>
            </w:tcBorders>
            <w:shd w:val="clear" w:color="000000" w:fill="FFFFFF"/>
            <w:vAlign w:val="center"/>
            <w:hideMark/>
          </w:tcPr>
          <w:p w14:paraId="01AE5225" w14:textId="7E42C93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w:t>
            </w:r>
          </w:p>
        </w:tc>
        <w:tc>
          <w:tcPr>
            <w:tcW w:w="544" w:type="dxa"/>
            <w:tcBorders>
              <w:top w:val="single" w:sz="8" w:space="0" w:color="D3D3D3"/>
              <w:left w:val="nil"/>
              <w:bottom w:val="nil"/>
              <w:right w:val="nil"/>
            </w:tcBorders>
            <w:shd w:val="clear" w:color="000000" w:fill="FFFFFF"/>
            <w:vAlign w:val="center"/>
            <w:hideMark/>
          </w:tcPr>
          <w:p w14:paraId="179206AC" w14:textId="632F72C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2.53</w:t>
            </w:r>
          </w:p>
        </w:tc>
        <w:tc>
          <w:tcPr>
            <w:tcW w:w="900" w:type="dxa"/>
            <w:tcBorders>
              <w:top w:val="single" w:sz="8" w:space="0" w:color="D3D3D3"/>
              <w:left w:val="nil"/>
              <w:bottom w:val="nil"/>
              <w:right w:val="nil"/>
            </w:tcBorders>
            <w:shd w:val="clear" w:color="000000" w:fill="FFFFFF"/>
            <w:vAlign w:val="center"/>
            <w:hideMark/>
          </w:tcPr>
          <w:p w14:paraId="5816B4ED" w14:textId="2E53A7C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1.05, 6.12</w:t>
            </w:r>
          </w:p>
        </w:tc>
        <w:tc>
          <w:tcPr>
            <w:tcW w:w="896" w:type="dxa"/>
            <w:tcBorders>
              <w:top w:val="single" w:sz="8" w:space="0" w:color="D3D3D3"/>
              <w:left w:val="nil"/>
              <w:bottom w:val="nil"/>
              <w:right w:val="nil"/>
            </w:tcBorders>
            <w:shd w:val="clear" w:color="000000" w:fill="FFFFFF"/>
            <w:vAlign w:val="center"/>
            <w:hideMark/>
          </w:tcPr>
          <w:p w14:paraId="7A27BAAA" w14:textId="5A58EC9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w:t>
            </w:r>
          </w:p>
        </w:tc>
        <w:tc>
          <w:tcPr>
            <w:tcW w:w="544" w:type="dxa"/>
            <w:tcBorders>
              <w:top w:val="single" w:sz="8" w:space="0" w:color="D3D3D3"/>
              <w:left w:val="nil"/>
              <w:bottom w:val="nil"/>
              <w:right w:val="nil"/>
            </w:tcBorders>
            <w:shd w:val="clear" w:color="000000" w:fill="FFFFFF"/>
            <w:vAlign w:val="center"/>
            <w:hideMark/>
          </w:tcPr>
          <w:p w14:paraId="61311267" w14:textId="207A230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3.3</w:t>
            </w:r>
          </w:p>
        </w:tc>
        <w:tc>
          <w:tcPr>
            <w:tcW w:w="900" w:type="dxa"/>
            <w:tcBorders>
              <w:top w:val="single" w:sz="8" w:space="0" w:color="D3D3D3"/>
              <w:left w:val="nil"/>
              <w:bottom w:val="nil"/>
              <w:right w:val="nil"/>
            </w:tcBorders>
            <w:shd w:val="clear" w:color="000000" w:fill="FFFFFF"/>
            <w:vAlign w:val="center"/>
            <w:hideMark/>
          </w:tcPr>
          <w:p w14:paraId="329BE2FE" w14:textId="089E447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1.35, 8.05</w:t>
            </w:r>
          </w:p>
        </w:tc>
        <w:tc>
          <w:tcPr>
            <w:tcW w:w="900" w:type="dxa"/>
            <w:tcBorders>
              <w:top w:val="single" w:sz="8" w:space="0" w:color="D3D3D3"/>
              <w:left w:val="nil"/>
              <w:bottom w:val="nil"/>
              <w:right w:val="nil"/>
            </w:tcBorders>
            <w:shd w:val="clear" w:color="000000" w:fill="FFFFFF"/>
            <w:vAlign w:val="center"/>
            <w:hideMark/>
          </w:tcPr>
          <w:p w14:paraId="2160017E" w14:textId="3AB483C9"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w:t>
            </w:r>
          </w:p>
        </w:tc>
        <w:tc>
          <w:tcPr>
            <w:tcW w:w="540" w:type="dxa"/>
            <w:tcBorders>
              <w:top w:val="single" w:sz="8" w:space="0" w:color="D3D3D3"/>
              <w:left w:val="nil"/>
              <w:bottom w:val="nil"/>
              <w:right w:val="nil"/>
            </w:tcBorders>
            <w:shd w:val="clear" w:color="000000" w:fill="FFFFFF"/>
            <w:vAlign w:val="center"/>
            <w:hideMark/>
          </w:tcPr>
          <w:p w14:paraId="7B2602BB" w14:textId="3A307C9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3.56</w:t>
            </w:r>
          </w:p>
        </w:tc>
        <w:tc>
          <w:tcPr>
            <w:tcW w:w="900" w:type="dxa"/>
            <w:tcBorders>
              <w:top w:val="single" w:sz="8" w:space="0" w:color="D3D3D3"/>
              <w:left w:val="nil"/>
              <w:bottom w:val="nil"/>
              <w:right w:val="nil"/>
            </w:tcBorders>
            <w:shd w:val="clear" w:color="000000" w:fill="FFFFFF"/>
            <w:vAlign w:val="center"/>
            <w:hideMark/>
          </w:tcPr>
          <w:p w14:paraId="7C43B678" w14:textId="7128FDD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1.46, 8.70</w:t>
            </w:r>
          </w:p>
        </w:tc>
        <w:tc>
          <w:tcPr>
            <w:tcW w:w="900" w:type="dxa"/>
            <w:tcBorders>
              <w:top w:val="single" w:sz="8" w:space="0" w:color="D3D3D3"/>
              <w:left w:val="nil"/>
              <w:bottom w:val="single" w:sz="8" w:space="0" w:color="D3D3D3"/>
              <w:right w:val="nil"/>
            </w:tcBorders>
            <w:shd w:val="clear" w:color="000000" w:fill="FFFFFF"/>
            <w:vAlign w:val="center"/>
          </w:tcPr>
          <w:p w14:paraId="59EF6525" w14:textId="4C9E9EB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w:t>
            </w:r>
          </w:p>
        </w:tc>
        <w:tc>
          <w:tcPr>
            <w:tcW w:w="540" w:type="dxa"/>
            <w:tcBorders>
              <w:top w:val="single" w:sz="8" w:space="0" w:color="D3D3D3"/>
              <w:left w:val="nil"/>
              <w:bottom w:val="single" w:sz="8" w:space="0" w:color="D3D3D3"/>
              <w:right w:val="nil"/>
            </w:tcBorders>
            <w:shd w:val="clear" w:color="000000" w:fill="FFFFFF"/>
            <w:vAlign w:val="center"/>
          </w:tcPr>
          <w:p w14:paraId="24B437DD" w14:textId="7C3B66C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2.38</w:t>
            </w:r>
          </w:p>
        </w:tc>
        <w:tc>
          <w:tcPr>
            <w:tcW w:w="900" w:type="dxa"/>
            <w:tcBorders>
              <w:top w:val="single" w:sz="8" w:space="0" w:color="D3D3D3"/>
              <w:left w:val="nil"/>
              <w:bottom w:val="single" w:sz="8" w:space="0" w:color="D3D3D3"/>
              <w:right w:val="nil"/>
            </w:tcBorders>
            <w:shd w:val="clear" w:color="000000" w:fill="FFFFFF"/>
            <w:vAlign w:val="center"/>
          </w:tcPr>
          <w:p w14:paraId="7E03C169" w14:textId="0DE30F7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0.98, 5.79</w:t>
            </w:r>
          </w:p>
        </w:tc>
        <w:tc>
          <w:tcPr>
            <w:tcW w:w="901" w:type="dxa"/>
            <w:tcBorders>
              <w:top w:val="single" w:sz="8" w:space="0" w:color="D3D3D3"/>
              <w:left w:val="nil"/>
              <w:bottom w:val="single" w:sz="8" w:space="0" w:color="D3D3D3"/>
              <w:right w:val="nil"/>
            </w:tcBorders>
            <w:shd w:val="clear" w:color="000000" w:fill="FFFFFF"/>
            <w:vAlign w:val="bottom"/>
          </w:tcPr>
          <w:p w14:paraId="4CBC0138" w14:textId="5AD588D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4.16</w:t>
            </w:r>
          </w:p>
        </w:tc>
        <w:tc>
          <w:tcPr>
            <w:tcW w:w="901" w:type="dxa"/>
            <w:gridSpan w:val="2"/>
            <w:tcBorders>
              <w:top w:val="single" w:sz="8" w:space="0" w:color="D3D3D3"/>
              <w:left w:val="nil"/>
              <w:bottom w:val="single" w:sz="8" w:space="0" w:color="D3D3D3"/>
              <w:right w:val="nil"/>
            </w:tcBorders>
            <w:shd w:val="clear" w:color="000000" w:fill="FFFFFF"/>
            <w:vAlign w:val="center"/>
          </w:tcPr>
          <w:p w14:paraId="6387A346" w14:textId="4CF0ACC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1</w:t>
            </w:r>
          </w:p>
        </w:tc>
      </w:tr>
      <w:tr w:rsidR="001419AE" w:rsidRPr="006B3C02" w14:paraId="1E707DCE" w14:textId="694AD92C" w:rsidTr="001E5C0B">
        <w:trPr>
          <w:trHeight w:val="140"/>
        </w:trPr>
        <w:tc>
          <w:tcPr>
            <w:tcW w:w="3327" w:type="dxa"/>
            <w:tcBorders>
              <w:top w:val="single" w:sz="8" w:space="0" w:color="D3D3D3"/>
              <w:left w:val="nil"/>
              <w:bottom w:val="nil"/>
              <w:right w:val="nil"/>
            </w:tcBorders>
            <w:shd w:val="clear" w:color="000000" w:fill="FFFFFF"/>
            <w:vAlign w:val="center"/>
            <w:hideMark/>
          </w:tcPr>
          <w:p w14:paraId="51A4C3F8" w14:textId="2FF07A70" w:rsidR="001419AE" w:rsidRPr="001E5C0B" w:rsidRDefault="001419AE" w:rsidP="001419AE">
            <w:pPr>
              <w:spacing w:after="0" w:line="240" w:lineRule="auto"/>
              <w:ind w:firstLineChars="100" w:firstLine="160"/>
              <w:rPr>
                <w:rFonts w:ascii="Segoe UI" w:eastAsia="Times New Roman" w:hAnsi="Segoe UI" w:cs="Segoe UI"/>
                <w:color w:val="333333"/>
                <w:sz w:val="16"/>
                <w:szCs w:val="16"/>
                <w:vertAlign w:val="superscript"/>
                <w:lang w:eastAsia="en-US"/>
              </w:rPr>
            </w:pPr>
            <w:r w:rsidRPr="00B55577">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3</w:t>
            </w:r>
          </w:p>
        </w:tc>
        <w:tc>
          <w:tcPr>
            <w:tcW w:w="899" w:type="dxa"/>
            <w:tcBorders>
              <w:top w:val="single" w:sz="8" w:space="0" w:color="D3D3D3"/>
              <w:left w:val="nil"/>
              <w:bottom w:val="nil"/>
              <w:right w:val="nil"/>
            </w:tcBorders>
            <w:shd w:val="clear" w:color="000000" w:fill="FFFFFF"/>
            <w:vAlign w:val="center"/>
            <w:hideMark/>
          </w:tcPr>
          <w:p w14:paraId="38FED16B" w14:textId="482118F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4</w:t>
            </w:r>
          </w:p>
        </w:tc>
        <w:tc>
          <w:tcPr>
            <w:tcW w:w="544" w:type="dxa"/>
            <w:tcBorders>
              <w:top w:val="single" w:sz="8" w:space="0" w:color="D3D3D3"/>
              <w:left w:val="nil"/>
              <w:bottom w:val="nil"/>
              <w:right w:val="nil"/>
            </w:tcBorders>
            <w:shd w:val="clear" w:color="000000" w:fill="FFFFFF"/>
            <w:vAlign w:val="center"/>
          </w:tcPr>
          <w:p w14:paraId="22B4C4EC" w14:textId="38C8CC2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tcPr>
          <w:p w14:paraId="0BF35D6A" w14:textId="0A4C9BA9"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12537085" w14:textId="37FC4B4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w:t>
            </w:r>
          </w:p>
        </w:tc>
        <w:tc>
          <w:tcPr>
            <w:tcW w:w="544" w:type="dxa"/>
            <w:tcBorders>
              <w:top w:val="single" w:sz="8" w:space="0" w:color="D3D3D3"/>
              <w:left w:val="nil"/>
              <w:bottom w:val="nil"/>
              <w:right w:val="nil"/>
            </w:tcBorders>
            <w:shd w:val="clear" w:color="000000" w:fill="FFFFFF"/>
            <w:vAlign w:val="center"/>
            <w:hideMark/>
          </w:tcPr>
          <w:p w14:paraId="26105CF5" w14:textId="64E1CFE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5CCAF726" w14:textId="45F2496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717845F7" w14:textId="7AF5F45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w:t>
            </w:r>
          </w:p>
        </w:tc>
        <w:tc>
          <w:tcPr>
            <w:tcW w:w="540" w:type="dxa"/>
            <w:tcBorders>
              <w:top w:val="single" w:sz="8" w:space="0" w:color="D3D3D3"/>
              <w:left w:val="nil"/>
              <w:bottom w:val="nil"/>
              <w:right w:val="nil"/>
            </w:tcBorders>
            <w:shd w:val="clear" w:color="000000" w:fill="FFFFFF"/>
            <w:vAlign w:val="center"/>
            <w:hideMark/>
          </w:tcPr>
          <w:p w14:paraId="2E211AC7" w14:textId="48AC83B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470D1C7C" w14:textId="1D465EC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single" w:sz="8" w:space="0" w:color="D3D3D3"/>
              <w:right w:val="nil"/>
            </w:tcBorders>
            <w:shd w:val="clear" w:color="000000" w:fill="FFFFFF"/>
            <w:vAlign w:val="center"/>
          </w:tcPr>
          <w:p w14:paraId="6062C44D" w14:textId="2FAF84F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w:t>
            </w:r>
          </w:p>
        </w:tc>
        <w:tc>
          <w:tcPr>
            <w:tcW w:w="540" w:type="dxa"/>
            <w:tcBorders>
              <w:top w:val="single" w:sz="8" w:space="0" w:color="D3D3D3"/>
              <w:left w:val="nil"/>
              <w:bottom w:val="single" w:sz="8" w:space="0" w:color="D3D3D3"/>
              <w:right w:val="nil"/>
            </w:tcBorders>
            <w:shd w:val="clear" w:color="000000" w:fill="FFFFFF"/>
            <w:vAlign w:val="center"/>
          </w:tcPr>
          <w:p w14:paraId="30B55214" w14:textId="7B8D9F5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6D60A2F9" w14:textId="0325FC9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bottom w:val="single" w:sz="8" w:space="0" w:color="D3D3D3"/>
              <w:right w:val="nil"/>
            </w:tcBorders>
            <w:shd w:val="clear" w:color="000000" w:fill="FFFFFF"/>
            <w:vAlign w:val="center"/>
          </w:tcPr>
          <w:p w14:paraId="5D0A92DE" w14:textId="6357BA4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1" w:type="dxa"/>
            <w:gridSpan w:val="2"/>
            <w:tcBorders>
              <w:top w:val="single" w:sz="8" w:space="0" w:color="D3D3D3"/>
              <w:left w:val="nil"/>
              <w:bottom w:val="single" w:sz="8" w:space="0" w:color="D3D3D3"/>
              <w:right w:val="nil"/>
            </w:tcBorders>
            <w:shd w:val="clear" w:color="000000" w:fill="FFFFFF"/>
            <w:vAlign w:val="center"/>
          </w:tcPr>
          <w:p w14:paraId="79B135F9" w14:textId="3791B040"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r>
      <w:tr w:rsidR="001419AE" w:rsidRPr="006B3C02" w14:paraId="75252F18" w14:textId="29BC75A9" w:rsidTr="001E5C0B">
        <w:trPr>
          <w:trHeight w:val="140"/>
        </w:trPr>
        <w:tc>
          <w:tcPr>
            <w:tcW w:w="3327" w:type="dxa"/>
            <w:tcBorders>
              <w:top w:val="single" w:sz="8" w:space="0" w:color="D3D3D3"/>
              <w:left w:val="nil"/>
              <w:bottom w:val="nil"/>
              <w:right w:val="nil"/>
            </w:tcBorders>
            <w:shd w:val="clear" w:color="000000" w:fill="FFFFFF"/>
            <w:vAlign w:val="center"/>
            <w:hideMark/>
          </w:tcPr>
          <w:p w14:paraId="5C97147C" w14:textId="01AED309"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Gestational hypertension or hypertension-related disorders</w:t>
            </w:r>
          </w:p>
        </w:tc>
        <w:tc>
          <w:tcPr>
            <w:tcW w:w="899" w:type="dxa"/>
            <w:tcBorders>
              <w:top w:val="single" w:sz="8" w:space="0" w:color="D3D3D3"/>
              <w:left w:val="nil"/>
              <w:bottom w:val="nil"/>
              <w:right w:val="nil"/>
            </w:tcBorders>
            <w:shd w:val="clear" w:color="000000" w:fill="FFFFFF"/>
            <w:vAlign w:val="center"/>
            <w:hideMark/>
          </w:tcPr>
          <w:p w14:paraId="2AF9D248" w14:textId="6B236728"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4D04E9F3" w14:textId="4839568D"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508FE84B" w14:textId="5ABA4426"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896" w:type="dxa"/>
            <w:tcBorders>
              <w:top w:val="single" w:sz="8" w:space="0" w:color="D3D3D3"/>
              <w:left w:val="nil"/>
              <w:bottom w:val="nil"/>
              <w:right w:val="nil"/>
            </w:tcBorders>
            <w:shd w:val="clear" w:color="000000" w:fill="FFFFFF"/>
            <w:vAlign w:val="center"/>
            <w:hideMark/>
          </w:tcPr>
          <w:p w14:paraId="3BCF56FE" w14:textId="36D55958"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1C492EA2" w14:textId="31D16241"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3E8EC6F5" w14:textId="48B336EC"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06737123" w14:textId="1E4ED760"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15C7EDCF" w14:textId="51A936F8"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31FAEA7A" w14:textId="63AEB1AA"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69F08A94" w14:textId="3FE2C457" w:rsidR="001419AE" w:rsidRPr="00B55577" w:rsidDel="00F4280C"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single" w:sz="8" w:space="0" w:color="D3D3D3"/>
              <w:right w:val="nil"/>
            </w:tcBorders>
            <w:shd w:val="clear" w:color="000000" w:fill="FFFFFF"/>
            <w:vAlign w:val="center"/>
          </w:tcPr>
          <w:p w14:paraId="14071373" w14:textId="79930190" w:rsidR="001419AE" w:rsidRPr="00B55577" w:rsidDel="00F4280C"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061A9CF2" w14:textId="17AFE7DA" w:rsidR="001419AE" w:rsidRPr="00B55577" w:rsidDel="00F4280C"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bottom w:val="single" w:sz="8" w:space="0" w:color="D3D3D3"/>
              <w:right w:val="nil"/>
            </w:tcBorders>
            <w:shd w:val="clear" w:color="000000" w:fill="FFFFFF"/>
            <w:vAlign w:val="center"/>
          </w:tcPr>
          <w:p w14:paraId="020220B7" w14:textId="5280BEB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26ADD084" w14:textId="45F1330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r>
      <w:tr w:rsidR="001419AE" w:rsidRPr="006B3C02" w14:paraId="7E7E422F" w14:textId="53CA532D" w:rsidTr="001E5C0B">
        <w:trPr>
          <w:trHeight w:val="140"/>
        </w:trPr>
        <w:tc>
          <w:tcPr>
            <w:tcW w:w="3327" w:type="dxa"/>
            <w:tcBorders>
              <w:top w:val="single" w:sz="8" w:space="0" w:color="D3D3D3"/>
              <w:left w:val="nil"/>
              <w:bottom w:val="nil"/>
              <w:right w:val="nil"/>
            </w:tcBorders>
            <w:shd w:val="clear" w:color="000000" w:fill="FFFFFF"/>
            <w:vAlign w:val="center"/>
            <w:hideMark/>
          </w:tcPr>
          <w:p w14:paraId="2E8CA614" w14:textId="77777777"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Probably not/Definitely not</w:t>
            </w:r>
          </w:p>
        </w:tc>
        <w:tc>
          <w:tcPr>
            <w:tcW w:w="899" w:type="dxa"/>
            <w:tcBorders>
              <w:top w:val="single" w:sz="8" w:space="0" w:color="D3D3D3"/>
              <w:left w:val="nil"/>
              <w:bottom w:val="nil"/>
              <w:right w:val="nil"/>
            </w:tcBorders>
            <w:shd w:val="clear" w:color="000000" w:fill="FFFFFF"/>
            <w:vAlign w:val="center"/>
            <w:hideMark/>
          </w:tcPr>
          <w:p w14:paraId="64CC1891" w14:textId="525E577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199</w:t>
            </w:r>
          </w:p>
        </w:tc>
        <w:tc>
          <w:tcPr>
            <w:tcW w:w="544" w:type="dxa"/>
            <w:tcBorders>
              <w:top w:val="single" w:sz="8" w:space="0" w:color="D3D3D3"/>
              <w:left w:val="nil"/>
              <w:bottom w:val="nil"/>
              <w:right w:val="nil"/>
            </w:tcBorders>
            <w:shd w:val="clear" w:color="000000" w:fill="FFFFFF"/>
            <w:vAlign w:val="center"/>
            <w:hideMark/>
          </w:tcPr>
          <w:p w14:paraId="04D76193" w14:textId="084E055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55C6F149" w14:textId="34307CC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4C234FCA" w14:textId="4330B14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145</w:t>
            </w:r>
          </w:p>
        </w:tc>
        <w:tc>
          <w:tcPr>
            <w:tcW w:w="544" w:type="dxa"/>
            <w:tcBorders>
              <w:top w:val="single" w:sz="8" w:space="0" w:color="D3D3D3"/>
              <w:left w:val="nil"/>
              <w:bottom w:val="nil"/>
              <w:right w:val="nil"/>
            </w:tcBorders>
            <w:shd w:val="clear" w:color="000000" w:fill="FFFFFF"/>
            <w:vAlign w:val="center"/>
            <w:hideMark/>
          </w:tcPr>
          <w:p w14:paraId="01B8E329" w14:textId="3E0D740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2CEF4927" w14:textId="2528900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72D62BEB" w14:textId="202A167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138</w:t>
            </w:r>
          </w:p>
        </w:tc>
        <w:tc>
          <w:tcPr>
            <w:tcW w:w="540" w:type="dxa"/>
            <w:tcBorders>
              <w:top w:val="single" w:sz="8" w:space="0" w:color="D3D3D3"/>
              <w:left w:val="nil"/>
              <w:bottom w:val="nil"/>
              <w:right w:val="nil"/>
            </w:tcBorders>
            <w:shd w:val="clear" w:color="000000" w:fill="FFFFFF"/>
            <w:vAlign w:val="center"/>
            <w:hideMark/>
          </w:tcPr>
          <w:p w14:paraId="1D5FC38B" w14:textId="09AC965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7DDD77FF" w14:textId="3D11646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single" w:sz="8" w:space="0" w:color="D3D3D3"/>
              <w:right w:val="nil"/>
            </w:tcBorders>
            <w:shd w:val="clear" w:color="000000" w:fill="FFFFFF"/>
            <w:vAlign w:val="center"/>
          </w:tcPr>
          <w:p w14:paraId="69CA4A3D" w14:textId="5F456522" w:rsidR="001419AE" w:rsidRPr="00B55577" w:rsidDel="00F4280C"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199</w:t>
            </w:r>
          </w:p>
        </w:tc>
        <w:tc>
          <w:tcPr>
            <w:tcW w:w="540" w:type="dxa"/>
            <w:tcBorders>
              <w:top w:val="single" w:sz="8" w:space="0" w:color="D3D3D3"/>
              <w:left w:val="nil"/>
              <w:bottom w:val="single" w:sz="8" w:space="0" w:color="D3D3D3"/>
              <w:right w:val="nil"/>
            </w:tcBorders>
            <w:shd w:val="clear" w:color="000000" w:fill="FFFFFF"/>
            <w:vAlign w:val="center"/>
          </w:tcPr>
          <w:p w14:paraId="06C304C1" w14:textId="0445BF84" w:rsidR="001419AE" w:rsidRPr="00B55577" w:rsidDel="00F4280C"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single" w:sz="8" w:space="0" w:color="D3D3D3"/>
              <w:right w:val="nil"/>
            </w:tcBorders>
            <w:shd w:val="clear" w:color="000000" w:fill="FFFFFF"/>
            <w:vAlign w:val="center"/>
          </w:tcPr>
          <w:p w14:paraId="13CE2E72" w14:textId="02D0EF97" w:rsidR="001419AE" w:rsidRPr="00B55577" w:rsidDel="00F4280C"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1" w:type="dxa"/>
            <w:tcBorders>
              <w:top w:val="single" w:sz="8" w:space="0" w:color="D3D3D3"/>
              <w:left w:val="nil"/>
              <w:bottom w:val="single" w:sz="8" w:space="0" w:color="D3D3D3"/>
              <w:right w:val="nil"/>
            </w:tcBorders>
            <w:shd w:val="clear" w:color="000000" w:fill="FFFFFF"/>
            <w:vAlign w:val="center"/>
          </w:tcPr>
          <w:p w14:paraId="34515CEF" w14:textId="04B051B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30671ADC" w14:textId="3E047DC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p>
        </w:tc>
      </w:tr>
      <w:tr w:rsidR="001419AE" w:rsidRPr="006B3C02" w14:paraId="7850C35E" w14:textId="720C4D47" w:rsidTr="001E5C0B">
        <w:trPr>
          <w:trHeight w:val="140"/>
        </w:trPr>
        <w:tc>
          <w:tcPr>
            <w:tcW w:w="3327" w:type="dxa"/>
            <w:tcBorders>
              <w:top w:val="single" w:sz="8" w:space="0" w:color="D3D3D3"/>
              <w:left w:val="nil"/>
              <w:bottom w:val="nil"/>
              <w:right w:val="nil"/>
            </w:tcBorders>
            <w:shd w:val="clear" w:color="000000" w:fill="FFFFFF"/>
            <w:vAlign w:val="center"/>
            <w:hideMark/>
          </w:tcPr>
          <w:p w14:paraId="4CBE043A" w14:textId="77777777"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Definitely/Probably</w:t>
            </w:r>
          </w:p>
        </w:tc>
        <w:tc>
          <w:tcPr>
            <w:tcW w:w="899" w:type="dxa"/>
            <w:tcBorders>
              <w:top w:val="single" w:sz="8" w:space="0" w:color="D3D3D3"/>
              <w:left w:val="nil"/>
              <w:bottom w:val="nil"/>
              <w:right w:val="nil"/>
            </w:tcBorders>
            <w:shd w:val="clear" w:color="000000" w:fill="FFFFFF"/>
            <w:vAlign w:val="center"/>
            <w:hideMark/>
          </w:tcPr>
          <w:p w14:paraId="30B5085A" w14:textId="2484360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w:t>
            </w:r>
          </w:p>
        </w:tc>
        <w:tc>
          <w:tcPr>
            <w:tcW w:w="544" w:type="dxa"/>
            <w:tcBorders>
              <w:top w:val="single" w:sz="8" w:space="0" w:color="D3D3D3"/>
              <w:left w:val="nil"/>
              <w:bottom w:val="nil"/>
              <w:right w:val="nil"/>
            </w:tcBorders>
            <w:shd w:val="clear" w:color="000000" w:fill="FFFFFF"/>
            <w:vAlign w:val="center"/>
            <w:hideMark/>
          </w:tcPr>
          <w:p w14:paraId="2C0E3206" w14:textId="7F19203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1.94</w:t>
            </w:r>
          </w:p>
        </w:tc>
        <w:tc>
          <w:tcPr>
            <w:tcW w:w="900" w:type="dxa"/>
            <w:tcBorders>
              <w:top w:val="single" w:sz="8" w:space="0" w:color="D3D3D3"/>
              <w:left w:val="nil"/>
              <w:bottom w:val="nil"/>
              <w:right w:val="nil"/>
            </w:tcBorders>
            <w:shd w:val="clear" w:color="000000" w:fill="FFFFFF"/>
            <w:vAlign w:val="center"/>
            <w:hideMark/>
          </w:tcPr>
          <w:p w14:paraId="37A1D50A" w14:textId="01F55930"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1.17, 3.23</w:t>
            </w:r>
          </w:p>
        </w:tc>
        <w:tc>
          <w:tcPr>
            <w:tcW w:w="896" w:type="dxa"/>
            <w:tcBorders>
              <w:top w:val="single" w:sz="8" w:space="0" w:color="D3D3D3"/>
              <w:left w:val="nil"/>
              <w:bottom w:val="nil"/>
              <w:right w:val="nil"/>
            </w:tcBorders>
            <w:shd w:val="clear" w:color="000000" w:fill="FFFFFF"/>
            <w:vAlign w:val="center"/>
            <w:hideMark/>
          </w:tcPr>
          <w:p w14:paraId="5676B7B3" w14:textId="3C6B484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w:t>
            </w:r>
          </w:p>
        </w:tc>
        <w:tc>
          <w:tcPr>
            <w:tcW w:w="544" w:type="dxa"/>
            <w:tcBorders>
              <w:top w:val="single" w:sz="8" w:space="0" w:color="D3D3D3"/>
              <w:left w:val="nil"/>
              <w:bottom w:val="nil"/>
              <w:right w:val="nil"/>
            </w:tcBorders>
            <w:shd w:val="clear" w:color="000000" w:fill="FFFFFF"/>
            <w:vAlign w:val="center"/>
            <w:hideMark/>
          </w:tcPr>
          <w:p w14:paraId="23722A6A" w14:textId="7AC17ED9"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2.07</w:t>
            </w:r>
          </w:p>
        </w:tc>
        <w:tc>
          <w:tcPr>
            <w:tcW w:w="900" w:type="dxa"/>
            <w:tcBorders>
              <w:top w:val="single" w:sz="8" w:space="0" w:color="D3D3D3"/>
              <w:left w:val="nil"/>
              <w:bottom w:val="nil"/>
              <w:right w:val="nil"/>
            </w:tcBorders>
            <w:shd w:val="clear" w:color="000000" w:fill="FFFFFF"/>
            <w:vAlign w:val="center"/>
            <w:hideMark/>
          </w:tcPr>
          <w:p w14:paraId="6DD1FCEC" w14:textId="6C2C499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1.15, 3.73</w:t>
            </w:r>
          </w:p>
        </w:tc>
        <w:tc>
          <w:tcPr>
            <w:tcW w:w="900" w:type="dxa"/>
            <w:tcBorders>
              <w:top w:val="single" w:sz="8" w:space="0" w:color="D3D3D3"/>
              <w:left w:val="nil"/>
              <w:bottom w:val="nil"/>
              <w:right w:val="nil"/>
            </w:tcBorders>
            <w:shd w:val="clear" w:color="000000" w:fill="FFFFFF"/>
            <w:vAlign w:val="center"/>
            <w:hideMark/>
          </w:tcPr>
          <w:p w14:paraId="2BE0D076" w14:textId="7A10CC6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9</w:t>
            </w:r>
          </w:p>
        </w:tc>
        <w:tc>
          <w:tcPr>
            <w:tcW w:w="540" w:type="dxa"/>
            <w:tcBorders>
              <w:top w:val="single" w:sz="8" w:space="0" w:color="D3D3D3"/>
              <w:left w:val="nil"/>
              <w:bottom w:val="nil"/>
              <w:right w:val="nil"/>
            </w:tcBorders>
            <w:shd w:val="clear" w:color="000000" w:fill="FFFFFF"/>
            <w:vAlign w:val="center"/>
            <w:hideMark/>
          </w:tcPr>
          <w:p w14:paraId="6AAA19E7" w14:textId="717E401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1.63</w:t>
            </w:r>
          </w:p>
        </w:tc>
        <w:tc>
          <w:tcPr>
            <w:tcW w:w="900" w:type="dxa"/>
            <w:tcBorders>
              <w:top w:val="single" w:sz="8" w:space="0" w:color="D3D3D3"/>
              <w:left w:val="nil"/>
              <w:bottom w:val="nil"/>
              <w:right w:val="nil"/>
            </w:tcBorders>
            <w:shd w:val="clear" w:color="000000" w:fill="FFFFFF"/>
            <w:vAlign w:val="center"/>
            <w:hideMark/>
          </w:tcPr>
          <w:p w14:paraId="1AB0A75C" w14:textId="136DA6D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0.83, 3.21</w:t>
            </w:r>
          </w:p>
        </w:tc>
        <w:tc>
          <w:tcPr>
            <w:tcW w:w="900" w:type="dxa"/>
            <w:tcBorders>
              <w:top w:val="single" w:sz="8" w:space="0" w:color="D3D3D3"/>
              <w:left w:val="nil"/>
              <w:bottom w:val="single" w:sz="8" w:space="0" w:color="D3D3D3"/>
              <w:right w:val="nil"/>
            </w:tcBorders>
            <w:shd w:val="clear" w:color="000000" w:fill="FFFFFF"/>
            <w:vAlign w:val="center"/>
          </w:tcPr>
          <w:p w14:paraId="5584828A" w14:textId="70A77DD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w:t>
            </w:r>
          </w:p>
        </w:tc>
        <w:tc>
          <w:tcPr>
            <w:tcW w:w="540" w:type="dxa"/>
            <w:tcBorders>
              <w:top w:val="single" w:sz="8" w:space="0" w:color="D3D3D3"/>
              <w:left w:val="nil"/>
              <w:bottom w:val="single" w:sz="8" w:space="0" w:color="D3D3D3"/>
              <w:right w:val="nil"/>
            </w:tcBorders>
            <w:shd w:val="clear" w:color="000000" w:fill="FFFFFF"/>
            <w:vAlign w:val="center"/>
          </w:tcPr>
          <w:p w14:paraId="6B58E040" w14:textId="6494AB1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w:t>
            </w:r>
          </w:p>
        </w:tc>
        <w:tc>
          <w:tcPr>
            <w:tcW w:w="900" w:type="dxa"/>
            <w:tcBorders>
              <w:top w:val="single" w:sz="8" w:space="0" w:color="D3D3D3"/>
              <w:left w:val="nil"/>
              <w:bottom w:val="single" w:sz="8" w:space="0" w:color="D3D3D3"/>
              <w:right w:val="nil"/>
            </w:tcBorders>
            <w:shd w:val="clear" w:color="000000" w:fill="FFFFFF"/>
            <w:vAlign w:val="center"/>
          </w:tcPr>
          <w:p w14:paraId="768EADC0" w14:textId="3673FAC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1.20, 3.33</w:t>
            </w:r>
          </w:p>
        </w:tc>
        <w:tc>
          <w:tcPr>
            <w:tcW w:w="901" w:type="dxa"/>
            <w:tcBorders>
              <w:top w:val="single" w:sz="8" w:space="0" w:color="D3D3D3"/>
              <w:left w:val="nil"/>
              <w:bottom w:val="single" w:sz="8" w:space="0" w:color="D3D3D3"/>
              <w:right w:val="nil"/>
            </w:tcBorders>
            <w:shd w:val="clear" w:color="000000" w:fill="FFFFFF"/>
            <w:vAlign w:val="bottom"/>
          </w:tcPr>
          <w:p w14:paraId="0611323E" w14:textId="1A6970D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3.4</w:t>
            </w:r>
          </w:p>
        </w:tc>
        <w:tc>
          <w:tcPr>
            <w:tcW w:w="901" w:type="dxa"/>
            <w:gridSpan w:val="2"/>
            <w:tcBorders>
              <w:top w:val="single" w:sz="8" w:space="0" w:color="D3D3D3"/>
              <w:left w:val="nil"/>
              <w:bottom w:val="single" w:sz="8" w:space="0" w:color="D3D3D3"/>
              <w:right w:val="nil"/>
            </w:tcBorders>
            <w:shd w:val="clear" w:color="000000" w:fill="FFFFFF"/>
            <w:vAlign w:val="center"/>
          </w:tcPr>
          <w:p w14:paraId="5CC12261" w14:textId="5A1A2D2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1.68</w:t>
            </w:r>
          </w:p>
        </w:tc>
      </w:tr>
      <w:tr w:rsidR="001419AE" w:rsidRPr="006B3C02" w14:paraId="6A7B0C79" w14:textId="04D39E8C" w:rsidTr="001E5C0B">
        <w:trPr>
          <w:trHeight w:val="140"/>
        </w:trPr>
        <w:tc>
          <w:tcPr>
            <w:tcW w:w="3327" w:type="dxa"/>
            <w:tcBorders>
              <w:top w:val="single" w:sz="8" w:space="0" w:color="D3D3D3"/>
              <w:left w:val="nil"/>
              <w:bottom w:val="nil"/>
              <w:right w:val="nil"/>
            </w:tcBorders>
            <w:shd w:val="clear" w:color="000000" w:fill="FFFFFF"/>
            <w:vAlign w:val="center"/>
            <w:hideMark/>
          </w:tcPr>
          <w:p w14:paraId="4D63EF13" w14:textId="3942736E"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3</w:t>
            </w:r>
          </w:p>
        </w:tc>
        <w:tc>
          <w:tcPr>
            <w:tcW w:w="899" w:type="dxa"/>
            <w:tcBorders>
              <w:top w:val="single" w:sz="8" w:space="0" w:color="D3D3D3"/>
              <w:left w:val="nil"/>
              <w:bottom w:val="nil"/>
              <w:right w:val="nil"/>
            </w:tcBorders>
            <w:shd w:val="clear" w:color="000000" w:fill="FFFFFF"/>
            <w:vAlign w:val="center"/>
            <w:hideMark/>
          </w:tcPr>
          <w:p w14:paraId="0DD7848C" w14:textId="4553030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24</w:t>
            </w:r>
          </w:p>
        </w:tc>
        <w:tc>
          <w:tcPr>
            <w:tcW w:w="544" w:type="dxa"/>
            <w:tcBorders>
              <w:top w:val="single" w:sz="8" w:space="0" w:color="D3D3D3"/>
              <w:left w:val="nil"/>
              <w:bottom w:val="nil"/>
              <w:right w:val="nil"/>
            </w:tcBorders>
            <w:shd w:val="clear" w:color="000000" w:fill="FFFFFF"/>
            <w:vAlign w:val="center"/>
            <w:hideMark/>
          </w:tcPr>
          <w:p w14:paraId="20049DC4" w14:textId="1CA7E2A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6C2536CD" w14:textId="6FAE387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6AB44511" w14:textId="09B82DD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18</w:t>
            </w:r>
          </w:p>
        </w:tc>
        <w:tc>
          <w:tcPr>
            <w:tcW w:w="544" w:type="dxa"/>
            <w:tcBorders>
              <w:top w:val="single" w:sz="8" w:space="0" w:color="D3D3D3"/>
              <w:left w:val="nil"/>
              <w:bottom w:val="nil"/>
              <w:right w:val="nil"/>
            </w:tcBorders>
            <w:shd w:val="clear" w:color="000000" w:fill="FFFFFF"/>
            <w:vAlign w:val="center"/>
            <w:hideMark/>
          </w:tcPr>
          <w:p w14:paraId="20CA7AEA" w14:textId="79C3E620"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12DA1F67" w14:textId="6B6042F9"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54F37554" w14:textId="66F6334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17</w:t>
            </w:r>
          </w:p>
        </w:tc>
        <w:tc>
          <w:tcPr>
            <w:tcW w:w="540" w:type="dxa"/>
            <w:tcBorders>
              <w:top w:val="single" w:sz="8" w:space="0" w:color="D3D3D3"/>
              <w:left w:val="nil"/>
              <w:bottom w:val="nil"/>
              <w:right w:val="nil"/>
            </w:tcBorders>
            <w:shd w:val="clear" w:color="000000" w:fill="FFFFFF"/>
            <w:vAlign w:val="center"/>
            <w:hideMark/>
          </w:tcPr>
          <w:p w14:paraId="1AE8F93A" w14:textId="0E1A2F7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76ADD426" w14:textId="1D9CC28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single" w:sz="8" w:space="0" w:color="D3D3D3"/>
              <w:right w:val="nil"/>
            </w:tcBorders>
            <w:shd w:val="clear" w:color="000000" w:fill="FFFFFF"/>
            <w:vAlign w:val="center"/>
          </w:tcPr>
          <w:p w14:paraId="69D84352" w14:textId="21E0638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w:t>
            </w:r>
          </w:p>
        </w:tc>
        <w:tc>
          <w:tcPr>
            <w:tcW w:w="540" w:type="dxa"/>
            <w:tcBorders>
              <w:top w:val="single" w:sz="8" w:space="0" w:color="D3D3D3"/>
              <w:left w:val="nil"/>
              <w:bottom w:val="single" w:sz="8" w:space="0" w:color="D3D3D3"/>
              <w:right w:val="nil"/>
            </w:tcBorders>
            <w:shd w:val="clear" w:color="000000" w:fill="FFFFFF"/>
            <w:vAlign w:val="center"/>
          </w:tcPr>
          <w:p w14:paraId="50726202" w14:textId="385716B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27869490" w14:textId="00107C0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bottom w:val="single" w:sz="8" w:space="0" w:color="D3D3D3"/>
              <w:right w:val="nil"/>
            </w:tcBorders>
            <w:shd w:val="clear" w:color="000000" w:fill="FFFFFF"/>
            <w:vAlign w:val="center"/>
          </w:tcPr>
          <w:p w14:paraId="05B0AAD9" w14:textId="1372B57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1" w:type="dxa"/>
            <w:gridSpan w:val="2"/>
            <w:tcBorders>
              <w:top w:val="single" w:sz="8" w:space="0" w:color="D3D3D3"/>
              <w:left w:val="nil"/>
              <w:bottom w:val="single" w:sz="8" w:space="0" w:color="D3D3D3"/>
              <w:right w:val="nil"/>
            </w:tcBorders>
            <w:shd w:val="clear" w:color="000000" w:fill="FFFFFF"/>
            <w:vAlign w:val="center"/>
          </w:tcPr>
          <w:p w14:paraId="6596EFD1" w14:textId="32A8746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r>
      <w:tr w:rsidR="001419AE" w:rsidRPr="006B3C02" w14:paraId="51A66A8C" w14:textId="5F0DCC5E" w:rsidTr="001E5C0B">
        <w:trPr>
          <w:trHeight w:val="140"/>
        </w:trPr>
        <w:tc>
          <w:tcPr>
            <w:tcW w:w="3327" w:type="dxa"/>
            <w:tcBorders>
              <w:top w:val="single" w:sz="8" w:space="0" w:color="D3D3D3"/>
              <w:left w:val="nil"/>
              <w:bottom w:val="nil"/>
              <w:right w:val="nil"/>
            </w:tcBorders>
            <w:shd w:val="clear" w:color="000000" w:fill="FFFFFF"/>
            <w:vAlign w:val="center"/>
            <w:hideMark/>
          </w:tcPr>
          <w:p w14:paraId="0D9A7F36" w14:textId="77777777" w:rsidR="001419AE" w:rsidRPr="00B55577" w:rsidRDefault="001419AE" w:rsidP="001419AE">
            <w:pPr>
              <w:spacing w:after="0" w:line="240" w:lineRule="auto"/>
              <w:ind w:firstLineChars="100" w:firstLine="161"/>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Birth and infancy characteristics</w:t>
            </w:r>
          </w:p>
        </w:tc>
        <w:tc>
          <w:tcPr>
            <w:tcW w:w="899" w:type="dxa"/>
            <w:tcBorders>
              <w:top w:val="single" w:sz="8" w:space="0" w:color="D3D3D3"/>
              <w:left w:val="nil"/>
              <w:bottom w:val="nil"/>
              <w:right w:val="nil"/>
            </w:tcBorders>
            <w:shd w:val="clear" w:color="000000" w:fill="FFFFFF"/>
            <w:vAlign w:val="center"/>
            <w:hideMark/>
          </w:tcPr>
          <w:p w14:paraId="7B0EFAC1" w14:textId="0386FA5F"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08B6AA8A" w14:textId="6C3FB313"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62B91D50" w14:textId="62C5D251"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896" w:type="dxa"/>
            <w:tcBorders>
              <w:top w:val="single" w:sz="8" w:space="0" w:color="D3D3D3"/>
              <w:left w:val="nil"/>
              <w:bottom w:val="nil"/>
              <w:right w:val="nil"/>
            </w:tcBorders>
            <w:shd w:val="clear" w:color="000000" w:fill="FFFFFF"/>
            <w:vAlign w:val="center"/>
            <w:hideMark/>
          </w:tcPr>
          <w:p w14:paraId="72A67434" w14:textId="5A22555A"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76C4EF8A" w14:textId="7231350F"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7C267CB0" w14:textId="64CD78B5"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6B8A5A01" w14:textId="399CA620"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35ABD21F" w14:textId="499DE274"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1BA8CF8C" w14:textId="49056B42"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74DDE90E" w14:textId="6FF0AB20"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single" w:sz="8" w:space="0" w:color="D3D3D3"/>
              <w:right w:val="nil"/>
            </w:tcBorders>
            <w:shd w:val="clear" w:color="000000" w:fill="FFFFFF"/>
            <w:vAlign w:val="center"/>
          </w:tcPr>
          <w:p w14:paraId="1DB06119" w14:textId="7EE1D6E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62BCF501" w14:textId="38FDFB2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bottom w:val="single" w:sz="8" w:space="0" w:color="D3D3D3"/>
              <w:right w:val="nil"/>
            </w:tcBorders>
            <w:shd w:val="clear" w:color="000000" w:fill="FFFFFF"/>
            <w:vAlign w:val="center"/>
          </w:tcPr>
          <w:p w14:paraId="362EF0FF" w14:textId="58D494E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41E036E3" w14:textId="3746EB3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r>
      <w:tr w:rsidR="001419AE" w:rsidRPr="006B3C02" w14:paraId="59BAF83C" w14:textId="7C2B34F2" w:rsidTr="001E5C0B">
        <w:trPr>
          <w:trHeight w:val="140"/>
        </w:trPr>
        <w:tc>
          <w:tcPr>
            <w:tcW w:w="3327" w:type="dxa"/>
            <w:tcBorders>
              <w:top w:val="single" w:sz="8" w:space="0" w:color="D3D3D3"/>
              <w:left w:val="nil"/>
              <w:bottom w:val="nil"/>
              <w:right w:val="nil"/>
            </w:tcBorders>
            <w:shd w:val="clear" w:color="000000" w:fill="FFFFFF"/>
            <w:vAlign w:val="center"/>
            <w:hideMark/>
          </w:tcPr>
          <w:p w14:paraId="78524CA8" w14:textId="1670D741"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Birth weight (g)</w:t>
            </w:r>
          </w:p>
        </w:tc>
        <w:tc>
          <w:tcPr>
            <w:tcW w:w="899" w:type="dxa"/>
            <w:tcBorders>
              <w:top w:val="single" w:sz="8" w:space="0" w:color="D3D3D3"/>
              <w:left w:val="nil"/>
              <w:bottom w:val="nil"/>
              <w:right w:val="nil"/>
            </w:tcBorders>
            <w:shd w:val="clear" w:color="000000" w:fill="FFFFFF"/>
            <w:vAlign w:val="center"/>
            <w:hideMark/>
          </w:tcPr>
          <w:p w14:paraId="0853B408" w14:textId="02994A5C"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0E2E5912" w14:textId="4DC66591"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231BC9ED" w14:textId="4F3343B8"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896" w:type="dxa"/>
            <w:tcBorders>
              <w:top w:val="single" w:sz="8" w:space="0" w:color="D3D3D3"/>
              <w:left w:val="nil"/>
              <w:bottom w:val="nil"/>
              <w:right w:val="nil"/>
            </w:tcBorders>
            <w:shd w:val="clear" w:color="000000" w:fill="FFFFFF"/>
            <w:vAlign w:val="center"/>
            <w:hideMark/>
          </w:tcPr>
          <w:p w14:paraId="7C1E6063" w14:textId="7CB9C4BA"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6</w:t>
            </w:r>
          </w:p>
        </w:tc>
        <w:tc>
          <w:tcPr>
            <w:tcW w:w="544" w:type="dxa"/>
            <w:tcBorders>
              <w:top w:val="single" w:sz="8" w:space="0" w:color="D3D3D3"/>
              <w:left w:val="nil"/>
              <w:bottom w:val="nil"/>
              <w:right w:val="nil"/>
            </w:tcBorders>
            <w:shd w:val="clear" w:color="000000" w:fill="FFFFFF"/>
            <w:vAlign w:val="center"/>
            <w:hideMark/>
          </w:tcPr>
          <w:p w14:paraId="3464A742" w14:textId="7DBD206F"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0.48</w:t>
            </w:r>
          </w:p>
        </w:tc>
        <w:tc>
          <w:tcPr>
            <w:tcW w:w="900" w:type="dxa"/>
            <w:tcBorders>
              <w:top w:val="single" w:sz="8" w:space="0" w:color="D3D3D3"/>
              <w:left w:val="nil"/>
              <w:bottom w:val="nil"/>
              <w:right w:val="nil"/>
            </w:tcBorders>
            <w:shd w:val="clear" w:color="000000" w:fill="FFFFFF"/>
            <w:vAlign w:val="center"/>
            <w:hideMark/>
          </w:tcPr>
          <w:p w14:paraId="14715B08" w14:textId="5B922EBE"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0.21, 1.09</w:t>
            </w:r>
          </w:p>
        </w:tc>
        <w:tc>
          <w:tcPr>
            <w:tcW w:w="900" w:type="dxa"/>
            <w:tcBorders>
              <w:top w:val="single" w:sz="8" w:space="0" w:color="D3D3D3"/>
              <w:left w:val="nil"/>
              <w:bottom w:val="nil"/>
              <w:right w:val="nil"/>
            </w:tcBorders>
            <w:shd w:val="clear" w:color="000000" w:fill="FFFFFF"/>
            <w:vAlign w:val="center"/>
            <w:hideMark/>
          </w:tcPr>
          <w:p w14:paraId="5BBE0364" w14:textId="121828EF"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23950A17" w14:textId="43E7209B"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27B0EA60" w14:textId="14DAB49A"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1AF29590" w14:textId="08A6C2F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single" w:sz="8" w:space="0" w:color="D3D3D3"/>
              <w:right w:val="nil"/>
            </w:tcBorders>
            <w:shd w:val="clear" w:color="000000" w:fill="FFFFFF"/>
            <w:vAlign w:val="center"/>
          </w:tcPr>
          <w:p w14:paraId="4AD28813" w14:textId="009140E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2ECBBC69" w14:textId="5F740EA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bottom w:val="single" w:sz="8" w:space="0" w:color="D3D3D3"/>
              <w:right w:val="nil"/>
            </w:tcBorders>
            <w:shd w:val="clear" w:color="000000" w:fill="FFFFFF"/>
            <w:vAlign w:val="center"/>
          </w:tcPr>
          <w:p w14:paraId="491C2C6E" w14:textId="0263C92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58E163B5" w14:textId="36BA458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r>
      <w:tr w:rsidR="001419AE" w:rsidRPr="006B3C02" w14:paraId="15359CAB" w14:textId="79CF4A8B" w:rsidTr="001E5C0B">
        <w:trPr>
          <w:trHeight w:val="140"/>
        </w:trPr>
        <w:tc>
          <w:tcPr>
            <w:tcW w:w="3327" w:type="dxa"/>
            <w:tcBorders>
              <w:top w:val="single" w:sz="8" w:space="0" w:color="D3D3D3"/>
              <w:left w:val="nil"/>
              <w:bottom w:val="nil"/>
              <w:right w:val="nil"/>
            </w:tcBorders>
            <w:shd w:val="clear" w:color="000000" w:fill="FFFFFF"/>
            <w:vAlign w:val="center"/>
            <w:hideMark/>
          </w:tcPr>
          <w:p w14:paraId="74D1FBB2" w14:textId="6AF9154A"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xml:space="preserve">     &lt; 2500 </w:t>
            </w:r>
          </w:p>
        </w:tc>
        <w:tc>
          <w:tcPr>
            <w:tcW w:w="899" w:type="dxa"/>
            <w:tcBorders>
              <w:top w:val="single" w:sz="8" w:space="0" w:color="D3D3D3"/>
              <w:left w:val="nil"/>
              <w:bottom w:val="nil"/>
              <w:right w:val="nil"/>
            </w:tcBorders>
            <w:shd w:val="clear" w:color="000000" w:fill="FFFFFF"/>
            <w:vAlign w:val="center"/>
            <w:hideMark/>
          </w:tcPr>
          <w:p w14:paraId="36B1DD11" w14:textId="254F26B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w:t>
            </w:r>
          </w:p>
        </w:tc>
        <w:tc>
          <w:tcPr>
            <w:tcW w:w="544" w:type="dxa"/>
            <w:tcBorders>
              <w:top w:val="single" w:sz="8" w:space="0" w:color="D3D3D3"/>
              <w:left w:val="nil"/>
              <w:bottom w:val="nil"/>
              <w:right w:val="nil"/>
            </w:tcBorders>
            <w:shd w:val="clear" w:color="000000" w:fill="FFFFFF"/>
            <w:vAlign w:val="center"/>
            <w:hideMark/>
          </w:tcPr>
          <w:p w14:paraId="607AA353" w14:textId="688C880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0.59</w:t>
            </w:r>
          </w:p>
        </w:tc>
        <w:tc>
          <w:tcPr>
            <w:tcW w:w="900" w:type="dxa"/>
            <w:tcBorders>
              <w:top w:val="single" w:sz="8" w:space="0" w:color="D3D3D3"/>
              <w:left w:val="nil"/>
              <w:bottom w:val="nil"/>
              <w:right w:val="nil"/>
            </w:tcBorders>
            <w:shd w:val="clear" w:color="000000" w:fill="FFFFFF"/>
            <w:vAlign w:val="center"/>
            <w:hideMark/>
          </w:tcPr>
          <w:p w14:paraId="5BD8924C" w14:textId="724C518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0.31, 1.13</w:t>
            </w:r>
          </w:p>
        </w:tc>
        <w:tc>
          <w:tcPr>
            <w:tcW w:w="896" w:type="dxa"/>
            <w:tcBorders>
              <w:top w:val="single" w:sz="8" w:space="0" w:color="D3D3D3"/>
              <w:left w:val="nil"/>
              <w:bottom w:val="nil"/>
              <w:right w:val="nil"/>
            </w:tcBorders>
            <w:shd w:val="clear" w:color="000000" w:fill="FFFFFF"/>
            <w:vAlign w:val="center"/>
            <w:hideMark/>
          </w:tcPr>
          <w:p w14:paraId="1E716413" w14:textId="74E1B7E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106</w:t>
            </w:r>
          </w:p>
        </w:tc>
        <w:tc>
          <w:tcPr>
            <w:tcW w:w="544" w:type="dxa"/>
            <w:tcBorders>
              <w:top w:val="single" w:sz="8" w:space="0" w:color="D3D3D3"/>
              <w:left w:val="nil"/>
              <w:bottom w:val="nil"/>
              <w:right w:val="nil"/>
            </w:tcBorders>
            <w:shd w:val="clear" w:color="000000" w:fill="FFFFFF"/>
            <w:vAlign w:val="center"/>
            <w:hideMark/>
          </w:tcPr>
          <w:p w14:paraId="7F18E70B" w14:textId="125A35B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79648F66" w14:textId="29CAE0D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21DE2661" w14:textId="672005D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w:t>
            </w:r>
          </w:p>
        </w:tc>
        <w:tc>
          <w:tcPr>
            <w:tcW w:w="540" w:type="dxa"/>
            <w:tcBorders>
              <w:top w:val="single" w:sz="8" w:space="0" w:color="D3D3D3"/>
              <w:left w:val="nil"/>
              <w:bottom w:val="nil"/>
              <w:right w:val="nil"/>
            </w:tcBorders>
            <w:shd w:val="clear" w:color="000000" w:fill="FFFFFF"/>
            <w:vAlign w:val="center"/>
            <w:hideMark/>
          </w:tcPr>
          <w:p w14:paraId="6273277C" w14:textId="528C3D3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0.42</w:t>
            </w:r>
          </w:p>
        </w:tc>
        <w:tc>
          <w:tcPr>
            <w:tcW w:w="900" w:type="dxa"/>
            <w:tcBorders>
              <w:top w:val="single" w:sz="8" w:space="0" w:color="D3D3D3"/>
              <w:left w:val="nil"/>
              <w:bottom w:val="nil"/>
              <w:right w:val="nil"/>
            </w:tcBorders>
            <w:shd w:val="clear" w:color="000000" w:fill="FFFFFF"/>
            <w:vAlign w:val="center"/>
            <w:hideMark/>
          </w:tcPr>
          <w:p w14:paraId="76BEAE7D" w14:textId="6914CDA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0.17, 1.03</w:t>
            </w:r>
          </w:p>
        </w:tc>
        <w:tc>
          <w:tcPr>
            <w:tcW w:w="900" w:type="dxa"/>
            <w:tcBorders>
              <w:top w:val="single" w:sz="8" w:space="0" w:color="D3D3D3"/>
              <w:left w:val="nil"/>
              <w:bottom w:val="single" w:sz="8" w:space="0" w:color="D3D3D3"/>
              <w:right w:val="nil"/>
            </w:tcBorders>
            <w:shd w:val="clear" w:color="000000" w:fill="FFFFFF"/>
            <w:vAlign w:val="center"/>
          </w:tcPr>
          <w:p w14:paraId="78E30A77" w14:textId="5E2270B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w:t>
            </w:r>
          </w:p>
        </w:tc>
        <w:tc>
          <w:tcPr>
            <w:tcW w:w="540" w:type="dxa"/>
            <w:tcBorders>
              <w:top w:val="single" w:sz="8" w:space="0" w:color="D3D3D3"/>
              <w:left w:val="nil"/>
              <w:bottom w:val="single" w:sz="8" w:space="0" w:color="D3D3D3"/>
              <w:right w:val="nil"/>
            </w:tcBorders>
            <w:shd w:val="clear" w:color="000000" w:fill="FFFFFF"/>
            <w:vAlign w:val="center"/>
          </w:tcPr>
          <w:p w14:paraId="67F5741A" w14:textId="6A4BB9C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0.6</w:t>
            </w:r>
          </w:p>
        </w:tc>
        <w:tc>
          <w:tcPr>
            <w:tcW w:w="900" w:type="dxa"/>
            <w:tcBorders>
              <w:top w:val="single" w:sz="8" w:space="0" w:color="D3D3D3"/>
              <w:left w:val="nil"/>
              <w:bottom w:val="single" w:sz="8" w:space="0" w:color="D3D3D3"/>
              <w:right w:val="nil"/>
            </w:tcBorders>
            <w:shd w:val="clear" w:color="000000" w:fill="FFFFFF"/>
            <w:vAlign w:val="center"/>
          </w:tcPr>
          <w:p w14:paraId="1ABAFD28" w14:textId="7624080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0.32, 1.15</w:t>
            </w:r>
          </w:p>
        </w:tc>
        <w:tc>
          <w:tcPr>
            <w:tcW w:w="901" w:type="dxa"/>
            <w:tcBorders>
              <w:top w:val="single" w:sz="8" w:space="0" w:color="D3D3D3"/>
              <w:left w:val="nil"/>
              <w:bottom w:val="single" w:sz="8" w:space="0" w:color="D3D3D3"/>
              <w:right w:val="nil"/>
            </w:tcBorders>
            <w:shd w:val="clear" w:color="000000" w:fill="FFFFFF"/>
            <w:vAlign w:val="bottom"/>
          </w:tcPr>
          <w:p w14:paraId="0C38E793" w14:textId="5F55A9F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2.72</w:t>
            </w:r>
          </w:p>
        </w:tc>
        <w:tc>
          <w:tcPr>
            <w:tcW w:w="901" w:type="dxa"/>
            <w:gridSpan w:val="2"/>
            <w:tcBorders>
              <w:top w:val="single" w:sz="8" w:space="0" w:color="D3D3D3"/>
              <w:left w:val="nil"/>
              <w:bottom w:val="single" w:sz="8" w:space="0" w:color="D3D3D3"/>
              <w:right w:val="nil"/>
            </w:tcBorders>
            <w:shd w:val="clear" w:color="000000" w:fill="FFFFFF"/>
            <w:vAlign w:val="center"/>
          </w:tcPr>
          <w:p w14:paraId="7E18B71C" w14:textId="74677C5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1</w:t>
            </w:r>
          </w:p>
        </w:tc>
      </w:tr>
      <w:tr w:rsidR="001419AE" w:rsidRPr="006B3C02" w14:paraId="505079CB" w14:textId="5ED6E826" w:rsidTr="001E5C0B">
        <w:trPr>
          <w:trHeight w:val="140"/>
        </w:trPr>
        <w:tc>
          <w:tcPr>
            <w:tcW w:w="3327" w:type="dxa"/>
            <w:tcBorders>
              <w:top w:val="single" w:sz="8" w:space="0" w:color="D3D3D3"/>
              <w:left w:val="nil"/>
              <w:bottom w:val="nil"/>
              <w:right w:val="nil"/>
            </w:tcBorders>
            <w:shd w:val="clear" w:color="000000" w:fill="FFFFFF"/>
            <w:vAlign w:val="center"/>
            <w:hideMark/>
          </w:tcPr>
          <w:p w14:paraId="44C80A63" w14:textId="06D351B1"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xml:space="preserve">     Between 2500 and 3999 </w:t>
            </w:r>
          </w:p>
        </w:tc>
        <w:tc>
          <w:tcPr>
            <w:tcW w:w="899" w:type="dxa"/>
            <w:tcBorders>
              <w:top w:val="single" w:sz="8" w:space="0" w:color="D3D3D3"/>
              <w:left w:val="nil"/>
              <w:bottom w:val="nil"/>
              <w:right w:val="nil"/>
            </w:tcBorders>
            <w:shd w:val="clear" w:color="000000" w:fill="FFFFFF"/>
            <w:vAlign w:val="center"/>
            <w:hideMark/>
          </w:tcPr>
          <w:p w14:paraId="49434FA1" w14:textId="411B0F1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140</w:t>
            </w:r>
          </w:p>
        </w:tc>
        <w:tc>
          <w:tcPr>
            <w:tcW w:w="544" w:type="dxa"/>
            <w:tcBorders>
              <w:top w:val="single" w:sz="8" w:space="0" w:color="D3D3D3"/>
              <w:left w:val="nil"/>
              <w:bottom w:val="nil"/>
              <w:right w:val="nil"/>
            </w:tcBorders>
            <w:shd w:val="clear" w:color="000000" w:fill="FFFFFF"/>
            <w:vAlign w:val="center"/>
            <w:hideMark/>
          </w:tcPr>
          <w:p w14:paraId="3652C142" w14:textId="461EE9C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1FCCDECA" w14:textId="2AFA696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118BAEBF" w14:textId="63A9870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w:t>
            </w:r>
          </w:p>
        </w:tc>
        <w:tc>
          <w:tcPr>
            <w:tcW w:w="544" w:type="dxa"/>
            <w:tcBorders>
              <w:top w:val="single" w:sz="8" w:space="0" w:color="D3D3D3"/>
              <w:left w:val="nil"/>
              <w:bottom w:val="nil"/>
              <w:right w:val="nil"/>
            </w:tcBorders>
            <w:shd w:val="clear" w:color="000000" w:fill="FFFFFF"/>
            <w:vAlign w:val="center"/>
            <w:hideMark/>
          </w:tcPr>
          <w:p w14:paraId="36BB942D" w14:textId="79ADFAB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1.39</w:t>
            </w:r>
          </w:p>
        </w:tc>
        <w:tc>
          <w:tcPr>
            <w:tcW w:w="900" w:type="dxa"/>
            <w:tcBorders>
              <w:top w:val="single" w:sz="8" w:space="0" w:color="D3D3D3"/>
              <w:left w:val="nil"/>
              <w:bottom w:val="nil"/>
              <w:right w:val="nil"/>
            </w:tcBorders>
            <w:shd w:val="clear" w:color="000000" w:fill="FFFFFF"/>
            <w:vAlign w:val="center"/>
            <w:hideMark/>
          </w:tcPr>
          <w:p w14:paraId="5530646E" w14:textId="22795E1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0.82, 2.35</w:t>
            </w:r>
          </w:p>
        </w:tc>
        <w:tc>
          <w:tcPr>
            <w:tcW w:w="900" w:type="dxa"/>
            <w:tcBorders>
              <w:top w:val="single" w:sz="8" w:space="0" w:color="D3D3D3"/>
              <w:left w:val="nil"/>
              <w:bottom w:val="nil"/>
              <w:right w:val="nil"/>
            </w:tcBorders>
            <w:shd w:val="clear" w:color="000000" w:fill="FFFFFF"/>
            <w:vAlign w:val="center"/>
            <w:hideMark/>
          </w:tcPr>
          <w:p w14:paraId="3C89A0E2" w14:textId="251C213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101</w:t>
            </w:r>
          </w:p>
        </w:tc>
        <w:tc>
          <w:tcPr>
            <w:tcW w:w="540" w:type="dxa"/>
            <w:tcBorders>
              <w:top w:val="single" w:sz="8" w:space="0" w:color="D3D3D3"/>
              <w:left w:val="nil"/>
              <w:bottom w:val="nil"/>
              <w:right w:val="nil"/>
            </w:tcBorders>
            <w:shd w:val="clear" w:color="000000" w:fill="FFFFFF"/>
            <w:vAlign w:val="center"/>
            <w:hideMark/>
          </w:tcPr>
          <w:p w14:paraId="06EDDE8A" w14:textId="43338BB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6E7EFED7" w14:textId="2B8460B9"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single" w:sz="8" w:space="0" w:color="D3D3D3"/>
              <w:right w:val="nil"/>
            </w:tcBorders>
            <w:shd w:val="clear" w:color="000000" w:fill="FFFFFF"/>
            <w:vAlign w:val="center"/>
          </w:tcPr>
          <w:p w14:paraId="0415B738" w14:textId="107F603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140</w:t>
            </w:r>
          </w:p>
        </w:tc>
        <w:tc>
          <w:tcPr>
            <w:tcW w:w="540" w:type="dxa"/>
            <w:tcBorders>
              <w:top w:val="single" w:sz="8" w:space="0" w:color="D3D3D3"/>
              <w:left w:val="nil"/>
              <w:bottom w:val="single" w:sz="8" w:space="0" w:color="D3D3D3"/>
              <w:right w:val="nil"/>
            </w:tcBorders>
            <w:shd w:val="clear" w:color="000000" w:fill="FFFFFF"/>
            <w:vAlign w:val="center"/>
          </w:tcPr>
          <w:p w14:paraId="515E7C9C" w14:textId="019BE57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single" w:sz="8" w:space="0" w:color="D3D3D3"/>
              <w:right w:val="nil"/>
            </w:tcBorders>
            <w:shd w:val="clear" w:color="000000" w:fill="FFFFFF"/>
            <w:vAlign w:val="center"/>
          </w:tcPr>
          <w:p w14:paraId="079D8235" w14:textId="54BFEAB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1" w:type="dxa"/>
            <w:tcBorders>
              <w:top w:val="single" w:sz="8" w:space="0" w:color="D3D3D3"/>
              <w:left w:val="nil"/>
              <w:bottom w:val="single" w:sz="8" w:space="0" w:color="D3D3D3"/>
              <w:right w:val="nil"/>
            </w:tcBorders>
            <w:shd w:val="clear" w:color="000000" w:fill="FFFFFF"/>
            <w:vAlign w:val="center"/>
          </w:tcPr>
          <w:p w14:paraId="19036C7A" w14:textId="2D998E6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33654D3A" w14:textId="75ABBFB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p>
        </w:tc>
      </w:tr>
      <w:tr w:rsidR="001419AE" w:rsidRPr="006B3C02" w14:paraId="4E0A0560" w14:textId="6DE0A090" w:rsidTr="001E5C0B">
        <w:trPr>
          <w:trHeight w:val="140"/>
        </w:trPr>
        <w:tc>
          <w:tcPr>
            <w:tcW w:w="3327" w:type="dxa"/>
            <w:tcBorders>
              <w:top w:val="single" w:sz="8" w:space="0" w:color="D3D3D3"/>
              <w:left w:val="nil"/>
              <w:bottom w:val="nil"/>
              <w:right w:val="nil"/>
            </w:tcBorders>
            <w:shd w:val="clear" w:color="000000" w:fill="FFFFFF"/>
            <w:vAlign w:val="center"/>
            <w:hideMark/>
          </w:tcPr>
          <w:p w14:paraId="3A5D44C7" w14:textId="27A792B0"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xml:space="preserve">     4000+ </w:t>
            </w:r>
          </w:p>
        </w:tc>
        <w:tc>
          <w:tcPr>
            <w:tcW w:w="899" w:type="dxa"/>
            <w:tcBorders>
              <w:top w:val="single" w:sz="8" w:space="0" w:color="D3D3D3"/>
              <w:left w:val="nil"/>
              <w:bottom w:val="nil"/>
              <w:right w:val="nil"/>
            </w:tcBorders>
            <w:shd w:val="clear" w:color="000000" w:fill="FFFFFF"/>
            <w:vAlign w:val="center"/>
            <w:hideMark/>
          </w:tcPr>
          <w:p w14:paraId="27244C94" w14:textId="619D37F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23</w:t>
            </w:r>
          </w:p>
        </w:tc>
        <w:tc>
          <w:tcPr>
            <w:tcW w:w="544" w:type="dxa"/>
            <w:tcBorders>
              <w:top w:val="single" w:sz="8" w:space="0" w:color="D3D3D3"/>
              <w:left w:val="nil"/>
              <w:bottom w:val="nil"/>
              <w:right w:val="nil"/>
            </w:tcBorders>
            <w:shd w:val="clear" w:color="000000" w:fill="FFFFFF"/>
            <w:vAlign w:val="center"/>
            <w:hideMark/>
          </w:tcPr>
          <w:p w14:paraId="369A8BC7" w14:textId="6777F15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1.54</w:t>
            </w:r>
          </w:p>
        </w:tc>
        <w:tc>
          <w:tcPr>
            <w:tcW w:w="900" w:type="dxa"/>
            <w:tcBorders>
              <w:top w:val="single" w:sz="8" w:space="0" w:color="D3D3D3"/>
              <w:left w:val="nil"/>
              <w:bottom w:val="nil"/>
              <w:right w:val="nil"/>
            </w:tcBorders>
            <w:shd w:val="clear" w:color="000000" w:fill="FFFFFF"/>
            <w:vAlign w:val="center"/>
            <w:hideMark/>
          </w:tcPr>
          <w:p w14:paraId="61F12C1B" w14:textId="7F7279C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0.99, 2.39</w:t>
            </w:r>
          </w:p>
        </w:tc>
        <w:tc>
          <w:tcPr>
            <w:tcW w:w="896" w:type="dxa"/>
            <w:tcBorders>
              <w:top w:val="single" w:sz="8" w:space="0" w:color="D3D3D3"/>
              <w:left w:val="nil"/>
              <w:bottom w:val="nil"/>
              <w:right w:val="nil"/>
            </w:tcBorders>
            <w:shd w:val="clear" w:color="000000" w:fill="FFFFFF"/>
            <w:vAlign w:val="center"/>
            <w:hideMark/>
          </w:tcPr>
          <w:p w14:paraId="7C35E757" w14:textId="65B7E6E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47</w:t>
            </w:r>
          </w:p>
        </w:tc>
        <w:tc>
          <w:tcPr>
            <w:tcW w:w="544" w:type="dxa"/>
            <w:tcBorders>
              <w:top w:val="single" w:sz="8" w:space="0" w:color="D3D3D3"/>
              <w:left w:val="nil"/>
              <w:bottom w:val="nil"/>
              <w:right w:val="nil"/>
            </w:tcBorders>
            <w:shd w:val="clear" w:color="000000" w:fill="FFFFFF"/>
            <w:vAlign w:val="center"/>
            <w:hideMark/>
          </w:tcPr>
          <w:p w14:paraId="3AF8E526" w14:textId="5B22B4C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797BB60C" w14:textId="5D7E870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1A03E2FF" w14:textId="5A0F8CC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14</w:t>
            </w:r>
          </w:p>
        </w:tc>
        <w:tc>
          <w:tcPr>
            <w:tcW w:w="540" w:type="dxa"/>
            <w:tcBorders>
              <w:top w:val="single" w:sz="8" w:space="0" w:color="D3D3D3"/>
              <w:left w:val="nil"/>
              <w:bottom w:val="nil"/>
              <w:right w:val="nil"/>
            </w:tcBorders>
            <w:shd w:val="clear" w:color="000000" w:fill="FFFFFF"/>
            <w:vAlign w:val="center"/>
            <w:hideMark/>
          </w:tcPr>
          <w:p w14:paraId="22281533" w14:textId="2198C20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1.28</w:t>
            </w:r>
          </w:p>
        </w:tc>
        <w:tc>
          <w:tcPr>
            <w:tcW w:w="900" w:type="dxa"/>
            <w:tcBorders>
              <w:top w:val="single" w:sz="8" w:space="0" w:color="D3D3D3"/>
              <w:left w:val="nil"/>
              <w:bottom w:val="nil"/>
              <w:right w:val="nil"/>
            </w:tcBorders>
            <w:shd w:val="clear" w:color="000000" w:fill="FFFFFF"/>
            <w:vAlign w:val="center"/>
            <w:hideMark/>
          </w:tcPr>
          <w:p w14:paraId="76C200B8" w14:textId="7C594E0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0.73, 2.24</w:t>
            </w:r>
          </w:p>
        </w:tc>
        <w:tc>
          <w:tcPr>
            <w:tcW w:w="900" w:type="dxa"/>
            <w:tcBorders>
              <w:top w:val="single" w:sz="8" w:space="0" w:color="D3D3D3"/>
              <w:left w:val="nil"/>
              <w:bottom w:val="single" w:sz="8" w:space="0" w:color="D3D3D3"/>
              <w:right w:val="nil"/>
            </w:tcBorders>
            <w:shd w:val="clear" w:color="000000" w:fill="FFFFFF"/>
            <w:vAlign w:val="center"/>
          </w:tcPr>
          <w:p w14:paraId="5BAED9B5" w14:textId="0914470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23</w:t>
            </w:r>
          </w:p>
        </w:tc>
        <w:tc>
          <w:tcPr>
            <w:tcW w:w="540" w:type="dxa"/>
            <w:tcBorders>
              <w:top w:val="single" w:sz="8" w:space="0" w:color="D3D3D3"/>
              <w:left w:val="nil"/>
              <w:bottom w:val="single" w:sz="8" w:space="0" w:color="D3D3D3"/>
              <w:right w:val="nil"/>
            </w:tcBorders>
            <w:shd w:val="clear" w:color="000000" w:fill="FFFFFF"/>
            <w:vAlign w:val="center"/>
          </w:tcPr>
          <w:p w14:paraId="020DF0D7" w14:textId="69F6A12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1.5</w:t>
            </w:r>
          </w:p>
        </w:tc>
        <w:tc>
          <w:tcPr>
            <w:tcW w:w="900" w:type="dxa"/>
            <w:tcBorders>
              <w:top w:val="single" w:sz="8" w:space="0" w:color="D3D3D3"/>
              <w:left w:val="nil"/>
              <w:bottom w:val="single" w:sz="8" w:space="0" w:color="D3D3D3"/>
              <w:right w:val="nil"/>
            </w:tcBorders>
            <w:shd w:val="clear" w:color="000000" w:fill="FFFFFF"/>
            <w:vAlign w:val="center"/>
          </w:tcPr>
          <w:p w14:paraId="4446765D" w14:textId="3591306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0.96, 2.33</w:t>
            </w:r>
          </w:p>
        </w:tc>
        <w:tc>
          <w:tcPr>
            <w:tcW w:w="901" w:type="dxa"/>
            <w:tcBorders>
              <w:top w:val="single" w:sz="8" w:space="0" w:color="D3D3D3"/>
              <w:left w:val="nil"/>
              <w:bottom w:val="single" w:sz="8" w:space="0" w:color="D3D3D3"/>
              <w:right w:val="nil"/>
            </w:tcBorders>
            <w:shd w:val="clear" w:color="000000" w:fill="FFFFFF"/>
            <w:vAlign w:val="bottom"/>
          </w:tcPr>
          <w:p w14:paraId="0BA27FB8" w14:textId="1DFBCEF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2.36</w:t>
            </w:r>
          </w:p>
        </w:tc>
        <w:tc>
          <w:tcPr>
            <w:tcW w:w="901" w:type="dxa"/>
            <w:gridSpan w:val="2"/>
            <w:tcBorders>
              <w:top w:val="single" w:sz="8" w:space="0" w:color="D3D3D3"/>
              <w:left w:val="nil"/>
              <w:bottom w:val="single" w:sz="8" w:space="0" w:color="D3D3D3"/>
              <w:right w:val="nil"/>
            </w:tcBorders>
            <w:shd w:val="clear" w:color="000000" w:fill="FFFFFF"/>
            <w:vAlign w:val="center"/>
          </w:tcPr>
          <w:p w14:paraId="740A6678" w14:textId="603ECB5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1</w:t>
            </w:r>
          </w:p>
        </w:tc>
      </w:tr>
      <w:tr w:rsidR="001419AE" w:rsidRPr="006B3C02" w14:paraId="30DB02C5" w14:textId="10CD643E" w:rsidTr="001E5C0B">
        <w:trPr>
          <w:trHeight w:val="140"/>
        </w:trPr>
        <w:tc>
          <w:tcPr>
            <w:tcW w:w="3327" w:type="dxa"/>
            <w:tcBorders>
              <w:top w:val="single" w:sz="8" w:space="0" w:color="D3D3D3"/>
              <w:left w:val="nil"/>
              <w:bottom w:val="nil"/>
              <w:right w:val="nil"/>
            </w:tcBorders>
            <w:shd w:val="clear" w:color="000000" w:fill="FFFFFF"/>
            <w:vAlign w:val="center"/>
            <w:hideMark/>
          </w:tcPr>
          <w:p w14:paraId="717D1069" w14:textId="640CAA7D"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3</w:t>
            </w:r>
          </w:p>
        </w:tc>
        <w:tc>
          <w:tcPr>
            <w:tcW w:w="899" w:type="dxa"/>
            <w:tcBorders>
              <w:top w:val="single" w:sz="8" w:space="0" w:color="D3D3D3"/>
              <w:left w:val="nil"/>
              <w:bottom w:val="nil"/>
              <w:right w:val="nil"/>
            </w:tcBorders>
            <w:shd w:val="clear" w:color="000000" w:fill="FFFFFF"/>
            <w:vAlign w:val="center"/>
            <w:hideMark/>
          </w:tcPr>
          <w:p w14:paraId="65EB727F" w14:textId="54F5795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66</w:t>
            </w:r>
          </w:p>
        </w:tc>
        <w:tc>
          <w:tcPr>
            <w:tcW w:w="544" w:type="dxa"/>
            <w:tcBorders>
              <w:top w:val="single" w:sz="8" w:space="0" w:color="D3D3D3"/>
              <w:left w:val="nil"/>
              <w:bottom w:val="nil"/>
              <w:right w:val="nil"/>
            </w:tcBorders>
            <w:shd w:val="clear" w:color="000000" w:fill="FFFFFF"/>
            <w:vAlign w:val="center"/>
            <w:hideMark/>
          </w:tcPr>
          <w:p w14:paraId="149450C6" w14:textId="683CE91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18EB7F38" w14:textId="03C6826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1D7C3F2B" w14:textId="71847C1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127</w:t>
            </w:r>
          </w:p>
        </w:tc>
        <w:tc>
          <w:tcPr>
            <w:tcW w:w="544" w:type="dxa"/>
            <w:tcBorders>
              <w:top w:val="single" w:sz="8" w:space="0" w:color="D3D3D3"/>
              <w:left w:val="nil"/>
              <w:bottom w:val="nil"/>
              <w:right w:val="nil"/>
            </w:tcBorders>
            <w:shd w:val="clear" w:color="000000" w:fill="FFFFFF"/>
            <w:vAlign w:val="center"/>
            <w:hideMark/>
          </w:tcPr>
          <w:p w14:paraId="42901476" w14:textId="029A12D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1.34</w:t>
            </w:r>
          </w:p>
        </w:tc>
        <w:tc>
          <w:tcPr>
            <w:tcW w:w="900" w:type="dxa"/>
            <w:tcBorders>
              <w:top w:val="single" w:sz="8" w:space="0" w:color="D3D3D3"/>
              <w:left w:val="nil"/>
              <w:bottom w:val="nil"/>
              <w:right w:val="nil"/>
            </w:tcBorders>
            <w:shd w:val="clear" w:color="000000" w:fill="FFFFFF"/>
            <w:vAlign w:val="center"/>
            <w:hideMark/>
          </w:tcPr>
          <w:p w14:paraId="2C6DC36B" w14:textId="6BD1A5D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0.99, 1.82</w:t>
            </w:r>
          </w:p>
        </w:tc>
        <w:tc>
          <w:tcPr>
            <w:tcW w:w="900" w:type="dxa"/>
            <w:tcBorders>
              <w:top w:val="single" w:sz="8" w:space="0" w:color="D3D3D3"/>
              <w:left w:val="nil"/>
              <w:bottom w:val="nil"/>
              <w:right w:val="nil"/>
            </w:tcBorders>
            <w:shd w:val="clear" w:color="000000" w:fill="FFFFFF"/>
            <w:vAlign w:val="center"/>
            <w:hideMark/>
          </w:tcPr>
          <w:p w14:paraId="09EE9D77" w14:textId="64D3D38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44</w:t>
            </w:r>
          </w:p>
        </w:tc>
        <w:tc>
          <w:tcPr>
            <w:tcW w:w="540" w:type="dxa"/>
            <w:tcBorders>
              <w:top w:val="single" w:sz="8" w:space="0" w:color="D3D3D3"/>
              <w:left w:val="nil"/>
              <w:bottom w:val="nil"/>
              <w:right w:val="nil"/>
            </w:tcBorders>
            <w:shd w:val="clear" w:color="000000" w:fill="FFFFFF"/>
            <w:vAlign w:val="center"/>
            <w:hideMark/>
          </w:tcPr>
          <w:p w14:paraId="221B9D8C" w14:textId="2D66588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1877C9FF" w14:textId="4A5F0A4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single" w:sz="8" w:space="0" w:color="D3D3D3"/>
              <w:right w:val="nil"/>
            </w:tcBorders>
            <w:shd w:val="clear" w:color="000000" w:fill="FFFFFF"/>
            <w:vAlign w:val="center"/>
          </w:tcPr>
          <w:p w14:paraId="6227C2DD" w14:textId="3B19704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w:t>
            </w:r>
          </w:p>
        </w:tc>
        <w:tc>
          <w:tcPr>
            <w:tcW w:w="540" w:type="dxa"/>
            <w:tcBorders>
              <w:top w:val="single" w:sz="8" w:space="0" w:color="D3D3D3"/>
              <w:left w:val="nil"/>
              <w:bottom w:val="single" w:sz="8" w:space="0" w:color="D3D3D3"/>
              <w:right w:val="nil"/>
            </w:tcBorders>
            <w:shd w:val="clear" w:color="000000" w:fill="FFFFFF"/>
            <w:vAlign w:val="center"/>
          </w:tcPr>
          <w:p w14:paraId="1E74BDEA" w14:textId="59F60A2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17FE389C" w14:textId="4EF014E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bottom w:val="single" w:sz="8" w:space="0" w:color="D3D3D3"/>
              <w:right w:val="nil"/>
            </w:tcBorders>
            <w:shd w:val="clear" w:color="000000" w:fill="FFFFFF"/>
            <w:vAlign w:val="center"/>
          </w:tcPr>
          <w:p w14:paraId="468CEFB6" w14:textId="6B5F4F4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1" w:type="dxa"/>
            <w:gridSpan w:val="2"/>
            <w:tcBorders>
              <w:top w:val="single" w:sz="8" w:space="0" w:color="D3D3D3"/>
              <w:left w:val="nil"/>
              <w:bottom w:val="single" w:sz="8" w:space="0" w:color="D3D3D3"/>
              <w:right w:val="nil"/>
            </w:tcBorders>
            <w:shd w:val="clear" w:color="000000" w:fill="FFFFFF"/>
            <w:vAlign w:val="center"/>
          </w:tcPr>
          <w:p w14:paraId="27D4FC2D" w14:textId="4271B48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r>
      <w:tr w:rsidR="001419AE" w:rsidRPr="006B3C02" w14:paraId="285F327C" w14:textId="26E0EFA5" w:rsidTr="001E5C0B">
        <w:trPr>
          <w:trHeight w:val="140"/>
        </w:trPr>
        <w:tc>
          <w:tcPr>
            <w:tcW w:w="3327" w:type="dxa"/>
            <w:tcBorders>
              <w:top w:val="single" w:sz="8" w:space="0" w:color="D3D3D3"/>
              <w:left w:val="nil"/>
              <w:bottom w:val="nil"/>
              <w:right w:val="nil"/>
            </w:tcBorders>
            <w:shd w:val="clear" w:color="000000" w:fill="FFFFFF"/>
            <w:vAlign w:val="center"/>
            <w:hideMark/>
          </w:tcPr>
          <w:p w14:paraId="5D0610CA" w14:textId="2547E033"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Birth weight (per kg, continuous)</w:t>
            </w:r>
          </w:p>
        </w:tc>
        <w:tc>
          <w:tcPr>
            <w:tcW w:w="899" w:type="dxa"/>
            <w:tcBorders>
              <w:top w:val="single" w:sz="8" w:space="0" w:color="D3D3D3"/>
              <w:left w:val="nil"/>
              <w:bottom w:val="nil"/>
              <w:right w:val="nil"/>
            </w:tcBorders>
            <w:shd w:val="clear" w:color="000000" w:fill="FFFFFF"/>
            <w:vAlign w:val="center"/>
            <w:hideMark/>
          </w:tcPr>
          <w:p w14:paraId="4CBEEB53" w14:textId="582197A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172</w:t>
            </w:r>
          </w:p>
        </w:tc>
        <w:tc>
          <w:tcPr>
            <w:tcW w:w="544" w:type="dxa"/>
            <w:tcBorders>
              <w:top w:val="single" w:sz="8" w:space="0" w:color="D3D3D3"/>
              <w:left w:val="nil"/>
              <w:bottom w:val="nil"/>
              <w:right w:val="nil"/>
            </w:tcBorders>
            <w:shd w:val="clear" w:color="000000" w:fill="FFFFFF"/>
            <w:vAlign w:val="center"/>
            <w:hideMark/>
          </w:tcPr>
          <w:p w14:paraId="5356B61A" w14:textId="1F26A4F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r>
              <w:rPr>
                <w:rFonts w:ascii="Segoe UI" w:eastAsia="Times New Roman" w:hAnsi="Segoe UI" w:cs="Segoe UI"/>
                <w:color w:val="333333"/>
                <w:sz w:val="16"/>
                <w:szCs w:val="16"/>
                <w:lang w:eastAsia="en-US"/>
              </w:rPr>
              <w:t>26</w:t>
            </w:r>
          </w:p>
        </w:tc>
        <w:tc>
          <w:tcPr>
            <w:tcW w:w="900" w:type="dxa"/>
            <w:tcBorders>
              <w:top w:val="single" w:sz="8" w:space="0" w:color="D3D3D3"/>
              <w:left w:val="nil"/>
              <w:bottom w:val="nil"/>
              <w:right w:val="nil"/>
            </w:tcBorders>
            <w:shd w:val="clear" w:color="000000" w:fill="FFFFFF"/>
            <w:vAlign w:val="center"/>
            <w:hideMark/>
          </w:tcPr>
          <w:p w14:paraId="4094F350" w14:textId="2894358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0.9</w:t>
            </w:r>
            <w:r>
              <w:rPr>
                <w:rFonts w:ascii="Segoe UI" w:eastAsia="Times New Roman" w:hAnsi="Segoe UI" w:cs="Segoe UI"/>
                <w:color w:val="333333"/>
                <w:sz w:val="16"/>
                <w:szCs w:val="16"/>
                <w:lang w:eastAsia="en-US"/>
              </w:rPr>
              <w:t>7</w:t>
            </w:r>
            <w:r w:rsidRPr="001E5C0B">
              <w:rPr>
                <w:rFonts w:ascii="Segoe UI" w:eastAsia="Times New Roman" w:hAnsi="Segoe UI" w:cs="Segoe UI"/>
                <w:color w:val="333333"/>
                <w:sz w:val="16"/>
                <w:szCs w:val="16"/>
                <w:lang w:eastAsia="en-US"/>
              </w:rPr>
              <w:t>, 1.</w:t>
            </w:r>
            <w:r>
              <w:rPr>
                <w:rFonts w:ascii="Segoe UI" w:eastAsia="Times New Roman" w:hAnsi="Segoe UI" w:cs="Segoe UI"/>
                <w:color w:val="333333"/>
                <w:sz w:val="16"/>
                <w:szCs w:val="16"/>
                <w:lang w:eastAsia="en-US"/>
              </w:rPr>
              <w:t>63</w:t>
            </w:r>
          </w:p>
        </w:tc>
        <w:tc>
          <w:tcPr>
            <w:tcW w:w="896" w:type="dxa"/>
            <w:tcBorders>
              <w:top w:val="single" w:sz="8" w:space="0" w:color="D3D3D3"/>
              <w:left w:val="nil"/>
              <w:bottom w:val="nil"/>
              <w:right w:val="nil"/>
            </w:tcBorders>
            <w:shd w:val="clear" w:color="000000" w:fill="FFFFFF"/>
            <w:vAlign w:val="center"/>
            <w:hideMark/>
          </w:tcPr>
          <w:p w14:paraId="2D47252C" w14:textId="19911A9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1D69CC0C" w14:textId="58D58D8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7EC5B1A3" w14:textId="13A32A9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013CACC9" w14:textId="1842ECF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119</w:t>
            </w:r>
          </w:p>
        </w:tc>
        <w:tc>
          <w:tcPr>
            <w:tcW w:w="540" w:type="dxa"/>
            <w:tcBorders>
              <w:top w:val="single" w:sz="8" w:space="0" w:color="D3D3D3"/>
              <w:left w:val="nil"/>
              <w:bottom w:val="nil"/>
              <w:right w:val="nil"/>
            </w:tcBorders>
            <w:shd w:val="clear" w:color="000000" w:fill="FFFFFF"/>
            <w:vAlign w:val="center"/>
            <w:hideMark/>
          </w:tcPr>
          <w:p w14:paraId="0FBD4429" w14:textId="75A5C5A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r>
              <w:rPr>
                <w:rFonts w:ascii="Segoe UI" w:eastAsia="Times New Roman" w:hAnsi="Segoe UI" w:cs="Segoe UI"/>
                <w:color w:val="333333"/>
                <w:sz w:val="16"/>
                <w:szCs w:val="16"/>
                <w:lang w:eastAsia="en-US"/>
              </w:rPr>
              <w:t>37</w:t>
            </w:r>
          </w:p>
        </w:tc>
        <w:tc>
          <w:tcPr>
            <w:tcW w:w="900" w:type="dxa"/>
            <w:tcBorders>
              <w:top w:val="single" w:sz="8" w:space="0" w:color="D3D3D3"/>
              <w:left w:val="nil"/>
              <w:bottom w:val="nil"/>
              <w:right w:val="nil"/>
            </w:tcBorders>
            <w:shd w:val="clear" w:color="000000" w:fill="FFFFFF"/>
            <w:vAlign w:val="center"/>
            <w:hideMark/>
          </w:tcPr>
          <w:p w14:paraId="6AEC81A8" w14:textId="739DBAD0"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1.00, 1.</w:t>
            </w:r>
            <w:r>
              <w:rPr>
                <w:rFonts w:ascii="Segoe UI" w:eastAsia="Times New Roman" w:hAnsi="Segoe UI" w:cs="Segoe UI"/>
                <w:color w:val="333333"/>
                <w:sz w:val="16"/>
                <w:szCs w:val="16"/>
                <w:lang w:eastAsia="en-US"/>
              </w:rPr>
              <w:t>87</w:t>
            </w:r>
          </w:p>
        </w:tc>
        <w:tc>
          <w:tcPr>
            <w:tcW w:w="900" w:type="dxa"/>
            <w:tcBorders>
              <w:top w:val="single" w:sz="8" w:space="0" w:color="D3D3D3"/>
              <w:left w:val="nil"/>
              <w:bottom w:val="single" w:sz="8" w:space="0" w:color="D3D3D3"/>
              <w:right w:val="nil"/>
            </w:tcBorders>
            <w:shd w:val="clear" w:color="000000" w:fill="FFFFFF"/>
            <w:vAlign w:val="center"/>
          </w:tcPr>
          <w:p w14:paraId="7703276C" w14:textId="4AEAD3F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172</w:t>
            </w:r>
          </w:p>
        </w:tc>
        <w:tc>
          <w:tcPr>
            <w:tcW w:w="540" w:type="dxa"/>
            <w:tcBorders>
              <w:top w:val="single" w:sz="8" w:space="0" w:color="D3D3D3"/>
              <w:left w:val="nil"/>
              <w:bottom w:val="single" w:sz="8" w:space="0" w:color="D3D3D3"/>
              <w:right w:val="nil"/>
            </w:tcBorders>
            <w:shd w:val="clear" w:color="000000" w:fill="FFFFFF"/>
            <w:vAlign w:val="center"/>
          </w:tcPr>
          <w:p w14:paraId="321019B3" w14:textId="0514C1A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r>
              <w:rPr>
                <w:rFonts w:ascii="Segoe UI" w:eastAsia="Times New Roman" w:hAnsi="Segoe UI" w:cs="Segoe UI"/>
                <w:color w:val="333333"/>
                <w:sz w:val="16"/>
                <w:szCs w:val="16"/>
                <w:lang w:eastAsia="en-US"/>
              </w:rPr>
              <w:t>24</w:t>
            </w:r>
          </w:p>
        </w:tc>
        <w:tc>
          <w:tcPr>
            <w:tcW w:w="900" w:type="dxa"/>
            <w:tcBorders>
              <w:top w:val="single" w:sz="8" w:space="0" w:color="D3D3D3"/>
              <w:left w:val="nil"/>
              <w:bottom w:val="single" w:sz="8" w:space="0" w:color="D3D3D3"/>
              <w:right w:val="nil"/>
            </w:tcBorders>
            <w:shd w:val="clear" w:color="000000" w:fill="FFFFFF"/>
            <w:vAlign w:val="center"/>
          </w:tcPr>
          <w:p w14:paraId="22EC1EE3" w14:textId="0856533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0.9</w:t>
            </w:r>
            <w:r>
              <w:rPr>
                <w:rFonts w:ascii="Segoe UI" w:eastAsia="Times New Roman" w:hAnsi="Segoe UI" w:cs="Segoe UI"/>
                <w:color w:val="333333"/>
                <w:sz w:val="16"/>
                <w:szCs w:val="16"/>
                <w:lang w:eastAsia="en-US"/>
              </w:rPr>
              <w:t>5</w:t>
            </w:r>
            <w:r w:rsidRPr="001E5C0B">
              <w:rPr>
                <w:rFonts w:ascii="Segoe UI" w:eastAsia="Times New Roman" w:hAnsi="Segoe UI" w:cs="Segoe UI"/>
                <w:color w:val="333333"/>
                <w:sz w:val="16"/>
                <w:szCs w:val="16"/>
                <w:lang w:eastAsia="en-US"/>
              </w:rPr>
              <w:t>, 1.</w:t>
            </w:r>
            <w:r>
              <w:rPr>
                <w:rFonts w:ascii="Segoe UI" w:eastAsia="Times New Roman" w:hAnsi="Segoe UI" w:cs="Segoe UI"/>
                <w:color w:val="333333"/>
                <w:sz w:val="16"/>
                <w:szCs w:val="16"/>
                <w:lang w:eastAsia="en-US"/>
              </w:rPr>
              <w:t>60</w:t>
            </w:r>
          </w:p>
        </w:tc>
        <w:tc>
          <w:tcPr>
            <w:tcW w:w="901" w:type="dxa"/>
            <w:tcBorders>
              <w:top w:val="single" w:sz="8" w:space="0" w:color="D3D3D3"/>
              <w:left w:val="nil"/>
              <w:bottom w:val="single" w:sz="8" w:space="0" w:color="D3D3D3"/>
              <w:right w:val="nil"/>
            </w:tcBorders>
            <w:shd w:val="clear" w:color="000000" w:fill="FFFFFF"/>
            <w:vAlign w:val="bottom"/>
          </w:tcPr>
          <w:p w14:paraId="0E36E82F" w14:textId="72C3A1F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r>
              <w:rPr>
                <w:rFonts w:ascii="Segoe UI" w:eastAsia="Times New Roman" w:hAnsi="Segoe UI" w:cs="Segoe UI"/>
                <w:color w:val="333333"/>
                <w:sz w:val="16"/>
                <w:szCs w:val="16"/>
                <w:lang w:eastAsia="en-US"/>
              </w:rPr>
              <w:t>78</w:t>
            </w:r>
          </w:p>
        </w:tc>
        <w:tc>
          <w:tcPr>
            <w:tcW w:w="901" w:type="dxa"/>
            <w:gridSpan w:val="2"/>
            <w:tcBorders>
              <w:top w:val="single" w:sz="8" w:space="0" w:color="D3D3D3"/>
              <w:left w:val="nil"/>
              <w:bottom w:val="single" w:sz="8" w:space="0" w:color="D3D3D3"/>
              <w:right w:val="nil"/>
            </w:tcBorders>
            <w:shd w:val="clear" w:color="000000" w:fill="FFFFFF"/>
            <w:vAlign w:val="center"/>
          </w:tcPr>
          <w:p w14:paraId="6B75FC5B" w14:textId="5628C4DD"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1</w:t>
            </w:r>
          </w:p>
        </w:tc>
      </w:tr>
      <w:tr w:rsidR="001419AE" w:rsidRPr="006B3C02" w14:paraId="621E6FFB" w14:textId="73AEF874" w:rsidTr="001E5C0B">
        <w:trPr>
          <w:trHeight w:val="140"/>
        </w:trPr>
        <w:tc>
          <w:tcPr>
            <w:tcW w:w="3327" w:type="dxa"/>
            <w:tcBorders>
              <w:top w:val="single" w:sz="8" w:space="0" w:color="D3D3D3"/>
              <w:left w:val="nil"/>
              <w:bottom w:val="nil"/>
              <w:right w:val="nil"/>
            </w:tcBorders>
            <w:shd w:val="clear" w:color="000000" w:fill="FFFFFF"/>
            <w:vAlign w:val="center"/>
            <w:hideMark/>
          </w:tcPr>
          <w:p w14:paraId="67208999" w14:textId="7515272D"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Gestational </w:t>
            </w:r>
            <w:r>
              <w:rPr>
                <w:rFonts w:ascii="Segoe UI" w:eastAsia="Times New Roman" w:hAnsi="Segoe UI" w:cs="Segoe UI"/>
                <w:color w:val="333333"/>
                <w:sz w:val="16"/>
                <w:szCs w:val="16"/>
                <w:lang w:eastAsia="en-US"/>
              </w:rPr>
              <w:t>age</w:t>
            </w:r>
            <w:r w:rsidRPr="00B55577">
              <w:rPr>
                <w:rFonts w:ascii="Segoe UI" w:eastAsia="Times New Roman" w:hAnsi="Segoe UI" w:cs="Segoe UI"/>
                <w:color w:val="333333"/>
                <w:sz w:val="16"/>
                <w:szCs w:val="16"/>
                <w:lang w:eastAsia="en-US"/>
              </w:rPr>
              <w:t> at birth</w:t>
            </w:r>
          </w:p>
        </w:tc>
        <w:tc>
          <w:tcPr>
            <w:tcW w:w="899" w:type="dxa"/>
            <w:tcBorders>
              <w:top w:val="single" w:sz="8" w:space="0" w:color="D3D3D3"/>
              <w:left w:val="nil"/>
              <w:bottom w:val="nil"/>
              <w:right w:val="nil"/>
            </w:tcBorders>
            <w:shd w:val="clear" w:color="000000" w:fill="FFFFFF"/>
            <w:vAlign w:val="center"/>
            <w:hideMark/>
          </w:tcPr>
          <w:p w14:paraId="664BA884" w14:textId="478CE1D5"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4" w:type="dxa"/>
            <w:tcBorders>
              <w:top w:val="single" w:sz="8" w:space="0" w:color="D3D3D3"/>
              <w:left w:val="nil"/>
              <w:bottom w:val="nil"/>
              <w:right w:val="nil"/>
            </w:tcBorders>
            <w:shd w:val="clear" w:color="000000" w:fill="FFFFFF"/>
            <w:vAlign w:val="center"/>
            <w:hideMark/>
          </w:tcPr>
          <w:p w14:paraId="7F8CCC68" w14:textId="02C08538"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578AA6AB" w14:textId="2EC36AD8"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896" w:type="dxa"/>
            <w:tcBorders>
              <w:top w:val="single" w:sz="8" w:space="0" w:color="D3D3D3"/>
              <w:left w:val="nil"/>
              <w:bottom w:val="nil"/>
              <w:right w:val="nil"/>
            </w:tcBorders>
            <w:shd w:val="clear" w:color="000000" w:fill="FFFFFF"/>
            <w:vAlign w:val="center"/>
            <w:hideMark/>
          </w:tcPr>
          <w:p w14:paraId="7D28D5BE" w14:textId="19E6AE79"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91</w:t>
            </w:r>
          </w:p>
        </w:tc>
        <w:tc>
          <w:tcPr>
            <w:tcW w:w="544" w:type="dxa"/>
            <w:tcBorders>
              <w:top w:val="single" w:sz="8" w:space="0" w:color="D3D3D3"/>
              <w:left w:val="nil"/>
              <w:bottom w:val="nil"/>
              <w:right w:val="nil"/>
            </w:tcBorders>
            <w:shd w:val="clear" w:color="000000" w:fill="FFFFFF"/>
            <w:vAlign w:val="center"/>
            <w:hideMark/>
          </w:tcPr>
          <w:p w14:paraId="229CE23F" w14:textId="41C025CF"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77A0470D" w14:textId="0377457A" w:rsidR="001419AE" w:rsidRPr="00B55577" w:rsidRDefault="001419AE" w:rsidP="001E5C0B">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5AD2B874" w14:textId="11B1138B"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60FB285C" w14:textId="51477424"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nil"/>
              <w:right w:val="nil"/>
            </w:tcBorders>
            <w:shd w:val="clear" w:color="000000" w:fill="FFFFFF"/>
            <w:vAlign w:val="center"/>
            <w:hideMark/>
          </w:tcPr>
          <w:p w14:paraId="1E4832AE" w14:textId="3D3F6F35" w:rsidR="001419AE" w:rsidRPr="00B55577" w:rsidRDefault="001419AE" w:rsidP="001419AE">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28832606" w14:textId="459A0DD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540" w:type="dxa"/>
            <w:tcBorders>
              <w:top w:val="single" w:sz="8" w:space="0" w:color="D3D3D3"/>
              <w:left w:val="nil"/>
              <w:bottom w:val="single" w:sz="8" w:space="0" w:color="D3D3D3"/>
              <w:right w:val="nil"/>
            </w:tcBorders>
            <w:shd w:val="clear" w:color="000000" w:fill="FFFFFF"/>
            <w:vAlign w:val="center"/>
          </w:tcPr>
          <w:p w14:paraId="30CE5AA3" w14:textId="42118C7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bottom w:val="single" w:sz="8" w:space="0" w:color="D3D3D3"/>
              <w:right w:val="nil"/>
            </w:tcBorders>
            <w:shd w:val="clear" w:color="000000" w:fill="FFFFFF"/>
            <w:vAlign w:val="center"/>
          </w:tcPr>
          <w:p w14:paraId="0F23FB71" w14:textId="3646237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bottom w:val="single" w:sz="8" w:space="0" w:color="D3D3D3"/>
              <w:right w:val="nil"/>
            </w:tcBorders>
            <w:shd w:val="clear" w:color="000000" w:fill="FFFFFF"/>
            <w:vAlign w:val="center"/>
          </w:tcPr>
          <w:p w14:paraId="52CD0E35" w14:textId="25FE9A8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1FA6EEA8" w14:textId="39EEA6D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r>
      <w:tr w:rsidR="001419AE" w:rsidRPr="006B3C02" w14:paraId="699B688C" w14:textId="01B52D4F" w:rsidTr="001E5C0B">
        <w:trPr>
          <w:trHeight w:val="140"/>
        </w:trPr>
        <w:tc>
          <w:tcPr>
            <w:tcW w:w="3327" w:type="dxa"/>
            <w:tcBorders>
              <w:top w:val="single" w:sz="8" w:space="0" w:color="D3D3D3"/>
              <w:left w:val="nil"/>
              <w:bottom w:val="nil"/>
              <w:right w:val="nil"/>
            </w:tcBorders>
            <w:shd w:val="clear" w:color="000000" w:fill="FFFFFF"/>
            <w:vAlign w:val="center"/>
            <w:hideMark/>
          </w:tcPr>
          <w:p w14:paraId="44BADEED" w14:textId="2100B43B"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Born post-term or less than 2 weeks before due date</w:t>
            </w:r>
          </w:p>
        </w:tc>
        <w:tc>
          <w:tcPr>
            <w:tcW w:w="899" w:type="dxa"/>
            <w:tcBorders>
              <w:top w:val="single" w:sz="8" w:space="0" w:color="D3D3D3"/>
              <w:left w:val="nil"/>
              <w:bottom w:val="nil"/>
              <w:right w:val="nil"/>
            </w:tcBorders>
            <w:shd w:val="clear" w:color="000000" w:fill="FFFFFF"/>
            <w:vAlign w:val="center"/>
            <w:hideMark/>
          </w:tcPr>
          <w:p w14:paraId="500715C5" w14:textId="3BCA961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116</w:t>
            </w:r>
          </w:p>
        </w:tc>
        <w:tc>
          <w:tcPr>
            <w:tcW w:w="544" w:type="dxa"/>
            <w:tcBorders>
              <w:top w:val="single" w:sz="8" w:space="0" w:color="D3D3D3"/>
              <w:left w:val="nil"/>
              <w:bottom w:val="nil"/>
              <w:right w:val="nil"/>
            </w:tcBorders>
            <w:shd w:val="clear" w:color="000000" w:fill="FFFFFF"/>
            <w:vAlign w:val="center"/>
            <w:hideMark/>
          </w:tcPr>
          <w:p w14:paraId="3ADB0115" w14:textId="65EBF93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7EC54649" w14:textId="28C4BA8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71265F8B" w14:textId="1E34971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6</w:t>
            </w:r>
          </w:p>
        </w:tc>
        <w:tc>
          <w:tcPr>
            <w:tcW w:w="544" w:type="dxa"/>
            <w:tcBorders>
              <w:top w:val="single" w:sz="8" w:space="0" w:color="D3D3D3"/>
              <w:left w:val="nil"/>
              <w:bottom w:val="nil"/>
              <w:right w:val="nil"/>
            </w:tcBorders>
            <w:shd w:val="clear" w:color="000000" w:fill="FFFFFF"/>
            <w:vAlign w:val="center"/>
            <w:hideMark/>
          </w:tcPr>
          <w:p w14:paraId="682C4F9B" w14:textId="6294790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0.45</w:t>
            </w:r>
          </w:p>
        </w:tc>
        <w:tc>
          <w:tcPr>
            <w:tcW w:w="900" w:type="dxa"/>
            <w:tcBorders>
              <w:top w:val="single" w:sz="8" w:space="0" w:color="D3D3D3"/>
              <w:left w:val="nil"/>
              <w:bottom w:val="nil"/>
              <w:right w:val="nil"/>
            </w:tcBorders>
            <w:shd w:val="clear" w:color="000000" w:fill="FFFFFF"/>
            <w:vAlign w:val="center"/>
            <w:hideMark/>
          </w:tcPr>
          <w:p w14:paraId="06F6CDBF" w14:textId="74F5276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0.20, 1.03</w:t>
            </w:r>
          </w:p>
        </w:tc>
        <w:tc>
          <w:tcPr>
            <w:tcW w:w="900" w:type="dxa"/>
            <w:tcBorders>
              <w:top w:val="single" w:sz="8" w:space="0" w:color="D3D3D3"/>
              <w:left w:val="nil"/>
              <w:bottom w:val="nil"/>
              <w:right w:val="nil"/>
            </w:tcBorders>
            <w:shd w:val="clear" w:color="000000" w:fill="FFFFFF"/>
            <w:vAlign w:val="center"/>
            <w:hideMark/>
          </w:tcPr>
          <w:p w14:paraId="453FC319" w14:textId="7BF4F33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84</w:t>
            </w:r>
          </w:p>
        </w:tc>
        <w:tc>
          <w:tcPr>
            <w:tcW w:w="540" w:type="dxa"/>
            <w:tcBorders>
              <w:top w:val="single" w:sz="8" w:space="0" w:color="D3D3D3"/>
              <w:left w:val="nil"/>
              <w:bottom w:val="nil"/>
              <w:right w:val="nil"/>
            </w:tcBorders>
            <w:shd w:val="clear" w:color="000000" w:fill="FFFFFF"/>
            <w:vAlign w:val="center"/>
            <w:hideMark/>
          </w:tcPr>
          <w:p w14:paraId="3A2C5E17" w14:textId="7F23F86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5322612F" w14:textId="21FE26E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single" w:sz="8" w:space="0" w:color="D3D3D3"/>
              <w:right w:val="nil"/>
            </w:tcBorders>
            <w:shd w:val="clear" w:color="000000" w:fill="FFFFFF"/>
            <w:vAlign w:val="center"/>
          </w:tcPr>
          <w:p w14:paraId="73FDD9B8" w14:textId="2E27DD90"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116</w:t>
            </w:r>
          </w:p>
        </w:tc>
        <w:tc>
          <w:tcPr>
            <w:tcW w:w="540" w:type="dxa"/>
            <w:tcBorders>
              <w:top w:val="single" w:sz="8" w:space="0" w:color="D3D3D3"/>
              <w:left w:val="nil"/>
              <w:bottom w:val="single" w:sz="8" w:space="0" w:color="D3D3D3"/>
              <w:right w:val="nil"/>
            </w:tcBorders>
            <w:shd w:val="clear" w:color="000000" w:fill="FFFFFF"/>
            <w:vAlign w:val="center"/>
          </w:tcPr>
          <w:p w14:paraId="4E8F374B" w14:textId="4A6BAF2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single" w:sz="8" w:space="0" w:color="D3D3D3"/>
              <w:right w:val="nil"/>
            </w:tcBorders>
            <w:shd w:val="clear" w:color="000000" w:fill="FFFFFF"/>
            <w:vAlign w:val="center"/>
          </w:tcPr>
          <w:p w14:paraId="165FD89C" w14:textId="202A92A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1" w:type="dxa"/>
            <w:tcBorders>
              <w:top w:val="single" w:sz="8" w:space="0" w:color="D3D3D3"/>
              <w:left w:val="nil"/>
              <w:bottom w:val="single" w:sz="8" w:space="0" w:color="D3D3D3"/>
              <w:right w:val="nil"/>
            </w:tcBorders>
            <w:shd w:val="clear" w:color="000000" w:fill="FFFFFF"/>
            <w:vAlign w:val="center"/>
          </w:tcPr>
          <w:p w14:paraId="68F73731" w14:textId="51DD8E6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gridSpan w:val="2"/>
            <w:tcBorders>
              <w:top w:val="single" w:sz="8" w:space="0" w:color="D3D3D3"/>
              <w:left w:val="nil"/>
              <w:bottom w:val="single" w:sz="8" w:space="0" w:color="D3D3D3"/>
              <w:right w:val="nil"/>
            </w:tcBorders>
            <w:shd w:val="clear" w:color="000000" w:fill="FFFFFF"/>
            <w:vAlign w:val="center"/>
          </w:tcPr>
          <w:p w14:paraId="6F0D3AF3" w14:textId="1550FC3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p>
        </w:tc>
      </w:tr>
      <w:tr w:rsidR="001419AE" w:rsidRPr="006B3C02" w14:paraId="0BAF0768" w14:textId="425DB942" w:rsidTr="001E5C0B">
        <w:trPr>
          <w:trHeight w:val="140"/>
        </w:trPr>
        <w:tc>
          <w:tcPr>
            <w:tcW w:w="3327" w:type="dxa"/>
            <w:tcBorders>
              <w:top w:val="single" w:sz="8" w:space="0" w:color="D3D3D3"/>
              <w:left w:val="nil"/>
              <w:bottom w:val="nil"/>
              <w:right w:val="nil"/>
            </w:tcBorders>
            <w:shd w:val="clear" w:color="000000" w:fill="FFFFFF"/>
            <w:vAlign w:val="center"/>
            <w:hideMark/>
          </w:tcPr>
          <w:p w14:paraId="0A06AED6" w14:textId="4CAA5806"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Born at least 2 weeks before due date</w:t>
            </w:r>
          </w:p>
        </w:tc>
        <w:tc>
          <w:tcPr>
            <w:tcW w:w="899" w:type="dxa"/>
            <w:tcBorders>
              <w:top w:val="single" w:sz="8" w:space="0" w:color="D3D3D3"/>
              <w:left w:val="nil"/>
              <w:bottom w:val="nil"/>
              <w:right w:val="nil"/>
            </w:tcBorders>
            <w:shd w:val="clear" w:color="000000" w:fill="FFFFFF"/>
            <w:vAlign w:val="center"/>
            <w:hideMark/>
          </w:tcPr>
          <w:p w14:paraId="3D6DF167" w14:textId="1C49E33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8</w:t>
            </w:r>
          </w:p>
        </w:tc>
        <w:tc>
          <w:tcPr>
            <w:tcW w:w="544" w:type="dxa"/>
            <w:tcBorders>
              <w:top w:val="single" w:sz="8" w:space="0" w:color="D3D3D3"/>
              <w:left w:val="nil"/>
              <w:bottom w:val="nil"/>
              <w:right w:val="nil"/>
            </w:tcBorders>
            <w:shd w:val="clear" w:color="000000" w:fill="FFFFFF"/>
            <w:vAlign w:val="center"/>
            <w:hideMark/>
          </w:tcPr>
          <w:p w14:paraId="3DD2D5F5" w14:textId="599DC1AA"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0.48</w:t>
            </w:r>
          </w:p>
        </w:tc>
        <w:tc>
          <w:tcPr>
            <w:tcW w:w="900" w:type="dxa"/>
            <w:tcBorders>
              <w:top w:val="single" w:sz="8" w:space="0" w:color="D3D3D3"/>
              <w:left w:val="nil"/>
              <w:bottom w:val="nil"/>
              <w:right w:val="nil"/>
            </w:tcBorders>
            <w:shd w:val="clear" w:color="000000" w:fill="FFFFFF"/>
            <w:vAlign w:val="center"/>
            <w:hideMark/>
          </w:tcPr>
          <w:p w14:paraId="5C66F42A" w14:textId="141B820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0.23, 0.98</w:t>
            </w:r>
          </w:p>
        </w:tc>
        <w:tc>
          <w:tcPr>
            <w:tcW w:w="896" w:type="dxa"/>
            <w:tcBorders>
              <w:top w:val="single" w:sz="8" w:space="0" w:color="D3D3D3"/>
              <w:left w:val="nil"/>
              <w:bottom w:val="nil"/>
              <w:right w:val="nil"/>
            </w:tcBorders>
            <w:shd w:val="clear" w:color="000000" w:fill="FFFFFF"/>
            <w:vAlign w:val="center"/>
            <w:hideMark/>
          </w:tcPr>
          <w:p w14:paraId="74B1D921" w14:textId="7E59311E"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78</w:t>
            </w:r>
          </w:p>
        </w:tc>
        <w:tc>
          <w:tcPr>
            <w:tcW w:w="544" w:type="dxa"/>
            <w:tcBorders>
              <w:top w:val="single" w:sz="8" w:space="0" w:color="D3D3D3"/>
              <w:left w:val="nil"/>
              <w:bottom w:val="nil"/>
              <w:right w:val="nil"/>
            </w:tcBorders>
            <w:shd w:val="clear" w:color="000000" w:fill="FFFFFF"/>
            <w:vAlign w:val="center"/>
            <w:hideMark/>
          </w:tcPr>
          <w:p w14:paraId="65E3BA13" w14:textId="3EBE4A87"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6C666B1A" w14:textId="253DF5F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3027BC7B" w14:textId="55128F53"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w:t>
            </w:r>
          </w:p>
        </w:tc>
        <w:tc>
          <w:tcPr>
            <w:tcW w:w="540" w:type="dxa"/>
            <w:tcBorders>
              <w:top w:val="single" w:sz="8" w:space="0" w:color="D3D3D3"/>
              <w:left w:val="nil"/>
              <w:bottom w:val="nil"/>
              <w:right w:val="nil"/>
            </w:tcBorders>
            <w:shd w:val="clear" w:color="000000" w:fill="FFFFFF"/>
            <w:vAlign w:val="center"/>
            <w:hideMark/>
          </w:tcPr>
          <w:p w14:paraId="7F769438" w14:textId="441147A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0.41</w:t>
            </w:r>
          </w:p>
        </w:tc>
        <w:tc>
          <w:tcPr>
            <w:tcW w:w="900" w:type="dxa"/>
            <w:tcBorders>
              <w:top w:val="single" w:sz="8" w:space="0" w:color="D3D3D3"/>
              <w:left w:val="nil"/>
              <w:bottom w:val="nil"/>
              <w:right w:val="nil"/>
            </w:tcBorders>
            <w:shd w:val="clear" w:color="000000" w:fill="FFFFFF"/>
            <w:vAlign w:val="center"/>
            <w:hideMark/>
          </w:tcPr>
          <w:p w14:paraId="03212ADF" w14:textId="65F5DB9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0.17, 1.01</w:t>
            </w:r>
          </w:p>
        </w:tc>
        <w:tc>
          <w:tcPr>
            <w:tcW w:w="900" w:type="dxa"/>
            <w:tcBorders>
              <w:top w:val="single" w:sz="8" w:space="0" w:color="D3D3D3"/>
              <w:left w:val="nil"/>
              <w:bottom w:val="single" w:sz="8" w:space="0" w:color="D3D3D3"/>
              <w:right w:val="nil"/>
            </w:tcBorders>
            <w:shd w:val="clear" w:color="000000" w:fill="FFFFFF"/>
            <w:vAlign w:val="center"/>
          </w:tcPr>
          <w:p w14:paraId="61E8BD1B" w14:textId="23F5B2C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8</w:t>
            </w:r>
          </w:p>
        </w:tc>
        <w:tc>
          <w:tcPr>
            <w:tcW w:w="540" w:type="dxa"/>
            <w:tcBorders>
              <w:top w:val="single" w:sz="8" w:space="0" w:color="D3D3D3"/>
              <w:left w:val="nil"/>
              <w:bottom w:val="single" w:sz="8" w:space="0" w:color="D3D3D3"/>
              <w:right w:val="nil"/>
            </w:tcBorders>
            <w:shd w:val="clear" w:color="000000" w:fill="FFFFFF"/>
            <w:vAlign w:val="center"/>
          </w:tcPr>
          <w:p w14:paraId="7C6103F7" w14:textId="23D8595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0.48</w:t>
            </w:r>
          </w:p>
        </w:tc>
        <w:tc>
          <w:tcPr>
            <w:tcW w:w="900" w:type="dxa"/>
            <w:tcBorders>
              <w:top w:val="single" w:sz="8" w:space="0" w:color="D3D3D3"/>
              <w:left w:val="nil"/>
              <w:bottom w:val="single" w:sz="8" w:space="0" w:color="D3D3D3"/>
              <w:right w:val="nil"/>
            </w:tcBorders>
            <w:shd w:val="clear" w:color="000000" w:fill="FFFFFF"/>
            <w:vAlign w:val="center"/>
          </w:tcPr>
          <w:p w14:paraId="50B2BEE3" w14:textId="3DE8C276"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0.23, 0.97</w:t>
            </w:r>
          </w:p>
        </w:tc>
        <w:tc>
          <w:tcPr>
            <w:tcW w:w="901" w:type="dxa"/>
            <w:tcBorders>
              <w:top w:val="single" w:sz="8" w:space="0" w:color="D3D3D3"/>
              <w:left w:val="nil"/>
              <w:bottom w:val="single" w:sz="8" w:space="0" w:color="D3D3D3"/>
              <w:right w:val="nil"/>
            </w:tcBorders>
            <w:shd w:val="clear" w:color="000000" w:fill="FFFFFF"/>
            <w:vAlign w:val="bottom"/>
          </w:tcPr>
          <w:p w14:paraId="2A7670AC" w14:textId="257910D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3.65</w:t>
            </w:r>
          </w:p>
        </w:tc>
        <w:tc>
          <w:tcPr>
            <w:tcW w:w="901" w:type="dxa"/>
            <w:gridSpan w:val="2"/>
            <w:tcBorders>
              <w:top w:val="single" w:sz="8" w:space="0" w:color="D3D3D3"/>
              <w:left w:val="nil"/>
              <w:bottom w:val="single" w:sz="8" w:space="0" w:color="D3D3D3"/>
              <w:right w:val="nil"/>
            </w:tcBorders>
            <w:shd w:val="clear" w:color="000000" w:fill="FFFFFF"/>
            <w:vAlign w:val="center"/>
          </w:tcPr>
          <w:p w14:paraId="1CCD5127" w14:textId="3088F2F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1.22</w:t>
            </w:r>
          </w:p>
        </w:tc>
      </w:tr>
      <w:tr w:rsidR="001419AE" w:rsidRPr="006B3C02" w14:paraId="621FAE82" w14:textId="25211F30" w:rsidTr="001E5C0B">
        <w:trPr>
          <w:trHeight w:val="140"/>
        </w:trPr>
        <w:tc>
          <w:tcPr>
            <w:tcW w:w="3327" w:type="dxa"/>
            <w:tcBorders>
              <w:top w:val="single" w:sz="8" w:space="0" w:color="D3D3D3"/>
              <w:left w:val="nil"/>
              <w:bottom w:val="nil"/>
              <w:right w:val="nil"/>
            </w:tcBorders>
            <w:shd w:val="clear" w:color="000000" w:fill="FFFFFF"/>
            <w:vAlign w:val="center"/>
            <w:hideMark/>
          </w:tcPr>
          <w:p w14:paraId="54BBEA23" w14:textId="10DE7B53" w:rsidR="001419AE" w:rsidRPr="00B55577" w:rsidRDefault="001419AE" w:rsidP="001419AE">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3</w:t>
            </w:r>
          </w:p>
        </w:tc>
        <w:tc>
          <w:tcPr>
            <w:tcW w:w="899" w:type="dxa"/>
            <w:tcBorders>
              <w:top w:val="single" w:sz="8" w:space="0" w:color="D3D3D3"/>
              <w:left w:val="nil"/>
              <w:bottom w:val="nil"/>
              <w:right w:val="nil"/>
            </w:tcBorders>
            <w:shd w:val="clear" w:color="000000" w:fill="FFFFFF"/>
            <w:vAlign w:val="center"/>
            <w:hideMark/>
          </w:tcPr>
          <w:p w14:paraId="481213E3" w14:textId="422DE775"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115</w:t>
            </w:r>
          </w:p>
        </w:tc>
        <w:tc>
          <w:tcPr>
            <w:tcW w:w="544" w:type="dxa"/>
            <w:tcBorders>
              <w:top w:val="single" w:sz="8" w:space="0" w:color="D3D3D3"/>
              <w:left w:val="nil"/>
              <w:bottom w:val="nil"/>
              <w:right w:val="nil"/>
            </w:tcBorders>
            <w:shd w:val="clear" w:color="000000" w:fill="FFFFFF"/>
            <w:vAlign w:val="center"/>
            <w:hideMark/>
          </w:tcPr>
          <w:p w14:paraId="7891B6C4" w14:textId="7615583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091D6C1A" w14:textId="2BE5C7E4"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896" w:type="dxa"/>
            <w:tcBorders>
              <w:top w:val="single" w:sz="8" w:space="0" w:color="D3D3D3"/>
              <w:left w:val="nil"/>
              <w:bottom w:val="nil"/>
              <w:right w:val="nil"/>
            </w:tcBorders>
            <w:shd w:val="clear" w:color="000000" w:fill="FFFFFF"/>
            <w:vAlign w:val="center"/>
            <w:hideMark/>
          </w:tcPr>
          <w:p w14:paraId="48C8CE54" w14:textId="29323931"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168</w:t>
            </w:r>
          </w:p>
        </w:tc>
        <w:tc>
          <w:tcPr>
            <w:tcW w:w="544" w:type="dxa"/>
            <w:tcBorders>
              <w:top w:val="single" w:sz="8" w:space="0" w:color="D3D3D3"/>
              <w:left w:val="nil"/>
              <w:bottom w:val="nil"/>
              <w:right w:val="nil"/>
            </w:tcBorders>
            <w:shd w:val="clear" w:color="000000" w:fill="FFFFFF"/>
            <w:vAlign w:val="center"/>
            <w:hideMark/>
          </w:tcPr>
          <w:p w14:paraId="5AA03EC9" w14:textId="06C8CB98"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w:t>
            </w:r>
          </w:p>
        </w:tc>
        <w:tc>
          <w:tcPr>
            <w:tcW w:w="900" w:type="dxa"/>
            <w:tcBorders>
              <w:top w:val="single" w:sz="8" w:space="0" w:color="D3D3D3"/>
              <w:left w:val="nil"/>
              <w:bottom w:val="nil"/>
              <w:right w:val="nil"/>
            </w:tcBorders>
            <w:shd w:val="clear" w:color="000000" w:fill="FFFFFF"/>
            <w:vAlign w:val="center"/>
            <w:hideMark/>
          </w:tcPr>
          <w:p w14:paraId="50958FCB" w14:textId="603741E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14BA325E" w14:textId="42E9651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75</w:t>
            </w:r>
          </w:p>
        </w:tc>
        <w:tc>
          <w:tcPr>
            <w:tcW w:w="540" w:type="dxa"/>
            <w:tcBorders>
              <w:top w:val="single" w:sz="8" w:space="0" w:color="D3D3D3"/>
              <w:left w:val="nil"/>
              <w:bottom w:val="nil"/>
              <w:right w:val="nil"/>
            </w:tcBorders>
            <w:shd w:val="clear" w:color="000000" w:fill="FFFFFF"/>
            <w:vAlign w:val="center"/>
            <w:hideMark/>
          </w:tcPr>
          <w:p w14:paraId="462B0EE6" w14:textId="0ED8C39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bottom w:val="nil"/>
              <w:right w:val="nil"/>
            </w:tcBorders>
            <w:shd w:val="clear" w:color="000000" w:fill="FFFFFF"/>
            <w:vAlign w:val="center"/>
            <w:hideMark/>
          </w:tcPr>
          <w:p w14:paraId="7CE763B8" w14:textId="2CD4E26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0" w:type="dxa"/>
            <w:tcBorders>
              <w:top w:val="single" w:sz="8" w:space="0" w:color="D3D3D3"/>
              <w:left w:val="nil"/>
              <w:right w:val="nil"/>
            </w:tcBorders>
            <w:shd w:val="clear" w:color="000000" w:fill="FFFFFF"/>
            <w:vAlign w:val="center"/>
          </w:tcPr>
          <w:p w14:paraId="2BDF21B3" w14:textId="7DFD919B"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0</w:t>
            </w:r>
          </w:p>
        </w:tc>
        <w:tc>
          <w:tcPr>
            <w:tcW w:w="540" w:type="dxa"/>
            <w:tcBorders>
              <w:top w:val="single" w:sz="8" w:space="0" w:color="D3D3D3"/>
              <w:left w:val="nil"/>
              <w:right w:val="nil"/>
            </w:tcBorders>
            <w:shd w:val="clear" w:color="000000" w:fill="FFFFFF"/>
            <w:vAlign w:val="center"/>
          </w:tcPr>
          <w:p w14:paraId="6F243E11" w14:textId="03C7D68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0" w:type="dxa"/>
            <w:tcBorders>
              <w:top w:val="single" w:sz="8" w:space="0" w:color="D3D3D3"/>
              <w:left w:val="nil"/>
              <w:right w:val="nil"/>
            </w:tcBorders>
            <w:shd w:val="clear" w:color="000000" w:fill="FFFFFF"/>
            <w:vAlign w:val="center"/>
          </w:tcPr>
          <w:p w14:paraId="043D5B2F" w14:textId="247CDB9F"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w:t>
            </w:r>
          </w:p>
        </w:tc>
        <w:tc>
          <w:tcPr>
            <w:tcW w:w="901" w:type="dxa"/>
            <w:tcBorders>
              <w:top w:val="single" w:sz="8" w:space="0" w:color="D3D3D3"/>
              <w:left w:val="nil"/>
              <w:right w:val="nil"/>
            </w:tcBorders>
            <w:shd w:val="clear" w:color="000000" w:fill="FFFFFF"/>
            <w:vAlign w:val="center"/>
          </w:tcPr>
          <w:p w14:paraId="53E985B3" w14:textId="6502248C"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c>
          <w:tcPr>
            <w:tcW w:w="901" w:type="dxa"/>
            <w:gridSpan w:val="2"/>
            <w:tcBorders>
              <w:top w:val="single" w:sz="8" w:space="0" w:color="D3D3D3"/>
              <w:left w:val="nil"/>
              <w:right w:val="nil"/>
            </w:tcBorders>
            <w:shd w:val="clear" w:color="000000" w:fill="FFFFFF"/>
            <w:vAlign w:val="center"/>
          </w:tcPr>
          <w:p w14:paraId="40BB079B" w14:textId="1E40FB22" w:rsidR="001419AE" w:rsidRPr="00B55577" w:rsidRDefault="001419AE" w:rsidP="001419AE">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w:t>
            </w:r>
          </w:p>
        </w:tc>
      </w:tr>
      <w:tr w:rsidR="006B3C02" w:rsidRPr="00E73EA5" w14:paraId="2CA9A8B2" w14:textId="2495A61C" w:rsidTr="00481A22">
        <w:trPr>
          <w:gridAfter w:val="1"/>
          <w:wAfter w:w="9" w:type="dxa"/>
          <w:trHeight w:val="150"/>
        </w:trPr>
        <w:tc>
          <w:tcPr>
            <w:tcW w:w="14483" w:type="dxa"/>
            <w:gridSpan w:val="15"/>
            <w:tcBorders>
              <w:top w:val="nil"/>
              <w:left w:val="nil"/>
              <w:bottom w:val="nil"/>
              <w:right w:val="nil"/>
            </w:tcBorders>
            <w:shd w:val="clear" w:color="000000" w:fill="FFFFFF"/>
          </w:tcPr>
          <w:p w14:paraId="73972980" w14:textId="7B3E81D2" w:rsidR="006B3C02" w:rsidRPr="00B55577" w:rsidRDefault="006B3C02" w:rsidP="006B3C02">
            <w:pPr>
              <w:spacing w:after="0" w:line="240" w:lineRule="auto"/>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HR = Hazard Ratio, CI = Confidence Interval. The risk estimates are shown when there were at least 5 cases.</w:t>
            </w:r>
          </w:p>
          <w:p w14:paraId="36D65AA0" w14:textId="5A5C46A6" w:rsidR="006B3C02" w:rsidRPr="00B55577" w:rsidRDefault="006B3C02" w:rsidP="006B3C02">
            <w:pPr>
              <w:spacing w:after="0" w:line="240" w:lineRule="auto"/>
              <w:rPr>
                <w:rFonts w:ascii="Segoe UI" w:eastAsia="Times New Roman" w:hAnsi="Segoe UI" w:cs="Segoe UI"/>
                <w:color w:val="333333"/>
                <w:sz w:val="16"/>
                <w:szCs w:val="16"/>
                <w:lang w:eastAsia="en-US"/>
              </w:rPr>
            </w:pPr>
            <w:r w:rsidRPr="00E73EA5">
              <w:rPr>
                <w:rFonts w:ascii="Segoe UI" w:eastAsia="Times New Roman" w:hAnsi="Segoe UI" w:cs="Segoe UI"/>
                <w:i/>
                <w:iCs/>
                <w:color w:val="333333"/>
                <w:sz w:val="16"/>
                <w:szCs w:val="16"/>
                <w:vertAlign w:val="superscript"/>
                <w:lang w:eastAsia="en-US"/>
              </w:rPr>
              <w:t xml:space="preserve">1 </w:t>
            </w:r>
            <w:r w:rsidRPr="00E73EA5">
              <w:rPr>
                <w:rFonts w:ascii="Segoe UI" w:eastAsia="Times New Roman" w:hAnsi="Segoe UI" w:cs="Segoe UI"/>
                <w:color w:val="333333"/>
                <w:sz w:val="16"/>
                <w:szCs w:val="16"/>
                <w:lang w:eastAsia="en-US"/>
              </w:rPr>
              <w:t xml:space="preserve">Multivariable </w:t>
            </w:r>
            <w:proofErr w:type="gramStart"/>
            <w:r w:rsidRPr="00E73EA5">
              <w:rPr>
                <w:rFonts w:ascii="Segoe UI" w:eastAsia="Times New Roman" w:hAnsi="Segoe UI" w:cs="Segoe UI"/>
                <w:color w:val="333333"/>
                <w:sz w:val="16"/>
                <w:szCs w:val="16"/>
                <w:lang w:eastAsia="en-US"/>
              </w:rPr>
              <w:t>models</w:t>
            </w:r>
            <w:proofErr w:type="gramEnd"/>
            <w:r w:rsidRPr="00E73EA5">
              <w:rPr>
                <w:rFonts w:ascii="Segoe UI" w:eastAsia="Times New Roman" w:hAnsi="Segoe UI" w:cs="Segoe UI"/>
                <w:color w:val="333333"/>
                <w:sz w:val="16"/>
                <w:szCs w:val="16"/>
                <w:lang w:eastAsia="en-US"/>
              </w:rPr>
              <w:t xml:space="preserve"> used attained age as the timescale and were adjusted for </w:t>
            </w:r>
            <w:r>
              <w:rPr>
                <w:rFonts w:ascii="Segoe UI" w:eastAsia="Times New Roman" w:hAnsi="Segoe UI" w:cs="Segoe UI"/>
                <w:color w:val="333333"/>
                <w:sz w:val="16"/>
                <w:szCs w:val="16"/>
                <w:lang w:eastAsia="en-US"/>
              </w:rPr>
              <w:t xml:space="preserve">self-reported </w:t>
            </w:r>
            <w:r w:rsidRPr="00E73EA5">
              <w:rPr>
                <w:rFonts w:ascii="Segoe UI" w:eastAsia="Times New Roman" w:hAnsi="Segoe UI" w:cs="Segoe UI"/>
                <w:color w:val="333333"/>
                <w:sz w:val="16"/>
                <w:szCs w:val="16"/>
                <w:lang w:eastAsia="en-US"/>
              </w:rPr>
              <w:t>race/ethnicity</w:t>
            </w:r>
          </w:p>
          <w:p w14:paraId="192B2F4E" w14:textId="6FCB6938" w:rsidR="006B3C02" w:rsidRDefault="006B3C02" w:rsidP="006B3C02">
            <w:pPr>
              <w:spacing w:after="0" w:line="240" w:lineRule="auto"/>
              <w:rPr>
                <w:rFonts w:ascii="Segoe UI" w:eastAsia="Times New Roman" w:hAnsi="Segoe UI" w:cs="Segoe UI"/>
                <w:color w:val="333333"/>
                <w:sz w:val="16"/>
                <w:szCs w:val="16"/>
                <w:lang w:eastAsia="en-US"/>
              </w:rPr>
            </w:pPr>
            <w:r w:rsidRPr="00B55577">
              <w:rPr>
                <w:rFonts w:ascii="Segoe UI" w:eastAsia="Times New Roman" w:hAnsi="Segoe UI" w:cs="Segoe UI"/>
                <w:i/>
                <w:iCs/>
                <w:color w:val="333333"/>
                <w:sz w:val="16"/>
                <w:szCs w:val="16"/>
                <w:vertAlign w:val="superscript"/>
                <w:lang w:eastAsia="en-US"/>
              </w:rPr>
              <w:t>2</w:t>
            </w:r>
            <w:r w:rsidRPr="00B55577">
              <w:rPr>
                <w:rFonts w:ascii="Segoe UI" w:eastAsia="Times New Roman" w:hAnsi="Segoe UI" w:cs="Segoe UI"/>
                <w:color w:val="333333"/>
                <w:sz w:val="16"/>
                <w:szCs w:val="16"/>
                <w:lang w:eastAsia="en-US"/>
              </w:rPr>
              <w:t> E-values for the limit of the confidence interval closest to the null</w:t>
            </w:r>
          </w:p>
          <w:p w14:paraId="09200698" w14:textId="7FF8B29E" w:rsidR="00BE2B69" w:rsidRPr="00B55577" w:rsidRDefault="002325EA" w:rsidP="006B3C02">
            <w:pPr>
              <w:spacing w:after="0" w:line="240" w:lineRule="auto"/>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vertAlign w:val="superscript"/>
                <w:lang w:eastAsia="en-US"/>
              </w:rPr>
              <w:t>3</w:t>
            </w:r>
            <w:r w:rsidR="00BE2B69" w:rsidRPr="00B55577">
              <w:rPr>
                <w:rFonts w:ascii="Segoe UI" w:eastAsia="Times New Roman" w:hAnsi="Segoe UI" w:cs="Segoe UI"/>
                <w:color w:val="333333"/>
                <w:sz w:val="16"/>
                <w:szCs w:val="16"/>
                <w:lang w:eastAsia="en-US"/>
              </w:rPr>
              <w:t> </w:t>
            </w:r>
            <w:r w:rsidR="00440E20">
              <w:rPr>
                <w:rFonts w:ascii="Segoe UI" w:eastAsia="Times New Roman" w:hAnsi="Segoe UI" w:cs="Segoe UI"/>
                <w:color w:val="333333"/>
                <w:sz w:val="16"/>
                <w:szCs w:val="16"/>
                <w:lang w:eastAsia="en-US"/>
              </w:rPr>
              <w:t>Results for “Unknown” categories of are not shown</w:t>
            </w:r>
            <w:r w:rsidR="00440E20" w:rsidRPr="00B55577">
              <w:rPr>
                <w:rFonts w:ascii="Segoe UI" w:eastAsia="Times New Roman" w:hAnsi="Segoe UI" w:cs="Segoe UI"/>
                <w:color w:val="333333"/>
                <w:sz w:val="16"/>
                <w:szCs w:val="16"/>
                <w:lang w:eastAsia="en-US"/>
              </w:rPr>
              <w:t xml:space="preserve"> </w:t>
            </w:r>
          </w:p>
        </w:tc>
      </w:tr>
    </w:tbl>
    <w:p w14:paraId="029F6B54" w14:textId="77777777" w:rsidR="00C97F04" w:rsidRPr="00E73EA5" w:rsidRDefault="00C97F04" w:rsidP="00C97F04">
      <w:pPr>
        <w:spacing w:after="0" w:line="240" w:lineRule="auto"/>
        <w:rPr>
          <w:rFonts w:ascii="Segoe UI" w:eastAsia="Times New Roman" w:hAnsi="Segoe UI" w:cs="Segoe UI"/>
          <w:sz w:val="16"/>
          <w:szCs w:val="16"/>
          <w:lang w:eastAsia="en-US"/>
        </w:rPr>
      </w:pPr>
    </w:p>
    <w:p w14:paraId="38E519EE" w14:textId="77777777" w:rsidR="00C97F04" w:rsidRPr="00E73EA5" w:rsidRDefault="00C97F04" w:rsidP="00C97F04">
      <w:pPr>
        <w:spacing w:after="0" w:line="240" w:lineRule="auto"/>
        <w:rPr>
          <w:rFonts w:ascii="Segoe UI" w:eastAsia="Times New Roman" w:hAnsi="Segoe UI" w:cs="Segoe UI"/>
          <w:sz w:val="16"/>
          <w:szCs w:val="16"/>
          <w:lang w:eastAsia="en-US"/>
        </w:rPr>
      </w:pPr>
    </w:p>
    <w:p w14:paraId="4820A3F1" w14:textId="1596D73E" w:rsidR="00C97F04" w:rsidRPr="00E73EA5" w:rsidRDefault="00C97F04" w:rsidP="00C97F04">
      <w:pPr>
        <w:spacing w:after="160" w:line="259" w:lineRule="auto"/>
        <w:rPr>
          <w:rFonts w:ascii="Segoe UI" w:eastAsia="Times New Roman" w:hAnsi="Segoe UI" w:cs="Segoe UI"/>
          <w:sz w:val="16"/>
          <w:szCs w:val="16"/>
          <w:lang w:eastAsia="en-US"/>
        </w:rPr>
      </w:pPr>
    </w:p>
    <w:p w14:paraId="1303ACF5" w14:textId="77777777" w:rsidR="00253A50" w:rsidRPr="00E73EA5" w:rsidRDefault="00253A50" w:rsidP="005B59DF">
      <w:pPr>
        <w:rPr>
          <w:rFonts w:ascii="Segoe UI" w:hAnsi="Segoe UI" w:cs="Segoe UI"/>
          <w:sz w:val="16"/>
          <w:szCs w:val="16"/>
        </w:rPr>
      </w:pPr>
    </w:p>
    <w:sectPr w:rsidR="00253A50" w:rsidRPr="00E73EA5" w:rsidSect="00683972">
      <w:pgSz w:w="15840" w:h="12240" w:orient="landscape"/>
      <w:pgMar w:top="72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0B33" w14:textId="77777777" w:rsidR="0001701A" w:rsidRDefault="0001701A" w:rsidP="00EA2C1B">
      <w:pPr>
        <w:spacing w:after="0" w:line="240" w:lineRule="auto"/>
      </w:pPr>
      <w:r>
        <w:separator/>
      </w:r>
    </w:p>
  </w:endnote>
  <w:endnote w:type="continuationSeparator" w:id="0">
    <w:p w14:paraId="1CB1996A" w14:textId="77777777" w:rsidR="0001701A" w:rsidRDefault="0001701A" w:rsidP="00EA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029A" w14:textId="77777777" w:rsidR="0001701A" w:rsidRDefault="0001701A" w:rsidP="00EA2C1B">
      <w:pPr>
        <w:spacing w:after="0" w:line="240" w:lineRule="auto"/>
      </w:pPr>
      <w:r>
        <w:separator/>
      </w:r>
    </w:p>
  </w:footnote>
  <w:footnote w:type="continuationSeparator" w:id="0">
    <w:p w14:paraId="118BE46B" w14:textId="77777777" w:rsidR="0001701A" w:rsidRDefault="0001701A" w:rsidP="00EA2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F2ADE"/>
    <w:multiLevelType w:val="multilevel"/>
    <w:tmpl w:val="86F0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2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50"/>
    <w:rsid w:val="0000364C"/>
    <w:rsid w:val="00003AFB"/>
    <w:rsid w:val="0001701A"/>
    <w:rsid w:val="00017281"/>
    <w:rsid w:val="00020BB0"/>
    <w:rsid w:val="00030A44"/>
    <w:rsid w:val="00032382"/>
    <w:rsid w:val="00055B84"/>
    <w:rsid w:val="000610C5"/>
    <w:rsid w:val="00065225"/>
    <w:rsid w:val="00076A2F"/>
    <w:rsid w:val="000871B0"/>
    <w:rsid w:val="000A4F42"/>
    <w:rsid w:val="000A7C85"/>
    <w:rsid w:val="000B1EB2"/>
    <w:rsid w:val="000C788E"/>
    <w:rsid w:val="000D15AF"/>
    <w:rsid w:val="000D6170"/>
    <w:rsid w:val="000E032A"/>
    <w:rsid w:val="000F2281"/>
    <w:rsid w:val="000F3158"/>
    <w:rsid w:val="000F5034"/>
    <w:rsid w:val="001028B4"/>
    <w:rsid w:val="00107C20"/>
    <w:rsid w:val="00112C79"/>
    <w:rsid w:val="0011510F"/>
    <w:rsid w:val="001222FF"/>
    <w:rsid w:val="00133853"/>
    <w:rsid w:val="00134BEB"/>
    <w:rsid w:val="001419AE"/>
    <w:rsid w:val="00170A4C"/>
    <w:rsid w:val="00172FE5"/>
    <w:rsid w:val="00175BAC"/>
    <w:rsid w:val="00181168"/>
    <w:rsid w:val="001B240E"/>
    <w:rsid w:val="001B44C2"/>
    <w:rsid w:val="001B66E0"/>
    <w:rsid w:val="001B6E3E"/>
    <w:rsid w:val="001B7A6E"/>
    <w:rsid w:val="001B7DDC"/>
    <w:rsid w:val="001C253C"/>
    <w:rsid w:val="001C659F"/>
    <w:rsid w:val="001D049F"/>
    <w:rsid w:val="001D2D0E"/>
    <w:rsid w:val="001D2F5A"/>
    <w:rsid w:val="001D5E43"/>
    <w:rsid w:val="001E5C0B"/>
    <w:rsid w:val="001F4946"/>
    <w:rsid w:val="00204A51"/>
    <w:rsid w:val="00204FC4"/>
    <w:rsid w:val="00212AF0"/>
    <w:rsid w:val="00214249"/>
    <w:rsid w:val="0021458A"/>
    <w:rsid w:val="00224D54"/>
    <w:rsid w:val="002325EA"/>
    <w:rsid w:val="002445BF"/>
    <w:rsid w:val="00253A50"/>
    <w:rsid w:val="002568B5"/>
    <w:rsid w:val="00261117"/>
    <w:rsid w:val="002700F2"/>
    <w:rsid w:val="00273679"/>
    <w:rsid w:val="002814C5"/>
    <w:rsid w:val="00283EC2"/>
    <w:rsid w:val="002A7BA2"/>
    <w:rsid w:val="002E5E6C"/>
    <w:rsid w:val="002F756C"/>
    <w:rsid w:val="00312DD8"/>
    <w:rsid w:val="003162F7"/>
    <w:rsid w:val="00325F61"/>
    <w:rsid w:val="00337B71"/>
    <w:rsid w:val="00347D39"/>
    <w:rsid w:val="003600D1"/>
    <w:rsid w:val="003A66E7"/>
    <w:rsid w:val="003D6B2E"/>
    <w:rsid w:val="003D6BA1"/>
    <w:rsid w:val="003F4745"/>
    <w:rsid w:val="00417AC3"/>
    <w:rsid w:val="004224AD"/>
    <w:rsid w:val="00422F36"/>
    <w:rsid w:val="00423E48"/>
    <w:rsid w:val="0042682A"/>
    <w:rsid w:val="0043354A"/>
    <w:rsid w:val="00440E20"/>
    <w:rsid w:val="004476E2"/>
    <w:rsid w:val="00447E82"/>
    <w:rsid w:val="00464DF0"/>
    <w:rsid w:val="004676D2"/>
    <w:rsid w:val="00476021"/>
    <w:rsid w:val="00481FB0"/>
    <w:rsid w:val="004856AB"/>
    <w:rsid w:val="004870F5"/>
    <w:rsid w:val="004B78D0"/>
    <w:rsid w:val="004C02E7"/>
    <w:rsid w:val="004D053F"/>
    <w:rsid w:val="004E2FF5"/>
    <w:rsid w:val="004F3027"/>
    <w:rsid w:val="004F708F"/>
    <w:rsid w:val="00502ED4"/>
    <w:rsid w:val="00510860"/>
    <w:rsid w:val="00511A04"/>
    <w:rsid w:val="00534832"/>
    <w:rsid w:val="00557B4F"/>
    <w:rsid w:val="00557C09"/>
    <w:rsid w:val="00570A79"/>
    <w:rsid w:val="0058432E"/>
    <w:rsid w:val="00585F31"/>
    <w:rsid w:val="005A35E1"/>
    <w:rsid w:val="005A76D7"/>
    <w:rsid w:val="005B369B"/>
    <w:rsid w:val="005B59DF"/>
    <w:rsid w:val="005C0B0A"/>
    <w:rsid w:val="005C1CF9"/>
    <w:rsid w:val="005D0781"/>
    <w:rsid w:val="005D0C24"/>
    <w:rsid w:val="005E5538"/>
    <w:rsid w:val="005F3F96"/>
    <w:rsid w:val="005F5E9F"/>
    <w:rsid w:val="00613C58"/>
    <w:rsid w:val="00620986"/>
    <w:rsid w:val="00624547"/>
    <w:rsid w:val="006254C0"/>
    <w:rsid w:val="006331BA"/>
    <w:rsid w:val="006346B8"/>
    <w:rsid w:val="00635193"/>
    <w:rsid w:val="0063648F"/>
    <w:rsid w:val="006457BE"/>
    <w:rsid w:val="00652DDF"/>
    <w:rsid w:val="00667382"/>
    <w:rsid w:val="0068240E"/>
    <w:rsid w:val="00683972"/>
    <w:rsid w:val="00685CD7"/>
    <w:rsid w:val="00696E29"/>
    <w:rsid w:val="006A0312"/>
    <w:rsid w:val="006A61CF"/>
    <w:rsid w:val="006B17CE"/>
    <w:rsid w:val="006B1CDE"/>
    <w:rsid w:val="006B3C02"/>
    <w:rsid w:val="006D050B"/>
    <w:rsid w:val="006D0796"/>
    <w:rsid w:val="006E2458"/>
    <w:rsid w:val="006F40F3"/>
    <w:rsid w:val="0070488C"/>
    <w:rsid w:val="0071004E"/>
    <w:rsid w:val="00710833"/>
    <w:rsid w:val="00714250"/>
    <w:rsid w:val="007262C0"/>
    <w:rsid w:val="0072706B"/>
    <w:rsid w:val="0073217C"/>
    <w:rsid w:val="00735D18"/>
    <w:rsid w:val="00742C06"/>
    <w:rsid w:val="007469D8"/>
    <w:rsid w:val="00754423"/>
    <w:rsid w:val="00757178"/>
    <w:rsid w:val="007759F7"/>
    <w:rsid w:val="007837AD"/>
    <w:rsid w:val="0079315E"/>
    <w:rsid w:val="00794650"/>
    <w:rsid w:val="0079744E"/>
    <w:rsid w:val="007A44C4"/>
    <w:rsid w:val="007C63DA"/>
    <w:rsid w:val="00804E53"/>
    <w:rsid w:val="008159E1"/>
    <w:rsid w:val="008232C8"/>
    <w:rsid w:val="00844057"/>
    <w:rsid w:val="008502D0"/>
    <w:rsid w:val="008504F0"/>
    <w:rsid w:val="00860746"/>
    <w:rsid w:val="0087289A"/>
    <w:rsid w:val="008866DB"/>
    <w:rsid w:val="00892F05"/>
    <w:rsid w:val="008A14EF"/>
    <w:rsid w:val="008A3A38"/>
    <w:rsid w:val="008A418E"/>
    <w:rsid w:val="008B544A"/>
    <w:rsid w:val="008E002F"/>
    <w:rsid w:val="00903043"/>
    <w:rsid w:val="00903132"/>
    <w:rsid w:val="009114BB"/>
    <w:rsid w:val="0092641E"/>
    <w:rsid w:val="0093329A"/>
    <w:rsid w:val="009344DA"/>
    <w:rsid w:val="00941C33"/>
    <w:rsid w:val="00953588"/>
    <w:rsid w:val="00953E2E"/>
    <w:rsid w:val="00957826"/>
    <w:rsid w:val="00961D27"/>
    <w:rsid w:val="00966EBD"/>
    <w:rsid w:val="009726F6"/>
    <w:rsid w:val="009929BA"/>
    <w:rsid w:val="00994E7A"/>
    <w:rsid w:val="009976E9"/>
    <w:rsid w:val="009A1090"/>
    <w:rsid w:val="009A1846"/>
    <w:rsid w:val="009A5931"/>
    <w:rsid w:val="009A6B5B"/>
    <w:rsid w:val="009C0729"/>
    <w:rsid w:val="009C1FE2"/>
    <w:rsid w:val="009C4B9B"/>
    <w:rsid w:val="009D2B21"/>
    <w:rsid w:val="009F639F"/>
    <w:rsid w:val="00A00090"/>
    <w:rsid w:val="00A01129"/>
    <w:rsid w:val="00A034F0"/>
    <w:rsid w:val="00A043B2"/>
    <w:rsid w:val="00A04B07"/>
    <w:rsid w:val="00A04E6D"/>
    <w:rsid w:val="00A2616F"/>
    <w:rsid w:val="00A410E5"/>
    <w:rsid w:val="00A41909"/>
    <w:rsid w:val="00A51598"/>
    <w:rsid w:val="00A5290F"/>
    <w:rsid w:val="00A61CD1"/>
    <w:rsid w:val="00A623DF"/>
    <w:rsid w:val="00A66DD0"/>
    <w:rsid w:val="00A67607"/>
    <w:rsid w:val="00A72388"/>
    <w:rsid w:val="00A7763E"/>
    <w:rsid w:val="00AA3E42"/>
    <w:rsid w:val="00AA4F00"/>
    <w:rsid w:val="00AB63E8"/>
    <w:rsid w:val="00AC415D"/>
    <w:rsid w:val="00AC6F32"/>
    <w:rsid w:val="00AD1DCC"/>
    <w:rsid w:val="00AE2827"/>
    <w:rsid w:val="00AF0EBB"/>
    <w:rsid w:val="00AF4114"/>
    <w:rsid w:val="00B02ABE"/>
    <w:rsid w:val="00B02B48"/>
    <w:rsid w:val="00B06C6D"/>
    <w:rsid w:val="00B13FDA"/>
    <w:rsid w:val="00B23C1E"/>
    <w:rsid w:val="00B31ADF"/>
    <w:rsid w:val="00B3437E"/>
    <w:rsid w:val="00B409AB"/>
    <w:rsid w:val="00B43692"/>
    <w:rsid w:val="00B545AD"/>
    <w:rsid w:val="00B55577"/>
    <w:rsid w:val="00B634C4"/>
    <w:rsid w:val="00B71211"/>
    <w:rsid w:val="00B7643A"/>
    <w:rsid w:val="00B801B0"/>
    <w:rsid w:val="00B85398"/>
    <w:rsid w:val="00B90B35"/>
    <w:rsid w:val="00B91351"/>
    <w:rsid w:val="00B966A0"/>
    <w:rsid w:val="00BA0413"/>
    <w:rsid w:val="00BA22D1"/>
    <w:rsid w:val="00BA320C"/>
    <w:rsid w:val="00BC3048"/>
    <w:rsid w:val="00BC4538"/>
    <w:rsid w:val="00BC729A"/>
    <w:rsid w:val="00BD0CA5"/>
    <w:rsid w:val="00BD24F6"/>
    <w:rsid w:val="00BE2B69"/>
    <w:rsid w:val="00BF32AD"/>
    <w:rsid w:val="00BF7427"/>
    <w:rsid w:val="00C026F9"/>
    <w:rsid w:val="00C259B4"/>
    <w:rsid w:val="00C2657C"/>
    <w:rsid w:val="00C32AB3"/>
    <w:rsid w:val="00C515B3"/>
    <w:rsid w:val="00C52731"/>
    <w:rsid w:val="00C6424B"/>
    <w:rsid w:val="00C6774B"/>
    <w:rsid w:val="00C71882"/>
    <w:rsid w:val="00C726CF"/>
    <w:rsid w:val="00C7743E"/>
    <w:rsid w:val="00C810C8"/>
    <w:rsid w:val="00C86B86"/>
    <w:rsid w:val="00C97F04"/>
    <w:rsid w:val="00CA0804"/>
    <w:rsid w:val="00CA4536"/>
    <w:rsid w:val="00CC3C11"/>
    <w:rsid w:val="00CC3F16"/>
    <w:rsid w:val="00CF24C7"/>
    <w:rsid w:val="00CF60CA"/>
    <w:rsid w:val="00D14B03"/>
    <w:rsid w:val="00D2598B"/>
    <w:rsid w:val="00D33AFE"/>
    <w:rsid w:val="00D42717"/>
    <w:rsid w:val="00D46DD4"/>
    <w:rsid w:val="00D61A5E"/>
    <w:rsid w:val="00D629D5"/>
    <w:rsid w:val="00D64448"/>
    <w:rsid w:val="00D724CF"/>
    <w:rsid w:val="00D81424"/>
    <w:rsid w:val="00D83856"/>
    <w:rsid w:val="00D87050"/>
    <w:rsid w:val="00D94AF7"/>
    <w:rsid w:val="00D966FA"/>
    <w:rsid w:val="00DA2A1F"/>
    <w:rsid w:val="00DA6121"/>
    <w:rsid w:val="00DB1D15"/>
    <w:rsid w:val="00DC6219"/>
    <w:rsid w:val="00DD023A"/>
    <w:rsid w:val="00DD5479"/>
    <w:rsid w:val="00DE65D8"/>
    <w:rsid w:val="00E03906"/>
    <w:rsid w:val="00E13FC9"/>
    <w:rsid w:val="00E43F81"/>
    <w:rsid w:val="00E455F5"/>
    <w:rsid w:val="00E73EA5"/>
    <w:rsid w:val="00E76A50"/>
    <w:rsid w:val="00E92282"/>
    <w:rsid w:val="00E96E17"/>
    <w:rsid w:val="00EA2C1B"/>
    <w:rsid w:val="00ED0FB1"/>
    <w:rsid w:val="00ED6254"/>
    <w:rsid w:val="00EF3C79"/>
    <w:rsid w:val="00EF55DA"/>
    <w:rsid w:val="00EF61DC"/>
    <w:rsid w:val="00F026D3"/>
    <w:rsid w:val="00F044A3"/>
    <w:rsid w:val="00F05FBC"/>
    <w:rsid w:val="00F06550"/>
    <w:rsid w:val="00F164B6"/>
    <w:rsid w:val="00F2016C"/>
    <w:rsid w:val="00F238B3"/>
    <w:rsid w:val="00F37003"/>
    <w:rsid w:val="00F46636"/>
    <w:rsid w:val="00F55D68"/>
    <w:rsid w:val="00F57573"/>
    <w:rsid w:val="00F664C9"/>
    <w:rsid w:val="00F7297F"/>
    <w:rsid w:val="00F7536D"/>
    <w:rsid w:val="00F77E6B"/>
    <w:rsid w:val="00F81AD9"/>
    <w:rsid w:val="00F87911"/>
    <w:rsid w:val="00FC1F39"/>
    <w:rsid w:val="00FC4D54"/>
    <w:rsid w:val="00FD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E018"/>
  <w15:chartTrackingRefBased/>
  <w15:docId w15:val="{E2D38671-707A-4243-A42A-9AE9D9DD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A50"/>
    <w:pPr>
      <w:spacing w:after="200" w:line="276" w:lineRule="auto"/>
    </w:pPr>
    <w:rPr>
      <w:rFonts w:eastAsiaTheme="minorEastAsia"/>
      <w:kern w:val="0"/>
      <w:lang w:eastAsia="ja-JP"/>
      <w14:ligatures w14:val="none"/>
    </w:rPr>
  </w:style>
  <w:style w:type="paragraph" w:styleId="Heading1">
    <w:name w:val="heading 1"/>
    <w:basedOn w:val="Normal"/>
    <w:link w:val="Heading1Char"/>
    <w:uiPriority w:val="9"/>
    <w:qFormat/>
    <w:rsid w:val="008A3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8A3A38"/>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A50"/>
    <w:rPr>
      <w:sz w:val="16"/>
      <w:szCs w:val="16"/>
    </w:rPr>
  </w:style>
  <w:style w:type="paragraph" w:styleId="CommentText">
    <w:name w:val="annotation text"/>
    <w:basedOn w:val="Normal"/>
    <w:link w:val="CommentTextChar"/>
    <w:uiPriority w:val="99"/>
    <w:unhideWhenUsed/>
    <w:rsid w:val="00253A50"/>
    <w:pPr>
      <w:spacing w:line="240" w:lineRule="auto"/>
    </w:pPr>
    <w:rPr>
      <w:sz w:val="20"/>
      <w:szCs w:val="20"/>
    </w:rPr>
  </w:style>
  <w:style w:type="character" w:customStyle="1" w:styleId="CommentTextChar">
    <w:name w:val="Comment Text Char"/>
    <w:basedOn w:val="DefaultParagraphFont"/>
    <w:link w:val="CommentText"/>
    <w:uiPriority w:val="99"/>
    <w:rsid w:val="00253A50"/>
    <w:rPr>
      <w:rFonts w:eastAsiaTheme="minorEastAsia"/>
      <w:kern w:val="0"/>
      <w:sz w:val="20"/>
      <w:szCs w:val="20"/>
      <w:lang w:eastAsia="ja-JP"/>
      <w14:ligatures w14:val="none"/>
    </w:rPr>
  </w:style>
  <w:style w:type="paragraph" w:styleId="NormalWeb">
    <w:name w:val="Normal (Web)"/>
    <w:basedOn w:val="Normal"/>
    <w:uiPriority w:val="99"/>
    <w:unhideWhenUsed/>
    <w:rsid w:val="00253A5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8A3A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A3A3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A3A3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8A3A38"/>
    <w:rPr>
      <w:color w:val="0000FF"/>
      <w:u w:val="single"/>
    </w:rPr>
  </w:style>
  <w:style w:type="character" w:styleId="FollowedHyperlink">
    <w:name w:val="FollowedHyperlink"/>
    <w:basedOn w:val="DefaultParagraphFont"/>
    <w:uiPriority w:val="99"/>
    <w:semiHidden/>
    <w:unhideWhenUsed/>
    <w:rsid w:val="008A3A38"/>
    <w:rPr>
      <w:color w:val="800080"/>
      <w:u w:val="single"/>
    </w:rPr>
  </w:style>
  <w:style w:type="character" w:customStyle="1" w:styleId="header-section-number">
    <w:name w:val="header-section-number"/>
    <w:basedOn w:val="DefaultParagraphFont"/>
    <w:rsid w:val="008A3A38"/>
  </w:style>
  <w:style w:type="paragraph" w:customStyle="1" w:styleId="Date1">
    <w:name w:val="Date1"/>
    <w:basedOn w:val="Normal"/>
    <w:rsid w:val="008A3A3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8A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A3A3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A3A38"/>
    <w:rPr>
      <w:rFonts w:ascii="Courier New" w:eastAsia="Times New Roman" w:hAnsi="Courier New" w:cs="Courier New"/>
      <w:sz w:val="20"/>
      <w:szCs w:val="20"/>
    </w:rPr>
  </w:style>
  <w:style w:type="character" w:customStyle="1" w:styleId="co">
    <w:name w:val="co"/>
    <w:basedOn w:val="DefaultParagraphFont"/>
    <w:rsid w:val="008A3A38"/>
  </w:style>
  <w:style w:type="character" w:customStyle="1" w:styleId="ot">
    <w:name w:val="ot"/>
    <w:basedOn w:val="DefaultParagraphFont"/>
    <w:rsid w:val="008A3A38"/>
  </w:style>
  <w:style w:type="character" w:customStyle="1" w:styleId="fu">
    <w:name w:val="fu"/>
    <w:basedOn w:val="DefaultParagraphFont"/>
    <w:rsid w:val="008A3A38"/>
  </w:style>
  <w:style w:type="character" w:customStyle="1" w:styleId="do">
    <w:name w:val="do"/>
    <w:basedOn w:val="DefaultParagraphFont"/>
    <w:rsid w:val="008A3A38"/>
  </w:style>
  <w:style w:type="character" w:customStyle="1" w:styleId="at">
    <w:name w:val="at"/>
    <w:basedOn w:val="DefaultParagraphFont"/>
    <w:rsid w:val="008A3A38"/>
  </w:style>
  <w:style w:type="character" w:customStyle="1" w:styleId="cn">
    <w:name w:val="cn"/>
    <w:basedOn w:val="DefaultParagraphFont"/>
    <w:rsid w:val="008A3A38"/>
  </w:style>
  <w:style w:type="character" w:customStyle="1" w:styleId="st">
    <w:name w:val="st"/>
    <w:basedOn w:val="DefaultParagraphFont"/>
    <w:rsid w:val="008A3A38"/>
  </w:style>
  <w:style w:type="character" w:customStyle="1" w:styleId="sc">
    <w:name w:val="sc"/>
    <w:basedOn w:val="DefaultParagraphFont"/>
    <w:rsid w:val="008A3A38"/>
  </w:style>
  <w:style w:type="character" w:customStyle="1" w:styleId="dv">
    <w:name w:val="dv"/>
    <w:basedOn w:val="DefaultParagraphFont"/>
    <w:rsid w:val="008A3A38"/>
  </w:style>
  <w:style w:type="character" w:customStyle="1" w:styleId="cf">
    <w:name w:val="cf"/>
    <w:basedOn w:val="DefaultParagraphFont"/>
    <w:rsid w:val="008A3A38"/>
  </w:style>
  <w:style w:type="character" w:customStyle="1" w:styleId="fl">
    <w:name w:val="fl"/>
    <w:basedOn w:val="DefaultParagraphFont"/>
    <w:rsid w:val="008A3A38"/>
  </w:style>
  <w:style w:type="character" w:styleId="Strong">
    <w:name w:val="Strong"/>
    <w:basedOn w:val="DefaultParagraphFont"/>
    <w:uiPriority w:val="22"/>
    <w:qFormat/>
    <w:rsid w:val="008A3A38"/>
    <w:rPr>
      <w:b/>
      <w:bCs/>
    </w:rPr>
  </w:style>
  <w:style w:type="character" w:customStyle="1" w:styleId="gtfootnotemarks">
    <w:name w:val="gt_footnote_marks"/>
    <w:basedOn w:val="DefaultParagraphFont"/>
    <w:rsid w:val="008A3A38"/>
  </w:style>
  <w:style w:type="character" w:customStyle="1" w:styleId="gtcolumnspanner">
    <w:name w:val="gt_column_spanner"/>
    <w:basedOn w:val="DefaultParagraphFont"/>
    <w:rsid w:val="008A3A38"/>
  </w:style>
  <w:style w:type="paragraph" w:customStyle="1" w:styleId="font5">
    <w:name w:val="font5"/>
    <w:basedOn w:val="Normal"/>
    <w:rsid w:val="00133853"/>
    <w:pPr>
      <w:spacing w:before="100" w:beforeAutospacing="1" w:after="100" w:afterAutospacing="1" w:line="240" w:lineRule="auto"/>
    </w:pPr>
    <w:rPr>
      <w:rFonts w:ascii="Segoe UI" w:eastAsia="Times New Roman" w:hAnsi="Segoe UI" w:cs="Segoe UI"/>
      <w:i/>
      <w:iCs/>
      <w:color w:val="333333"/>
      <w:sz w:val="18"/>
      <w:szCs w:val="18"/>
      <w:lang w:eastAsia="en-US"/>
    </w:rPr>
  </w:style>
  <w:style w:type="paragraph" w:customStyle="1" w:styleId="font6">
    <w:name w:val="font6"/>
    <w:basedOn w:val="Normal"/>
    <w:rsid w:val="00133853"/>
    <w:pPr>
      <w:spacing w:before="100" w:beforeAutospacing="1" w:after="100" w:afterAutospacing="1" w:line="240" w:lineRule="auto"/>
    </w:pPr>
    <w:rPr>
      <w:rFonts w:ascii="Segoe UI" w:eastAsia="Times New Roman" w:hAnsi="Segoe UI" w:cs="Segoe UI"/>
      <w:color w:val="333333"/>
      <w:sz w:val="18"/>
      <w:szCs w:val="18"/>
      <w:lang w:eastAsia="en-US"/>
    </w:rPr>
  </w:style>
  <w:style w:type="paragraph" w:customStyle="1" w:styleId="xl63">
    <w:name w:val="xl63"/>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b/>
      <w:bCs/>
      <w:color w:val="333333"/>
      <w:sz w:val="18"/>
      <w:szCs w:val="18"/>
      <w:lang w:eastAsia="en-US"/>
    </w:rPr>
  </w:style>
  <w:style w:type="paragraph" w:customStyle="1" w:styleId="xl64">
    <w:name w:val="xl64"/>
    <w:basedOn w:val="Normal"/>
    <w:rsid w:val="00133853"/>
    <w:pPr>
      <w:shd w:val="clear" w:color="000000" w:fill="FFFFFF"/>
      <w:spacing w:before="100" w:beforeAutospacing="1" w:after="100" w:afterAutospacing="1" w:line="240" w:lineRule="auto"/>
      <w:jc w:val="center"/>
      <w:textAlignment w:val="center"/>
    </w:pPr>
    <w:rPr>
      <w:rFonts w:ascii="Segoe UI" w:eastAsia="Times New Roman" w:hAnsi="Segoe UI" w:cs="Segoe UI"/>
      <w:b/>
      <w:bCs/>
      <w:color w:val="333333"/>
      <w:sz w:val="18"/>
      <w:szCs w:val="18"/>
      <w:lang w:eastAsia="en-US"/>
    </w:rPr>
  </w:style>
  <w:style w:type="paragraph" w:customStyle="1" w:styleId="xl65">
    <w:name w:val="xl65"/>
    <w:basedOn w:val="Normal"/>
    <w:rsid w:val="00133853"/>
    <w:pPr>
      <w:pBdr>
        <w:bottom w:val="single" w:sz="8" w:space="0" w:color="D3D3D3"/>
      </w:pBdr>
      <w:shd w:val="clear" w:color="000000" w:fill="FFFFFF"/>
      <w:spacing w:before="100" w:beforeAutospacing="1" w:after="100" w:afterAutospacing="1" w:line="240" w:lineRule="auto"/>
      <w:textAlignment w:val="center"/>
    </w:pPr>
    <w:rPr>
      <w:rFonts w:ascii="Segoe UI" w:eastAsia="Times New Roman" w:hAnsi="Segoe UI" w:cs="Segoe UI"/>
      <w:b/>
      <w:bCs/>
      <w:color w:val="333333"/>
      <w:sz w:val="18"/>
      <w:szCs w:val="18"/>
      <w:lang w:eastAsia="en-US"/>
    </w:rPr>
  </w:style>
  <w:style w:type="paragraph" w:customStyle="1" w:styleId="xl66">
    <w:name w:val="xl66"/>
    <w:basedOn w:val="Normal"/>
    <w:rsid w:val="00133853"/>
    <w:pPr>
      <w:pBdr>
        <w:top w:val="single" w:sz="8" w:space="0" w:color="D3D3D3"/>
      </w:pBdr>
      <w:shd w:val="clear" w:color="000000" w:fill="FFFFFF"/>
      <w:spacing w:before="100" w:beforeAutospacing="1" w:after="100" w:afterAutospacing="1" w:line="240" w:lineRule="auto"/>
      <w:ind w:firstLineChars="100" w:firstLine="100"/>
      <w:textAlignment w:val="center"/>
    </w:pPr>
    <w:rPr>
      <w:rFonts w:ascii="Segoe UI" w:eastAsia="Times New Roman" w:hAnsi="Segoe UI" w:cs="Segoe UI"/>
      <w:b/>
      <w:bCs/>
      <w:color w:val="333333"/>
      <w:sz w:val="18"/>
      <w:szCs w:val="18"/>
      <w:lang w:eastAsia="en-US"/>
    </w:rPr>
  </w:style>
  <w:style w:type="paragraph" w:customStyle="1" w:styleId="xl67">
    <w:name w:val="xl67"/>
    <w:basedOn w:val="Normal"/>
    <w:rsid w:val="00133853"/>
    <w:pPr>
      <w:pBdr>
        <w:top w:val="single" w:sz="8" w:space="0" w:color="D3D3D3"/>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en-US"/>
    </w:rPr>
  </w:style>
  <w:style w:type="paragraph" w:customStyle="1" w:styleId="xl68">
    <w:name w:val="xl68"/>
    <w:basedOn w:val="Normal"/>
    <w:rsid w:val="00133853"/>
    <w:pPr>
      <w:pBdr>
        <w:top w:val="single" w:sz="8" w:space="0" w:color="D3D3D3"/>
      </w:pBdr>
      <w:shd w:val="clear" w:color="000000" w:fill="FFFFFF"/>
      <w:spacing w:before="100" w:beforeAutospacing="1" w:after="100" w:afterAutospacing="1" w:line="240" w:lineRule="auto"/>
      <w:ind w:firstLineChars="100" w:firstLine="100"/>
      <w:textAlignment w:val="center"/>
    </w:pPr>
    <w:rPr>
      <w:rFonts w:ascii="Segoe UI" w:eastAsia="Times New Roman" w:hAnsi="Segoe UI" w:cs="Segoe UI"/>
      <w:color w:val="333333"/>
      <w:sz w:val="18"/>
      <w:szCs w:val="18"/>
      <w:lang w:eastAsia="en-US"/>
    </w:rPr>
  </w:style>
  <w:style w:type="paragraph" w:customStyle="1" w:styleId="xl69">
    <w:name w:val="xl69"/>
    <w:basedOn w:val="Normal"/>
    <w:rsid w:val="00133853"/>
    <w:pPr>
      <w:pBdr>
        <w:top w:val="single" w:sz="8" w:space="0" w:color="D3D3D3"/>
      </w:pBdr>
      <w:shd w:val="clear" w:color="000000" w:fill="FFFFFF"/>
      <w:spacing w:before="100" w:beforeAutospacing="1" w:after="100" w:afterAutospacing="1" w:line="240" w:lineRule="auto"/>
      <w:jc w:val="center"/>
      <w:textAlignment w:val="center"/>
    </w:pPr>
    <w:rPr>
      <w:rFonts w:ascii="Segoe UI" w:eastAsia="Times New Roman" w:hAnsi="Segoe UI" w:cs="Segoe UI"/>
      <w:color w:val="333333"/>
      <w:sz w:val="18"/>
      <w:szCs w:val="18"/>
      <w:lang w:eastAsia="en-US"/>
    </w:rPr>
  </w:style>
  <w:style w:type="paragraph" w:customStyle="1" w:styleId="xl70">
    <w:name w:val="xl70"/>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color w:val="333333"/>
      <w:sz w:val="18"/>
      <w:szCs w:val="18"/>
      <w:lang w:eastAsia="en-US"/>
    </w:rPr>
  </w:style>
  <w:style w:type="paragraph" w:customStyle="1" w:styleId="xl71">
    <w:name w:val="xl71"/>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i/>
      <w:iCs/>
      <w:color w:val="333333"/>
      <w:sz w:val="18"/>
      <w:szCs w:val="18"/>
      <w:lang w:eastAsia="en-US"/>
    </w:rPr>
  </w:style>
  <w:style w:type="paragraph" w:customStyle="1" w:styleId="xl72">
    <w:name w:val="xl72"/>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color w:val="333333"/>
      <w:sz w:val="18"/>
      <w:szCs w:val="18"/>
      <w:lang w:eastAsia="en-US"/>
    </w:rPr>
  </w:style>
  <w:style w:type="paragraph" w:customStyle="1" w:styleId="xl73">
    <w:name w:val="xl73"/>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i/>
      <w:iCs/>
      <w:color w:val="333333"/>
      <w:sz w:val="18"/>
      <w:szCs w:val="18"/>
      <w:lang w:eastAsia="en-US"/>
    </w:rPr>
  </w:style>
  <w:style w:type="paragraph" w:customStyle="1" w:styleId="xl74">
    <w:name w:val="xl74"/>
    <w:basedOn w:val="Normal"/>
    <w:rsid w:val="00133853"/>
    <w:pPr>
      <w:spacing w:before="100" w:beforeAutospacing="1" w:after="100" w:afterAutospacing="1" w:line="240" w:lineRule="auto"/>
    </w:pPr>
    <w:rPr>
      <w:rFonts w:ascii="Times New Roman" w:eastAsia="Times New Roman" w:hAnsi="Times New Roman" w:cs="Times New Roman"/>
      <w:sz w:val="10"/>
      <w:szCs w:val="10"/>
      <w:lang w:eastAsia="en-US"/>
    </w:rPr>
  </w:style>
  <w:style w:type="paragraph" w:customStyle="1" w:styleId="xl75">
    <w:name w:val="xl75"/>
    <w:basedOn w:val="Normal"/>
    <w:rsid w:val="00FC4D54"/>
    <w:pPr>
      <w:shd w:val="clear" w:color="000000" w:fill="FFFFFF"/>
      <w:spacing w:before="100" w:beforeAutospacing="1" w:after="100" w:afterAutospacing="1" w:line="240" w:lineRule="auto"/>
      <w:textAlignment w:val="center"/>
    </w:pPr>
    <w:rPr>
      <w:rFonts w:ascii="Segoe UI" w:eastAsia="Times New Roman" w:hAnsi="Segoe UI" w:cs="Segoe UI"/>
      <w:i/>
      <w:iCs/>
      <w:color w:val="333333"/>
      <w:sz w:val="12"/>
      <w:szCs w:val="12"/>
      <w:lang w:eastAsia="en-US"/>
    </w:rPr>
  </w:style>
  <w:style w:type="paragraph" w:customStyle="1" w:styleId="xl76">
    <w:name w:val="xl76"/>
    <w:basedOn w:val="Normal"/>
    <w:rsid w:val="00FC4D54"/>
    <w:pPr>
      <w:spacing w:before="100" w:beforeAutospacing="1" w:after="100" w:afterAutospacing="1" w:line="240" w:lineRule="auto"/>
    </w:pPr>
    <w:rPr>
      <w:rFonts w:ascii="Times New Roman" w:eastAsia="Times New Roman" w:hAnsi="Times New Roman" w:cs="Times New Roman"/>
      <w:sz w:val="12"/>
      <w:szCs w:val="12"/>
      <w:lang w:eastAsia="en-US"/>
    </w:rPr>
  </w:style>
  <w:style w:type="paragraph" w:customStyle="1" w:styleId="xl77">
    <w:name w:val="xl77"/>
    <w:basedOn w:val="Normal"/>
    <w:rsid w:val="006F40F3"/>
    <w:pPr>
      <w:pBdr>
        <w:top w:val="single" w:sz="8" w:space="0" w:color="D3D3D3"/>
        <w:bottom w:val="single" w:sz="8" w:space="0" w:color="D3D3D3"/>
      </w:pBdr>
      <w:shd w:val="clear" w:color="000000" w:fill="FFFFFF"/>
      <w:spacing w:before="100" w:beforeAutospacing="1" w:after="100" w:afterAutospacing="1" w:line="240" w:lineRule="auto"/>
      <w:jc w:val="center"/>
      <w:textAlignment w:val="center"/>
    </w:pPr>
    <w:rPr>
      <w:rFonts w:ascii="Segoe UI" w:eastAsia="Times New Roman" w:hAnsi="Segoe UI" w:cs="Segoe UI"/>
      <w:color w:val="333333"/>
      <w:sz w:val="10"/>
      <w:szCs w:val="10"/>
      <w:lang w:eastAsia="en-US"/>
    </w:rPr>
  </w:style>
  <w:style w:type="paragraph" w:styleId="CommentSubject">
    <w:name w:val="annotation subject"/>
    <w:basedOn w:val="CommentText"/>
    <w:next w:val="CommentText"/>
    <w:link w:val="CommentSubjectChar"/>
    <w:uiPriority w:val="99"/>
    <w:semiHidden/>
    <w:unhideWhenUsed/>
    <w:rsid w:val="00EF61DC"/>
    <w:rPr>
      <w:b/>
      <w:bCs/>
    </w:rPr>
  </w:style>
  <w:style w:type="character" w:customStyle="1" w:styleId="CommentSubjectChar">
    <w:name w:val="Comment Subject Char"/>
    <w:basedOn w:val="CommentTextChar"/>
    <w:link w:val="CommentSubject"/>
    <w:uiPriority w:val="99"/>
    <w:semiHidden/>
    <w:rsid w:val="00EF61DC"/>
    <w:rPr>
      <w:rFonts w:eastAsiaTheme="minorEastAsia"/>
      <w:b/>
      <w:bCs/>
      <w:kern w:val="0"/>
      <w:sz w:val="20"/>
      <w:szCs w:val="20"/>
      <w:lang w:eastAsia="ja-JP"/>
      <w14:ligatures w14:val="none"/>
    </w:rPr>
  </w:style>
  <w:style w:type="paragraph" w:styleId="Header">
    <w:name w:val="header"/>
    <w:basedOn w:val="Normal"/>
    <w:link w:val="HeaderChar"/>
    <w:uiPriority w:val="99"/>
    <w:unhideWhenUsed/>
    <w:rsid w:val="00EA2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1B"/>
    <w:rPr>
      <w:rFonts w:eastAsiaTheme="minorEastAsia"/>
      <w:kern w:val="0"/>
      <w:lang w:eastAsia="ja-JP"/>
      <w14:ligatures w14:val="none"/>
    </w:rPr>
  </w:style>
  <w:style w:type="paragraph" w:styleId="Footer">
    <w:name w:val="footer"/>
    <w:basedOn w:val="Normal"/>
    <w:link w:val="FooterChar"/>
    <w:uiPriority w:val="99"/>
    <w:unhideWhenUsed/>
    <w:rsid w:val="00EA2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C1B"/>
    <w:rPr>
      <w:rFonts w:eastAsiaTheme="minorEastAsia"/>
      <w:kern w:val="0"/>
      <w:lang w:eastAsia="ja-JP"/>
      <w14:ligatures w14:val="none"/>
    </w:rPr>
  </w:style>
  <w:style w:type="paragraph" w:styleId="Revision">
    <w:name w:val="Revision"/>
    <w:hidden/>
    <w:uiPriority w:val="99"/>
    <w:semiHidden/>
    <w:rsid w:val="00EA2C1B"/>
    <w:pPr>
      <w:spacing w:after="0" w:line="240" w:lineRule="auto"/>
    </w:pPr>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6471">
      <w:bodyDiv w:val="1"/>
      <w:marLeft w:val="0"/>
      <w:marRight w:val="0"/>
      <w:marTop w:val="0"/>
      <w:marBottom w:val="0"/>
      <w:divBdr>
        <w:top w:val="none" w:sz="0" w:space="0" w:color="auto"/>
        <w:left w:val="none" w:sz="0" w:space="0" w:color="auto"/>
        <w:bottom w:val="none" w:sz="0" w:space="0" w:color="auto"/>
        <w:right w:val="none" w:sz="0" w:space="0" w:color="auto"/>
      </w:divBdr>
    </w:div>
    <w:div w:id="355232491">
      <w:bodyDiv w:val="1"/>
      <w:marLeft w:val="0"/>
      <w:marRight w:val="0"/>
      <w:marTop w:val="0"/>
      <w:marBottom w:val="0"/>
      <w:divBdr>
        <w:top w:val="none" w:sz="0" w:space="0" w:color="auto"/>
        <w:left w:val="none" w:sz="0" w:space="0" w:color="auto"/>
        <w:bottom w:val="none" w:sz="0" w:space="0" w:color="auto"/>
        <w:right w:val="none" w:sz="0" w:space="0" w:color="auto"/>
      </w:divBdr>
    </w:div>
    <w:div w:id="421028624">
      <w:bodyDiv w:val="1"/>
      <w:marLeft w:val="0"/>
      <w:marRight w:val="0"/>
      <w:marTop w:val="0"/>
      <w:marBottom w:val="0"/>
      <w:divBdr>
        <w:top w:val="none" w:sz="0" w:space="0" w:color="auto"/>
        <w:left w:val="none" w:sz="0" w:space="0" w:color="auto"/>
        <w:bottom w:val="none" w:sz="0" w:space="0" w:color="auto"/>
        <w:right w:val="none" w:sz="0" w:space="0" w:color="auto"/>
      </w:divBdr>
    </w:div>
    <w:div w:id="642736755">
      <w:bodyDiv w:val="1"/>
      <w:marLeft w:val="0"/>
      <w:marRight w:val="0"/>
      <w:marTop w:val="0"/>
      <w:marBottom w:val="0"/>
      <w:divBdr>
        <w:top w:val="none" w:sz="0" w:space="0" w:color="auto"/>
        <w:left w:val="none" w:sz="0" w:space="0" w:color="auto"/>
        <w:bottom w:val="none" w:sz="0" w:space="0" w:color="auto"/>
        <w:right w:val="none" w:sz="0" w:space="0" w:color="auto"/>
      </w:divBdr>
    </w:div>
    <w:div w:id="770852448">
      <w:bodyDiv w:val="1"/>
      <w:marLeft w:val="0"/>
      <w:marRight w:val="0"/>
      <w:marTop w:val="0"/>
      <w:marBottom w:val="0"/>
      <w:divBdr>
        <w:top w:val="none" w:sz="0" w:space="0" w:color="auto"/>
        <w:left w:val="none" w:sz="0" w:space="0" w:color="auto"/>
        <w:bottom w:val="none" w:sz="0" w:space="0" w:color="auto"/>
        <w:right w:val="none" w:sz="0" w:space="0" w:color="auto"/>
      </w:divBdr>
    </w:div>
    <w:div w:id="890456528">
      <w:bodyDiv w:val="1"/>
      <w:marLeft w:val="0"/>
      <w:marRight w:val="0"/>
      <w:marTop w:val="0"/>
      <w:marBottom w:val="0"/>
      <w:divBdr>
        <w:top w:val="none" w:sz="0" w:space="0" w:color="auto"/>
        <w:left w:val="none" w:sz="0" w:space="0" w:color="auto"/>
        <w:bottom w:val="none" w:sz="0" w:space="0" w:color="auto"/>
        <w:right w:val="none" w:sz="0" w:space="0" w:color="auto"/>
      </w:divBdr>
    </w:div>
    <w:div w:id="998460149">
      <w:bodyDiv w:val="1"/>
      <w:marLeft w:val="0"/>
      <w:marRight w:val="0"/>
      <w:marTop w:val="0"/>
      <w:marBottom w:val="0"/>
      <w:divBdr>
        <w:top w:val="none" w:sz="0" w:space="0" w:color="auto"/>
        <w:left w:val="none" w:sz="0" w:space="0" w:color="auto"/>
        <w:bottom w:val="none" w:sz="0" w:space="0" w:color="auto"/>
        <w:right w:val="none" w:sz="0" w:space="0" w:color="auto"/>
      </w:divBdr>
    </w:div>
    <w:div w:id="1078864640">
      <w:bodyDiv w:val="1"/>
      <w:marLeft w:val="0"/>
      <w:marRight w:val="0"/>
      <w:marTop w:val="0"/>
      <w:marBottom w:val="0"/>
      <w:divBdr>
        <w:top w:val="none" w:sz="0" w:space="0" w:color="auto"/>
        <w:left w:val="none" w:sz="0" w:space="0" w:color="auto"/>
        <w:bottom w:val="none" w:sz="0" w:space="0" w:color="auto"/>
        <w:right w:val="none" w:sz="0" w:space="0" w:color="auto"/>
      </w:divBdr>
      <w:divsChild>
        <w:div w:id="379017477">
          <w:marLeft w:val="0"/>
          <w:marRight w:val="0"/>
          <w:marTop w:val="0"/>
          <w:marBottom w:val="0"/>
          <w:divBdr>
            <w:top w:val="none" w:sz="0" w:space="0" w:color="auto"/>
            <w:left w:val="none" w:sz="0" w:space="0" w:color="auto"/>
            <w:bottom w:val="none" w:sz="0" w:space="0" w:color="auto"/>
            <w:right w:val="none" w:sz="0" w:space="0" w:color="auto"/>
          </w:divBdr>
        </w:div>
        <w:div w:id="1003821896">
          <w:marLeft w:val="0"/>
          <w:marRight w:val="0"/>
          <w:marTop w:val="0"/>
          <w:marBottom w:val="0"/>
          <w:divBdr>
            <w:top w:val="none" w:sz="0" w:space="0" w:color="auto"/>
            <w:left w:val="none" w:sz="0" w:space="0" w:color="auto"/>
            <w:bottom w:val="none" w:sz="0" w:space="0" w:color="auto"/>
            <w:right w:val="none" w:sz="0" w:space="0" w:color="auto"/>
          </w:divBdr>
        </w:div>
        <w:div w:id="432634739">
          <w:marLeft w:val="0"/>
          <w:marRight w:val="0"/>
          <w:marTop w:val="0"/>
          <w:marBottom w:val="0"/>
          <w:divBdr>
            <w:top w:val="none" w:sz="0" w:space="0" w:color="auto"/>
            <w:left w:val="none" w:sz="0" w:space="0" w:color="auto"/>
            <w:bottom w:val="none" w:sz="0" w:space="0" w:color="auto"/>
            <w:right w:val="none" w:sz="0" w:space="0" w:color="auto"/>
          </w:divBdr>
        </w:div>
        <w:div w:id="177276365">
          <w:marLeft w:val="0"/>
          <w:marRight w:val="0"/>
          <w:marTop w:val="0"/>
          <w:marBottom w:val="0"/>
          <w:divBdr>
            <w:top w:val="none" w:sz="0" w:space="0" w:color="auto"/>
            <w:left w:val="none" w:sz="0" w:space="0" w:color="auto"/>
            <w:bottom w:val="none" w:sz="0" w:space="0" w:color="auto"/>
            <w:right w:val="none" w:sz="0" w:space="0" w:color="auto"/>
          </w:divBdr>
        </w:div>
        <w:div w:id="595359330">
          <w:marLeft w:val="0"/>
          <w:marRight w:val="0"/>
          <w:marTop w:val="0"/>
          <w:marBottom w:val="0"/>
          <w:divBdr>
            <w:top w:val="none" w:sz="0" w:space="0" w:color="auto"/>
            <w:left w:val="none" w:sz="0" w:space="0" w:color="auto"/>
            <w:bottom w:val="none" w:sz="0" w:space="0" w:color="auto"/>
            <w:right w:val="none" w:sz="0" w:space="0" w:color="auto"/>
          </w:divBdr>
        </w:div>
        <w:div w:id="788161785">
          <w:marLeft w:val="0"/>
          <w:marRight w:val="0"/>
          <w:marTop w:val="0"/>
          <w:marBottom w:val="0"/>
          <w:divBdr>
            <w:top w:val="none" w:sz="0" w:space="0" w:color="auto"/>
            <w:left w:val="none" w:sz="0" w:space="0" w:color="auto"/>
            <w:bottom w:val="none" w:sz="0" w:space="0" w:color="auto"/>
            <w:right w:val="none" w:sz="0" w:space="0" w:color="auto"/>
          </w:divBdr>
        </w:div>
        <w:div w:id="931670420">
          <w:marLeft w:val="0"/>
          <w:marRight w:val="0"/>
          <w:marTop w:val="0"/>
          <w:marBottom w:val="0"/>
          <w:divBdr>
            <w:top w:val="none" w:sz="0" w:space="0" w:color="auto"/>
            <w:left w:val="none" w:sz="0" w:space="0" w:color="auto"/>
            <w:bottom w:val="none" w:sz="0" w:space="0" w:color="auto"/>
            <w:right w:val="none" w:sz="0" w:space="0" w:color="auto"/>
          </w:divBdr>
        </w:div>
        <w:div w:id="424544326">
          <w:marLeft w:val="0"/>
          <w:marRight w:val="0"/>
          <w:marTop w:val="0"/>
          <w:marBottom w:val="0"/>
          <w:divBdr>
            <w:top w:val="none" w:sz="0" w:space="0" w:color="auto"/>
            <w:left w:val="none" w:sz="0" w:space="0" w:color="auto"/>
            <w:bottom w:val="none" w:sz="0" w:space="0" w:color="auto"/>
            <w:right w:val="none" w:sz="0" w:space="0" w:color="auto"/>
          </w:divBdr>
        </w:div>
        <w:div w:id="1766027645">
          <w:marLeft w:val="0"/>
          <w:marRight w:val="0"/>
          <w:marTop w:val="0"/>
          <w:marBottom w:val="0"/>
          <w:divBdr>
            <w:top w:val="none" w:sz="0" w:space="0" w:color="auto"/>
            <w:left w:val="none" w:sz="0" w:space="0" w:color="auto"/>
            <w:bottom w:val="none" w:sz="0" w:space="0" w:color="auto"/>
            <w:right w:val="none" w:sz="0" w:space="0" w:color="auto"/>
          </w:divBdr>
        </w:div>
        <w:div w:id="1858494010">
          <w:marLeft w:val="0"/>
          <w:marRight w:val="0"/>
          <w:marTop w:val="0"/>
          <w:marBottom w:val="0"/>
          <w:divBdr>
            <w:top w:val="none" w:sz="0" w:space="0" w:color="auto"/>
            <w:left w:val="none" w:sz="0" w:space="0" w:color="auto"/>
            <w:bottom w:val="none" w:sz="0" w:space="0" w:color="auto"/>
            <w:right w:val="none" w:sz="0" w:space="0" w:color="auto"/>
          </w:divBdr>
        </w:div>
        <w:div w:id="95103586">
          <w:marLeft w:val="0"/>
          <w:marRight w:val="0"/>
          <w:marTop w:val="0"/>
          <w:marBottom w:val="0"/>
          <w:divBdr>
            <w:top w:val="none" w:sz="0" w:space="0" w:color="auto"/>
            <w:left w:val="none" w:sz="0" w:space="0" w:color="auto"/>
            <w:bottom w:val="none" w:sz="0" w:space="0" w:color="auto"/>
            <w:right w:val="none" w:sz="0" w:space="0" w:color="auto"/>
          </w:divBdr>
        </w:div>
        <w:div w:id="130632001">
          <w:marLeft w:val="0"/>
          <w:marRight w:val="0"/>
          <w:marTop w:val="0"/>
          <w:marBottom w:val="0"/>
          <w:divBdr>
            <w:top w:val="none" w:sz="0" w:space="0" w:color="auto"/>
            <w:left w:val="none" w:sz="0" w:space="0" w:color="auto"/>
            <w:bottom w:val="none" w:sz="0" w:space="0" w:color="auto"/>
            <w:right w:val="none" w:sz="0" w:space="0" w:color="auto"/>
          </w:divBdr>
        </w:div>
        <w:div w:id="1741754659">
          <w:marLeft w:val="0"/>
          <w:marRight w:val="0"/>
          <w:marTop w:val="0"/>
          <w:marBottom w:val="0"/>
          <w:divBdr>
            <w:top w:val="none" w:sz="0" w:space="0" w:color="auto"/>
            <w:left w:val="none" w:sz="0" w:space="0" w:color="auto"/>
            <w:bottom w:val="none" w:sz="0" w:space="0" w:color="auto"/>
            <w:right w:val="none" w:sz="0" w:space="0" w:color="auto"/>
          </w:divBdr>
        </w:div>
        <w:div w:id="1732846399">
          <w:marLeft w:val="0"/>
          <w:marRight w:val="0"/>
          <w:marTop w:val="0"/>
          <w:marBottom w:val="0"/>
          <w:divBdr>
            <w:top w:val="none" w:sz="0" w:space="0" w:color="auto"/>
            <w:left w:val="none" w:sz="0" w:space="0" w:color="auto"/>
            <w:bottom w:val="none" w:sz="0" w:space="0" w:color="auto"/>
            <w:right w:val="none" w:sz="0" w:space="0" w:color="auto"/>
          </w:divBdr>
        </w:div>
        <w:div w:id="1218905117">
          <w:marLeft w:val="0"/>
          <w:marRight w:val="0"/>
          <w:marTop w:val="0"/>
          <w:marBottom w:val="0"/>
          <w:divBdr>
            <w:top w:val="none" w:sz="0" w:space="0" w:color="auto"/>
            <w:left w:val="none" w:sz="0" w:space="0" w:color="auto"/>
            <w:bottom w:val="none" w:sz="0" w:space="0" w:color="auto"/>
            <w:right w:val="none" w:sz="0" w:space="0" w:color="auto"/>
          </w:divBdr>
        </w:div>
        <w:div w:id="1322464272">
          <w:marLeft w:val="0"/>
          <w:marRight w:val="0"/>
          <w:marTop w:val="0"/>
          <w:marBottom w:val="0"/>
          <w:divBdr>
            <w:top w:val="none" w:sz="0" w:space="0" w:color="auto"/>
            <w:left w:val="none" w:sz="0" w:space="0" w:color="auto"/>
            <w:bottom w:val="none" w:sz="0" w:space="0" w:color="auto"/>
            <w:right w:val="none" w:sz="0" w:space="0" w:color="auto"/>
          </w:divBdr>
        </w:div>
        <w:div w:id="1892497588">
          <w:marLeft w:val="0"/>
          <w:marRight w:val="0"/>
          <w:marTop w:val="0"/>
          <w:marBottom w:val="0"/>
          <w:divBdr>
            <w:top w:val="none" w:sz="0" w:space="0" w:color="auto"/>
            <w:left w:val="none" w:sz="0" w:space="0" w:color="auto"/>
            <w:bottom w:val="none" w:sz="0" w:space="0" w:color="auto"/>
            <w:right w:val="none" w:sz="0" w:space="0" w:color="auto"/>
          </w:divBdr>
        </w:div>
        <w:div w:id="1548104967">
          <w:marLeft w:val="0"/>
          <w:marRight w:val="0"/>
          <w:marTop w:val="0"/>
          <w:marBottom w:val="0"/>
          <w:divBdr>
            <w:top w:val="none" w:sz="0" w:space="0" w:color="auto"/>
            <w:left w:val="none" w:sz="0" w:space="0" w:color="auto"/>
            <w:bottom w:val="none" w:sz="0" w:space="0" w:color="auto"/>
            <w:right w:val="none" w:sz="0" w:space="0" w:color="auto"/>
          </w:divBdr>
        </w:div>
        <w:div w:id="1641035849">
          <w:marLeft w:val="0"/>
          <w:marRight w:val="0"/>
          <w:marTop w:val="0"/>
          <w:marBottom w:val="0"/>
          <w:divBdr>
            <w:top w:val="none" w:sz="0" w:space="0" w:color="auto"/>
            <w:left w:val="none" w:sz="0" w:space="0" w:color="auto"/>
            <w:bottom w:val="none" w:sz="0" w:space="0" w:color="auto"/>
            <w:right w:val="none" w:sz="0" w:space="0" w:color="auto"/>
          </w:divBdr>
        </w:div>
        <w:div w:id="1555239603">
          <w:marLeft w:val="0"/>
          <w:marRight w:val="0"/>
          <w:marTop w:val="0"/>
          <w:marBottom w:val="0"/>
          <w:divBdr>
            <w:top w:val="none" w:sz="0" w:space="0" w:color="auto"/>
            <w:left w:val="none" w:sz="0" w:space="0" w:color="auto"/>
            <w:bottom w:val="none" w:sz="0" w:space="0" w:color="auto"/>
            <w:right w:val="none" w:sz="0" w:space="0" w:color="auto"/>
          </w:divBdr>
        </w:div>
        <w:div w:id="2073194320">
          <w:marLeft w:val="0"/>
          <w:marRight w:val="0"/>
          <w:marTop w:val="0"/>
          <w:marBottom w:val="0"/>
          <w:divBdr>
            <w:top w:val="none" w:sz="0" w:space="0" w:color="auto"/>
            <w:left w:val="none" w:sz="0" w:space="0" w:color="auto"/>
            <w:bottom w:val="none" w:sz="0" w:space="0" w:color="auto"/>
            <w:right w:val="none" w:sz="0" w:space="0" w:color="auto"/>
          </w:divBdr>
        </w:div>
        <w:div w:id="1960255265">
          <w:marLeft w:val="0"/>
          <w:marRight w:val="0"/>
          <w:marTop w:val="0"/>
          <w:marBottom w:val="0"/>
          <w:divBdr>
            <w:top w:val="none" w:sz="0" w:space="0" w:color="auto"/>
            <w:left w:val="none" w:sz="0" w:space="0" w:color="auto"/>
            <w:bottom w:val="none" w:sz="0" w:space="0" w:color="auto"/>
            <w:right w:val="none" w:sz="0" w:space="0" w:color="auto"/>
          </w:divBdr>
        </w:div>
        <w:div w:id="1076634039">
          <w:marLeft w:val="0"/>
          <w:marRight w:val="0"/>
          <w:marTop w:val="0"/>
          <w:marBottom w:val="0"/>
          <w:divBdr>
            <w:top w:val="none" w:sz="0" w:space="0" w:color="auto"/>
            <w:left w:val="none" w:sz="0" w:space="0" w:color="auto"/>
            <w:bottom w:val="none" w:sz="0" w:space="0" w:color="auto"/>
            <w:right w:val="none" w:sz="0" w:space="0" w:color="auto"/>
          </w:divBdr>
        </w:div>
        <w:div w:id="79714310">
          <w:marLeft w:val="0"/>
          <w:marRight w:val="0"/>
          <w:marTop w:val="0"/>
          <w:marBottom w:val="0"/>
          <w:divBdr>
            <w:top w:val="none" w:sz="0" w:space="0" w:color="auto"/>
            <w:left w:val="none" w:sz="0" w:space="0" w:color="auto"/>
            <w:bottom w:val="none" w:sz="0" w:space="0" w:color="auto"/>
            <w:right w:val="none" w:sz="0" w:space="0" w:color="auto"/>
          </w:divBdr>
        </w:div>
        <w:div w:id="2073846209">
          <w:marLeft w:val="0"/>
          <w:marRight w:val="0"/>
          <w:marTop w:val="0"/>
          <w:marBottom w:val="0"/>
          <w:divBdr>
            <w:top w:val="none" w:sz="0" w:space="0" w:color="auto"/>
            <w:left w:val="none" w:sz="0" w:space="0" w:color="auto"/>
            <w:bottom w:val="none" w:sz="0" w:space="0" w:color="auto"/>
            <w:right w:val="none" w:sz="0" w:space="0" w:color="auto"/>
          </w:divBdr>
        </w:div>
        <w:div w:id="1147286683">
          <w:marLeft w:val="0"/>
          <w:marRight w:val="0"/>
          <w:marTop w:val="0"/>
          <w:marBottom w:val="0"/>
          <w:divBdr>
            <w:top w:val="none" w:sz="0" w:space="0" w:color="auto"/>
            <w:left w:val="none" w:sz="0" w:space="0" w:color="auto"/>
            <w:bottom w:val="none" w:sz="0" w:space="0" w:color="auto"/>
            <w:right w:val="none" w:sz="0" w:space="0" w:color="auto"/>
          </w:divBdr>
        </w:div>
        <w:div w:id="981427386">
          <w:marLeft w:val="0"/>
          <w:marRight w:val="0"/>
          <w:marTop w:val="0"/>
          <w:marBottom w:val="0"/>
          <w:divBdr>
            <w:top w:val="none" w:sz="0" w:space="0" w:color="auto"/>
            <w:left w:val="none" w:sz="0" w:space="0" w:color="auto"/>
            <w:bottom w:val="none" w:sz="0" w:space="0" w:color="auto"/>
            <w:right w:val="none" w:sz="0" w:space="0" w:color="auto"/>
          </w:divBdr>
        </w:div>
        <w:div w:id="1614631504">
          <w:marLeft w:val="0"/>
          <w:marRight w:val="0"/>
          <w:marTop w:val="0"/>
          <w:marBottom w:val="0"/>
          <w:divBdr>
            <w:top w:val="none" w:sz="0" w:space="0" w:color="auto"/>
            <w:left w:val="none" w:sz="0" w:space="0" w:color="auto"/>
            <w:bottom w:val="none" w:sz="0" w:space="0" w:color="auto"/>
            <w:right w:val="none" w:sz="0" w:space="0" w:color="auto"/>
          </w:divBdr>
        </w:div>
        <w:div w:id="1694190354">
          <w:marLeft w:val="0"/>
          <w:marRight w:val="0"/>
          <w:marTop w:val="0"/>
          <w:marBottom w:val="0"/>
          <w:divBdr>
            <w:top w:val="none" w:sz="0" w:space="0" w:color="auto"/>
            <w:left w:val="none" w:sz="0" w:space="0" w:color="auto"/>
            <w:bottom w:val="none" w:sz="0" w:space="0" w:color="auto"/>
            <w:right w:val="none" w:sz="0" w:space="0" w:color="auto"/>
          </w:divBdr>
        </w:div>
        <w:div w:id="2136825016">
          <w:marLeft w:val="0"/>
          <w:marRight w:val="0"/>
          <w:marTop w:val="0"/>
          <w:marBottom w:val="0"/>
          <w:divBdr>
            <w:top w:val="none" w:sz="0" w:space="0" w:color="auto"/>
            <w:left w:val="none" w:sz="0" w:space="0" w:color="auto"/>
            <w:bottom w:val="none" w:sz="0" w:space="0" w:color="auto"/>
            <w:right w:val="none" w:sz="0" w:space="0" w:color="auto"/>
          </w:divBdr>
        </w:div>
        <w:div w:id="578370485">
          <w:marLeft w:val="0"/>
          <w:marRight w:val="0"/>
          <w:marTop w:val="0"/>
          <w:marBottom w:val="0"/>
          <w:divBdr>
            <w:top w:val="none" w:sz="0" w:space="0" w:color="auto"/>
            <w:left w:val="none" w:sz="0" w:space="0" w:color="auto"/>
            <w:bottom w:val="none" w:sz="0" w:space="0" w:color="auto"/>
            <w:right w:val="none" w:sz="0" w:space="0" w:color="auto"/>
          </w:divBdr>
        </w:div>
        <w:div w:id="492843011">
          <w:marLeft w:val="0"/>
          <w:marRight w:val="0"/>
          <w:marTop w:val="0"/>
          <w:marBottom w:val="0"/>
          <w:divBdr>
            <w:top w:val="none" w:sz="0" w:space="0" w:color="auto"/>
            <w:left w:val="none" w:sz="0" w:space="0" w:color="auto"/>
            <w:bottom w:val="none" w:sz="0" w:space="0" w:color="auto"/>
            <w:right w:val="none" w:sz="0" w:space="0" w:color="auto"/>
          </w:divBdr>
        </w:div>
        <w:div w:id="1879050401">
          <w:marLeft w:val="0"/>
          <w:marRight w:val="0"/>
          <w:marTop w:val="0"/>
          <w:marBottom w:val="0"/>
          <w:divBdr>
            <w:top w:val="none" w:sz="0" w:space="0" w:color="auto"/>
            <w:left w:val="none" w:sz="0" w:space="0" w:color="auto"/>
            <w:bottom w:val="none" w:sz="0" w:space="0" w:color="auto"/>
            <w:right w:val="none" w:sz="0" w:space="0" w:color="auto"/>
          </w:divBdr>
        </w:div>
        <w:div w:id="239340584">
          <w:marLeft w:val="0"/>
          <w:marRight w:val="0"/>
          <w:marTop w:val="0"/>
          <w:marBottom w:val="0"/>
          <w:divBdr>
            <w:top w:val="none" w:sz="0" w:space="0" w:color="auto"/>
            <w:left w:val="none" w:sz="0" w:space="0" w:color="auto"/>
            <w:bottom w:val="none" w:sz="0" w:space="0" w:color="auto"/>
            <w:right w:val="none" w:sz="0" w:space="0" w:color="auto"/>
          </w:divBdr>
        </w:div>
        <w:div w:id="1635214701">
          <w:marLeft w:val="0"/>
          <w:marRight w:val="0"/>
          <w:marTop w:val="0"/>
          <w:marBottom w:val="0"/>
          <w:divBdr>
            <w:top w:val="none" w:sz="0" w:space="0" w:color="auto"/>
            <w:left w:val="none" w:sz="0" w:space="0" w:color="auto"/>
            <w:bottom w:val="none" w:sz="0" w:space="0" w:color="auto"/>
            <w:right w:val="none" w:sz="0" w:space="0" w:color="auto"/>
          </w:divBdr>
        </w:div>
        <w:div w:id="1023169025">
          <w:marLeft w:val="0"/>
          <w:marRight w:val="0"/>
          <w:marTop w:val="0"/>
          <w:marBottom w:val="0"/>
          <w:divBdr>
            <w:top w:val="none" w:sz="0" w:space="0" w:color="auto"/>
            <w:left w:val="none" w:sz="0" w:space="0" w:color="auto"/>
            <w:bottom w:val="none" w:sz="0" w:space="0" w:color="auto"/>
            <w:right w:val="none" w:sz="0" w:space="0" w:color="auto"/>
          </w:divBdr>
        </w:div>
        <w:div w:id="78716162">
          <w:marLeft w:val="0"/>
          <w:marRight w:val="0"/>
          <w:marTop w:val="0"/>
          <w:marBottom w:val="0"/>
          <w:divBdr>
            <w:top w:val="none" w:sz="0" w:space="0" w:color="auto"/>
            <w:left w:val="none" w:sz="0" w:space="0" w:color="auto"/>
            <w:bottom w:val="none" w:sz="0" w:space="0" w:color="auto"/>
            <w:right w:val="none" w:sz="0" w:space="0" w:color="auto"/>
          </w:divBdr>
        </w:div>
        <w:div w:id="1863936765">
          <w:marLeft w:val="0"/>
          <w:marRight w:val="0"/>
          <w:marTop w:val="0"/>
          <w:marBottom w:val="0"/>
          <w:divBdr>
            <w:top w:val="none" w:sz="0" w:space="0" w:color="auto"/>
            <w:left w:val="none" w:sz="0" w:space="0" w:color="auto"/>
            <w:bottom w:val="none" w:sz="0" w:space="0" w:color="auto"/>
            <w:right w:val="none" w:sz="0" w:space="0" w:color="auto"/>
          </w:divBdr>
        </w:div>
        <w:div w:id="121920042">
          <w:marLeft w:val="0"/>
          <w:marRight w:val="0"/>
          <w:marTop w:val="0"/>
          <w:marBottom w:val="0"/>
          <w:divBdr>
            <w:top w:val="none" w:sz="0" w:space="0" w:color="auto"/>
            <w:left w:val="none" w:sz="0" w:space="0" w:color="auto"/>
            <w:bottom w:val="none" w:sz="0" w:space="0" w:color="auto"/>
            <w:right w:val="none" w:sz="0" w:space="0" w:color="auto"/>
          </w:divBdr>
        </w:div>
        <w:div w:id="621502935">
          <w:marLeft w:val="0"/>
          <w:marRight w:val="0"/>
          <w:marTop w:val="0"/>
          <w:marBottom w:val="0"/>
          <w:divBdr>
            <w:top w:val="none" w:sz="0" w:space="0" w:color="auto"/>
            <w:left w:val="none" w:sz="0" w:space="0" w:color="auto"/>
            <w:bottom w:val="none" w:sz="0" w:space="0" w:color="auto"/>
            <w:right w:val="none" w:sz="0" w:space="0" w:color="auto"/>
          </w:divBdr>
        </w:div>
        <w:div w:id="491651874">
          <w:marLeft w:val="0"/>
          <w:marRight w:val="0"/>
          <w:marTop w:val="0"/>
          <w:marBottom w:val="0"/>
          <w:divBdr>
            <w:top w:val="none" w:sz="0" w:space="0" w:color="auto"/>
            <w:left w:val="none" w:sz="0" w:space="0" w:color="auto"/>
            <w:bottom w:val="none" w:sz="0" w:space="0" w:color="auto"/>
            <w:right w:val="none" w:sz="0" w:space="0" w:color="auto"/>
          </w:divBdr>
        </w:div>
        <w:div w:id="723481550">
          <w:marLeft w:val="0"/>
          <w:marRight w:val="0"/>
          <w:marTop w:val="0"/>
          <w:marBottom w:val="0"/>
          <w:divBdr>
            <w:top w:val="none" w:sz="0" w:space="0" w:color="auto"/>
            <w:left w:val="none" w:sz="0" w:space="0" w:color="auto"/>
            <w:bottom w:val="none" w:sz="0" w:space="0" w:color="auto"/>
            <w:right w:val="none" w:sz="0" w:space="0" w:color="auto"/>
          </w:divBdr>
        </w:div>
        <w:div w:id="1465929077">
          <w:marLeft w:val="0"/>
          <w:marRight w:val="0"/>
          <w:marTop w:val="0"/>
          <w:marBottom w:val="0"/>
          <w:divBdr>
            <w:top w:val="none" w:sz="0" w:space="0" w:color="auto"/>
            <w:left w:val="none" w:sz="0" w:space="0" w:color="auto"/>
            <w:bottom w:val="none" w:sz="0" w:space="0" w:color="auto"/>
            <w:right w:val="none" w:sz="0" w:space="0" w:color="auto"/>
          </w:divBdr>
        </w:div>
        <w:div w:id="604313793">
          <w:marLeft w:val="0"/>
          <w:marRight w:val="0"/>
          <w:marTop w:val="0"/>
          <w:marBottom w:val="0"/>
          <w:divBdr>
            <w:top w:val="none" w:sz="0" w:space="0" w:color="auto"/>
            <w:left w:val="none" w:sz="0" w:space="0" w:color="auto"/>
            <w:bottom w:val="none" w:sz="0" w:space="0" w:color="auto"/>
            <w:right w:val="none" w:sz="0" w:space="0" w:color="auto"/>
          </w:divBdr>
        </w:div>
        <w:div w:id="1044476926">
          <w:marLeft w:val="0"/>
          <w:marRight w:val="0"/>
          <w:marTop w:val="0"/>
          <w:marBottom w:val="0"/>
          <w:divBdr>
            <w:top w:val="none" w:sz="0" w:space="0" w:color="auto"/>
            <w:left w:val="none" w:sz="0" w:space="0" w:color="auto"/>
            <w:bottom w:val="none" w:sz="0" w:space="0" w:color="auto"/>
            <w:right w:val="none" w:sz="0" w:space="0" w:color="auto"/>
          </w:divBdr>
        </w:div>
        <w:div w:id="2037122713">
          <w:marLeft w:val="0"/>
          <w:marRight w:val="0"/>
          <w:marTop w:val="0"/>
          <w:marBottom w:val="0"/>
          <w:divBdr>
            <w:top w:val="none" w:sz="0" w:space="0" w:color="auto"/>
            <w:left w:val="none" w:sz="0" w:space="0" w:color="auto"/>
            <w:bottom w:val="none" w:sz="0" w:space="0" w:color="auto"/>
            <w:right w:val="none" w:sz="0" w:space="0" w:color="auto"/>
          </w:divBdr>
        </w:div>
        <w:div w:id="528225539">
          <w:marLeft w:val="0"/>
          <w:marRight w:val="0"/>
          <w:marTop w:val="0"/>
          <w:marBottom w:val="0"/>
          <w:divBdr>
            <w:top w:val="none" w:sz="0" w:space="0" w:color="auto"/>
            <w:left w:val="none" w:sz="0" w:space="0" w:color="auto"/>
            <w:bottom w:val="none" w:sz="0" w:space="0" w:color="auto"/>
            <w:right w:val="none" w:sz="0" w:space="0" w:color="auto"/>
          </w:divBdr>
        </w:div>
        <w:div w:id="684867340">
          <w:marLeft w:val="0"/>
          <w:marRight w:val="0"/>
          <w:marTop w:val="0"/>
          <w:marBottom w:val="0"/>
          <w:divBdr>
            <w:top w:val="none" w:sz="0" w:space="0" w:color="auto"/>
            <w:left w:val="none" w:sz="0" w:space="0" w:color="auto"/>
            <w:bottom w:val="none" w:sz="0" w:space="0" w:color="auto"/>
            <w:right w:val="none" w:sz="0" w:space="0" w:color="auto"/>
          </w:divBdr>
        </w:div>
        <w:div w:id="1194808888">
          <w:marLeft w:val="0"/>
          <w:marRight w:val="0"/>
          <w:marTop w:val="0"/>
          <w:marBottom w:val="0"/>
          <w:divBdr>
            <w:top w:val="none" w:sz="0" w:space="0" w:color="auto"/>
            <w:left w:val="none" w:sz="0" w:space="0" w:color="auto"/>
            <w:bottom w:val="none" w:sz="0" w:space="0" w:color="auto"/>
            <w:right w:val="none" w:sz="0" w:space="0" w:color="auto"/>
          </w:divBdr>
        </w:div>
        <w:div w:id="1170950296">
          <w:marLeft w:val="0"/>
          <w:marRight w:val="0"/>
          <w:marTop w:val="0"/>
          <w:marBottom w:val="0"/>
          <w:divBdr>
            <w:top w:val="none" w:sz="0" w:space="0" w:color="auto"/>
            <w:left w:val="none" w:sz="0" w:space="0" w:color="auto"/>
            <w:bottom w:val="none" w:sz="0" w:space="0" w:color="auto"/>
            <w:right w:val="none" w:sz="0" w:space="0" w:color="auto"/>
          </w:divBdr>
        </w:div>
        <w:div w:id="350912118">
          <w:marLeft w:val="0"/>
          <w:marRight w:val="0"/>
          <w:marTop w:val="0"/>
          <w:marBottom w:val="0"/>
          <w:divBdr>
            <w:top w:val="none" w:sz="0" w:space="0" w:color="auto"/>
            <w:left w:val="none" w:sz="0" w:space="0" w:color="auto"/>
            <w:bottom w:val="none" w:sz="0" w:space="0" w:color="auto"/>
            <w:right w:val="none" w:sz="0" w:space="0" w:color="auto"/>
          </w:divBdr>
        </w:div>
        <w:div w:id="349186115">
          <w:marLeft w:val="0"/>
          <w:marRight w:val="0"/>
          <w:marTop w:val="0"/>
          <w:marBottom w:val="0"/>
          <w:divBdr>
            <w:top w:val="none" w:sz="0" w:space="0" w:color="auto"/>
            <w:left w:val="none" w:sz="0" w:space="0" w:color="auto"/>
            <w:bottom w:val="none" w:sz="0" w:space="0" w:color="auto"/>
            <w:right w:val="none" w:sz="0" w:space="0" w:color="auto"/>
          </w:divBdr>
        </w:div>
        <w:div w:id="669531237">
          <w:marLeft w:val="0"/>
          <w:marRight w:val="0"/>
          <w:marTop w:val="0"/>
          <w:marBottom w:val="0"/>
          <w:divBdr>
            <w:top w:val="none" w:sz="0" w:space="0" w:color="auto"/>
            <w:left w:val="none" w:sz="0" w:space="0" w:color="auto"/>
            <w:bottom w:val="none" w:sz="0" w:space="0" w:color="auto"/>
            <w:right w:val="none" w:sz="0" w:space="0" w:color="auto"/>
          </w:divBdr>
        </w:div>
        <w:div w:id="184638277">
          <w:marLeft w:val="0"/>
          <w:marRight w:val="0"/>
          <w:marTop w:val="0"/>
          <w:marBottom w:val="0"/>
          <w:divBdr>
            <w:top w:val="none" w:sz="0" w:space="0" w:color="auto"/>
            <w:left w:val="none" w:sz="0" w:space="0" w:color="auto"/>
            <w:bottom w:val="none" w:sz="0" w:space="0" w:color="auto"/>
            <w:right w:val="none" w:sz="0" w:space="0" w:color="auto"/>
          </w:divBdr>
        </w:div>
        <w:div w:id="40059282">
          <w:marLeft w:val="0"/>
          <w:marRight w:val="0"/>
          <w:marTop w:val="0"/>
          <w:marBottom w:val="0"/>
          <w:divBdr>
            <w:top w:val="none" w:sz="0" w:space="0" w:color="auto"/>
            <w:left w:val="none" w:sz="0" w:space="0" w:color="auto"/>
            <w:bottom w:val="none" w:sz="0" w:space="0" w:color="auto"/>
            <w:right w:val="none" w:sz="0" w:space="0" w:color="auto"/>
          </w:divBdr>
        </w:div>
        <w:div w:id="115027758">
          <w:marLeft w:val="0"/>
          <w:marRight w:val="0"/>
          <w:marTop w:val="0"/>
          <w:marBottom w:val="0"/>
          <w:divBdr>
            <w:top w:val="none" w:sz="0" w:space="0" w:color="auto"/>
            <w:left w:val="none" w:sz="0" w:space="0" w:color="auto"/>
            <w:bottom w:val="none" w:sz="0" w:space="0" w:color="auto"/>
            <w:right w:val="none" w:sz="0" w:space="0" w:color="auto"/>
          </w:divBdr>
        </w:div>
        <w:div w:id="538972673">
          <w:marLeft w:val="0"/>
          <w:marRight w:val="0"/>
          <w:marTop w:val="0"/>
          <w:marBottom w:val="0"/>
          <w:divBdr>
            <w:top w:val="none" w:sz="0" w:space="0" w:color="auto"/>
            <w:left w:val="none" w:sz="0" w:space="0" w:color="auto"/>
            <w:bottom w:val="none" w:sz="0" w:space="0" w:color="auto"/>
            <w:right w:val="none" w:sz="0" w:space="0" w:color="auto"/>
          </w:divBdr>
        </w:div>
        <w:div w:id="1247961669">
          <w:marLeft w:val="0"/>
          <w:marRight w:val="0"/>
          <w:marTop w:val="0"/>
          <w:marBottom w:val="0"/>
          <w:divBdr>
            <w:top w:val="none" w:sz="0" w:space="0" w:color="auto"/>
            <w:left w:val="none" w:sz="0" w:space="0" w:color="auto"/>
            <w:bottom w:val="none" w:sz="0" w:space="0" w:color="auto"/>
            <w:right w:val="none" w:sz="0" w:space="0" w:color="auto"/>
          </w:divBdr>
        </w:div>
        <w:div w:id="276253451">
          <w:marLeft w:val="0"/>
          <w:marRight w:val="0"/>
          <w:marTop w:val="0"/>
          <w:marBottom w:val="0"/>
          <w:divBdr>
            <w:top w:val="none" w:sz="0" w:space="0" w:color="auto"/>
            <w:left w:val="none" w:sz="0" w:space="0" w:color="auto"/>
            <w:bottom w:val="none" w:sz="0" w:space="0" w:color="auto"/>
            <w:right w:val="none" w:sz="0" w:space="0" w:color="auto"/>
          </w:divBdr>
        </w:div>
        <w:div w:id="62459880">
          <w:marLeft w:val="0"/>
          <w:marRight w:val="0"/>
          <w:marTop w:val="0"/>
          <w:marBottom w:val="0"/>
          <w:divBdr>
            <w:top w:val="none" w:sz="0" w:space="0" w:color="auto"/>
            <w:left w:val="none" w:sz="0" w:space="0" w:color="auto"/>
            <w:bottom w:val="none" w:sz="0" w:space="0" w:color="auto"/>
            <w:right w:val="none" w:sz="0" w:space="0" w:color="auto"/>
          </w:divBdr>
        </w:div>
        <w:div w:id="1093211500">
          <w:marLeft w:val="0"/>
          <w:marRight w:val="0"/>
          <w:marTop w:val="0"/>
          <w:marBottom w:val="0"/>
          <w:divBdr>
            <w:top w:val="none" w:sz="0" w:space="0" w:color="auto"/>
            <w:left w:val="none" w:sz="0" w:space="0" w:color="auto"/>
            <w:bottom w:val="none" w:sz="0" w:space="0" w:color="auto"/>
            <w:right w:val="none" w:sz="0" w:space="0" w:color="auto"/>
          </w:divBdr>
        </w:div>
        <w:div w:id="1830363591">
          <w:marLeft w:val="0"/>
          <w:marRight w:val="0"/>
          <w:marTop w:val="0"/>
          <w:marBottom w:val="0"/>
          <w:divBdr>
            <w:top w:val="none" w:sz="0" w:space="0" w:color="auto"/>
            <w:left w:val="none" w:sz="0" w:space="0" w:color="auto"/>
            <w:bottom w:val="none" w:sz="0" w:space="0" w:color="auto"/>
            <w:right w:val="none" w:sz="0" w:space="0" w:color="auto"/>
          </w:divBdr>
        </w:div>
        <w:div w:id="1721324018">
          <w:marLeft w:val="0"/>
          <w:marRight w:val="0"/>
          <w:marTop w:val="0"/>
          <w:marBottom w:val="0"/>
          <w:divBdr>
            <w:top w:val="none" w:sz="0" w:space="0" w:color="auto"/>
            <w:left w:val="none" w:sz="0" w:space="0" w:color="auto"/>
            <w:bottom w:val="none" w:sz="0" w:space="0" w:color="auto"/>
            <w:right w:val="none" w:sz="0" w:space="0" w:color="auto"/>
          </w:divBdr>
        </w:div>
        <w:div w:id="1386298420">
          <w:marLeft w:val="0"/>
          <w:marRight w:val="0"/>
          <w:marTop w:val="0"/>
          <w:marBottom w:val="0"/>
          <w:divBdr>
            <w:top w:val="none" w:sz="0" w:space="0" w:color="auto"/>
            <w:left w:val="none" w:sz="0" w:space="0" w:color="auto"/>
            <w:bottom w:val="none" w:sz="0" w:space="0" w:color="auto"/>
            <w:right w:val="none" w:sz="0" w:space="0" w:color="auto"/>
          </w:divBdr>
        </w:div>
        <w:div w:id="1066607613">
          <w:marLeft w:val="0"/>
          <w:marRight w:val="0"/>
          <w:marTop w:val="0"/>
          <w:marBottom w:val="0"/>
          <w:divBdr>
            <w:top w:val="none" w:sz="0" w:space="0" w:color="auto"/>
            <w:left w:val="none" w:sz="0" w:space="0" w:color="auto"/>
            <w:bottom w:val="none" w:sz="0" w:space="0" w:color="auto"/>
            <w:right w:val="none" w:sz="0" w:space="0" w:color="auto"/>
          </w:divBdr>
        </w:div>
        <w:div w:id="1015881604">
          <w:marLeft w:val="0"/>
          <w:marRight w:val="0"/>
          <w:marTop w:val="0"/>
          <w:marBottom w:val="0"/>
          <w:divBdr>
            <w:top w:val="none" w:sz="0" w:space="0" w:color="auto"/>
            <w:left w:val="none" w:sz="0" w:space="0" w:color="auto"/>
            <w:bottom w:val="none" w:sz="0" w:space="0" w:color="auto"/>
            <w:right w:val="none" w:sz="0" w:space="0" w:color="auto"/>
          </w:divBdr>
        </w:div>
        <w:div w:id="761099885">
          <w:marLeft w:val="0"/>
          <w:marRight w:val="0"/>
          <w:marTop w:val="0"/>
          <w:marBottom w:val="0"/>
          <w:divBdr>
            <w:top w:val="none" w:sz="0" w:space="0" w:color="auto"/>
            <w:left w:val="none" w:sz="0" w:space="0" w:color="auto"/>
            <w:bottom w:val="none" w:sz="0" w:space="0" w:color="auto"/>
            <w:right w:val="none" w:sz="0" w:space="0" w:color="auto"/>
          </w:divBdr>
        </w:div>
        <w:div w:id="1320307882">
          <w:marLeft w:val="0"/>
          <w:marRight w:val="0"/>
          <w:marTop w:val="0"/>
          <w:marBottom w:val="0"/>
          <w:divBdr>
            <w:top w:val="none" w:sz="0" w:space="0" w:color="auto"/>
            <w:left w:val="none" w:sz="0" w:space="0" w:color="auto"/>
            <w:bottom w:val="none" w:sz="0" w:space="0" w:color="auto"/>
            <w:right w:val="none" w:sz="0" w:space="0" w:color="auto"/>
          </w:divBdr>
        </w:div>
        <w:div w:id="1165632056">
          <w:marLeft w:val="0"/>
          <w:marRight w:val="0"/>
          <w:marTop w:val="0"/>
          <w:marBottom w:val="0"/>
          <w:divBdr>
            <w:top w:val="none" w:sz="0" w:space="0" w:color="auto"/>
            <w:left w:val="none" w:sz="0" w:space="0" w:color="auto"/>
            <w:bottom w:val="none" w:sz="0" w:space="0" w:color="auto"/>
            <w:right w:val="none" w:sz="0" w:space="0" w:color="auto"/>
          </w:divBdr>
        </w:div>
        <w:div w:id="1618100709">
          <w:marLeft w:val="0"/>
          <w:marRight w:val="0"/>
          <w:marTop w:val="0"/>
          <w:marBottom w:val="0"/>
          <w:divBdr>
            <w:top w:val="none" w:sz="0" w:space="0" w:color="auto"/>
            <w:left w:val="none" w:sz="0" w:space="0" w:color="auto"/>
            <w:bottom w:val="none" w:sz="0" w:space="0" w:color="auto"/>
            <w:right w:val="none" w:sz="0" w:space="0" w:color="auto"/>
          </w:divBdr>
        </w:div>
        <w:div w:id="2040233229">
          <w:marLeft w:val="0"/>
          <w:marRight w:val="0"/>
          <w:marTop w:val="0"/>
          <w:marBottom w:val="0"/>
          <w:divBdr>
            <w:top w:val="none" w:sz="0" w:space="0" w:color="auto"/>
            <w:left w:val="none" w:sz="0" w:space="0" w:color="auto"/>
            <w:bottom w:val="none" w:sz="0" w:space="0" w:color="auto"/>
            <w:right w:val="none" w:sz="0" w:space="0" w:color="auto"/>
          </w:divBdr>
        </w:div>
        <w:div w:id="402796090">
          <w:marLeft w:val="0"/>
          <w:marRight w:val="0"/>
          <w:marTop w:val="0"/>
          <w:marBottom w:val="0"/>
          <w:divBdr>
            <w:top w:val="none" w:sz="0" w:space="0" w:color="auto"/>
            <w:left w:val="none" w:sz="0" w:space="0" w:color="auto"/>
            <w:bottom w:val="none" w:sz="0" w:space="0" w:color="auto"/>
            <w:right w:val="none" w:sz="0" w:space="0" w:color="auto"/>
          </w:divBdr>
        </w:div>
        <w:div w:id="161044966">
          <w:marLeft w:val="0"/>
          <w:marRight w:val="0"/>
          <w:marTop w:val="0"/>
          <w:marBottom w:val="0"/>
          <w:divBdr>
            <w:top w:val="none" w:sz="0" w:space="0" w:color="auto"/>
            <w:left w:val="none" w:sz="0" w:space="0" w:color="auto"/>
            <w:bottom w:val="none" w:sz="0" w:space="0" w:color="auto"/>
            <w:right w:val="none" w:sz="0" w:space="0" w:color="auto"/>
          </w:divBdr>
        </w:div>
        <w:div w:id="2144225524">
          <w:marLeft w:val="0"/>
          <w:marRight w:val="0"/>
          <w:marTop w:val="0"/>
          <w:marBottom w:val="0"/>
          <w:divBdr>
            <w:top w:val="none" w:sz="0" w:space="0" w:color="auto"/>
            <w:left w:val="none" w:sz="0" w:space="0" w:color="auto"/>
            <w:bottom w:val="none" w:sz="0" w:space="0" w:color="auto"/>
            <w:right w:val="none" w:sz="0" w:space="0" w:color="auto"/>
          </w:divBdr>
        </w:div>
        <w:div w:id="1381124742">
          <w:marLeft w:val="0"/>
          <w:marRight w:val="0"/>
          <w:marTop w:val="0"/>
          <w:marBottom w:val="0"/>
          <w:divBdr>
            <w:top w:val="none" w:sz="0" w:space="0" w:color="auto"/>
            <w:left w:val="none" w:sz="0" w:space="0" w:color="auto"/>
            <w:bottom w:val="none" w:sz="0" w:space="0" w:color="auto"/>
            <w:right w:val="none" w:sz="0" w:space="0" w:color="auto"/>
          </w:divBdr>
        </w:div>
        <w:div w:id="99104190">
          <w:marLeft w:val="0"/>
          <w:marRight w:val="0"/>
          <w:marTop w:val="0"/>
          <w:marBottom w:val="0"/>
          <w:divBdr>
            <w:top w:val="none" w:sz="0" w:space="0" w:color="auto"/>
            <w:left w:val="none" w:sz="0" w:space="0" w:color="auto"/>
            <w:bottom w:val="none" w:sz="0" w:space="0" w:color="auto"/>
            <w:right w:val="none" w:sz="0" w:space="0" w:color="auto"/>
          </w:divBdr>
        </w:div>
        <w:div w:id="1560633925">
          <w:marLeft w:val="0"/>
          <w:marRight w:val="0"/>
          <w:marTop w:val="0"/>
          <w:marBottom w:val="0"/>
          <w:divBdr>
            <w:top w:val="none" w:sz="0" w:space="0" w:color="auto"/>
            <w:left w:val="none" w:sz="0" w:space="0" w:color="auto"/>
            <w:bottom w:val="none" w:sz="0" w:space="0" w:color="auto"/>
            <w:right w:val="none" w:sz="0" w:space="0" w:color="auto"/>
          </w:divBdr>
        </w:div>
        <w:div w:id="287510490">
          <w:marLeft w:val="0"/>
          <w:marRight w:val="0"/>
          <w:marTop w:val="0"/>
          <w:marBottom w:val="0"/>
          <w:divBdr>
            <w:top w:val="none" w:sz="0" w:space="0" w:color="auto"/>
            <w:left w:val="none" w:sz="0" w:space="0" w:color="auto"/>
            <w:bottom w:val="none" w:sz="0" w:space="0" w:color="auto"/>
            <w:right w:val="none" w:sz="0" w:space="0" w:color="auto"/>
          </w:divBdr>
        </w:div>
        <w:div w:id="992609469">
          <w:marLeft w:val="0"/>
          <w:marRight w:val="0"/>
          <w:marTop w:val="0"/>
          <w:marBottom w:val="0"/>
          <w:divBdr>
            <w:top w:val="none" w:sz="0" w:space="0" w:color="auto"/>
            <w:left w:val="none" w:sz="0" w:space="0" w:color="auto"/>
            <w:bottom w:val="none" w:sz="0" w:space="0" w:color="auto"/>
            <w:right w:val="none" w:sz="0" w:space="0" w:color="auto"/>
          </w:divBdr>
        </w:div>
        <w:div w:id="1327325602">
          <w:marLeft w:val="0"/>
          <w:marRight w:val="0"/>
          <w:marTop w:val="0"/>
          <w:marBottom w:val="0"/>
          <w:divBdr>
            <w:top w:val="none" w:sz="0" w:space="0" w:color="auto"/>
            <w:left w:val="none" w:sz="0" w:space="0" w:color="auto"/>
            <w:bottom w:val="none" w:sz="0" w:space="0" w:color="auto"/>
            <w:right w:val="none" w:sz="0" w:space="0" w:color="auto"/>
          </w:divBdr>
        </w:div>
        <w:div w:id="949554726">
          <w:marLeft w:val="0"/>
          <w:marRight w:val="0"/>
          <w:marTop w:val="0"/>
          <w:marBottom w:val="0"/>
          <w:divBdr>
            <w:top w:val="none" w:sz="0" w:space="0" w:color="auto"/>
            <w:left w:val="none" w:sz="0" w:space="0" w:color="auto"/>
            <w:bottom w:val="none" w:sz="0" w:space="0" w:color="auto"/>
            <w:right w:val="none" w:sz="0" w:space="0" w:color="auto"/>
          </w:divBdr>
        </w:div>
        <w:div w:id="1637831172">
          <w:marLeft w:val="0"/>
          <w:marRight w:val="0"/>
          <w:marTop w:val="0"/>
          <w:marBottom w:val="0"/>
          <w:divBdr>
            <w:top w:val="none" w:sz="0" w:space="0" w:color="auto"/>
            <w:left w:val="none" w:sz="0" w:space="0" w:color="auto"/>
            <w:bottom w:val="none" w:sz="0" w:space="0" w:color="auto"/>
            <w:right w:val="none" w:sz="0" w:space="0" w:color="auto"/>
          </w:divBdr>
        </w:div>
        <w:div w:id="12614101">
          <w:marLeft w:val="0"/>
          <w:marRight w:val="0"/>
          <w:marTop w:val="0"/>
          <w:marBottom w:val="0"/>
          <w:divBdr>
            <w:top w:val="none" w:sz="0" w:space="0" w:color="auto"/>
            <w:left w:val="none" w:sz="0" w:space="0" w:color="auto"/>
            <w:bottom w:val="none" w:sz="0" w:space="0" w:color="auto"/>
            <w:right w:val="none" w:sz="0" w:space="0" w:color="auto"/>
          </w:divBdr>
        </w:div>
        <w:div w:id="270402069">
          <w:marLeft w:val="0"/>
          <w:marRight w:val="0"/>
          <w:marTop w:val="0"/>
          <w:marBottom w:val="0"/>
          <w:divBdr>
            <w:top w:val="none" w:sz="0" w:space="0" w:color="auto"/>
            <w:left w:val="none" w:sz="0" w:space="0" w:color="auto"/>
            <w:bottom w:val="none" w:sz="0" w:space="0" w:color="auto"/>
            <w:right w:val="none" w:sz="0" w:space="0" w:color="auto"/>
          </w:divBdr>
        </w:div>
        <w:div w:id="2026856072">
          <w:marLeft w:val="0"/>
          <w:marRight w:val="0"/>
          <w:marTop w:val="0"/>
          <w:marBottom w:val="0"/>
          <w:divBdr>
            <w:top w:val="none" w:sz="0" w:space="0" w:color="auto"/>
            <w:left w:val="none" w:sz="0" w:space="0" w:color="auto"/>
            <w:bottom w:val="none" w:sz="0" w:space="0" w:color="auto"/>
            <w:right w:val="none" w:sz="0" w:space="0" w:color="auto"/>
          </w:divBdr>
        </w:div>
        <w:div w:id="428353659">
          <w:marLeft w:val="0"/>
          <w:marRight w:val="0"/>
          <w:marTop w:val="0"/>
          <w:marBottom w:val="0"/>
          <w:divBdr>
            <w:top w:val="none" w:sz="0" w:space="0" w:color="auto"/>
            <w:left w:val="none" w:sz="0" w:space="0" w:color="auto"/>
            <w:bottom w:val="none" w:sz="0" w:space="0" w:color="auto"/>
            <w:right w:val="none" w:sz="0" w:space="0" w:color="auto"/>
          </w:divBdr>
        </w:div>
        <w:div w:id="282273523">
          <w:marLeft w:val="0"/>
          <w:marRight w:val="0"/>
          <w:marTop w:val="0"/>
          <w:marBottom w:val="0"/>
          <w:divBdr>
            <w:top w:val="none" w:sz="0" w:space="0" w:color="auto"/>
            <w:left w:val="none" w:sz="0" w:space="0" w:color="auto"/>
            <w:bottom w:val="none" w:sz="0" w:space="0" w:color="auto"/>
            <w:right w:val="none" w:sz="0" w:space="0" w:color="auto"/>
          </w:divBdr>
        </w:div>
        <w:div w:id="1207453851">
          <w:marLeft w:val="0"/>
          <w:marRight w:val="0"/>
          <w:marTop w:val="0"/>
          <w:marBottom w:val="0"/>
          <w:divBdr>
            <w:top w:val="none" w:sz="0" w:space="0" w:color="auto"/>
            <w:left w:val="none" w:sz="0" w:space="0" w:color="auto"/>
            <w:bottom w:val="none" w:sz="0" w:space="0" w:color="auto"/>
            <w:right w:val="none" w:sz="0" w:space="0" w:color="auto"/>
          </w:divBdr>
        </w:div>
        <w:div w:id="127550267">
          <w:marLeft w:val="0"/>
          <w:marRight w:val="0"/>
          <w:marTop w:val="0"/>
          <w:marBottom w:val="0"/>
          <w:divBdr>
            <w:top w:val="none" w:sz="0" w:space="0" w:color="auto"/>
            <w:left w:val="none" w:sz="0" w:space="0" w:color="auto"/>
            <w:bottom w:val="none" w:sz="0" w:space="0" w:color="auto"/>
            <w:right w:val="none" w:sz="0" w:space="0" w:color="auto"/>
          </w:divBdr>
        </w:div>
        <w:div w:id="1482307747">
          <w:marLeft w:val="0"/>
          <w:marRight w:val="0"/>
          <w:marTop w:val="0"/>
          <w:marBottom w:val="0"/>
          <w:divBdr>
            <w:top w:val="none" w:sz="0" w:space="0" w:color="auto"/>
            <w:left w:val="none" w:sz="0" w:space="0" w:color="auto"/>
            <w:bottom w:val="none" w:sz="0" w:space="0" w:color="auto"/>
            <w:right w:val="none" w:sz="0" w:space="0" w:color="auto"/>
          </w:divBdr>
        </w:div>
        <w:div w:id="1701861696">
          <w:marLeft w:val="0"/>
          <w:marRight w:val="0"/>
          <w:marTop w:val="0"/>
          <w:marBottom w:val="0"/>
          <w:divBdr>
            <w:top w:val="none" w:sz="0" w:space="0" w:color="auto"/>
            <w:left w:val="none" w:sz="0" w:space="0" w:color="auto"/>
            <w:bottom w:val="none" w:sz="0" w:space="0" w:color="auto"/>
            <w:right w:val="none" w:sz="0" w:space="0" w:color="auto"/>
          </w:divBdr>
        </w:div>
        <w:div w:id="484585494">
          <w:marLeft w:val="0"/>
          <w:marRight w:val="0"/>
          <w:marTop w:val="0"/>
          <w:marBottom w:val="0"/>
          <w:divBdr>
            <w:top w:val="none" w:sz="0" w:space="0" w:color="auto"/>
            <w:left w:val="none" w:sz="0" w:space="0" w:color="auto"/>
            <w:bottom w:val="none" w:sz="0" w:space="0" w:color="auto"/>
            <w:right w:val="none" w:sz="0" w:space="0" w:color="auto"/>
          </w:divBdr>
        </w:div>
        <w:div w:id="1458257353">
          <w:marLeft w:val="0"/>
          <w:marRight w:val="0"/>
          <w:marTop w:val="0"/>
          <w:marBottom w:val="0"/>
          <w:divBdr>
            <w:top w:val="none" w:sz="0" w:space="0" w:color="auto"/>
            <w:left w:val="none" w:sz="0" w:space="0" w:color="auto"/>
            <w:bottom w:val="none" w:sz="0" w:space="0" w:color="auto"/>
            <w:right w:val="none" w:sz="0" w:space="0" w:color="auto"/>
          </w:divBdr>
        </w:div>
        <w:div w:id="1374959205">
          <w:marLeft w:val="0"/>
          <w:marRight w:val="0"/>
          <w:marTop w:val="0"/>
          <w:marBottom w:val="0"/>
          <w:divBdr>
            <w:top w:val="none" w:sz="0" w:space="0" w:color="auto"/>
            <w:left w:val="none" w:sz="0" w:space="0" w:color="auto"/>
            <w:bottom w:val="none" w:sz="0" w:space="0" w:color="auto"/>
            <w:right w:val="none" w:sz="0" w:space="0" w:color="auto"/>
          </w:divBdr>
        </w:div>
        <w:div w:id="1595744631">
          <w:marLeft w:val="0"/>
          <w:marRight w:val="0"/>
          <w:marTop w:val="0"/>
          <w:marBottom w:val="0"/>
          <w:divBdr>
            <w:top w:val="none" w:sz="0" w:space="0" w:color="auto"/>
            <w:left w:val="none" w:sz="0" w:space="0" w:color="auto"/>
            <w:bottom w:val="none" w:sz="0" w:space="0" w:color="auto"/>
            <w:right w:val="none" w:sz="0" w:space="0" w:color="auto"/>
          </w:divBdr>
        </w:div>
        <w:div w:id="1447118721">
          <w:marLeft w:val="0"/>
          <w:marRight w:val="0"/>
          <w:marTop w:val="0"/>
          <w:marBottom w:val="0"/>
          <w:divBdr>
            <w:top w:val="none" w:sz="0" w:space="0" w:color="auto"/>
            <w:left w:val="none" w:sz="0" w:space="0" w:color="auto"/>
            <w:bottom w:val="none" w:sz="0" w:space="0" w:color="auto"/>
            <w:right w:val="none" w:sz="0" w:space="0" w:color="auto"/>
          </w:divBdr>
        </w:div>
        <w:div w:id="1090004377">
          <w:marLeft w:val="0"/>
          <w:marRight w:val="0"/>
          <w:marTop w:val="0"/>
          <w:marBottom w:val="0"/>
          <w:divBdr>
            <w:top w:val="none" w:sz="0" w:space="0" w:color="auto"/>
            <w:left w:val="none" w:sz="0" w:space="0" w:color="auto"/>
            <w:bottom w:val="none" w:sz="0" w:space="0" w:color="auto"/>
            <w:right w:val="none" w:sz="0" w:space="0" w:color="auto"/>
          </w:divBdr>
        </w:div>
        <w:div w:id="1789660523">
          <w:marLeft w:val="0"/>
          <w:marRight w:val="0"/>
          <w:marTop w:val="0"/>
          <w:marBottom w:val="0"/>
          <w:divBdr>
            <w:top w:val="none" w:sz="0" w:space="0" w:color="auto"/>
            <w:left w:val="none" w:sz="0" w:space="0" w:color="auto"/>
            <w:bottom w:val="none" w:sz="0" w:space="0" w:color="auto"/>
            <w:right w:val="none" w:sz="0" w:space="0" w:color="auto"/>
          </w:divBdr>
        </w:div>
        <w:div w:id="1424181507">
          <w:marLeft w:val="0"/>
          <w:marRight w:val="0"/>
          <w:marTop w:val="0"/>
          <w:marBottom w:val="0"/>
          <w:divBdr>
            <w:top w:val="none" w:sz="0" w:space="0" w:color="auto"/>
            <w:left w:val="none" w:sz="0" w:space="0" w:color="auto"/>
            <w:bottom w:val="none" w:sz="0" w:space="0" w:color="auto"/>
            <w:right w:val="none" w:sz="0" w:space="0" w:color="auto"/>
          </w:divBdr>
        </w:div>
        <w:div w:id="673918979">
          <w:marLeft w:val="0"/>
          <w:marRight w:val="0"/>
          <w:marTop w:val="0"/>
          <w:marBottom w:val="0"/>
          <w:divBdr>
            <w:top w:val="none" w:sz="0" w:space="0" w:color="auto"/>
            <w:left w:val="none" w:sz="0" w:space="0" w:color="auto"/>
            <w:bottom w:val="none" w:sz="0" w:space="0" w:color="auto"/>
            <w:right w:val="none" w:sz="0" w:space="0" w:color="auto"/>
          </w:divBdr>
        </w:div>
        <w:div w:id="194077641">
          <w:marLeft w:val="0"/>
          <w:marRight w:val="0"/>
          <w:marTop w:val="0"/>
          <w:marBottom w:val="0"/>
          <w:divBdr>
            <w:top w:val="none" w:sz="0" w:space="0" w:color="auto"/>
            <w:left w:val="none" w:sz="0" w:space="0" w:color="auto"/>
            <w:bottom w:val="none" w:sz="0" w:space="0" w:color="auto"/>
            <w:right w:val="none" w:sz="0" w:space="0" w:color="auto"/>
          </w:divBdr>
        </w:div>
        <w:div w:id="1106071552">
          <w:marLeft w:val="0"/>
          <w:marRight w:val="0"/>
          <w:marTop w:val="0"/>
          <w:marBottom w:val="0"/>
          <w:divBdr>
            <w:top w:val="none" w:sz="0" w:space="0" w:color="auto"/>
            <w:left w:val="none" w:sz="0" w:space="0" w:color="auto"/>
            <w:bottom w:val="none" w:sz="0" w:space="0" w:color="auto"/>
            <w:right w:val="none" w:sz="0" w:space="0" w:color="auto"/>
          </w:divBdr>
        </w:div>
        <w:div w:id="1076130114">
          <w:marLeft w:val="0"/>
          <w:marRight w:val="0"/>
          <w:marTop w:val="0"/>
          <w:marBottom w:val="0"/>
          <w:divBdr>
            <w:top w:val="none" w:sz="0" w:space="0" w:color="auto"/>
            <w:left w:val="none" w:sz="0" w:space="0" w:color="auto"/>
            <w:bottom w:val="none" w:sz="0" w:space="0" w:color="auto"/>
            <w:right w:val="none" w:sz="0" w:space="0" w:color="auto"/>
          </w:divBdr>
        </w:div>
        <w:div w:id="204220293">
          <w:marLeft w:val="0"/>
          <w:marRight w:val="0"/>
          <w:marTop w:val="0"/>
          <w:marBottom w:val="0"/>
          <w:divBdr>
            <w:top w:val="none" w:sz="0" w:space="0" w:color="auto"/>
            <w:left w:val="none" w:sz="0" w:space="0" w:color="auto"/>
            <w:bottom w:val="none" w:sz="0" w:space="0" w:color="auto"/>
            <w:right w:val="none" w:sz="0" w:space="0" w:color="auto"/>
          </w:divBdr>
        </w:div>
        <w:div w:id="653148346">
          <w:marLeft w:val="0"/>
          <w:marRight w:val="0"/>
          <w:marTop w:val="0"/>
          <w:marBottom w:val="0"/>
          <w:divBdr>
            <w:top w:val="none" w:sz="0" w:space="0" w:color="auto"/>
            <w:left w:val="none" w:sz="0" w:space="0" w:color="auto"/>
            <w:bottom w:val="none" w:sz="0" w:space="0" w:color="auto"/>
            <w:right w:val="none" w:sz="0" w:space="0" w:color="auto"/>
          </w:divBdr>
        </w:div>
        <w:div w:id="1065494814">
          <w:marLeft w:val="0"/>
          <w:marRight w:val="0"/>
          <w:marTop w:val="0"/>
          <w:marBottom w:val="0"/>
          <w:divBdr>
            <w:top w:val="none" w:sz="0" w:space="0" w:color="auto"/>
            <w:left w:val="none" w:sz="0" w:space="0" w:color="auto"/>
            <w:bottom w:val="none" w:sz="0" w:space="0" w:color="auto"/>
            <w:right w:val="none" w:sz="0" w:space="0" w:color="auto"/>
          </w:divBdr>
        </w:div>
        <w:div w:id="56629926">
          <w:marLeft w:val="0"/>
          <w:marRight w:val="0"/>
          <w:marTop w:val="0"/>
          <w:marBottom w:val="0"/>
          <w:divBdr>
            <w:top w:val="none" w:sz="0" w:space="0" w:color="auto"/>
            <w:left w:val="none" w:sz="0" w:space="0" w:color="auto"/>
            <w:bottom w:val="none" w:sz="0" w:space="0" w:color="auto"/>
            <w:right w:val="none" w:sz="0" w:space="0" w:color="auto"/>
          </w:divBdr>
        </w:div>
        <w:div w:id="1466385128">
          <w:marLeft w:val="0"/>
          <w:marRight w:val="0"/>
          <w:marTop w:val="0"/>
          <w:marBottom w:val="0"/>
          <w:divBdr>
            <w:top w:val="none" w:sz="0" w:space="0" w:color="auto"/>
            <w:left w:val="none" w:sz="0" w:space="0" w:color="auto"/>
            <w:bottom w:val="none" w:sz="0" w:space="0" w:color="auto"/>
            <w:right w:val="none" w:sz="0" w:space="0" w:color="auto"/>
          </w:divBdr>
        </w:div>
        <w:div w:id="1342395660">
          <w:marLeft w:val="0"/>
          <w:marRight w:val="0"/>
          <w:marTop w:val="0"/>
          <w:marBottom w:val="0"/>
          <w:divBdr>
            <w:top w:val="none" w:sz="0" w:space="0" w:color="auto"/>
            <w:left w:val="none" w:sz="0" w:space="0" w:color="auto"/>
            <w:bottom w:val="none" w:sz="0" w:space="0" w:color="auto"/>
            <w:right w:val="none" w:sz="0" w:space="0" w:color="auto"/>
          </w:divBdr>
        </w:div>
        <w:div w:id="1531649507">
          <w:marLeft w:val="0"/>
          <w:marRight w:val="0"/>
          <w:marTop w:val="0"/>
          <w:marBottom w:val="0"/>
          <w:divBdr>
            <w:top w:val="none" w:sz="0" w:space="0" w:color="auto"/>
            <w:left w:val="none" w:sz="0" w:space="0" w:color="auto"/>
            <w:bottom w:val="none" w:sz="0" w:space="0" w:color="auto"/>
            <w:right w:val="none" w:sz="0" w:space="0" w:color="auto"/>
          </w:divBdr>
        </w:div>
        <w:div w:id="403335304">
          <w:marLeft w:val="0"/>
          <w:marRight w:val="0"/>
          <w:marTop w:val="0"/>
          <w:marBottom w:val="0"/>
          <w:divBdr>
            <w:top w:val="none" w:sz="0" w:space="0" w:color="auto"/>
            <w:left w:val="none" w:sz="0" w:space="0" w:color="auto"/>
            <w:bottom w:val="none" w:sz="0" w:space="0" w:color="auto"/>
            <w:right w:val="none" w:sz="0" w:space="0" w:color="auto"/>
          </w:divBdr>
        </w:div>
        <w:div w:id="1472284834">
          <w:marLeft w:val="0"/>
          <w:marRight w:val="0"/>
          <w:marTop w:val="0"/>
          <w:marBottom w:val="0"/>
          <w:divBdr>
            <w:top w:val="none" w:sz="0" w:space="0" w:color="auto"/>
            <w:left w:val="none" w:sz="0" w:space="0" w:color="auto"/>
            <w:bottom w:val="none" w:sz="0" w:space="0" w:color="auto"/>
            <w:right w:val="none" w:sz="0" w:space="0" w:color="auto"/>
          </w:divBdr>
        </w:div>
        <w:div w:id="63339560">
          <w:marLeft w:val="0"/>
          <w:marRight w:val="0"/>
          <w:marTop w:val="0"/>
          <w:marBottom w:val="0"/>
          <w:divBdr>
            <w:top w:val="none" w:sz="0" w:space="0" w:color="auto"/>
            <w:left w:val="none" w:sz="0" w:space="0" w:color="auto"/>
            <w:bottom w:val="none" w:sz="0" w:space="0" w:color="auto"/>
            <w:right w:val="none" w:sz="0" w:space="0" w:color="auto"/>
          </w:divBdr>
        </w:div>
        <w:div w:id="930967034">
          <w:marLeft w:val="0"/>
          <w:marRight w:val="0"/>
          <w:marTop w:val="0"/>
          <w:marBottom w:val="0"/>
          <w:divBdr>
            <w:top w:val="none" w:sz="0" w:space="0" w:color="auto"/>
            <w:left w:val="none" w:sz="0" w:space="0" w:color="auto"/>
            <w:bottom w:val="none" w:sz="0" w:space="0" w:color="auto"/>
            <w:right w:val="none" w:sz="0" w:space="0" w:color="auto"/>
          </w:divBdr>
        </w:div>
        <w:div w:id="875233567">
          <w:marLeft w:val="0"/>
          <w:marRight w:val="0"/>
          <w:marTop w:val="0"/>
          <w:marBottom w:val="0"/>
          <w:divBdr>
            <w:top w:val="none" w:sz="0" w:space="0" w:color="auto"/>
            <w:left w:val="none" w:sz="0" w:space="0" w:color="auto"/>
            <w:bottom w:val="none" w:sz="0" w:space="0" w:color="auto"/>
            <w:right w:val="none" w:sz="0" w:space="0" w:color="auto"/>
          </w:divBdr>
        </w:div>
        <w:div w:id="253364729">
          <w:marLeft w:val="0"/>
          <w:marRight w:val="0"/>
          <w:marTop w:val="0"/>
          <w:marBottom w:val="0"/>
          <w:divBdr>
            <w:top w:val="none" w:sz="0" w:space="0" w:color="auto"/>
            <w:left w:val="none" w:sz="0" w:space="0" w:color="auto"/>
            <w:bottom w:val="none" w:sz="0" w:space="0" w:color="auto"/>
            <w:right w:val="none" w:sz="0" w:space="0" w:color="auto"/>
          </w:divBdr>
        </w:div>
        <w:div w:id="747921397">
          <w:marLeft w:val="0"/>
          <w:marRight w:val="0"/>
          <w:marTop w:val="0"/>
          <w:marBottom w:val="0"/>
          <w:divBdr>
            <w:top w:val="none" w:sz="0" w:space="0" w:color="auto"/>
            <w:left w:val="none" w:sz="0" w:space="0" w:color="auto"/>
            <w:bottom w:val="none" w:sz="0" w:space="0" w:color="auto"/>
            <w:right w:val="none" w:sz="0" w:space="0" w:color="auto"/>
          </w:divBdr>
        </w:div>
        <w:div w:id="1382250398">
          <w:marLeft w:val="0"/>
          <w:marRight w:val="0"/>
          <w:marTop w:val="0"/>
          <w:marBottom w:val="0"/>
          <w:divBdr>
            <w:top w:val="none" w:sz="0" w:space="0" w:color="auto"/>
            <w:left w:val="none" w:sz="0" w:space="0" w:color="auto"/>
            <w:bottom w:val="none" w:sz="0" w:space="0" w:color="auto"/>
            <w:right w:val="none" w:sz="0" w:space="0" w:color="auto"/>
          </w:divBdr>
        </w:div>
        <w:div w:id="172762126">
          <w:marLeft w:val="0"/>
          <w:marRight w:val="0"/>
          <w:marTop w:val="0"/>
          <w:marBottom w:val="0"/>
          <w:divBdr>
            <w:top w:val="none" w:sz="0" w:space="0" w:color="auto"/>
            <w:left w:val="none" w:sz="0" w:space="0" w:color="auto"/>
            <w:bottom w:val="none" w:sz="0" w:space="0" w:color="auto"/>
            <w:right w:val="none" w:sz="0" w:space="0" w:color="auto"/>
          </w:divBdr>
        </w:div>
        <w:div w:id="1075543365">
          <w:marLeft w:val="0"/>
          <w:marRight w:val="0"/>
          <w:marTop w:val="0"/>
          <w:marBottom w:val="0"/>
          <w:divBdr>
            <w:top w:val="none" w:sz="0" w:space="0" w:color="auto"/>
            <w:left w:val="none" w:sz="0" w:space="0" w:color="auto"/>
            <w:bottom w:val="none" w:sz="0" w:space="0" w:color="auto"/>
            <w:right w:val="none" w:sz="0" w:space="0" w:color="auto"/>
          </w:divBdr>
        </w:div>
        <w:div w:id="1770616075">
          <w:marLeft w:val="0"/>
          <w:marRight w:val="0"/>
          <w:marTop w:val="0"/>
          <w:marBottom w:val="0"/>
          <w:divBdr>
            <w:top w:val="none" w:sz="0" w:space="0" w:color="auto"/>
            <w:left w:val="none" w:sz="0" w:space="0" w:color="auto"/>
            <w:bottom w:val="none" w:sz="0" w:space="0" w:color="auto"/>
            <w:right w:val="none" w:sz="0" w:space="0" w:color="auto"/>
          </w:divBdr>
        </w:div>
        <w:div w:id="1625771464">
          <w:marLeft w:val="0"/>
          <w:marRight w:val="0"/>
          <w:marTop w:val="0"/>
          <w:marBottom w:val="0"/>
          <w:divBdr>
            <w:top w:val="none" w:sz="0" w:space="0" w:color="auto"/>
            <w:left w:val="none" w:sz="0" w:space="0" w:color="auto"/>
            <w:bottom w:val="none" w:sz="0" w:space="0" w:color="auto"/>
            <w:right w:val="none" w:sz="0" w:space="0" w:color="auto"/>
          </w:divBdr>
        </w:div>
        <w:div w:id="358236928">
          <w:marLeft w:val="0"/>
          <w:marRight w:val="0"/>
          <w:marTop w:val="0"/>
          <w:marBottom w:val="0"/>
          <w:divBdr>
            <w:top w:val="none" w:sz="0" w:space="0" w:color="auto"/>
            <w:left w:val="none" w:sz="0" w:space="0" w:color="auto"/>
            <w:bottom w:val="none" w:sz="0" w:space="0" w:color="auto"/>
            <w:right w:val="none" w:sz="0" w:space="0" w:color="auto"/>
          </w:divBdr>
        </w:div>
        <w:div w:id="1687445305">
          <w:marLeft w:val="0"/>
          <w:marRight w:val="0"/>
          <w:marTop w:val="0"/>
          <w:marBottom w:val="0"/>
          <w:divBdr>
            <w:top w:val="none" w:sz="0" w:space="0" w:color="auto"/>
            <w:left w:val="none" w:sz="0" w:space="0" w:color="auto"/>
            <w:bottom w:val="none" w:sz="0" w:space="0" w:color="auto"/>
            <w:right w:val="none" w:sz="0" w:space="0" w:color="auto"/>
          </w:divBdr>
        </w:div>
        <w:div w:id="978534351">
          <w:marLeft w:val="0"/>
          <w:marRight w:val="0"/>
          <w:marTop w:val="0"/>
          <w:marBottom w:val="0"/>
          <w:divBdr>
            <w:top w:val="none" w:sz="0" w:space="0" w:color="auto"/>
            <w:left w:val="none" w:sz="0" w:space="0" w:color="auto"/>
            <w:bottom w:val="none" w:sz="0" w:space="0" w:color="auto"/>
            <w:right w:val="none" w:sz="0" w:space="0" w:color="auto"/>
          </w:divBdr>
        </w:div>
        <w:div w:id="2124693629">
          <w:marLeft w:val="0"/>
          <w:marRight w:val="0"/>
          <w:marTop w:val="0"/>
          <w:marBottom w:val="0"/>
          <w:divBdr>
            <w:top w:val="none" w:sz="0" w:space="0" w:color="auto"/>
            <w:left w:val="none" w:sz="0" w:space="0" w:color="auto"/>
            <w:bottom w:val="none" w:sz="0" w:space="0" w:color="auto"/>
            <w:right w:val="none" w:sz="0" w:space="0" w:color="auto"/>
          </w:divBdr>
        </w:div>
        <w:div w:id="537281020">
          <w:marLeft w:val="0"/>
          <w:marRight w:val="0"/>
          <w:marTop w:val="0"/>
          <w:marBottom w:val="0"/>
          <w:divBdr>
            <w:top w:val="none" w:sz="0" w:space="0" w:color="auto"/>
            <w:left w:val="none" w:sz="0" w:space="0" w:color="auto"/>
            <w:bottom w:val="none" w:sz="0" w:space="0" w:color="auto"/>
            <w:right w:val="none" w:sz="0" w:space="0" w:color="auto"/>
          </w:divBdr>
        </w:div>
        <w:div w:id="2010912821">
          <w:marLeft w:val="0"/>
          <w:marRight w:val="0"/>
          <w:marTop w:val="0"/>
          <w:marBottom w:val="0"/>
          <w:divBdr>
            <w:top w:val="none" w:sz="0" w:space="0" w:color="auto"/>
            <w:left w:val="none" w:sz="0" w:space="0" w:color="auto"/>
            <w:bottom w:val="none" w:sz="0" w:space="0" w:color="auto"/>
            <w:right w:val="none" w:sz="0" w:space="0" w:color="auto"/>
          </w:divBdr>
        </w:div>
        <w:div w:id="1017577871">
          <w:marLeft w:val="0"/>
          <w:marRight w:val="0"/>
          <w:marTop w:val="0"/>
          <w:marBottom w:val="0"/>
          <w:divBdr>
            <w:top w:val="none" w:sz="0" w:space="0" w:color="auto"/>
            <w:left w:val="none" w:sz="0" w:space="0" w:color="auto"/>
            <w:bottom w:val="none" w:sz="0" w:space="0" w:color="auto"/>
            <w:right w:val="none" w:sz="0" w:space="0" w:color="auto"/>
          </w:divBdr>
        </w:div>
        <w:div w:id="1354114443">
          <w:marLeft w:val="0"/>
          <w:marRight w:val="0"/>
          <w:marTop w:val="0"/>
          <w:marBottom w:val="0"/>
          <w:divBdr>
            <w:top w:val="none" w:sz="0" w:space="0" w:color="auto"/>
            <w:left w:val="none" w:sz="0" w:space="0" w:color="auto"/>
            <w:bottom w:val="none" w:sz="0" w:space="0" w:color="auto"/>
            <w:right w:val="none" w:sz="0" w:space="0" w:color="auto"/>
          </w:divBdr>
        </w:div>
        <w:div w:id="1736197208">
          <w:marLeft w:val="0"/>
          <w:marRight w:val="0"/>
          <w:marTop w:val="0"/>
          <w:marBottom w:val="0"/>
          <w:divBdr>
            <w:top w:val="none" w:sz="0" w:space="0" w:color="auto"/>
            <w:left w:val="none" w:sz="0" w:space="0" w:color="auto"/>
            <w:bottom w:val="none" w:sz="0" w:space="0" w:color="auto"/>
            <w:right w:val="none" w:sz="0" w:space="0" w:color="auto"/>
          </w:divBdr>
        </w:div>
        <w:div w:id="153762195">
          <w:marLeft w:val="0"/>
          <w:marRight w:val="0"/>
          <w:marTop w:val="0"/>
          <w:marBottom w:val="0"/>
          <w:divBdr>
            <w:top w:val="none" w:sz="0" w:space="0" w:color="auto"/>
            <w:left w:val="none" w:sz="0" w:space="0" w:color="auto"/>
            <w:bottom w:val="none" w:sz="0" w:space="0" w:color="auto"/>
            <w:right w:val="none" w:sz="0" w:space="0" w:color="auto"/>
          </w:divBdr>
        </w:div>
        <w:div w:id="1586963297">
          <w:marLeft w:val="0"/>
          <w:marRight w:val="0"/>
          <w:marTop w:val="0"/>
          <w:marBottom w:val="0"/>
          <w:divBdr>
            <w:top w:val="none" w:sz="0" w:space="0" w:color="auto"/>
            <w:left w:val="none" w:sz="0" w:space="0" w:color="auto"/>
            <w:bottom w:val="none" w:sz="0" w:space="0" w:color="auto"/>
            <w:right w:val="none" w:sz="0" w:space="0" w:color="auto"/>
          </w:divBdr>
        </w:div>
        <w:div w:id="1305506285">
          <w:marLeft w:val="0"/>
          <w:marRight w:val="0"/>
          <w:marTop w:val="0"/>
          <w:marBottom w:val="0"/>
          <w:divBdr>
            <w:top w:val="none" w:sz="0" w:space="0" w:color="auto"/>
            <w:left w:val="none" w:sz="0" w:space="0" w:color="auto"/>
            <w:bottom w:val="none" w:sz="0" w:space="0" w:color="auto"/>
            <w:right w:val="none" w:sz="0" w:space="0" w:color="auto"/>
          </w:divBdr>
        </w:div>
        <w:div w:id="842431032">
          <w:marLeft w:val="0"/>
          <w:marRight w:val="0"/>
          <w:marTop w:val="0"/>
          <w:marBottom w:val="0"/>
          <w:divBdr>
            <w:top w:val="none" w:sz="0" w:space="0" w:color="auto"/>
            <w:left w:val="none" w:sz="0" w:space="0" w:color="auto"/>
            <w:bottom w:val="none" w:sz="0" w:space="0" w:color="auto"/>
            <w:right w:val="none" w:sz="0" w:space="0" w:color="auto"/>
          </w:divBdr>
        </w:div>
        <w:div w:id="1631672470">
          <w:marLeft w:val="0"/>
          <w:marRight w:val="0"/>
          <w:marTop w:val="0"/>
          <w:marBottom w:val="0"/>
          <w:divBdr>
            <w:top w:val="none" w:sz="0" w:space="0" w:color="auto"/>
            <w:left w:val="none" w:sz="0" w:space="0" w:color="auto"/>
            <w:bottom w:val="none" w:sz="0" w:space="0" w:color="auto"/>
            <w:right w:val="none" w:sz="0" w:space="0" w:color="auto"/>
          </w:divBdr>
        </w:div>
        <w:div w:id="668992653">
          <w:marLeft w:val="0"/>
          <w:marRight w:val="0"/>
          <w:marTop w:val="0"/>
          <w:marBottom w:val="0"/>
          <w:divBdr>
            <w:top w:val="none" w:sz="0" w:space="0" w:color="auto"/>
            <w:left w:val="none" w:sz="0" w:space="0" w:color="auto"/>
            <w:bottom w:val="none" w:sz="0" w:space="0" w:color="auto"/>
            <w:right w:val="none" w:sz="0" w:space="0" w:color="auto"/>
          </w:divBdr>
        </w:div>
        <w:div w:id="663970507">
          <w:marLeft w:val="0"/>
          <w:marRight w:val="0"/>
          <w:marTop w:val="0"/>
          <w:marBottom w:val="0"/>
          <w:divBdr>
            <w:top w:val="none" w:sz="0" w:space="0" w:color="auto"/>
            <w:left w:val="none" w:sz="0" w:space="0" w:color="auto"/>
            <w:bottom w:val="none" w:sz="0" w:space="0" w:color="auto"/>
            <w:right w:val="none" w:sz="0" w:space="0" w:color="auto"/>
          </w:divBdr>
        </w:div>
        <w:div w:id="755711608">
          <w:marLeft w:val="0"/>
          <w:marRight w:val="0"/>
          <w:marTop w:val="0"/>
          <w:marBottom w:val="0"/>
          <w:divBdr>
            <w:top w:val="none" w:sz="0" w:space="0" w:color="auto"/>
            <w:left w:val="none" w:sz="0" w:space="0" w:color="auto"/>
            <w:bottom w:val="none" w:sz="0" w:space="0" w:color="auto"/>
            <w:right w:val="none" w:sz="0" w:space="0" w:color="auto"/>
          </w:divBdr>
        </w:div>
        <w:div w:id="225653006">
          <w:marLeft w:val="0"/>
          <w:marRight w:val="0"/>
          <w:marTop w:val="0"/>
          <w:marBottom w:val="0"/>
          <w:divBdr>
            <w:top w:val="none" w:sz="0" w:space="0" w:color="auto"/>
            <w:left w:val="none" w:sz="0" w:space="0" w:color="auto"/>
            <w:bottom w:val="none" w:sz="0" w:space="0" w:color="auto"/>
            <w:right w:val="none" w:sz="0" w:space="0" w:color="auto"/>
          </w:divBdr>
        </w:div>
        <w:div w:id="1918591021">
          <w:marLeft w:val="0"/>
          <w:marRight w:val="0"/>
          <w:marTop w:val="0"/>
          <w:marBottom w:val="0"/>
          <w:divBdr>
            <w:top w:val="none" w:sz="0" w:space="0" w:color="auto"/>
            <w:left w:val="none" w:sz="0" w:space="0" w:color="auto"/>
            <w:bottom w:val="none" w:sz="0" w:space="0" w:color="auto"/>
            <w:right w:val="none" w:sz="0" w:space="0" w:color="auto"/>
          </w:divBdr>
        </w:div>
        <w:div w:id="1208566385">
          <w:marLeft w:val="0"/>
          <w:marRight w:val="0"/>
          <w:marTop w:val="0"/>
          <w:marBottom w:val="0"/>
          <w:divBdr>
            <w:top w:val="none" w:sz="0" w:space="0" w:color="auto"/>
            <w:left w:val="none" w:sz="0" w:space="0" w:color="auto"/>
            <w:bottom w:val="none" w:sz="0" w:space="0" w:color="auto"/>
            <w:right w:val="none" w:sz="0" w:space="0" w:color="auto"/>
          </w:divBdr>
        </w:div>
        <w:div w:id="289746620">
          <w:marLeft w:val="0"/>
          <w:marRight w:val="0"/>
          <w:marTop w:val="0"/>
          <w:marBottom w:val="0"/>
          <w:divBdr>
            <w:top w:val="none" w:sz="0" w:space="0" w:color="auto"/>
            <w:left w:val="none" w:sz="0" w:space="0" w:color="auto"/>
            <w:bottom w:val="none" w:sz="0" w:space="0" w:color="auto"/>
            <w:right w:val="none" w:sz="0" w:space="0" w:color="auto"/>
          </w:divBdr>
        </w:div>
        <w:div w:id="7022240">
          <w:marLeft w:val="0"/>
          <w:marRight w:val="0"/>
          <w:marTop w:val="0"/>
          <w:marBottom w:val="0"/>
          <w:divBdr>
            <w:top w:val="none" w:sz="0" w:space="0" w:color="auto"/>
            <w:left w:val="none" w:sz="0" w:space="0" w:color="auto"/>
            <w:bottom w:val="none" w:sz="0" w:space="0" w:color="auto"/>
            <w:right w:val="none" w:sz="0" w:space="0" w:color="auto"/>
          </w:divBdr>
        </w:div>
        <w:div w:id="1733961139">
          <w:marLeft w:val="0"/>
          <w:marRight w:val="0"/>
          <w:marTop w:val="0"/>
          <w:marBottom w:val="0"/>
          <w:divBdr>
            <w:top w:val="none" w:sz="0" w:space="0" w:color="auto"/>
            <w:left w:val="none" w:sz="0" w:space="0" w:color="auto"/>
            <w:bottom w:val="none" w:sz="0" w:space="0" w:color="auto"/>
            <w:right w:val="none" w:sz="0" w:space="0" w:color="auto"/>
          </w:divBdr>
        </w:div>
        <w:div w:id="1592663891">
          <w:marLeft w:val="0"/>
          <w:marRight w:val="0"/>
          <w:marTop w:val="0"/>
          <w:marBottom w:val="0"/>
          <w:divBdr>
            <w:top w:val="none" w:sz="0" w:space="0" w:color="auto"/>
            <w:left w:val="none" w:sz="0" w:space="0" w:color="auto"/>
            <w:bottom w:val="none" w:sz="0" w:space="0" w:color="auto"/>
            <w:right w:val="none" w:sz="0" w:space="0" w:color="auto"/>
          </w:divBdr>
        </w:div>
        <w:div w:id="1469395956">
          <w:marLeft w:val="0"/>
          <w:marRight w:val="0"/>
          <w:marTop w:val="0"/>
          <w:marBottom w:val="0"/>
          <w:divBdr>
            <w:top w:val="none" w:sz="0" w:space="0" w:color="auto"/>
            <w:left w:val="none" w:sz="0" w:space="0" w:color="auto"/>
            <w:bottom w:val="none" w:sz="0" w:space="0" w:color="auto"/>
            <w:right w:val="none" w:sz="0" w:space="0" w:color="auto"/>
          </w:divBdr>
        </w:div>
        <w:div w:id="685518486">
          <w:marLeft w:val="0"/>
          <w:marRight w:val="0"/>
          <w:marTop w:val="0"/>
          <w:marBottom w:val="0"/>
          <w:divBdr>
            <w:top w:val="none" w:sz="0" w:space="0" w:color="auto"/>
            <w:left w:val="none" w:sz="0" w:space="0" w:color="auto"/>
            <w:bottom w:val="none" w:sz="0" w:space="0" w:color="auto"/>
            <w:right w:val="none" w:sz="0" w:space="0" w:color="auto"/>
          </w:divBdr>
        </w:div>
        <w:div w:id="1225919537">
          <w:marLeft w:val="0"/>
          <w:marRight w:val="0"/>
          <w:marTop w:val="0"/>
          <w:marBottom w:val="0"/>
          <w:divBdr>
            <w:top w:val="none" w:sz="0" w:space="0" w:color="auto"/>
            <w:left w:val="none" w:sz="0" w:space="0" w:color="auto"/>
            <w:bottom w:val="none" w:sz="0" w:space="0" w:color="auto"/>
            <w:right w:val="none" w:sz="0" w:space="0" w:color="auto"/>
          </w:divBdr>
        </w:div>
        <w:div w:id="808941467">
          <w:marLeft w:val="0"/>
          <w:marRight w:val="0"/>
          <w:marTop w:val="0"/>
          <w:marBottom w:val="0"/>
          <w:divBdr>
            <w:top w:val="none" w:sz="0" w:space="0" w:color="auto"/>
            <w:left w:val="none" w:sz="0" w:space="0" w:color="auto"/>
            <w:bottom w:val="none" w:sz="0" w:space="0" w:color="auto"/>
            <w:right w:val="none" w:sz="0" w:space="0" w:color="auto"/>
          </w:divBdr>
        </w:div>
        <w:div w:id="836724904">
          <w:marLeft w:val="0"/>
          <w:marRight w:val="0"/>
          <w:marTop w:val="0"/>
          <w:marBottom w:val="0"/>
          <w:divBdr>
            <w:top w:val="none" w:sz="0" w:space="0" w:color="auto"/>
            <w:left w:val="none" w:sz="0" w:space="0" w:color="auto"/>
            <w:bottom w:val="none" w:sz="0" w:space="0" w:color="auto"/>
            <w:right w:val="none" w:sz="0" w:space="0" w:color="auto"/>
          </w:divBdr>
        </w:div>
        <w:div w:id="561404724">
          <w:marLeft w:val="0"/>
          <w:marRight w:val="0"/>
          <w:marTop w:val="0"/>
          <w:marBottom w:val="0"/>
          <w:divBdr>
            <w:top w:val="none" w:sz="0" w:space="0" w:color="auto"/>
            <w:left w:val="none" w:sz="0" w:space="0" w:color="auto"/>
            <w:bottom w:val="none" w:sz="0" w:space="0" w:color="auto"/>
            <w:right w:val="none" w:sz="0" w:space="0" w:color="auto"/>
          </w:divBdr>
        </w:div>
        <w:div w:id="53895610">
          <w:marLeft w:val="0"/>
          <w:marRight w:val="0"/>
          <w:marTop w:val="0"/>
          <w:marBottom w:val="0"/>
          <w:divBdr>
            <w:top w:val="none" w:sz="0" w:space="0" w:color="auto"/>
            <w:left w:val="none" w:sz="0" w:space="0" w:color="auto"/>
            <w:bottom w:val="none" w:sz="0" w:space="0" w:color="auto"/>
            <w:right w:val="none" w:sz="0" w:space="0" w:color="auto"/>
          </w:divBdr>
        </w:div>
        <w:div w:id="833108614">
          <w:marLeft w:val="0"/>
          <w:marRight w:val="0"/>
          <w:marTop w:val="0"/>
          <w:marBottom w:val="0"/>
          <w:divBdr>
            <w:top w:val="none" w:sz="0" w:space="0" w:color="auto"/>
            <w:left w:val="none" w:sz="0" w:space="0" w:color="auto"/>
            <w:bottom w:val="none" w:sz="0" w:space="0" w:color="auto"/>
            <w:right w:val="none" w:sz="0" w:space="0" w:color="auto"/>
          </w:divBdr>
        </w:div>
        <w:div w:id="934173226">
          <w:marLeft w:val="0"/>
          <w:marRight w:val="0"/>
          <w:marTop w:val="0"/>
          <w:marBottom w:val="0"/>
          <w:divBdr>
            <w:top w:val="none" w:sz="0" w:space="0" w:color="auto"/>
            <w:left w:val="none" w:sz="0" w:space="0" w:color="auto"/>
            <w:bottom w:val="none" w:sz="0" w:space="0" w:color="auto"/>
            <w:right w:val="none" w:sz="0" w:space="0" w:color="auto"/>
          </w:divBdr>
        </w:div>
        <w:div w:id="664359649">
          <w:marLeft w:val="0"/>
          <w:marRight w:val="0"/>
          <w:marTop w:val="0"/>
          <w:marBottom w:val="0"/>
          <w:divBdr>
            <w:top w:val="none" w:sz="0" w:space="0" w:color="auto"/>
            <w:left w:val="none" w:sz="0" w:space="0" w:color="auto"/>
            <w:bottom w:val="none" w:sz="0" w:space="0" w:color="auto"/>
            <w:right w:val="none" w:sz="0" w:space="0" w:color="auto"/>
          </w:divBdr>
        </w:div>
      </w:divsChild>
    </w:div>
    <w:div w:id="1175413490">
      <w:bodyDiv w:val="1"/>
      <w:marLeft w:val="0"/>
      <w:marRight w:val="0"/>
      <w:marTop w:val="0"/>
      <w:marBottom w:val="0"/>
      <w:divBdr>
        <w:top w:val="none" w:sz="0" w:space="0" w:color="auto"/>
        <w:left w:val="none" w:sz="0" w:space="0" w:color="auto"/>
        <w:bottom w:val="none" w:sz="0" w:space="0" w:color="auto"/>
        <w:right w:val="none" w:sz="0" w:space="0" w:color="auto"/>
      </w:divBdr>
      <w:divsChild>
        <w:div w:id="788865000">
          <w:marLeft w:val="0"/>
          <w:marRight w:val="0"/>
          <w:marTop w:val="0"/>
          <w:marBottom w:val="0"/>
          <w:divBdr>
            <w:top w:val="none" w:sz="0" w:space="0" w:color="auto"/>
            <w:left w:val="none" w:sz="0" w:space="0" w:color="auto"/>
            <w:bottom w:val="none" w:sz="0" w:space="0" w:color="auto"/>
            <w:right w:val="none" w:sz="0" w:space="0" w:color="auto"/>
          </w:divBdr>
        </w:div>
        <w:div w:id="2131512921">
          <w:marLeft w:val="0"/>
          <w:marRight w:val="0"/>
          <w:marTop w:val="0"/>
          <w:marBottom w:val="0"/>
          <w:divBdr>
            <w:top w:val="none" w:sz="0" w:space="0" w:color="auto"/>
            <w:left w:val="none" w:sz="0" w:space="0" w:color="auto"/>
            <w:bottom w:val="none" w:sz="0" w:space="0" w:color="auto"/>
            <w:right w:val="none" w:sz="0" w:space="0" w:color="auto"/>
          </w:divBdr>
          <w:divsChild>
            <w:div w:id="608129136">
              <w:marLeft w:val="0"/>
              <w:marRight w:val="0"/>
              <w:marTop w:val="0"/>
              <w:marBottom w:val="0"/>
              <w:divBdr>
                <w:top w:val="none" w:sz="0" w:space="0" w:color="auto"/>
                <w:left w:val="none" w:sz="0" w:space="0" w:color="auto"/>
                <w:bottom w:val="none" w:sz="0" w:space="0" w:color="auto"/>
                <w:right w:val="none" w:sz="0" w:space="0" w:color="auto"/>
              </w:divBdr>
              <w:divsChild>
                <w:div w:id="518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89363">
          <w:marLeft w:val="0"/>
          <w:marRight w:val="0"/>
          <w:marTop w:val="0"/>
          <w:marBottom w:val="0"/>
          <w:divBdr>
            <w:top w:val="none" w:sz="0" w:space="0" w:color="auto"/>
            <w:left w:val="none" w:sz="0" w:space="0" w:color="auto"/>
            <w:bottom w:val="none" w:sz="0" w:space="0" w:color="auto"/>
            <w:right w:val="none" w:sz="0" w:space="0" w:color="auto"/>
          </w:divBdr>
          <w:divsChild>
            <w:div w:id="1889412745">
              <w:marLeft w:val="0"/>
              <w:marRight w:val="0"/>
              <w:marTop w:val="0"/>
              <w:marBottom w:val="0"/>
              <w:divBdr>
                <w:top w:val="none" w:sz="0" w:space="0" w:color="auto"/>
                <w:left w:val="none" w:sz="0" w:space="0" w:color="auto"/>
                <w:bottom w:val="none" w:sz="0" w:space="0" w:color="auto"/>
                <w:right w:val="none" w:sz="0" w:space="0" w:color="auto"/>
              </w:divBdr>
              <w:divsChild>
                <w:div w:id="1551383880">
                  <w:marLeft w:val="0"/>
                  <w:marRight w:val="0"/>
                  <w:marTop w:val="240"/>
                  <w:marBottom w:val="0"/>
                  <w:divBdr>
                    <w:top w:val="none" w:sz="0" w:space="0" w:color="auto"/>
                    <w:left w:val="none" w:sz="0" w:space="0" w:color="auto"/>
                    <w:bottom w:val="none" w:sz="0" w:space="0" w:color="auto"/>
                    <w:right w:val="none" w:sz="0" w:space="0" w:color="auto"/>
                  </w:divBdr>
                </w:div>
                <w:div w:id="20974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245">
          <w:marLeft w:val="0"/>
          <w:marRight w:val="0"/>
          <w:marTop w:val="0"/>
          <w:marBottom w:val="0"/>
          <w:divBdr>
            <w:top w:val="none" w:sz="0" w:space="0" w:color="auto"/>
            <w:left w:val="none" w:sz="0" w:space="0" w:color="auto"/>
            <w:bottom w:val="none" w:sz="0" w:space="0" w:color="auto"/>
            <w:right w:val="none" w:sz="0" w:space="0" w:color="auto"/>
          </w:divBdr>
        </w:div>
        <w:div w:id="705105308">
          <w:marLeft w:val="0"/>
          <w:marRight w:val="0"/>
          <w:marTop w:val="0"/>
          <w:marBottom w:val="0"/>
          <w:divBdr>
            <w:top w:val="none" w:sz="0" w:space="0" w:color="auto"/>
            <w:left w:val="none" w:sz="0" w:space="0" w:color="auto"/>
            <w:bottom w:val="none" w:sz="0" w:space="0" w:color="auto"/>
            <w:right w:val="none" w:sz="0" w:space="0" w:color="auto"/>
          </w:divBdr>
        </w:div>
        <w:div w:id="810974464">
          <w:marLeft w:val="0"/>
          <w:marRight w:val="0"/>
          <w:marTop w:val="0"/>
          <w:marBottom w:val="0"/>
          <w:divBdr>
            <w:top w:val="none" w:sz="0" w:space="0" w:color="auto"/>
            <w:left w:val="none" w:sz="0" w:space="0" w:color="auto"/>
            <w:bottom w:val="none" w:sz="0" w:space="0" w:color="auto"/>
            <w:right w:val="none" w:sz="0" w:space="0" w:color="auto"/>
          </w:divBdr>
        </w:div>
        <w:div w:id="144444273">
          <w:marLeft w:val="0"/>
          <w:marRight w:val="0"/>
          <w:marTop w:val="0"/>
          <w:marBottom w:val="0"/>
          <w:divBdr>
            <w:top w:val="none" w:sz="0" w:space="0" w:color="auto"/>
            <w:left w:val="none" w:sz="0" w:space="0" w:color="auto"/>
            <w:bottom w:val="none" w:sz="0" w:space="0" w:color="auto"/>
            <w:right w:val="none" w:sz="0" w:space="0" w:color="auto"/>
          </w:divBdr>
        </w:div>
        <w:div w:id="1794907125">
          <w:marLeft w:val="0"/>
          <w:marRight w:val="0"/>
          <w:marTop w:val="0"/>
          <w:marBottom w:val="0"/>
          <w:divBdr>
            <w:top w:val="none" w:sz="0" w:space="0" w:color="auto"/>
            <w:left w:val="none" w:sz="0" w:space="0" w:color="auto"/>
            <w:bottom w:val="none" w:sz="0" w:space="0" w:color="auto"/>
            <w:right w:val="none" w:sz="0" w:space="0" w:color="auto"/>
          </w:divBdr>
        </w:div>
        <w:div w:id="1061294819">
          <w:marLeft w:val="0"/>
          <w:marRight w:val="0"/>
          <w:marTop w:val="0"/>
          <w:marBottom w:val="0"/>
          <w:divBdr>
            <w:top w:val="none" w:sz="0" w:space="0" w:color="auto"/>
            <w:left w:val="none" w:sz="0" w:space="0" w:color="auto"/>
            <w:bottom w:val="none" w:sz="0" w:space="0" w:color="auto"/>
            <w:right w:val="none" w:sz="0" w:space="0" w:color="auto"/>
          </w:divBdr>
          <w:divsChild>
            <w:div w:id="227110818">
              <w:marLeft w:val="0"/>
              <w:marRight w:val="0"/>
              <w:marTop w:val="0"/>
              <w:marBottom w:val="0"/>
              <w:divBdr>
                <w:top w:val="none" w:sz="0" w:space="0" w:color="auto"/>
                <w:left w:val="none" w:sz="0" w:space="0" w:color="auto"/>
                <w:bottom w:val="none" w:sz="0" w:space="0" w:color="auto"/>
                <w:right w:val="none" w:sz="0" w:space="0" w:color="auto"/>
              </w:divBdr>
            </w:div>
          </w:divsChild>
        </w:div>
        <w:div w:id="1633439600">
          <w:marLeft w:val="0"/>
          <w:marRight w:val="0"/>
          <w:marTop w:val="0"/>
          <w:marBottom w:val="0"/>
          <w:divBdr>
            <w:top w:val="none" w:sz="0" w:space="0" w:color="auto"/>
            <w:left w:val="none" w:sz="0" w:space="0" w:color="auto"/>
            <w:bottom w:val="none" w:sz="0" w:space="0" w:color="auto"/>
            <w:right w:val="none" w:sz="0" w:space="0" w:color="auto"/>
          </w:divBdr>
          <w:divsChild>
            <w:div w:id="194124034">
              <w:marLeft w:val="0"/>
              <w:marRight w:val="0"/>
              <w:marTop w:val="0"/>
              <w:marBottom w:val="0"/>
              <w:divBdr>
                <w:top w:val="none" w:sz="0" w:space="0" w:color="auto"/>
                <w:left w:val="none" w:sz="0" w:space="0" w:color="auto"/>
                <w:bottom w:val="none" w:sz="0" w:space="0" w:color="auto"/>
                <w:right w:val="none" w:sz="0" w:space="0" w:color="auto"/>
              </w:divBdr>
              <w:divsChild>
                <w:div w:id="1264919051">
                  <w:marLeft w:val="0"/>
                  <w:marRight w:val="0"/>
                  <w:marTop w:val="0"/>
                  <w:marBottom w:val="0"/>
                  <w:divBdr>
                    <w:top w:val="none" w:sz="0" w:space="0" w:color="auto"/>
                    <w:left w:val="none" w:sz="0" w:space="0" w:color="auto"/>
                    <w:bottom w:val="none" w:sz="0" w:space="0" w:color="auto"/>
                    <w:right w:val="none" w:sz="0" w:space="0" w:color="auto"/>
                  </w:divBdr>
                  <w:divsChild>
                    <w:div w:id="10396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41">
          <w:marLeft w:val="0"/>
          <w:marRight w:val="0"/>
          <w:marTop w:val="0"/>
          <w:marBottom w:val="0"/>
          <w:divBdr>
            <w:top w:val="none" w:sz="0" w:space="0" w:color="auto"/>
            <w:left w:val="none" w:sz="0" w:space="0" w:color="auto"/>
            <w:bottom w:val="none" w:sz="0" w:space="0" w:color="auto"/>
            <w:right w:val="none" w:sz="0" w:space="0" w:color="auto"/>
          </w:divBdr>
        </w:div>
        <w:div w:id="422917208">
          <w:marLeft w:val="0"/>
          <w:marRight w:val="0"/>
          <w:marTop w:val="0"/>
          <w:marBottom w:val="0"/>
          <w:divBdr>
            <w:top w:val="none" w:sz="0" w:space="0" w:color="auto"/>
            <w:left w:val="none" w:sz="0" w:space="0" w:color="auto"/>
            <w:bottom w:val="none" w:sz="0" w:space="0" w:color="auto"/>
            <w:right w:val="none" w:sz="0" w:space="0" w:color="auto"/>
          </w:divBdr>
          <w:divsChild>
            <w:div w:id="548957713">
              <w:marLeft w:val="0"/>
              <w:marRight w:val="0"/>
              <w:marTop w:val="0"/>
              <w:marBottom w:val="0"/>
              <w:divBdr>
                <w:top w:val="none" w:sz="0" w:space="0" w:color="auto"/>
                <w:left w:val="none" w:sz="0" w:space="0" w:color="auto"/>
                <w:bottom w:val="none" w:sz="0" w:space="0" w:color="auto"/>
                <w:right w:val="none" w:sz="0" w:space="0" w:color="auto"/>
              </w:divBdr>
              <w:divsChild>
                <w:div w:id="753362131">
                  <w:marLeft w:val="0"/>
                  <w:marRight w:val="0"/>
                  <w:marTop w:val="0"/>
                  <w:marBottom w:val="0"/>
                  <w:divBdr>
                    <w:top w:val="none" w:sz="0" w:space="0" w:color="auto"/>
                    <w:left w:val="none" w:sz="0" w:space="0" w:color="auto"/>
                    <w:bottom w:val="none" w:sz="0" w:space="0" w:color="auto"/>
                    <w:right w:val="none" w:sz="0" w:space="0" w:color="auto"/>
                  </w:divBdr>
                  <w:divsChild>
                    <w:div w:id="11342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6257">
          <w:marLeft w:val="0"/>
          <w:marRight w:val="0"/>
          <w:marTop w:val="0"/>
          <w:marBottom w:val="0"/>
          <w:divBdr>
            <w:top w:val="none" w:sz="0" w:space="0" w:color="auto"/>
            <w:left w:val="none" w:sz="0" w:space="0" w:color="auto"/>
            <w:bottom w:val="none" w:sz="0" w:space="0" w:color="auto"/>
            <w:right w:val="none" w:sz="0" w:space="0" w:color="auto"/>
          </w:divBdr>
          <w:divsChild>
            <w:div w:id="800656778">
              <w:marLeft w:val="0"/>
              <w:marRight w:val="0"/>
              <w:marTop w:val="0"/>
              <w:marBottom w:val="0"/>
              <w:divBdr>
                <w:top w:val="none" w:sz="0" w:space="0" w:color="auto"/>
                <w:left w:val="none" w:sz="0" w:space="0" w:color="auto"/>
                <w:bottom w:val="none" w:sz="0" w:space="0" w:color="auto"/>
                <w:right w:val="none" w:sz="0" w:space="0" w:color="auto"/>
              </w:divBdr>
              <w:divsChild>
                <w:div w:id="970593983">
                  <w:marLeft w:val="0"/>
                  <w:marRight w:val="0"/>
                  <w:marTop w:val="0"/>
                  <w:marBottom w:val="0"/>
                  <w:divBdr>
                    <w:top w:val="none" w:sz="0" w:space="0" w:color="auto"/>
                    <w:left w:val="none" w:sz="0" w:space="0" w:color="auto"/>
                    <w:bottom w:val="none" w:sz="0" w:space="0" w:color="auto"/>
                    <w:right w:val="none" w:sz="0" w:space="0" w:color="auto"/>
                  </w:divBdr>
                  <w:divsChild>
                    <w:div w:id="14643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0396">
          <w:marLeft w:val="0"/>
          <w:marRight w:val="0"/>
          <w:marTop w:val="0"/>
          <w:marBottom w:val="0"/>
          <w:divBdr>
            <w:top w:val="none" w:sz="0" w:space="0" w:color="auto"/>
            <w:left w:val="none" w:sz="0" w:space="0" w:color="auto"/>
            <w:bottom w:val="none" w:sz="0" w:space="0" w:color="auto"/>
            <w:right w:val="none" w:sz="0" w:space="0" w:color="auto"/>
          </w:divBdr>
          <w:divsChild>
            <w:div w:id="1046680762">
              <w:marLeft w:val="0"/>
              <w:marRight w:val="0"/>
              <w:marTop w:val="0"/>
              <w:marBottom w:val="0"/>
              <w:divBdr>
                <w:top w:val="none" w:sz="0" w:space="0" w:color="auto"/>
                <w:left w:val="none" w:sz="0" w:space="0" w:color="auto"/>
                <w:bottom w:val="none" w:sz="0" w:space="0" w:color="auto"/>
                <w:right w:val="none" w:sz="0" w:space="0" w:color="auto"/>
              </w:divBdr>
              <w:divsChild>
                <w:div w:id="770323818">
                  <w:marLeft w:val="0"/>
                  <w:marRight w:val="0"/>
                  <w:marTop w:val="0"/>
                  <w:marBottom w:val="0"/>
                  <w:divBdr>
                    <w:top w:val="none" w:sz="0" w:space="0" w:color="auto"/>
                    <w:left w:val="none" w:sz="0" w:space="0" w:color="auto"/>
                    <w:bottom w:val="none" w:sz="0" w:space="0" w:color="auto"/>
                    <w:right w:val="none" w:sz="0" w:space="0" w:color="auto"/>
                  </w:divBdr>
                  <w:divsChild>
                    <w:div w:id="21414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20133">
          <w:marLeft w:val="0"/>
          <w:marRight w:val="0"/>
          <w:marTop w:val="0"/>
          <w:marBottom w:val="0"/>
          <w:divBdr>
            <w:top w:val="none" w:sz="0" w:space="0" w:color="auto"/>
            <w:left w:val="none" w:sz="0" w:space="0" w:color="auto"/>
            <w:bottom w:val="none" w:sz="0" w:space="0" w:color="auto"/>
            <w:right w:val="none" w:sz="0" w:space="0" w:color="auto"/>
          </w:divBdr>
        </w:div>
        <w:div w:id="633487466">
          <w:marLeft w:val="0"/>
          <w:marRight w:val="0"/>
          <w:marTop w:val="0"/>
          <w:marBottom w:val="0"/>
          <w:divBdr>
            <w:top w:val="none" w:sz="0" w:space="0" w:color="auto"/>
            <w:left w:val="none" w:sz="0" w:space="0" w:color="auto"/>
            <w:bottom w:val="none" w:sz="0" w:space="0" w:color="auto"/>
            <w:right w:val="none" w:sz="0" w:space="0" w:color="auto"/>
          </w:divBdr>
        </w:div>
        <w:div w:id="770276779">
          <w:marLeft w:val="0"/>
          <w:marRight w:val="0"/>
          <w:marTop w:val="0"/>
          <w:marBottom w:val="0"/>
          <w:divBdr>
            <w:top w:val="none" w:sz="0" w:space="0" w:color="auto"/>
            <w:left w:val="none" w:sz="0" w:space="0" w:color="auto"/>
            <w:bottom w:val="none" w:sz="0" w:space="0" w:color="auto"/>
            <w:right w:val="none" w:sz="0" w:space="0" w:color="auto"/>
          </w:divBdr>
        </w:div>
        <w:div w:id="1045450451">
          <w:marLeft w:val="0"/>
          <w:marRight w:val="0"/>
          <w:marTop w:val="0"/>
          <w:marBottom w:val="0"/>
          <w:divBdr>
            <w:top w:val="none" w:sz="0" w:space="0" w:color="auto"/>
            <w:left w:val="none" w:sz="0" w:space="0" w:color="auto"/>
            <w:bottom w:val="none" w:sz="0" w:space="0" w:color="auto"/>
            <w:right w:val="none" w:sz="0" w:space="0" w:color="auto"/>
          </w:divBdr>
        </w:div>
        <w:div w:id="222062443">
          <w:marLeft w:val="0"/>
          <w:marRight w:val="0"/>
          <w:marTop w:val="0"/>
          <w:marBottom w:val="0"/>
          <w:divBdr>
            <w:top w:val="none" w:sz="0" w:space="0" w:color="auto"/>
            <w:left w:val="none" w:sz="0" w:space="0" w:color="auto"/>
            <w:bottom w:val="none" w:sz="0" w:space="0" w:color="auto"/>
            <w:right w:val="none" w:sz="0" w:space="0" w:color="auto"/>
          </w:divBdr>
        </w:div>
        <w:div w:id="312410731">
          <w:marLeft w:val="0"/>
          <w:marRight w:val="0"/>
          <w:marTop w:val="0"/>
          <w:marBottom w:val="0"/>
          <w:divBdr>
            <w:top w:val="none" w:sz="0" w:space="0" w:color="auto"/>
            <w:left w:val="none" w:sz="0" w:space="0" w:color="auto"/>
            <w:bottom w:val="none" w:sz="0" w:space="0" w:color="auto"/>
            <w:right w:val="none" w:sz="0" w:space="0" w:color="auto"/>
          </w:divBdr>
        </w:div>
        <w:div w:id="956789171">
          <w:marLeft w:val="0"/>
          <w:marRight w:val="0"/>
          <w:marTop w:val="0"/>
          <w:marBottom w:val="0"/>
          <w:divBdr>
            <w:top w:val="none" w:sz="0" w:space="0" w:color="auto"/>
            <w:left w:val="none" w:sz="0" w:space="0" w:color="auto"/>
            <w:bottom w:val="none" w:sz="0" w:space="0" w:color="auto"/>
            <w:right w:val="none" w:sz="0" w:space="0" w:color="auto"/>
          </w:divBdr>
        </w:div>
        <w:div w:id="441269556">
          <w:marLeft w:val="0"/>
          <w:marRight w:val="0"/>
          <w:marTop w:val="0"/>
          <w:marBottom w:val="0"/>
          <w:divBdr>
            <w:top w:val="none" w:sz="0" w:space="0" w:color="auto"/>
            <w:left w:val="none" w:sz="0" w:space="0" w:color="auto"/>
            <w:bottom w:val="none" w:sz="0" w:space="0" w:color="auto"/>
            <w:right w:val="none" w:sz="0" w:space="0" w:color="auto"/>
          </w:divBdr>
        </w:div>
        <w:div w:id="1351837333">
          <w:marLeft w:val="0"/>
          <w:marRight w:val="0"/>
          <w:marTop w:val="0"/>
          <w:marBottom w:val="0"/>
          <w:divBdr>
            <w:top w:val="none" w:sz="0" w:space="0" w:color="auto"/>
            <w:left w:val="none" w:sz="0" w:space="0" w:color="auto"/>
            <w:bottom w:val="none" w:sz="0" w:space="0" w:color="auto"/>
            <w:right w:val="none" w:sz="0" w:space="0" w:color="auto"/>
          </w:divBdr>
          <w:divsChild>
            <w:div w:id="2085911005">
              <w:marLeft w:val="0"/>
              <w:marRight w:val="0"/>
              <w:marTop w:val="0"/>
              <w:marBottom w:val="0"/>
              <w:divBdr>
                <w:top w:val="none" w:sz="0" w:space="0" w:color="auto"/>
                <w:left w:val="none" w:sz="0" w:space="0" w:color="auto"/>
                <w:bottom w:val="none" w:sz="0" w:space="0" w:color="auto"/>
                <w:right w:val="none" w:sz="0" w:space="0" w:color="auto"/>
              </w:divBdr>
            </w:div>
          </w:divsChild>
        </w:div>
        <w:div w:id="1143038111">
          <w:marLeft w:val="0"/>
          <w:marRight w:val="0"/>
          <w:marTop w:val="0"/>
          <w:marBottom w:val="0"/>
          <w:divBdr>
            <w:top w:val="none" w:sz="0" w:space="0" w:color="auto"/>
            <w:left w:val="none" w:sz="0" w:space="0" w:color="auto"/>
            <w:bottom w:val="none" w:sz="0" w:space="0" w:color="auto"/>
            <w:right w:val="none" w:sz="0" w:space="0" w:color="auto"/>
          </w:divBdr>
          <w:divsChild>
            <w:div w:id="156848586">
              <w:marLeft w:val="0"/>
              <w:marRight w:val="0"/>
              <w:marTop w:val="0"/>
              <w:marBottom w:val="0"/>
              <w:divBdr>
                <w:top w:val="none" w:sz="0" w:space="0" w:color="auto"/>
                <w:left w:val="none" w:sz="0" w:space="0" w:color="auto"/>
                <w:bottom w:val="none" w:sz="0" w:space="0" w:color="auto"/>
                <w:right w:val="none" w:sz="0" w:space="0" w:color="auto"/>
              </w:divBdr>
              <w:divsChild>
                <w:div w:id="1960447531">
                  <w:marLeft w:val="0"/>
                  <w:marRight w:val="0"/>
                  <w:marTop w:val="0"/>
                  <w:marBottom w:val="0"/>
                  <w:divBdr>
                    <w:top w:val="none" w:sz="0" w:space="0" w:color="auto"/>
                    <w:left w:val="none" w:sz="0" w:space="0" w:color="auto"/>
                    <w:bottom w:val="none" w:sz="0" w:space="0" w:color="auto"/>
                    <w:right w:val="none" w:sz="0" w:space="0" w:color="auto"/>
                  </w:divBdr>
                  <w:divsChild>
                    <w:div w:id="1944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46352">
          <w:marLeft w:val="0"/>
          <w:marRight w:val="0"/>
          <w:marTop w:val="0"/>
          <w:marBottom w:val="0"/>
          <w:divBdr>
            <w:top w:val="none" w:sz="0" w:space="0" w:color="auto"/>
            <w:left w:val="none" w:sz="0" w:space="0" w:color="auto"/>
            <w:bottom w:val="none" w:sz="0" w:space="0" w:color="auto"/>
            <w:right w:val="none" w:sz="0" w:space="0" w:color="auto"/>
          </w:divBdr>
        </w:div>
        <w:div w:id="386144235">
          <w:marLeft w:val="0"/>
          <w:marRight w:val="0"/>
          <w:marTop w:val="0"/>
          <w:marBottom w:val="0"/>
          <w:divBdr>
            <w:top w:val="none" w:sz="0" w:space="0" w:color="auto"/>
            <w:left w:val="none" w:sz="0" w:space="0" w:color="auto"/>
            <w:bottom w:val="none" w:sz="0" w:space="0" w:color="auto"/>
            <w:right w:val="none" w:sz="0" w:space="0" w:color="auto"/>
          </w:divBdr>
          <w:divsChild>
            <w:div w:id="1742634627">
              <w:marLeft w:val="0"/>
              <w:marRight w:val="0"/>
              <w:marTop w:val="0"/>
              <w:marBottom w:val="0"/>
              <w:divBdr>
                <w:top w:val="none" w:sz="0" w:space="0" w:color="auto"/>
                <w:left w:val="none" w:sz="0" w:space="0" w:color="auto"/>
                <w:bottom w:val="none" w:sz="0" w:space="0" w:color="auto"/>
                <w:right w:val="none" w:sz="0" w:space="0" w:color="auto"/>
              </w:divBdr>
              <w:divsChild>
                <w:div w:id="7100598">
                  <w:marLeft w:val="0"/>
                  <w:marRight w:val="0"/>
                  <w:marTop w:val="0"/>
                  <w:marBottom w:val="0"/>
                  <w:divBdr>
                    <w:top w:val="none" w:sz="0" w:space="0" w:color="auto"/>
                    <w:left w:val="none" w:sz="0" w:space="0" w:color="auto"/>
                    <w:bottom w:val="none" w:sz="0" w:space="0" w:color="auto"/>
                    <w:right w:val="none" w:sz="0" w:space="0" w:color="auto"/>
                  </w:divBdr>
                  <w:divsChild>
                    <w:div w:id="4985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3347">
          <w:marLeft w:val="0"/>
          <w:marRight w:val="0"/>
          <w:marTop w:val="0"/>
          <w:marBottom w:val="0"/>
          <w:divBdr>
            <w:top w:val="none" w:sz="0" w:space="0" w:color="auto"/>
            <w:left w:val="none" w:sz="0" w:space="0" w:color="auto"/>
            <w:bottom w:val="none" w:sz="0" w:space="0" w:color="auto"/>
            <w:right w:val="none" w:sz="0" w:space="0" w:color="auto"/>
          </w:divBdr>
        </w:div>
        <w:div w:id="182521564">
          <w:marLeft w:val="0"/>
          <w:marRight w:val="0"/>
          <w:marTop w:val="0"/>
          <w:marBottom w:val="0"/>
          <w:divBdr>
            <w:top w:val="none" w:sz="0" w:space="0" w:color="auto"/>
            <w:left w:val="none" w:sz="0" w:space="0" w:color="auto"/>
            <w:bottom w:val="none" w:sz="0" w:space="0" w:color="auto"/>
            <w:right w:val="none" w:sz="0" w:space="0" w:color="auto"/>
          </w:divBdr>
        </w:div>
        <w:div w:id="1264262351">
          <w:marLeft w:val="0"/>
          <w:marRight w:val="0"/>
          <w:marTop w:val="0"/>
          <w:marBottom w:val="0"/>
          <w:divBdr>
            <w:top w:val="none" w:sz="0" w:space="0" w:color="auto"/>
            <w:left w:val="none" w:sz="0" w:space="0" w:color="auto"/>
            <w:bottom w:val="none" w:sz="0" w:space="0" w:color="auto"/>
            <w:right w:val="none" w:sz="0" w:space="0" w:color="auto"/>
          </w:divBdr>
          <w:divsChild>
            <w:div w:id="612784048">
              <w:marLeft w:val="0"/>
              <w:marRight w:val="0"/>
              <w:marTop w:val="0"/>
              <w:marBottom w:val="0"/>
              <w:divBdr>
                <w:top w:val="none" w:sz="0" w:space="0" w:color="auto"/>
                <w:left w:val="none" w:sz="0" w:space="0" w:color="auto"/>
                <w:bottom w:val="none" w:sz="0" w:space="0" w:color="auto"/>
                <w:right w:val="none" w:sz="0" w:space="0" w:color="auto"/>
              </w:divBdr>
            </w:div>
            <w:div w:id="528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917">
      <w:bodyDiv w:val="1"/>
      <w:marLeft w:val="0"/>
      <w:marRight w:val="0"/>
      <w:marTop w:val="0"/>
      <w:marBottom w:val="0"/>
      <w:divBdr>
        <w:top w:val="none" w:sz="0" w:space="0" w:color="auto"/>
        <w:left w:val="none" w:sz="0" w:space="0" w:color="auto"/>
        <w:bottom w:val="none" w:sz="0" w:space="0" w:color="auto"/>
        <w:right w:val="none" w:sz="0" w:space="0" w:color="auto"/>
      </w:divBdr>
    </w:div>
    <w:div w:id="1489443652">
      <w:bodyDiv w:val="1"/>
      <w:marLeft w:val="0"/>
      <w:marRight w:val="0"/>
      <w:marTop w:val="0"/>
      <w:marBottom w:val="0"/>
      <w:divBdr>
        <w:top w:val="none" w:sz="0" w:space="0" w:color="auto"/>
        <w:left w:val="none" w:sz="0" w:space="0" w:color="auto"/>
        <w:bottom w:val="none" w:sz="0" w:space="0" w:color="auto"/>
        <w:right w:val="none" w:sz="0" w:space="0" w:color="auto"/>
      </w:divBdr>
    </w:div>
    <w:div w:id="1537890646">
      <w:bodyDiv w:val="1"/>
      <w:marLeft w:val="0"/>
      <w:marRight w:val="0"/>
      <w:marTop w:val="0"/>
      <w:marBottom w:val="0"/>
      <w:divBdr>
        <w:top w:val="none" w:sz="0" w:space="0" w:color="auto"/>
        <w:left w:val="none" w:sz="0" w:space="0" w:color="auto"/>
        <w:bottom w:val="none" w:sz="0" w:space="0" w:color="auto"/>
        <w:right w:val="none" w:sz="0" w:space="0" w:color="auto"/>
      </w:divBdr>
    </w:div>
    <w:div w:id="1603564815">
      <w:bodyDiv w:val="1"/>
      <w:marLeft w:val="0"/>
      <w:marRight w:val="0"/>
      <w:marTop w:val="0"/>
      <w:marBottom w:val="0"/>
      <w:divBdr>
        <w:top w:val="none" w:sz="0" w:space="0" w:color="auto"/>
        <w:left w:val="none" w:sz="0" w:space="0" w:color="auto"/>
        <w:bottom w:val="none" w:sz="0" w:space="0" w:color="auto"/>
        <w:right w:val="none" w:sz="0" w:space="0" w:color="auto"/>
      </w:divBdr>
    </w:div>
    <w:div w:id="1692413372">
      <w:bodyDiv w:val="1"/>
      <w:marLeft w:val="0"/>
      <w:marRight w:val="0"/>
      <w:marTop w:val="0"/>
      <w:marBottom w:val="0"/>
      <w:divBdr>
        <w:top w:val="none" w:sz="0" w:space="0" w:color="auto"/>
        <w:left w:val="none" w:sz="0" w:space="0" w:color="auto"/>
        <w:bottom w:val="none" w:sz="0" w:space="0" w:color="auto"/>
        <w:right w:val="none" w:sz="0" w:space="0" w:color="auto"/>
      </w:divBdr>
    </w:div>
    <w:div w:id="1914389612">
      <w:bodyDiv w:val="1"/>
      <w:marLeft w:val="0"/>
      <w:marRight w:val="0"/>
      <w:marTop w:val="0"/>
      <w:marBottom w:val="0"/>
      <w:divBdr>
        <w:top w:val="none" w:sz="0" w:space="0" w:color="auto"/>
        <w:left w:val="none" w:sz="0" w:space="0" w:color="auto"/>
        <w:bottom w:val="none" w:sz="0" w:space="0" w:color="auto"/>
        <w:right w:val="none" w:sz="0" w:space="0" w:color="auto"/>
      </w:divBdr>
    </w:div>
    <w:div w:id="1984264320">
      <w:bodyDiv w:val="1"/>
      <w:marLeft w:val="0"/>
      <w:marRight w:val="0"/>
      <w:marTop w:val="0"/>
      <w:marBottom w:val="0"/>
      <w:divBdr>
        <w:top w:val="none" w:sz="0" w:space="0" w:color="auto"/>
        <w:left w:val="none" w:sz="0" w:space="0" w:color="auto"/>
        <w:bottom w:val="none" w:sz="0" w:space="0" w:color="auto"/>
        <w:right w:val="none" w:sz="0" w:space="0" w:color="auto"/>
      </w:divBdr>
    </w:div>
    <w:div w:id="21026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1B2BB8A1CECD4F98C756C3AB6C0D1C" ma:contentTypeVersion="15" ma:contentTypeDescription="Create a new document." ma:contentTypeScope="" ma:versionID="bdc530b56abbd5ad35f79e9b4d11e8a5">
  <xsd:schema xmlns:xsd="http://www.w3.org/2001/XMLSchema" xmlns:xs="http://www.w3.org/2001/XMLSchema" xmlns:p="http://schemas.microsoft.com/office/2006/metadata/properties" xmlns:ns3="2943eaa0-9987-4e60-a7c2-a74f93af9f0d" xmlns:ns4="67bf20d3-3f62-4583-a0e5-bc2a5342cc63" targetNamespace="http://schemas.microsoft.com/office/2006/metadata/properties" ma:root="true" ma:fieldsID="fde6369409e02f5a0d0fc0cc46fa1ff1" ns3:_="" ns4:_="">
    <xsd:import namespace="2943eaa0-9987-4e60-a7c2-a74f93af9f0d"/>
    <xsd:import namespace="67bf20d3-3f62-4583-a0e5-bc2a5342cc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eaa0-9987-4e60-a7c2-a74f93af9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bf20d3-3f62-4583-a0e5-bc2a5342cc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943eaa0-9987-4e60-a7c2-a74f93af9f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100DE-816A-4580-A7AA-2EC6B3AF5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eaa0-9987-4e60-a7c2-a74f93af9f0d"/>
    <ds:schemaRef ds:uri="67bf20d3-3f62-4583-a0e5-bc2a5342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DB588-AA6D-4F68-B639-751A033C3E55}">
  <ds:schemaRefs>
    <ds:schemaRef ds:uri="http://schemas.microsoft.com/sharepoint/v3/contenttype/forms"/>
  </ds:schemaRefs>
</ds:datastoreItem>
</file>

<file path=customXml/itemProps3.xml><?xml version="1.0" encoding="utf-8"?>
<ds:datastoreItem xmlns:ds="http://schemas.openxmlformats.org/officeDocument/2006/customXml" ds:itemID="{A451E310-C3A2-462F-9745-DAD552F63B4A}">
  <ds:schemaRefs>
    <ds:schemaRef ds:uri="http://schemas.microsoft.com/office/2006/metadata/properties"/>
    <ds:schemaRef ds:uri="http://schemas.microsoft.com/office/infopath/2007/PartnerControls"/>
    <ds:schemaRef ds:uri="2943eaa0-9987-4e60-a7c2-a74f93af9f0d"/>
  </ds:schemaRefs>
</ds:datastoreItem>
</file>

<file path=customXml/itemProps4.xml><?xml version="1.0" encoding="utf-8"?>
<ds:datastoreItem xmlns:ds="http://schemas.openxmlformats.org/officeDocument/2006/customXml" ds:itemID="{8A11D622-4DCC-49DD-864D-A31A19E20222}">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68</TotalTime>
  <Pages>11</Pages>
  <Words>1538</Words>
  <Characters>10030</Characters>
  <Application>Microsoft Office Word</Application>
  <DocSecurity>0</DocSecurity>
  <Lines>135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7</cp:revision>
  <cp:lastPrinted>2024-02-22T15:49:00Z</cp:lastPrinted>
  <dcterms:created xsi:type="dcterms:W3CDTF">2024-05-28T19:42:00Z</dcterms:created>
  <dcterms:modified xsi:type="dcterms:W3CDTF">2024-05-28T21:08:00Z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0x0101002B1B2BB8A1CECD4F98C756C3AB6C0D1C</vt:lpwstr>
  </property>
</Properties>
</file>