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74D" w:rsidRDefault="008F174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highlight w:val="white"/>
        </w:rPr>
      </w:pPr>
    </w:p>
    <w:tbl>
      <w:tblPr>
        <w:tblStyle w:val="TableNormal0"/>
        <w:tblW w:w="936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786FF9" w:rsidTr="008B35A0">
        <w:trPr>
          <w:jc w:val="center"/>
        </w:trPr>
        <w:tc>
          <w:tcPr>
            <w:tcW w:w="3600" w:type="dxa"/>
            <w:vAlign w:val="center"/>
          </w:tcPr>
          <w:p w:rsidR="00786FF9" w:rsidRDefault="00786FF9" w:rsidP="008B35A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{{congTyDonVi_header}}</w:t>
            </w:r>
          </w:p>
        </w:tc>
        <w:tc>
          <w:tcPr>
            <w:tcW w:w="5760" w:type="dxa"/>
            <w:vAlign w:val="center"/>
          </w:tcPr>
          <w:p w:rsidR="00786FF9" w:rsidRDefault="00786FF9" w:rsidP="008B35A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 w:rsidR="00786FF9" w:rsidRDefault="00786FF9" w:rsidP="008B35A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Độc lập - Tự do - Hạnh phúc</w:t>
            </w:r>
          </w:p>
        </w:tc>
      </w:tr>
    </w:tbl>
    <w:p w:rsidR="008F174D" w:rsidRDefault="00786FF9" w:rsidP="00786FF9">
      <w:pPr>
        <w:tabs>
          <w:tab w:val="left" w:pos="0"/>
        </w:tabs>
        <w:spacing w:after="0" w:line="360" w:lineRule="auto"/>
        <w:ind w:hanging="2"/>
        <w:jc w:val="right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TP.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white"/>
        </w:rPr>
        <w:t xml:space="preserve">Hồ Chí Minh,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ngày {{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ngayBatDau_dd}}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tháng {{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ngayBatDau_MM}}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năm {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{ngayBatDau_yyyy}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}</w:t>
      </w:r>
    </w:p>
    <w:p w:rsidR="008F174D" w:rsidRDefault="008F174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</w:p>
    <w:p w:rsidR="008F174D" w:rsidRDefault="00786F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THỎA THUẬN THỰC HIỆN</w:t>
      </w:r>
    </w:p>
    <w:p w:rsidR="008F174D" w:rsidRDefault="00786F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NỘI QUY LÀM VIỆC CỦA 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ÔNG TY</w:t>
      </w:r>
    </w:p>
    <w:p w:rsidR="008F174D" w:rsidRDefault="008F174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:rsidR="008F174D" w:rsidRDefault="00786FF9">
      <w:pPr>
        <w:tabs>
          <w:tab w:val="left" w:pos="5670"/>
          <w:tab w:val="left" w:pos="9072"/>
        </w:tabs>
        <w:spacing w:after="0" w:line="36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Người Cam kết: {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{hoTen}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Bộ phận: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r>
        <w:rPr>
          <w:rFonts w:ascii="Times New Roman" w:eastAsia="Times New Roman" w:hAnsi="Times New Roman" w:cs="Times New Roman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z w:val="24"/>
          <w:szCs w:val="24"/>
        </w:rPr>
        <w:t>chucVu}</w:t>
      </w:r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8F174D" w:rsidRDefault="00786FF9">
      <w:pPr>
        <w:pBdr>
          <w:top w:val="nil"/>
          <w:left w:val="nil"/>
          <w:bottom w:val="nil"/>
          <w:right w:val="nil"/>
          <w:between w:val="nil"/>
        </w:pBdr>
        <w:tabs>
          <w:tab w:val="left" w:pos="2820"/>
          <w:tab w:val="left" w:pos="5655"/>
        </w:tabs>
        <w:spacing w:after="0" w:line="360" w:lineRule="auto"/>
        <w:ind w:firstLine="284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0" w:name="_nyohrc3jfib6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Số CCCD: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z w:val="24"/>
          <w:szCs w:val="24"/>
        </w:rPr>
        <w:t>soCCCD}</w:t>
      </w:r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Ngày Cấp: </w:t>
      </w:r>
      <w:r>
        <w:rPr>
          <w:rFonts w:ascii="Times New Roman" w:eastAsia="Times New Roman" w:hAnsi="Times New Roman" w:cs="Times New Roman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z w:val="24"/>
          <w:szCs w:val="24"/>
        </w:rPr>
        <w:t>ngayCap}</w:t>
      </w:r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r>
        <w:rPr>
          <w:rFonts w:ascii="Times New Roman" w:eastAsia="Times New Roman" w:hAnsi="Times New Roman" w:cs="Times New Roman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z w:val="24"/>
          <w:szCs w:val="24"/>
        </w:rPr>
        <w:t>noiCap}</w:t>
      </w: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F174D" w:rsidRDefault="00786FF9">
      <w:pPr>
        <w:pBdr>
          <w:top w:val="nil"/>
          <w:left w:val="nil"/>
          <w:bottom w:val="nil"/>
          <w:right w:val="nil"/>
          <w:between w:val="nil"/>
        </w:pBdr>
        <w:tabs>
          <w:tab w:val="left" w:pos="2820"/>
          <w:tab w:val="left" w:pos="5655"/>
        </w:tabs>
        <w:spacing w:after="0" w:line="360" w:lineRule="auto"/>
        <w:ind w:firstLine="284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bookmarkStart w:id="1" w:name="_fywf41n8h4up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Tôi cam kết thực hiện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đầy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đủ nội quy làm việc của Công ty như sau:</w:t>
      </w:r>
    </w:p>
    <w:p w:rsidR="008F174D" w:rsidRDefault="00786F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Lỗi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Vi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phạm nhóm 1: Nhân viên vi phạm các trường hợp sau đây sẽ áp dụng mức chế tài vi phạm</w:t>
      </w:r>
    </w:p>
    <w:p w:rsidR="008F174D" w:rsidRDefault="00786F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Lần 1: Nhắc nhở. </w:t>
      </w:r>
    </w:p>
    <w:p w:rsidR="008F174D" w:rsidRDefault="00786F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Lần 2: Viết cam kết không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vi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phạm. </w:t>
      </w:r>
    </w:p>
    <w:p w:rsidR="008F174D" w:rsidRDefault="00786F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Lần 3: Thanh lý hợp đồng và không bồi thường.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Nhân viên khi làm việc tại Công ty phải thực hiện đúng tác phong về đồng phục, quần áo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chỉnh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tề, lịch sự, không hở hang.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Thực hiện đúng giờ giấc làm việc củ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 Công ty.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Nhân viên nghỉ phép phải viết phép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đúng biểu mẫu của Công ty và có sự đồng ý của Quản lý trực tiếp. Trường hợp nghỉ không có đơn xin phép, không có sự đồng ý của các cá nhân nêu trên hoặc tự ý bỏ về giữa giờ làm việc thì chế tài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quy đị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nh Công ty theo lỗi vi phạm nhóm 2 của nội quy làm việc này.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Không được ăn, uống (đối với thức uống có thức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ăn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bên trong) trong giờ làm việc.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Không hút thuốc trong phòng làm việc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chung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Không thực hiện đúng quy trình hoạt động Công ty do Ban Giám đốc ban 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ành.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Sử dụng rượu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bia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chất kích thích trước khi đi làm hoặc trong giờ làm việc.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Sử dụng trang thiết bị Công ty vào mục đích cá nhân, làm việc riêng trong giờ làm việc.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Không giữ gìn vệ sinh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chung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vứt rác bừa bãi, đậu xe không đúng nơi quy định.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Không dọn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dẹp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sạch sẽ nơi làm việc trước, không tắt các thiết bị điện không cần thiết khi ra về.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Không chấp hành mệnh lệnh của cấp trên liên quan đến công việc, có thái độ không hợp tác trong công việc.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Có hành động cợt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nhả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không nghiêm túc, gây ồn ào, nói chuyện riêng làm ảnh hưởng đến mọi người xung quanh làm việc.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Tự ý không tham gia các cuộc họp định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kỳ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cuộc họp theo yêu cầu của Ban Giám đốc mà không có lý do chính đáng được đồng ý. Không hoàn thành nội dung các báo cá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o, kế hoạch, chỉ tiêu,… theo thời gian đã giao.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Có thái độ cợt nhả, không tôn trọng, gắt gỏng khi giao tiếp với khách hàng, đối tác.</w:t>
      </w:r>
    </w:p>
    <w:p w:rsidR="008F174D" w:rsidRDefault="00786FF9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Lỗi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Vi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phạm nhóm 2: Nhân viên vi phạm các trường hợp sau đây sẽ áp dụng mức chế tài vi phạm</w:t>
      </w:r>
    </w:p>
    <w:p w:rsidR="008F174D" w:rsidRDefault="00786F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Nhân viên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vi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phạm các trường hợp sau đây sẽ áp dụng mức chế tài vi phạm</w:t>
      </w:r>
    </w:p>
    <w:p w:rsidR="008F174D" w:rsidRDefault="00786F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Lần 1: Viết cam kết không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vi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phạm. </w:t>
      </w:r>
    </w:p>
    <w:p w:rsidR="008F174D" w:rsidRDefault="00786F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Lần 2: Thanh lý hợp đồng và không bồi thường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Kết bè, kết phái,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ây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gổ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đánh nhau trong Công ty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Tổ chức đánh bài hoặc các hoạt động cờ bạc trong giờ làm việc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Phá hoại làm hư hỏng tài sản, hàng hóa của Công ty</w:t>
      </w:r>
    </w:p>
    <w:p w:rsidR="008F174D" w:rsidRDefault="00786F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Lỗi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Vi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phạm nhóm 3: Nhân viên vi phạm các trường hợp sau đây sẽ áp dụng mức chế tài vi phạm</w:t>
      </w:r>
    </w:p>
    <w:p w:rsidR="008F174D" w:rsidRDefault="00786F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Lần 1: Thanh lý hợp đồng và không bồi thường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Có hàn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 vi gian lận, ăn cắp tài sản, dữ liệu, tài nguyên của Công ty, khách hàng, đối tác trong quá trình làm việc</w:t>
      </w:r>
    </w:p>
    <w:p w:rsidR="008F174D" w:rsidRDefault="0078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Cung cấp thông tin, dữ liệu bí mật, tài nguyên của Công ty cho đối thủ, đối tác, khách hàng mà không có sự đồng ý của Ban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Giám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ốc.</w:t>
      </w:r>
    </w:p>
    <w:p w:rsidR="008F174D" w:rsidRDefault="00786FF9">
      <w:pPr>
        <w:ind w:firstLine="6237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NGƯỜI CAM KẾT</w:t>
      </w:r>
    </w:p>
    <w:p w:rsidR="008F174D" w:rsidRDefault="008F174D">
      <w:pPr>
        <w:ind w:firstLine="6237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:rsidR="00786FF9" w:rsidRDefault="00786FF9">
      <w:pPr>
        <w:ind w:right="-164" w:firstLine="481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:rsidR="008F174D" w:rsidRDefault="00786FF9">
      <w:pPr>
        <w:ind w:right="-164" w:firstLine="481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2" w:name="_GoBack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{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{hoTen}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}</w:t>
      </w:r>
    </w:p>
    <w:sectPr w:rsidR="008F174D" w:rsidSect="00786FF9">
      <w:pgSz w:w="12240" w:h="15840"/>
      <w:pgMar w:top="851" w:right="1183" w:bottom="851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51FD343C-34D0-4113-BBC4-EEC13439FDB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D0AA2B4-69A3-4872-B9AA-FF113356ADE8}"/>
    <w:embedBold r:id="rId3" w:fontKey="{5F17ECA3-FD6A-4BA3-8F0A-AE87E20574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04451EE-DEDE-4728-AF9B-AA3D4FBC31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FB6DFC9-E950-4B32-9FC2-66E6C3398A9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FB5F36"/>
    <w:multiLevelType w:val="multilevel"/>
    <w:tmpl w:val="E402B328"/>
    <w:lvl w:ilvl="0">
      <w:start w:val="1"/>
      <w:numFmt w:val="bullet"/>
      <w:lvlText w:val="−"/>
      <w:lvlJc w:val="left"/>
      <w:pPr>
        <w:ind w:left="64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74D"/>
    <w:rsid w:val="00786FF9"/>
    <w:rsid w:val="008F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70BA602C-C683-4844-9959-F6B6FDF1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2026-08-19T01:29:00Z</dcterms:created>
  <dcterms:modified xsi:type="dcterms:W3CDTF">2026-08-19T01:31:00Z</dcterms:modified>
</cp:coreProperties>
</file>