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W w:w="9918"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4"/>
        <w:gridCol w:w="5664"/>
      </w:tblGrid>
      <w:tr w:rsidR="009A35E0" w:rsidRPr="009A35E0" w14:paraId="2F2AFFA0" w14:textId="77777777" w:rsidTr="00973B25">
        <w:tc>
          <w:tcPr>
            <w:tcW w:w="4254" w:type="dxa"/>
          </w:tcPr>
          <w:p w14:paraId="0D740B04" w14:textId="77777777" w:rsidR="009A35E0" w:rsidRPr="009A35E0" w:rsidRDefault="009A35E0" w:rsidP="00354595">
            <w:pPr>
              <w:jc w:val="center"/>
              <w:rPr>
                <w:rFonts w:ascii="Times New Roman" w:eastAsia="Times New Roman" w:hAnsi="Times New Roman" w:cs="Times New Roman"/>
                <w:b/>
                <w:sz w:val="24"/>
                <w:szCs w:val="24"/>
              </w:rPr>
            </w:pPr>
            <w:r w:rsidRPr="009A35E0">
              <w:rPr>
                <w:rFonts w:ascii="Times New Roman" w:eastAsia="Times New Roman" w:hAnsi="Times New Roman" w:cs="Times New Roman"/>
                <w:b/>
                <w:sz w:val="24"/>
                <w:szCs w:val="24"/>
              </w:rPr>
              <w:t>{{</w:t>
            </w:r>
            <w:r w:rsidRPr="009A35E0">
              <w:rPr>
                <w:rFonts w:ascii="Times New Roman" w:eastAsia="Times New Roman" w:hAnsi="Times New Roman" w:cs="Times New Roman"/>
                <w:b/>
                <w:sz w:val="24"/>
                <w:szCs w:val="24"/>
                <w:lang w:val="vi"/>
              </w:rPr>
              <w:t>tenDonViHTX</w:t>
            </w:r>
            <w:r w:rsidRPr="009A35E0">
              <w:rPr>
                <w:rFonts w:ascii="Times New Roman" w:eastAsia="Times New Roman" w:hAnsi="Times New Roman" w:cs="Times New Roman"/>
                <w:b/>
                <w:sz w:val="24"/>
                <w:szCs w:val="24"/>
              </w:rPr>
              <w:t>}}</w:t>
            </w:r>
          </w:p>
          <w:p w14:paraId="37D74D81" w14:textId="77777777" w:rsidR="009A35E0" w:rsidRPr="009A35E0" w:rsidRDefault="009A35E0" w:rsidP="009A35E0">
            <w:pPr>
              <w:rPr>
                <w:rFonts w:ascii="Times New Roman" w:eastAsia="Times New Roman" w:hAnsi="Times New Roman" w:cs="Times New Roman"/>
                <w:b/>
                <w:sz w:val="24"/>
                <w:szCs w:val="24"/>
                <w:lang w:val="vi"/>
              </w:rPr>
            </w:pPr>
          </w:p>
          <w:p w14:paraId="59C5186A" w14:textId="77777777" w:rsidR="009A35E0" w:rsidRPr="009A35E0" w:rsidRDefault="009A35E0" w:rsidP="009A35E0">
            <w:pPr>
              <w:tabs>
                <w:tab w:val="left" w:leader="dot" w:pos="2138"/>
              </w:tabs>
              <w:ind w:left="71" w:right="-1022"/>
              <w:rPr>
                <w:rFonts w:ascii="Times New Roman" w:eastAsia="Times New Roman" w:hAnsi="Times New Roman" w:cs="Times New Roman"/>
                <w:bCs/>
                <w:sz w:val="24"/>
                <w:szCs w:val="24"/>
              </w:rPr>
            </w:pPr>
            <w:r w:rsidRPr="009A35E0">
              <w:rPr>
                <w:rFonts w:ascii="Times New Roman" w:eastAsia="Times New Roman" w:hAnsi="Times New Roman" w:cs="Times New Roman"/>
                <w:bCs/>
                <w:spacing w:val="-5"/>
                <w:sz w:val="24"/>
                <w:szCs w:val="24"/>
                <w:lang w:val="vi"/>
              </w:rPr>
              <w:t>Số</w:t>
            </w:r>
            <w:r w:rsidRPr="009A35E0">
              <w:rPr>
                <w:rFonts w:ascii="Times New Roman" w:eastAsia="Times New Roman" w:hAnsi="Times New Roman" w:cs="Times New Roman"/>
                <w:bCs/>
                <w:sz w:val="24"/>
                <w:szCs w:val="24"/>
              </w:rPr>
              <w:t xml:space="preserve"> {{</w:t>
            </w:r>
            <w:r w:rsidRPr="009A35E0">
              <w:rPr>
                <w:rFonts w:ascii="Times New Roman" w:eastAsia="Times New Roman" w:hAnsi="Times New Roman" w:cs="Times New Roman"/>
                <w:bCs/>
                <w:sz w:val="24"/>
                <w:szCs w:val="24"/>
                <w:lang w:val="vi"/>
              </w:rPr>
              <w:t>maSoHopDong</w:t>
            </w:r>
            <w:r w:rsidRPr="009A35E0">
              <w:rPr>
                <w:rFonts w:ascii="Times New Roman" w:eastAsia="Times New Roman" w:hAnsi="Times New Roman" w:cs="Times New Roman"/>
                <w:bCs/>
                <w:sz w:val="24"/>
                <w:szCs w:val="24"/>
              </w:rPr>
              <w:t>}}</w:t>
            </w:r>
            <w:r w:rsidRPr="009A35E0">
              <w:rPr>
                <w:rFonts w:ascii="Times New Roman" w:eastAsia="Times New Roman" w:hAnsi="Times New Roman" w:cs="Times New Roman"/>
                <w:bCs/>
                <w:spacing w:val="-2"/>
                <w:sz w:val="24"/>
                <w:szCs w:val="24"/>
                <w:lang w:val="vi"/>
              </w:rPr>
              <w:t>/HDDV-</w:t>
            </w:r>
            <w:r w:rsidRPr="009A35E0">
              <w:rPr>
                <w:rFonts w:ascii="Times New Roman" w:eastAsia="Times New Roman" w:hAnsi="Times New Roman" w:cs="Times New Roman"/>
                <w:bCs/>
                <w:spacing w:val="-5"/>
                <w:sz w:val="24"/>
                <w:szCs w:val="24"/>
              </w:rPr>
              <w:t>{{</w:t>
            </w:r>
            <w:r w:rsidRPr="009A35E0">
              <w:rPr>
                <w:rFonts w:ascii="Times New Roman" w:eastAsia="Times New Roman" w:hAnsi="Times New Roman" w:cs="Times New Roman"/>
                <w:bCs/>
                <w:spacing w:val="-5"/>
                <w:sz w:val="24"/>
                <w:szCs w:val="24"/>
                <w:lang w:val="vi"/>
              </w:rPr>
              <w:t>tenVietTatDonViHTX</w:t>
            </w:r>
            <w:r w:rsidRPr="009A35E0">
              <w:rPr>
                <w:rFonts w:ascii="Times New Roman" w:eastAsia="Times New Roman" w:hAnsi="Times New Roman" w:cs="Times New Roman"/>
                <w:bCs/>
                <w:spacing w:val="-5"/>
                <w:sz w:val="24"/>
                <w:szCs w:val="24"/>
              </w:rPr>
              <w:t>}}</w:t>
            </w:r>
          </w:p>
          <w:p w14:paraId="79469071" w14:textId="77777777" w:rsidR="009A35E0" w:rsidRPr="009A35E0" w:rsidRDefault="009A35E0" w:rsidP="009A35E0">
            <w:pPr>
              <w:ind w:right="305"/>
              <w:jc w:val="center"/>
              <w:outlineLvl w:val="0"/>
              <w:rPr>
                <w:rFonts w:ascii="Times New Roman" w:eastAsia="Times New Roman" w:hAnsi="Times New Roman" w:cs="Times New Roman"/>
                <w:bCs/>
                <w:sz w:val="24"/>
                <w:szCs w:val="24"/>
              </w:rPr>
            </w:pPr>
            <w:r w:rsidRPr="009A35E0">
              <w:rPr>
                <w:rFonts w:ascii="Times New Roman" w:eastAsia="Times New Roman" w:hAnsi="Times New Roman" w:cs="Times New Roman"/>
                <w:bCs/>
                <w:sz w:val="24"/>
                <w:szCs w:val="24"/>
                <w:lang w:val="vi"/>
              </w:rPr>
              <w:br w:type="column"/>
            </w:r>
          </w:p>
        </w:tc>
        <w:tc>
          <w:tcPr>
            <w:tcW w:w="5664" w:type="dxa"/>
          </w:tcPr>
          <w:p w14:paraId="23203B82" w14:textId="77777777" w:rsidR="009A35E0" w:rsidRPr="009A35E0" w:rsidRDefault="009A35E0" w:rsidP="009A35E0">
            <w:pPr>
              <w:ind w:right="305"/>
              <w:jc w:val="center"/>
              <w:outlineLvl w:val="0"/>
              <w:rPr>
                <w:rFonts w:ascii="Times New Roman" w:eastAsia="Times New Roman" w:hAnsi="Times New Roman" w:cs="Times New Roman"/>
                <w:b/>
                <w:bCs/>
                <w:sz w:val="24"/>
                <w:szCs w:val="24"/>
                <w:lang w:val="vi"/>
              </w:rPr>
            </w:pPr>
            <w:r w:rsidRPr="009A35E0">
              <w:rPr>
                <w:rFonts w:ascii="Times New Roman" w:eastAsia="Times New Roman" w:hAnsi="Times New Roman" w:cs="Times New Roman"/>
                <w:b/>
                <w:bCs/>
                <w:sz w:val="24"/>
                <w:szCs w:val="24"/>
                <w:lang w:val="vi"/>
              </w:rPr>
              <w:t>CỘNG</w:t>
            </w:r>
            <w:r w:rsidRPr="009A35E0">
              <w:rPr>
                <w:rFonts w:ascii="Times New Roman" w:eastAsia="Times New Roman" w:hAnsi="Times New Roman" w:cs="Times New Roman"/>
                <w:b/>
                <w:bCs/>
                <w:spacing w:val="11"/>
                <w:sz w:val="24"/>
                <w:szCs w:val="24"/>
                <w:lang w:val="vi"/>
              </w:rPr>
              <w:t xml:space="preserve"> </w:t>
            </w:r>
            <w:r w:rsidRPr="009A35E0">
              <w:rPr>
                <w:rFonts w:ascii="Times New Roman" w:eastAsia="Times New Roman" w:hAnsi="Times New Roman" w:cs="Times New Roman"/>
                <w:b/>
                <w:bCs/>
                <w:sz w:val="24"/>
                <w:szCs w:val="24"/>
                <w:lang w:val="vi"/>
              </w:rPr>
              <w:t>HÒA</w:t>
            </w:r>
            <w:r w:rsidRPr="009A35E0">
              <w:rPr>
                <w:rFonts w:ascii="Times New Roman" w:eastAsia="Times New Roman" w:hAnsi="Times New Roman" w:cs="Times New Roman"/>
                <w:b/>
                <w:bCs/>
                <w:spacing w:val="11"/>
                <w:sz w:val="24"/>
                <w:szCs w:val="24"/>
                <w:lang w:val="vi"/>
              </w:rPr>
              <w:t xml:space="preserve"> </w:t>
            </w:r>
            <w:r w:rsidRPr="009A35E0">
              <w:rPr>
                <w:rFonts w:ascii="Times New Roman" w:eastAsia="Times New Roman" w:hAnsi="Times New Roman" w:cs="Times New Roman"/>
                <w:b/>
                <w:bCs/>
                <w:sz w:val="24"/>
                <w:szCs w:val="24"/>
                <w:lang w:val="vi"/>
              </w:rPr>
              <w:t>XÃ</w:t>
            </w:r>
            <w:r w:rsidRPr="009A35E0">
              <w:rPr>
                <w:rFonts w:ascii="Times New Roman" w:eastAsia="Times New Roman" w:hAnsi="Times New Roman" w:cs="Times New Roman"/>
                <w:b/>
                <w:bCs/>
                <w:spacing w:val="11"/>
                <w:sz w:val="24"/>
                <w:szCs w:val="24"/>
                <w:lang w:val="vi"/>
              </w:rPr>
              <w:t xml:space="preserve"> </w:t>
            </w:r>
            <w:r w:rsidRPr="009A35E0">
              <w:rPr>
                <w:rFonts w:ascii="Times New Roman" w:eastAsia="Times New Roman" w:hAnsi="Times New Roman" w:cs="Times New Roman"/>
                <w:b/>
                <w:bCs/>
                <w:sz w:val="24"/>
                <w:szCs w:val="24"/>
                <w:lang w:val="vi"/>
              </w:rPr>
              <w:t>HỘI</w:t>
            </w:r>
            <w:r w:rsidRPr="009A35E0">
              <w:rPr>
                <w:rFonts w:ascii="Times New Roman" w:eastAsia="Times New Roman" w:hAnsi="Times New Roman" w:cs="Times New Roman"/>
                <w:b/>
                <w:bCs/>
                <w:spacing w:val="11"/>
                <w:sz w:val="24"/>
                <w:szCs w:val="24"/>
                <w:lang w:val="vi"/>
              </w:rPr>
              <w:t xml:space="preserve"> </w:t>
            </w:r>
            <w:r w:rsidRPr="009A35E0">
              <w:rPr>
                <w:rFonts w:ascii="Times New Roman" w:eastAsia="Times New Roman" w:hAnsi="Times New Roman" w:cs="Times New Roman"/>
                <w:b/>
                <w:bCs/>
                <w:sz w:val="24"/>
                <w:szCs w:val="24"/>
                <w:lang w:val="vi"/>
              </w:rPr>
              <w:t>CHỦ</w:t>
            </w:r>
            <w:r w:rsidRPr="009A35E0">
              <w:rPr>
                <w:rFonts w:ascii="Times New Roman" w:eastAsia="Times New Roman" w:hAnsi="Times New Roman" w:cs="Times New Roman"/>
                <w:b/>
                <w:bCs/>
                <w:spacing w:val="11"/>
                <w:sz w:val="24"/>
                <w:szCs w:val="24"/>
                <w:lang w:val="vi"/>
              </w:rPr>
              <w:t xml:space="preserve"> </w:t>
            </w:r>
            <w:r w:rsidRPr="009A35E0">
              <w:rPr>
                <w:rFonts w:ascii="Times New Roman" w:eastAsia="Times New Roman" w:hAnsi="Times New Roman" w:cs="Times New Roman"/>
                <w:b/>
                <w:bCs/>
                <w:sz w:val="24"/>
                <w:szCs w:val="24"/>
                <w:lang w:val="vi"/>
              </w:rPr>
              <w:t>NGHĨA</w:t>
            </w:r>
            <w:r w:rsidRPr="009A35E0">
              <w:rPr>
                <w:rFonts w:ascii="Times New Roman" w:eastAsia="Times New Roman" w:hAnsi="Times New Roman" w:cs="Times New Roman"/>
                <w:b/>
                <w:bCs/>
                <w:spacing w:val="11"/>
                <w:sz w:val="24"/>
                <w:szCs w:val="24"/>
                <w:lang w:val="vi"/>
              </w:rPr>
              <w:t xml:space="preserve"> </w:t>
            </w:r>
            <w:r w:rsidRPr="009A35E0">
              <w:rPr>
                <w:rFonts w:ascii="Times New Roman" w:eastAsia="Times New Roman" w:hAnsi="Times New Roman" w:cs="Times New Roman"/>
                <w:b/>
                <w:bCs/>
                <w:sz w:val="24"/>
                <w:szCs w:val="24"/>
                <w:lang w:val="vi"/>
              </w:rPr>
              <w:t>VIỆT</w:t>
            </w:r>
            <w:r w:rsidRPr="009A35E0">
              <w:rPr>
                <w:rFonts w:ascii="Times New Roman" w:eastAsia="Times New Roman" w:hAnsi="Times New Roman" w:cs="Times New Roman"/>
                <w:b/>
                <w:bCs/>
                <w:spacing w:val="11"/>
                <w:sz w:val="24"/>
                <w:szCs w:val="24"/>
                <w:lang w:val="vi"/>
              </w:rPr>
              <w:t xml:space="preserve"> </w:t>
            </w:r>
            <w:r w:rsidRPr="009A35E0">
              <w:rPr>
                <w:rFonts w:ascii="Times New Roman" w:eastAsia="Times New Roman" w:hAnsi="Times New Roman" w:cs="Times New Roman"/>
                <w:b/>
                <w:bCs/>
                <w:spacing w:val="-5"/>
                <w:sz w:val="24"/>
                <w:szCs w:val="24"/>
                <w:lang w:val="vi"/>
              </w:rPr>
              <w:t>NAM</w:t>
            </w:r>
          </w:p>
          <w:p w14:paraId="2697B8D4" w14:textId="77777777" w:rsidR="009A35E0" w:rsidRPr="009A35E0" w:rsidRDefault="009A35E0" w:rsidP="009A35E0">
            <w:pPr>
              <w:ind w:right="305"/>
              <w:jc w:val="center"/>
              <w:outlineLvl w:val="1"/>
              <w:rPr>
                <w:rFonts w:ascii="Times New Roman" w:eastAsia="Times New Roman" w:hAnsi="Times New Roman" w:cs="Times New Roman"/>
                <w:b/>
                <w:bCs/>
                <w:sz w:val="24"/>
                <w:szCs w:val="24"/>
                <w:lang w:val="vi"/>
              </w:rPr>
            </w:pPr>
            <w:r w:rsidRPr="009A35E0">
              <w:rPr>
                <w:rFonts w:ascii="Times New Roman" w:eastAsia="Times New Roman" w:hAnsi="Times New Roman" w:cs="Times New Roman"/>
                <w:b/>
                <w:bCs/>
                <w:sz w:val="24"/>
                <w:szCs w:val="24"/>
                <w:lang w:val="vi"/>
              </w:rPr>
              <w:t>Độc</w:t>
            </w:r>
            <w:r w:rsidRPr="009A35E0">
              <w:rPr>
                <w:rFonts w:ascii="Times New Roman" w:eastAsia="Times New Roman" w:hAnsi="Times New Roman" w:cs="Times New Roman"/>
                <w:b/>
                <w:bCs/>
                <w:spacing w:val="6"/>
                <w:sz w:val="24"/>
                <w:szCs w:val="24"/>
                <w:lang w:val="vi"/>
              </w:rPr>
              <w:t xml:space="preserve"> </w:t>
            </w:r>
            <w:r w:rsidRPr="009A35E0">
              <w:rPr>
                <w:rFonts w:ascii="Times New Roman" w:eastAsia="Times New Roman" w:hAnsi="Times New Roman" w:cs="Times New Roman"/>
                <w:b/>
                <w:bCs/>
                <w:sz w:val="24"/>
                <w:szCs w:val="24"/>
                <w:lang w:val="vi"/>
              </w:rPr>
              <w:t>lập</w:t>
            </w:r>
            <w:r w:rsidRPr="009A35E0">
              <w:rPr>
                <w:rFonts w:ascii="Times New Roman" w:eastAsia="Times New Roman" w:hAnsi="Times New Roman" w:cs="Times New Roman"/>
                <w:b/>
                <w:bCs/>
                <w:spacing w:val="7"/>
                <w:sz w:val="24"/>
                <w:szCs w:val="24"/>
                <w:lang w:val="vi"/>
              </w:rPr>
              <w:t xml:space="preserve"> </w:t>
            </w:r>
            <w:r w:rsidRPr="009A35E0">
              <w:rPr>
                <w:rFonts w:ascii="Times New Roman" w:eastAsia="Times New Roman" w:hAnsi="Times New Roman" w:cs="Times New Roman"/>
                <w:b/>
                <w:bCs/>
                <w:sz w:val="24"/>
                <w:szCs w:val="24"/>
                <w:lang w:val="vi"/>
              </w:rPr>
              <w:t>–</w:t>
            </w:r>
            <w:r w:rsidRPr="009A35E0">
              <w:rPr>
                <w:rFonts w:ascii="Times New Roman" w:eastAsia="Times New Roman" w:hAnsi="Times New Roman" w:cs="Times New Roman"/>
                <w:b/>
                <w:bCs/>
                <w:spacing w:val="7"/>
                <w:sz w:val="24"/>
                <w:szCs w:val="24"/>
                <w:lang w:val="vi"/>
              </w:rPr>
              <w:t xml:space="preserve"> </w:t>
            </w:r>
            <w:r w:rsidRPr="009A35E0">
              <w:rPr>
                <w:rFonts w:ascii="Times New Roman" w:eastAsia="Times New Roman" w:hAnsi="Times New Roman" w:cs="Times New Roman"/>
                <w:b/>
                <w:bCs/>
                <w:sz w:val="24"/>
                <w:szCs w:val="24"/>
                <w:lang w:val="vi"/>
              </w:rPr>
              <w:t>Tự</w:t>
            </w:r>
            <w:r w:rsidRPr="009A35E0">
              <w:rPr>
                <w:rFonts w:ascii="Times New Roman" w:eastAsia="Times New Roman" w:hAnsi="Times New Roman" w:cs="Times New Roman"/>
                <w:b/>
                <w:bCs/>
                <w:spacing w:val="7"/>
                <w:sz w:val="24"/>
                <w:szCs w:val="24"/>
                <w:lang w:val="vi"/>
              </w:rPr>
              <w:t xml:space="preserve"> </w:t>
            </w:r>
            <w:r w:rsidRPr="009A35E0">
              <w:rPr>
                <w:rFonts w:ascii="Times New Roman" w:eastAsia="Times New Roman" w:hAnsi="Times New Roman" w:cs="Times New Roman"/>
                <w:b/>
                <w:bCs/>
                <w:sz w:val="24"/>
                <w:szCs w:val="24"/>
                <w:lang w:val="vi"/>
              </w:rPr>
              <w:t>do-</w:t>
            </w:r>
            <w:r w:rsidRPr="009A35E0">
              <w:rPr>
                <w:rFonts w:ascii="Times New Roman" w:eastAsia="Times New Roman" w:hAnsi="Times New Roman" w:cs="Times New Roman"/>
                <w:b/>
                <w:bCs/>
                <w:spacing w:val="7"/>
                <w:sz w:val="24"/>
                <w:szCs w:val="24"/>
                <w:lang w:val="vi"/>
              </w:rPr>
              <w:t xml:space="preserve"> </w:t>
            </w:r>
            <w:r w:rsidRPr="009A35E0">
              <w:rPr>
                <w:rFonts w:ascii="Times New Roman" w:eastAsia="Times New Roman" w:hAnsi="Times New Roman" w:cs="Times New Roman"/>
                <w:b/>
                <w:bCs/>
                <w:sz w:val="24"/>
                <w:szCs w:val="24"/>
                <w:lang w:val="vi"/>
              </w:rPr>
              <w:t>Hạnh</w:t>
            </w:r>
            <w:r w:rsidRPr="009A35E0">
              <w:rPr>
                <w:rFonts w:ascii="Times New Roman" w:eastAsia="Times New Roman" w:hAnsi="Times New Roman" w:cs="Times New Roman"/>
                <w:b/>
                <w:bCs/>
                <w:spacing w:val="7"/>
                <w:sz w:val="24"/>
                <w:szCs w:val="24"/>
                <w:lang w:val="vi"/>
              </w:rPr>
              <w:t xml:space="preserve"> </w:t>
            </w:r>
            <w:r w:rsidRPr="009A35E0">
              <w:rPr>
                <w:rFonts w:ascii="Times New Roman" w:eastAsia="Times New Roman" w:hAnsi="Times New Roman" w:cs="Times New Roman"/>
                <w:b/>
                <w:bCs/>
                <w:spacing w:val="-4"/>
                <w:sz w:val="24"/>
                <w:szCs w:val="24"/>
                <w:lang w:val="vi"/>
              </w:rPr>
              <w:t>phúc</w:t>
            </w:r>
          </w:p>
          <w:p w14:paraId="259A6540" w14:textId="77777777" w:rsidR="009A35E0" w:rsidRPr="009A35E0" w:rsidRDefault="009A35E0" w:rsidP="009A35E0">
            <w:pPr>
              <w:ind w:right="305"/>
              <w:jc w:val="center"/>
              <w:rPr>
                <w:rFonts w:ascii="Times New Roman" w:eastAsia="Times New Roman" w:hAnsi="Times New Roman" w:cs="Times New Roman"/>
                <w:b/>
                <w:sz w:val="24"/>
                <w:szCs w:val="24"/>
              </w:rPr>
            </w:pPr>
            <w:r w:rsidRPr="009A35E0">
              <w:rPr>
                <w:rFonts w:ascii="Times New Roman" w:eastAsia="Times New Roman" w:hAnsi="Times New Roman" w:cs="Times New Roman"/>
                <w:b/>
                <w:spacing w:val="-5"/>
                <w:sz w:val="24"/>
                <w:szCs w:val="24"/>
                <w:lang w:val="vi"/>
              </w:rPr>
              <w:t>**</w:t>
            </w:r>
            <w:r w:rsidRPr="009A35E0">
              <w:rPr>
                <w:rFonts w:ascii="Times New Roman" w:eastAsia="Times New Roman" w:hAnsi="Times New Roman" w:cs="Times New Roman"/>
                <w:b/>
                <w:spacing w:val="-5"/>
                <w:sz w:val="24"/>
                <w:szCs w:val="24"/>
              </w:rPr>
              <w:t>*</w:t>
            </w:r>
          </w:p>
        </w:tc>
      </w:tr>
    </w:tbl>
    <w:p w14:paraId="74016FFA" w14:textId="77777777" w:rsidR="003D72A9" w:rsidRPr="00354595" w:rsidRDefault="003D72A9" w:rsidP="009A35E0">
      <w:pPr>
        <w:spacing w:line="240" w:lineRule="auto"/>
        <w:rPr>
          <w:rFonts w:cs="Times New Roman"/>
        </w:rPr>
      </w:pPr>
    </w:p>
    <w:p w14:paraId="1849CA8D" w14:textId="77777777" w:rsidR="009A35E0" w:rsidRPr="00354595" w:rsidRDefault="009A35E0" w:rsidP="009A35E0">
      <w:pPr>
        <w:spacing w:line="240" w:lineRule="auto"/>
        <w:jc w:val="center"/>
        <w:rPr>
          <w:rFonts w:cs="Times New Roman"/>
          <w:b/>
          <w:bCs/>
          <w:sz w:val="30"/>
          <w:szCs w:val="30"/>
        </w:rPr>
      </w:pPr>
      <w:r w:rsidRPr="00354595">
        <w:rPr>
          <w:rFonts w:cs="Times New Roman"/>
          <w:b/>
          <w:bCs/>
          <w:sz w:val="30"/>
          <w:szCs w:val="30"/>
        </w:rPr>
        <w:t>QUYẾT ĐỊNH</w:t>
      </w:r>
    </w:p>
    <w:p w14:paraId="0A9F66BE" w14:textId="61EC3CB1" w:rsidR="009A35E0" w:rsidRPr="00354595" w:rsidRDefault="009A35E0" w:rsidP="009A35E0">
      <w:pPr>
        <w:spacing w:line="240" w:lineRule="auto"/>
        <w:jc w:val="center"/>
        <w:rPr>
          <w:rFonts w:cs="Times New Roman"/>
          <w:b/>
          <w:bCs/>
        </w:rPr>
      </w:pPr>
      <w:r w:rsidRPr="00354595">
        <w:rPr>
          <w:rFonts w:cs="Times New Roman"/>
          <w:b/>
          <w:bCs/>
        </w:rPr>
        <w:t>V/v tiếp nhận phương tiện</w:t>
      </w:r>
    </w:p>
    <w:p w14:paraId="69654DB8" w14:textId="601158AA" w:rsidR="009A35E0" w:rsidRPr="00354595" w:rsidRDefault="009A35E0" w:rsidP="009A35E0">
      <w:pPr>
        <w:pStyle w:val="ListParagraph"/>
        <w:numPr>
          <w:ilvl w:val="0"/>
          <w:numId w:val="1"/>
        </w:numPr>
        <w:spacing w:after="0" w:line="240" w:lineRule="auto"/>
        <w:rPr>
          <w:rFonts w:cs="Times New Roman"/>
          <w:i/>
          <w:iCs/>
        </w:rPr>
      </w:pPr>
      <w:r w:rsidRPr="00354595">
        <w:rPr>
          <w:rFonts w:cs="Times New Roman"/>
          <w:i/>
          <w:iCs/>
        </w:rPr>
        <w:t>Căn cứ luật Hợp tác xã 2012 (Sửa đổi);</w:t>
      </w:r>
    </w:p>
    <w:p w14:paraId="664709D0" w14:textId="06B1E750" w:rsidR="009A35E0" w:rsidRPr="00354595" w:rsidRDefault="009A35E0" w:rsidP="009A35E0">
      <w:pPr>
        <w:pStyle w:val="ListParagraph"/>
        <w:numPr>
          <w:ilvl w:val="0"/>
          <w:numId w:val="1"/>
        </w:numPr>
        <w:spacing w:after="0" w:line="240" w:lineRule="auto"/>
        <w:rPr>
          <w:rFonts w:cs="Times New Roman"/>
          <w:i/>
          <w:iCs/>
        </w:rPr>
      </w:pPr>
      <w:r w:rsidRPr="00354595">
        <w:rPr>
          <w:rFonts w:cs="Times New Roman"/>
          <w:i/>
          <w:iCs/>
        </w:rPr>
        <w:t>Căn cứ Nghị định số 158/2024/NĐ-CP ngày 18/12/2024 của Chính phủ về kinh doanh và điều kiện kinh doanh vận tải bằng xe ô tô;</w:t>
      </w:r>
    </w:p>
    <w:p w14:paraId="74D1A6F0" w14:textId="43070FD1" w:rsidR="009A35E0" w:rsidRPr="00354595" w:rsidRDefault="009A35E0" w:rsidP="009A35E0">
      <w:pPr>
        <w:pStyle w:val="ListParagraph"/>
        <w:numPr>
          <w:ilvl w:val="0"/>
          <w:numId w:val="1"/>
        </w:numPr>
        <w:spacing w:after="0" w:line="240" w:lineRule="auto"/>
        <w:rPr>
          <w:rFonts w:cs="Times New Roman"/>
          <w:i/>
          <w:iCs/>
        </w:rPr>
      </w:pPr>
      <w:r w:rsidRPr="00354595">
        <w:rPr>
          <w:rFonts w:cs="Times New Roman"/>
          <w:i/>
          <w:iCs/>
        </w:rPr>
        <w:t>Căn cứ vào thông tư số 36/2024/TT-BGTVT ngày 15 tháng 11 năm 2024;và dịch vụ hỗ trợ vận tải đường bộ;</w:t>
      </w:r>
    </w:p>
    <w:p w14:paraId="613BBDAB" w14:textId="77EB9720" w:rsidR="009A35E0" w:rsidRPr="00354595" w:rsidRDefault="009A35E0" w:rsidP="009A35E0">
      <w:pPr>
        <w:pStyle w:val="ListParagraph"/>
        <w:numPr>
          <w:ilvl w:val="0"/>
          <w:numId w:val="1"/>
        </w:numPr>
        <w:spacing w:after="0" w:line="240" w:lineRule="auto"/>
        <w:rPr>
          <w:rFonts w:cs="Times New Roman"/>
          <w:i/>
          <w:iCs/>
        </w:rPr>
      </w:pPr>
      <w:r w:rsidRPr="00354595">
        <w:rPr>
          <w:rFonts w:cs="Times New Roman"/>
          <w:i/>
          <w:iCs/>
        </w:rPr>
        <w:t xml:space="preserve">Căn cứ vào điều lệ </w:t>
      </w:r>
      <w:r w:rsidR="00354595">
        <w:rPr>
          <w:rFonts w:cs="Times New Roman"/>
          <w:i/>
          <w:iCs/>
        </w:rPr>
        <w:t>{{</w:t>
      </w:r>
      <w:r w:rsidR="00354595" w:rsidRPr="00354595">
        <w:rPr>
          <w:rFonts w:cs="Times New Roman"/>
          <w:i/>
          <w:iCs/>
        </w:rPr>
        <w:t>tenRutGonDonViHTX</w:t>
      </w:r>
      <w:r w:rsidR="00354595">
        <w:rPr>
          <w:rFonts w:cs="Times New Roman"/>
          <w:i/>
          <w:iCs/>
        </w:rPr>
        <w:t>}}</w:t>
      </w:r>
    </w:p>
    <w:p w14:paraId="54D41953" w14:textId="77777777" w:rsidR="009A35E0" w:rsidRPr="00354595" w:rsidRDefault="009A35E0" w:rsidP="009A35E0">
      <w:pPr>
        <w:spacing w:line="240" w:lineRule="auto"/>
        <w:rPr>
          <w:rFonts w:cs="Times New Roman"/>
        </w:rPr>
      </w:pPr>
    </w:p>
    <w:p w14:paraId="55429C98" w14:textId="703F660F" w:rsidR="009A35E0" w:rsidRPr="0051095C" w:rsidRDefault="009A35E0" w:rsidP="009A35E0">
      <w:pPr>
        <w:pStyle w:val="BodyText"/>
        <w:rPr>
          <w:lang w:val="en-US"/>
        </w:rPr>
      </w:pPr>
      <w:r w:rsidRPr="00354595">
        <w:t xml:space="preserve">Xét đơn xin gia nhập hợp tác xã của </w:t>
      </w:r>
      <w:r w:rsidRPr="00354595">
        <w:rPr>
          <w:spacing w:val="-2"/>
        </w:rPr>
        <w:t>Ông/bà:</w:t>
      </w:r>
      <w:r w:rsidR="0051095C">
        <w:rPr>
          <w:spacing w:val="-2"/>
          <w:lang w:val="en-US"/>
        </w:rPr>
        <w:t xml:space="preserve"> {{</w:t>
      </w:r>
      <w:r w:rsidR="0051095C" w:rsidRPr="0051095C">
        <w:rPr>
          <w:spacing w:val="-2"/>
          <w:lang w:val="en-US"/>
        </w:rPr>
        <w:t>tenKhachHang</w:t>
      </w:r>
      <w:r w:rsidR="0051095C">
        <w:rPr>
          <w:spacing w:val="-2"/>
          <w:lang w:val="en-US"/>
        </w:rPr>
        <w:t>}}</w:t>
      </w:r>
    </w:p>
    <w:p w14:paraId="5E8CC02A" w14:textId="20F810A3" w:rsidR="009A35E0" w:rsidRPr="00354595" w:rsidRDefault="00354595" w:rsidP="009A35E0">
      <w:pPr>
        <w:spacing w:line="240" w:lineRule="auto"/>
        <w:ind w:left="123"/>
        <w:rPr>
          <w:rFonts w:cs="Times New Roman"/>
          <w:b/>
        </w:rPr>
      </w:pPr>
      <w:r>
        <w:rPr>
          <w:rFonts w:cs="Times New Roman"/>
          <w:b/>
        </w:rPr>
        <w:t>{{</w:t>
      </w:r>
      <w:r w:rsidRPr="00354595">
        <w:rPr>
          <w:rFonts w:cs="Times New Roman"/>
          <w:b/>
        </w:rPr>
        <w:t>tenDonViHTX</w:t>
      </w:r>
      <w:r>
        <w:rPr>
          <w:rFonts w:cs="Times New Roman"/>
          <w:b/>
        </w:rPr>
        <w:t>}}</w:t>
      </w:r>
    </w:p>
    <w:p w14:paraId="0F76A272" w14:textId="6936DA72" w:rsidR="009A35E0" w:rsidRPr="00354595" w:rsidRDefault="009A35E0" w:rsidP="009A35E0">
      <w:pPr>
        <w:spacing w:line="240" w:lineRule="auto"/>
        <w:jc w:val="center"/>
        <w:rPr>
          <w:rFonts w:cs="Times New Roman"/>
          <w:b/>
          <w:bCs/>
          <w:sz w:val="30"/>
          <w:szCs w:val="30"/>
        </w:rPr>
      </w:pPr>
      <w:r w:rsidRPr="00354595">
        <w:rPr>
          <w:rFonts w:cs="Times New Roman"/>
          <w:b/>
          <w:bCs/>
          <w:sz w:val="30"/>
          <w:szCs w:val="30"/>
        </w:rPr>
        <w:t>QUYẾT ĐỊNH</w:t>
      </w:r>
    </w:p>
    <w:p w14:paraId="29C4C9C2" w14:textId="3BFF3414" w:rsidR="009A35E0" w:rsidRPr="00354595" w:rsidRDefault="009A35E0" w:rsidP="009A35E0">
      <w:pPr>
        <w:spacing w:after="0" w:line="276" w:lineRule="auto"/>
        <w:rPr>
          <w:rFonts w:cs="Times New Roman"/>
        </w:rPr>
      </w:pPr>
      <w:r w:rsidRPr="00354595">
        <w:rPr>
          <w:rFonts w:cs="Times New Roman"/>
        </w:rPr>
        <w:t>Điều 1: Tiếp nhận phương tiện với đặc điểm như sau</w:t>
      </w:r>
    </w:p>
    <w:p w14:paraId="1D462A84" w14:textId="529FE575" w:rsidR="009A35E0" w:rsidRPr="00354595" w:rsidRDefault="009A35E0" w:rsidP="009A35E0">
      <w:pPr>
        <w:spacing w:after="0" w:line="276" w:lineRule="auto"/>
        <w:rPr>
          <w:rFonts w:cs="Times New Roman"/>
        </w:rPr>
      </w:pPr>
      <w:r w:rsidRPr="00354595">
        <w:rPr>
          <w:rFonts w:cs="Times New Roman"/>
        </w:rPr>
        <w:t xml:space="preserve">Biển kiểm soát: </w:t>
      </w:r>
      <w:r w:rsidR="00354595" w:rsidRPr="00631808">
        <w:rPr>
          <w:rFonts w:cs="Times New Roman"/>
          <w:b/>
          <w:bCs/>
        </w:rPr>
        <w:t>{{bienKiemSoat}}</w:t>
      </w:r>
    </w:p>
    <w:p w14:paraId="27D9CCB7" w14:textId="5DB5A88F" w:rsidR="009A35E0" w:rsidRPr="00354595" w:rsidRDefault="009A35E0" w:rsidP="009A35E0">
      <w:pPr>
        <w:tabs>
          <w:tab w:val="left" w:pos="5387"/>
        </w:tabs>
        <w:spacing w:after="0" w:line="276" w:lineRule="auto"/>
        <w:rPr>
          <w:rFonts w:cs="Times New Roman"/>
        </w:rPr>
      </w:pPr>
      <w:r w:rsidRPr="00354595">
        <w:rPr>
          <w:rFonts w:cs="Times New Roman"/>
        </w:rPr>
        <w:t>Loại phương tiện:</w:t>
      </w:r>
      <w:r w:rsidR="00354595">
        <w:rPr>
          <w:rFonts w:cs="Times New Roman"/>
        </w:rPr>
        <w:t xml:space="preserve"> </w:t>
      </w:r>
      <w:r w:rsidR="00354595" w:rsidRPr="00354595">
        <w:rPr>
          <w:rFonts w:cs="Times New Roman"/>
        </w:rPr>
        <w:t>{{loaiPhuongTien}}</w:t>
      </w:r>
      <w:r w:rsidRPr="00354595">
        <w:rPr>
          <w:rFonts w:cs="Times New Roman"/>
        </w:rPr>
        <w:tab/>
        <w:t>Nhãn hiệu:</w:t>
      </w:r>
      <w:r w:rsidR="00354595">
        <w:rPr>
          <w:rFonts w:cs="Times New Roman"/>
        </w:rPr>
        <w:t xml:space="preserve"> </w:t>
      </w:r>
      <w:r w:rsidR="00354595" w:rsidRPr="00354595">
        <w:rPr>
          <w:rFonts w:cs="Times New Roman"/>
        </w:rPr>
        <w:t>{{nhanHieuXe}}</w:t>
      </w:r>
    </w:p>
    <w:p w14:paraId="698F5C40" w14:textId="4A152C68" w:rsidR="009A35E0" w:rsidRPr="00354595" w:rsidRDefault="009A35E0" w:rsidP="009A35E0">
      <w:pPr>
        <w:tabs>
          <w:tab w:val="left" w:pos="5387"/>
        </w:tabs>
        <w:spacing w:after="0" w:line="276" w:lineRule="auto"/>
        <w:rPr>
          <w:rFonts w:cs="Times New Roman"/>
        </w:rPr>
      </w:pPr>
      <w:r w:rsidRPr="00354595">
        <w:rPr>
          <w:rFonts w:cs="Times New Roman"/>
        </w:rPr>
        <w:t>Năm sản xuất:</w:t>
      </w:r>
      <w:r w:rsidR="00354595">
        <w:rPr>
          <w:rFonts w:cs="Times New Roman"/>
        </w:rPr>
        <w:t xml:space="preserve"> </w:t>
      </w:r>
      <w:r w:rsidR="00354595" w:rsidRPr="00354595">
        <w:rPr>
          <w:rFonts w:cs="Times New Roman"/>
        </w:rPr>
        <w:t>{{namSX}}</w:t>
      </w:r>
      <w:r w:rsidRPr="00354595">
        <w:rPr>
          <w:rFonts w:cs="Times New Roman"/>
        </w:rPr>
        <w:tab/>
        <w:t>Màu sơn:</w:t>
      </w:r>
      <w:r w:rsidR="00354595">
        <w:rPr>
          <w:rFonts w:cs="Times New Roman"/>
        </w:rPr>
        <w:t xml:space="preserve"> </w:t>
      </w:r>
      <w:r w:rsidR="00354595" w:rsidRPr="00354595">
        <w:rPr>
          <w:rFonts w:cs="Times New Roman"/>
        </w:rPr>
        <w:t>{{mauXe}}</w:t>
      </w:r>
    </w:p>
    <w:p w14:paraId="3BD2DFF0" w14:textId="375C917B" w:rsidR="009A35E0" w:rsidRPr="00354595" w:rsidRDefault="009A35E0" w:rsidP="009A35E0">
      <w:pPr>
        <w:tabs>
          <w:tab w:val="left" w:pos="5387"/>
        </w:tabs>
        <w:spacing w:after="0" w:line="276" w:lineRule="auto"/>
        <w:rPr>
          <w:rFonts w:cs="Times New Roman"/>
        </w:rPr>
      </w:pPr>
      <w:r w:rsidRPr="00354595">
        <w:rPr>
          <w:rFonts w:cs="Times New Roman"/>
        </w:rPr>
        <w:t>Nước sản xuất:</w:t>
      </w:r>
      <w:r w:rsidR="00354595">
        <w:rPr>
          <w:rFonts w:cs="Times New Roman"/>
        </w:rPr>
        <w:t xml:space="preserve"> </w:t>
      </w:r>
      <w:r w:rsidR="00354595" w:rsidRPr="00354595">
        <w:rPr>
          <w:rFonts w:cs="Times New Roman"/>
        </w:rPr>
        <w:t>{{nuocSX}}</w:t>
      </w:r>
      <w:r w:rsidRPr="00354595">
        <w:rPr>
          <w:rFonts w:cs="Times New Roman"/>
        </w:rPr>
        <w:tab/>
        <w:t>Sức chứa/tải trọng:</w:t>
      </w:r>
      <w:r w:rsidR="00354595">
        <w:rPr>
          <w:rFonts w:cs="Times New Roman"/>
        </w:rPr>
        <w:t xml:space="preserve"> </w:t>
      </w:r>
      <w:r w:rsidR="00354595" w:rsidRPr="00354595">
        <w:rPr>
          <w:rFonts w:cs="Times New Roman"/>
        </w:rPr>
        <w:t>{{gopTaiTrongSoCho}}</w:t>
      </w:r>
    </w:p>
    <w:p w14:paraId="23E5C81D" w14:textId="5D0755C4" w:rsidR="009A35E0" w:rsidRPr="00354595" w:rsidRDefault="009A35E0" w:rsidP="009A35E0">
      <w:pPr>
        <w:spacing w:after="0" w:line="276" w:lineRule="auto"/>
        <w:rPr>
          <w:rFonts w:cs="Times New Roman"/>
        </w:rPr>
      </w:pPr>
      <w:r w:rsidRPr="00354595">
        <w:rPr>
          <w:rFonts w:cs="Times New Roman"/>
        </w:rPr>
        <w:t>Số khung:</w:t>
      </w:r>
      <w:r w:rsidR="00354595">
        <w:rPr>
          <w:rFonts w:cs="Times New Roman"/>
        </w:rPr>
        <w:t xml:space="preserve"> </w:t>
      </w:r>
      <w:r w:rsidR="00354595" w:rsidRPr="00354595">
        <w:rPr>
          <w:rFonts w:cs="Times New Roman"/>
        </w:rPr>
        <w:t>{{soKhung}}</w:t>
      </w:r>
    </w:p>
    <w:p w14:paraId="413AD6C7" w14:textId="285CCD62" w:rsidR="009A35E0" w:rsidRPr="00354595" w:rsidRDefault="009A35E0" w:rsidP="009A35E0">
      <w:pPr>
        <w:spacing w:after="0" w:line="276" w:lineRule="auto"/>
        <w:rPr>
          <w:rFonts w:cs="Times New Roman"/>
        </w:rPr>
      </w:pPr>
      <w:r w:rsidRPr="00354595">
        <w:rPr>
          <w:rFonts w:cs="Times New Roman"/>
        </w:rPr>
        <w:t>Số máy:</w:t>
      </w:r>
      <w:r w:rsidR="00354595">
        <w:rPr>
          <w:rFonts w:cs="Times New Roman"/>
        </w:rPr>
        <w:t xml:space="preserve"> </w:t>
      </w:r>
      <w:r w:rsidR="00354595" w:rsidRPr="00354595">
        <w:rPr>
          <w:rFonts w:cs="Times New Roman"/>
        </w:rPr>
        <w:t>{{soMay}}</w:t>
      </w:r>
    </w:p>
    <w:p w14:paraId="094E6CC2" w14:textId="5465BD37" w:rsidR="009A35E0" w:rsidRPr="00354595" w:rsidRDefault="009A35E0" w:rsidP="009A35E0">
      <w:pPr>
        <w:spacing w:after="0" w:line="276" w:lineRule="auto"/>
        <w:rPr>
          <w:rFonts w:cs="Times New Roman"/>
        </w:rPr>
      </w:pPr>
      <w:r w:rsidRPr="00354595">
        <w:rPr>
          <w:rFonts w:cs="Times New Roman"/>
        </w:rPr>
        <w:t>Số loại:</w:t>
      </w:r>
      <w:r w:rsidR="00354595">
        <w:rPr>
          <w:rFonts w:cs="Times New Roman"/>
        </w:rPr>
        <w:t xml:space="preserve"> </w:t>
      </w:r>
      <w:r w:rsidR="00354595" w:rsidRPr="00354595">
        <w:rPr>
          <w:rFonts w:cs="Times New Roman"/>
        </w:rPr>
        <w:t>{{soMaLoaiXe}}</w:t>
      </w:r>
    </w:p>
    <w:p w14:paraId="20AF0780" w14:textId="4AC93F6C" w:rsidR="009A35E0" w:rsidRPr="00354595" w:rsidRDefault="009A35E0" w:rsidP="009A35E0">
      <w:pPr>
        <w:spacing w:after="0" w:line="276" w:lineRule="auto"/>
        <w:rPr>
          <w:rFonts w:cs="Times New Roman"/>
        </w:rPr>
      </w:pPr>
      <w:r w:rsidRPr="00354595">
        <w:rPr>
          <w:rFonts w:cs="Times New Roman"/>
        </w:rPr>
        <w:t>Tên thương mại:</w:t>
      </w:r>
      <w:r w:rsidR="00354595">
        <w:rPr>
          <w:rFonts w:cs="Times New Roman"/>
        </w:rPr>
        <w:t xml:space="preserve"> </w:t>
      </w:r>
      <w:r w:rsidR="00354595" w:rsidRPr="00354595">
        <w:rPr>
          <w:rFonts w:cs="Times New Roman"/>
        </w:rPr>
        <w:t>{{tenThuongMaiXe}}</w:t>
      </w:r>
    </w:p>
    <w:p w14:paraId="75BF75BD" w14:textId="0AF1F94C" w:rsidR="009A35E0" w:rsidRPr="00354595" w:rsidRDefault="009A35E0" w:rsidP="009A35E0">
      <w:pPr>
        <w:spacing w:after="0" w:line="276" w:lineRule="auto"/>
        <w:rPr>
          <w:rFonts w:cs="Times New Roman"/>
        </w:rPr>
      </w:pPr>
      <w:r w:rsidRPr="00354595">
        <w:rPr>
          <w:rFonts w:cs="Times New Roman"/>
        </w:rPr>
        <w:t>Chủ sở hữu là Ông/bà:</w:t>
      </w:r>
      <w:r w:rsidR="00354595">
        <w:rPr>
          <w:rFonts w:cs="Times New Roman"/>
        </w:rPr>
        <w:t xml:space="preserve"> {{</w:t>
      </w:r>
      <w:r w:rsidR="00354595" w:rsidRPr="00354595">
        <w:rPr>
          <w:rFonts w:cs="Times New Roman"/>
        </w:rPr>
        <w:t>tenKhachHang</w:t>
      </w:r>
      <w:r w:rsidR="00354595">
        <w:rPr>
          <w:rFonts w:cs="Times New Roman"/>
        </w:rPr>
        <w:t>}}</w:t>
      </w:r>
    </w:p>
    <w:p w14:paraId="02BE21F4" w14:textId="2D2343EB" w:rsidR="009A35E0" w:rsidRPr="00354595" w:rsidRDefault="009A35E0" w:rsidP="009A35E0">
      <w:pPr>
        <w:spacing w:line="276" w:lineRule="auto"/>
        <w:rPr>
          <w:rFonts w:cs="Times New Roman"/>
        </w:rPr>
      </w:pPr>
      <w:r w:rsidRPr="00354595">
        <w:rPr>
          <w:rFonts w:cs="Times New Roman"/>
        </w:rPr>
        <w:t>-</w:t>
      </w:r>
      <w:r w:rsidRPr="00354595">
        <w:rPr>
          <w:rFonts w:cs="Times New Roman"/>
        </w:rPr>
        <w:tab/>
        <w:t>Địa chỉ:</w:t>
      </w:r>
      <w:r w:rsidR="00354595">
        <w:rPr>
          <w:rFonts w:cs="Times New Roman"/>
        </w:rPr>
        <w:t xml:space="preserve"> {{</w:t>
      </w:r>
      <w:r w:rsidR="00354595" w:rsidRPr="00354595">
        <w:rPr>
          <w:rFonts w:cs="Times New Roman"/>
        </w:rPr>
        <w:t>diaChiHienNay</w:t>
      </w:r>
      <w:r w:rsidR="00354595">
        <w:rPr>
          <w:rFonts w:cs="Times New Roman"/>
        </w:rPr>
        <w:t>}}</w:t>
      </w:r>
    </w:p>
    <w:p w14:paraId="58A95B23" w14:textId="77777777" w:rsidR="009A35E0" w:rsidRPr="00354595" w:rsidRDefault="009A35E0" w:rsidP="009A35E0">
      <w:pPr>
        <w:spacing w:line="240" w:lineRule="auto"/>
        <w:rPr>
          <w:rFonts w:cs="Times New Roman"/>
        </w:rPr>
      </w:pPr>
      <w:r w:rsidRPr="00354595">
        <w:rPr>
          <w:rFonts w:cs="Times New Roman"/>
          <w:b/>
          <w:bCs/>
        </w:rPr>
        <w:t>Điều 2:</w:t>
      </w:r>
      <w:r w:rsidRPr="00354595">
        <w:rPr>
          <w:rFonts w:cs="Times New Roman"/>
        </w:rPr>
        <w:t xml:space="preserve"> Các bộ phận trong Hợp tác xã tiếp nhận phương tiện để hoàn tất thủ tục cho xe đăng ký kinh doanh vận tải bằng ô tô.</w:t>
      </w:r>
    </w:p>
    <w:p w14:paraId="741A3B55" w14:textId="77777777" w:rsidR="009A35E0" w:rsidRPr="00354595" w:rsidRDefault="009A35E0" w:rsidP="009A35E0">
      <w:pPr>
        <w:spacing w:line="240" w:lineRule="auto"/>
        <w:rPr>
          <w:rFonts w:cs="Times New Roman"/>
        </w:rPr>
      </w:pPr>
      <w:r w:rsidRPr="00354595">
        <w:rPr>
          <w:rFonts w:cs="Times New Roman"/>
          <w:b/>
          <w:bCs/>
        </w:rPr>
        <w:t>Điều 3:</w:t>
      </w:r>
      <w:r w:rsidRPr="00354595">
        <w:rPr>
          <w:rFonts w:cs="Times New Roman"/>
        </w:rPr>
        <w:t xml:space="preserve"> Các bộ phận, các thành viên của Hợp tác xã, các tổ chức, cá nhân có liên quan chịu trách nhiệm thi hành quyết định này. Quyết định này có hiệu lực kể từ ngày ký.</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9A35E0" w:rsidRPr="00354595" w14:paraId="054368D5" w14:textId="77777777" w:rsidTr="009A35E0">
        <w:tc>
          <w:tcPr>
            <w:tcW w:w="4531" w:type="dxa"/>
          </w:tcPr>
          <w:p w14:paraId="660E9269" w14:textId="77777777" w:rsidR="009A35E0" w:rsidRPr="00354595" w:rsidRDefault="009A35E0" w:rsidP="009A35E0">
            <w:pPr>
              <w:rPr>
                <w:rFonts w:cs="Times New Roman"/>
              </w:rPr>
            </w:pPr>
          </w:p>
        </w:tc>
        <w:tc>
          <w:tcPr>
            <w:tcW w:w="4531" w:type="dxa"/>
          </w:tcPr>
          <w:p w14:paraId="7AB11F4B" w14:textId="1E83FEAC" w:rsidR="009A35E0" w:rsidRPr="00354595" w:rsidRDefault="009A35E0" w:rsidP="009A35E0">
            <w:pPr>
              <w:jc w:val="center"/>
              <w:rPr>
                <w:rFonts w:cs="Times New Roman"/>
              </w:rPr>
            </w:pPr>
            <w:r w:rsidRPr="00354595">
              <w:rPr>
                <w:rFonts w:cs="Times New Roman"/>
              </w:rPr>
              <w:t xml:space="preserve">TPHCM, </w:t>
            </w:r>
            <w:r w:rsidR="00354595" w:rsidRPr="00354595">
              <w:rPr>
                <w:rFonts w:cs="Times New Roman"/>
              </w:rPr>
              <w:t>ngày {{ngayKyHopDong_dd}} tháng {{ngayKyHopDong_MM}} năm {{ngayKyHopDong_yyyy}}</w:t>
            </w:r>
          </w:p>
          <w:p w14:paraId="780A7CEC" w14:textId="26FDC1CF" w:rsidR="009A35E0" w:rsidRPr="00354595" w:rsidRDefault="009433C7" w:rsidP="009A35E0">
            <w:pPr>
              <w:jc w:val="center"/>
              <w:rPr>
                <w:rFonts w:cs="Times New Roman"/>
                <w:b/>
                <w:bCs/>
              </w:rPr>
            </w:pPr>
            <w:r>
              <w:rPr>
                <w:rFonts w:cs="Times New Roman"/>
                <w:b/>
                <w:bCs/>
              </w:rPr>
              <w:t>{{</w:t>
            </w:r>
            <w:r w:rsidRPr="009433C7">
              <w:rPr>
                <w:rFonts w:cs="Times New Roman"/>
                <w:b/>
                <w:bCs/>
              </w:rPr>
              <w:t>tenRutGonDonViHTX</w:t>
            </w:r>
            <w:r>
              <w:rPr>
                <w:rFonts w:cs="Times New Roman"/>
                <w:b/>
                <w:bCs/>
              </w:rPr>
              <w:t>}}</w:t>
            </w:r>
          </w:p>
          <w:p w14:paraId="45677387" w14:textId="77777777" w:rsidR="009A35E0" w:rsidRPr="00354595" w:rsidRDefault="009A35E0" w:rsidP="009A35E0">
            <w:pPr>
              <w:jc w:val="center"/>
              <w:rPr>
                <w:rFonts w:cs="Times New Roman"/>
                <w:b/>
                <w:bCs/>
              </w:rPr>
            </w:pPr>
            <w:r w:rsidRPr="00354595">
              <w:rPr>
                <w:rFonts w:cs="Times New Roman"/>
                <w:b/>
                <w:bCs/>
              </w:rPr>
              <w:t>Giám Đốc</w:t>
            </w:r>
          </w:p>
          <w:p w14:paraId="48770F4E" w14:textId="77777777" w:rsidR="009A35E0" w:rsidRPr="00354595" w:rsidRDefault="009A35E0" w:rsidP="009A35E0">
            <w:pPr>
              <w:jc w:val="center"/>
              <w:rPr>
                <w:rFonts w:cs="Times New Roman"/>
                <w:b/>
                <w:bCs/>
              </w:rPr>
            </w:pPr>
          </w:p>
          <w:p w14:paraId="13C27C20" w14:textId="77777777" w:rsidR="009A35E0" w:rsidRPr="00354595" w:rsidRDefault="009A35E0" w:rsidP="009A35E0">
            <w:pPr>
              <w:jc w:val="center"/>
              <w:rPr>
                <w:rFonts w:cs="Times New Roman"/>
                <w:b/>
                <w:bCs/>
              </w:rPr>
            </w:pPr>
          </w:p>
          <w:p w14:paraId="29C6D09D" w14:textId="77777777" w:rsidR="009A35E0" w:rsidRPr="00354595" w:rsidRDefault="009A35E0" w:rsidP="009A35E0">
            <w:pPr>
              <w:jc w:val="center"/>
              <w:rPr>
                <w:rFonts w:cs="Times New Roman"/>
                <w:b/>
                <w:bCs/>
              </w:rPr>
            </w:pPr>
          </w:p>
          <w:p w14:paraId="215D1DEA" w14:textId="77777777" w:rsidR="009A35E0" w:rsidRPr="00354595" w:rsidRDefault="009A35E0" w:rsidP="009A35E0">
            <w:pPr>
              <w:jc w:val="center"/>
              <w:rPr>
                <w:rFonts w:cs="Times New Roman"/>
                <w:b/>
                <w:bCs/>
              </w:rPr>
            </w:pPr>
          </w:p>
          <w:p w14:paraId="26279EF2" w14:textId="77777777" w:rsidR="009A35E0" w:rsidRPr="00354595" w:rsidRDefault="009A35E0" w:rsidP="009A35E0">
            <w:pPr>
              <w:jc w:val="center"/>
              <w:rPr>
                <w:rFonts w:cs="Times New Roman"/>
                <w:b/>
                <w:bCs/>
              </w:rPr>
            </w:pPr>
          </w:p>
          <w:p w14:paraId="5813A8E6" w14:textId="473D0C28" w:rsidR="009A35E0" w:rsidRPr="00354595" w:rsidRDefault="00E3349B" w:rsidP="009A35E0">
            <w:pPr>
              <w:jc w:val="center"/>
              <w:rPr>
                <w:rFonts w:cs="Times New Roman"/>
              </w:rPr>
            </w:pPr>
            <w:r w:rsidRPr="00E3349B">
              <w:rPr>
                <w:rFonts w:cs="Times New Roman"/>
                <w:b/>
                <w:bCs/>
              </w:rPr>
              <w:t>PHẠM BÁ SƠN</w:t>
            </w:r>
          </w:p>
        </w:tc>
      </w:tr>
    </w:tbl>
    <w:p w14:paraId="2F307B2C" w14:textId="77777777" w:rsidR="009A35E0" w:rsidRPr="00354595" w:rsidRDefault="009A35E0" w:rsidP="009A35E0">
      <w:pPr>
        <w:spacing w:line="240" w:lineRule="auto"/>
        <w:rPr>
          <w:rFonts w:cs="Times New Roman"/>
        </w:rPr>
      </w:pPr>
    </w:p>
    <w:p w14:paraId="06D2E5A9" w14:textId="77777777" w:rsidR="00973B25" w:rsidRPr="00354595" w:rsidRDefault="00973B25">
      <w:pPr>
        <w:spacing w:line="240" w:lineRule="auto"/>
        <w:rPr>
          <w:rFonts w:cs="Times New Roman"/>
        </w:rPr>
      </w:pPr>
    </w:p>
    <w:sectPr w:rsidR="00973B25" w:rsidRPr="00354595"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30BE3"/>
    <w:multiLevelType w:val="hybridMultilevel"/>
    <w:tmpl w:val="82185EDA"/>
    <w:lvl w:ilvl="0" w:tplc="5DFA9A3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2450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5E0"/>
    <w:rsid w:val="00354595"/>
    <w:rsid w:val="003D72A9"/>
    <w:rsid w:val="0051095C"/>
    <w:rsid w:val="005F5F91"/>
    <w:rsid w:val="00631808"/>
    <w:rsid w:val="006871EE"/>
    <w:rsid w:val="009433C7"/>
    <w:rsid w:val="00973B25"/>
    <w:rsid w:val="009A35E0"/>
    <w:rsid w:val="00B2363F"/>
    <w:rsid w:val="00BA634A"/>
    <w:rsid w:val="00E3349B"/>
    <w:rsid w:val="00ED7F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47E46"/>
  <w15:chartTrackingRefBased/>
  <w15:docId w15:val="{7474D41E-840A-4B87-A5B5-3A391AD38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35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35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35E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35E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A35E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A35E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A35E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A35E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A35E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5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35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35E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35E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A35E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A35E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A35E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A35E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A35E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A35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5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5E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5E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A35E0"/>
    <w:pPr>
      <w:spacing w:before="160"/>
      <w:jc w:val="center"/>
    </w:pPr>
    <w:rPr>
      <w:i/>
      <w:iCs/>
      <w:color w:val="404040" w:themeColor="text1" w:themeTint="BF"/>
    </w:rPr>
  </w:style>
  <w:style w:type="character" w:customStyle="1" w:styleId="QuoteChar">
    <w:name w:val="Quote Char"/>
    <w:basedOn w:val="DefaultParagraphFont"/>
    <w:link w:val="Quote"/>
    <w:uiPriority w:val="29"/>
    <w:rsid w:val="009A35E0"/>
    <w:rPr>
      <w:i/>
      <w:iCs/>
      <w:color w:val="404040" w:themeColor="text1" w:themeTint="BF"/>
    </w:rPr>
  </w:style>
  <w:style w:type="paragraph" w:styleId="ListParagraph">
    <w:name w:val="List Paragraph"/>
    <w:basedOn w:val="Normal"/>
    <w:uiPriority w:val="34"/>
    <w:qFormat/>
    <w:rsid w:val="009A35E0"/>
    <w:pPr>
      <w:ind w:left="720"/>
      <w:contextualSpacing/>
    </w:pPr>
  </w:style>
  <w:style w:type="character" w:styleId="IntenseEmphasis">
    <w:name w:val="Intense Emphasis"/>
    <w:basedOn w:val="DefaultParagraphFont"/>
    <w:uiPriority w:val="21"/>
    <w:qFormat/>
    <w:rsid w:val="009A35E0"/>
    <w:rPr>
      <w:i/>
      <w:iCs/>
      <w:color w:val="0F4761" w:themeColor="accent1" w:themeShade="BF"/>
    </w:rPr>
  </w:style>
  <w:style w:type="paragraph" w:styleId="IntenseQuote">
    <w:name w:val="Intense Quote"/>
    <w:basedOn w:val="Normal"/>
    <w:next w:val="Normal"/>
    <w:link w:val="IntenseQuoteChar"/>
    <w:uiPriority w:val="30"/>
    <w:qFormat/>
    <w:rsid w:val="009A35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35E0"/>
    <w:rPr>
      <w:i/>
      <w:iCs/>
      <w:color w:val="0F4761" w:themeColor="accent1" w:themeShade="BF"/>
    </w:rPr>
  </w:style>
  <w:style w:type="character" w:styleId="IntenseReference">
    <w:name w:val="Intense Reference"/>
    <w:basedOn w:val="DefaultParagraphFont"/>
    <w:uiPriority w:val="32"/>
    <w:qFormat/>
    <w:rsid w:val="009A35E0"/>
    <w:rPr>
      <w:b/>
      <w:bCs/>
      <w:smallCaps/>
      <w:color w:val="0F4761" w:themeColor="accent1" w:themeShade="BF"/>
      <w:spacing w:val="5"/>
    </w:rPr>
  </w:style>
  <w:style w:type="table" w:customStyle="1" w:styleId="TableGrid1">
    <w:name w:val="Table Grid1"/>
    <w:basedOn w:val="TableNormal"/>
    <w:next w:val="TableGrid"/>
    <w:uiPriority w:val="39"/>
    <w:rsid w:val="009A35E0"/>
    <w:pPr>
      <w:widowControl w:val="0"/>
      <w:autoSpaceDE w:val="0"/>
      <w:autoSpaceDN w:val="0"/>
      <w:spacing w:after="0" w:line="240" w:lineRule="auto"/>
    </w:pPr>
    <w:rPr>
      <w:rFonts w:ascii="Calibri" w:hAnsi="Calibr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9A35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9A35E0"/>
    <w:pPr>
      <w:widowControl w:val="0"/>
      <w:autoSpaceDE w:val="0"/>
      <w:autoSpaceDN w:val="0"/>
      <w:spacing w:after="0" w:line="240" w:lineRule="auto"/>
      <w:ind w:left="123"/>
    </w:pPr>
    <w:rPr>
      <w:rFonts w:eastAsia="Times New Roman" w:cs="Times New Roman"/>
      <w:kern w:val="0"/>
      <w:lang w:val="vi"/>
      <w14:ligatures w14:val="none"/>
    </w:rPr>
  </w:style>
  <w:style w:type="character" w:customStyle="1" w:styleId="BodyTextChar">
    <w:name w:val="Body Text Char"/>
    <w:basedOn w:val="DefaultParagraphFont"/>
    <w:link w:val="BodyText"/>
    <w:uiPriority w:val="1"/>
    <w:rsid w:val="009A35E0"/>
    <w:rPr>
      <w:rFonts w:eastAsia="Times New Roman" w:cs="Times New Roman"/>
      <w:kern w:val="0"/>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212</Words>
  <Characters>1212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Trường Mai Nhựt</dc:creator>
  <cp:keywords/>
  <dc:description/>
  <cp:lastModifiedBy>Trường Mai Nhựt</cp:lastModifiedBy>
  <cp:revision>2</cp:revision>
  <dcterms:created xsi:type="dcterms:W3CDTF">2026-04-25T00:30:00Z</dcterms:created>
  <dcterms:modified xsi:type="dcterms:W3CDTF">2026-04-25T00:30:00Z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2026-04-25T00:29:34Z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d2527169-a86e-4787-bebe-1edd611683e9</vt:lpwstr>
  </property>
  <property fmtid="{D5CDD505-2E9C-101B-9397-08002B2CF9AE}" pid="7" name="MSIP_Label_defa4170-0d19-0005-0004-bc88714345d2_ActionId">
    <vt:lpwstr>92aeb042-1a24-41a2-b81d-d4e3bb2f3de6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