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5664"/>
      </w:tblGrid>
      <w:tr w:rsidR="009A35E0" w:rsidRPr="009A35E0" w14:paraId="2F2AFFA0" w14:textId="77777777" w:rsidTr="00973B25">
        <w:tc>
          <w:tcPr>
            <w:tcW w:w="4254" w:type="dxa"/>
          </w:tcPr>
          <w:p w14:paraId="0D740B04" w14:textId="77777777" w:rsidR="009A35E0" w:rsidRPr="009A35E0" w:rsidRDefault="009A35E0" w:rsidP="00354595">
            <w:pPr>
              <w:jc w:val="center"/>
              <w:rPr>
                <w:rFonts w:ascii="Times New Roman" w:eastAsia="Times New Roman" w:hAnsi="Times New Roman" w:cs="Times New Roman"/>
                <w:b/>
                <w:sz w:val="24"/>
                <w:szCs w:val="24"/>
              </w:rPr>
            </w:pPr>
            <w:r w:rsidRPr="009A35E0">
              <w:rPr>
                <w:rFonts w:ascii="Times New Roman" w:eastAsia="Times New Roman" w:hAnsi="Times New Roman" w:cs="Times New Roman"/>
                <w:b/>
                <w:sz w:val="24"/>
                <w:szCs w:val="24"/>
              </w:rPr>
              <w:t>{{</w:t>
            </w:r>
            <w:r w:rsidRPr="009A35E0">
              <w:rPr>
                <w:rFonts w:ascii="Times New Roman" w:eastAsia="Times New Roman" w:hAnsi="Times New Roman" w:cs="Times New Roman"/>
                <w:b/>
                <w:sz w:val="24"/>
                <w:szCs w:val="24"/>
                <w:lang w:val="vi"/>
              </w:rPr>
              <w:t>tenDonViHTX</w:t>
            </w:r>
            <w:r w:rsidRPr="009A35E0">
              <w:rPr>
                <w:rFonts w:ascii="Times New Roman" w:eastAsia="Times New Roman" w:hAnsi="Times New Roman" w:cs="Times New Roman"/>
                <w:b/>
                <w:sz w:val="24"/>
                <w:szCs w:val="24"/>
              </w:rPr>
              <w:t>}}</w:t>
            </w:r>
          </w:p>
          <w:p w14:paraId="37D74D81" w14:textId="77777777" w:rsidR="009A35E0" w:rsidRPr="009A35E0" w:rsidRDefault="009A35E0" w:rsidP="009A35E0">
            <w:pPr>
              <w:rPr>
                <w:rFonts w:ascii="Times New Roman" w:eastAsia="Times New Roman" w:hAnsi="Times New Roman" w:cs="Times New Roman"/>
                <w:b/>
                <w:sz w:val="24"/>
                <w:szCs w:val="24"/>
                <w:lang w:val="vi"/>
              </w:rPr>
            </w:pPr>
          </w:p>
          <w:p w14:paraId="59C5186A" w14:textId="77777777" w:rsidR="009A35E0" w:rsidRPr="009A35E0" w:rsidRDefault="009A35E0" w:rsidP="009A35E0">
            <w:pPr>
              <w:tabs>
                <w:tab w:val="left" w:leader="dot" w:pos="2138"/>
              </w:tabs>
              <w:ind w:left="71" w:right="-1022"/>
              <w:rPr>
                <w:rFonts w:ascii="Times New Roman" w:eastAsia="Times New Roman" w:hAnsi="Times New Roman" w:cs="Times New Roman"/>
                <w:bCs/>
                <w:sz w:val="24"/>
                <w:szCs w:val="24"/>
              </w:rPr>
            </w:pPr>
            <w:r w:rsidRPr="009A35E0">
              <w:rPr>
                <w:rFonts w:ascii="Times New Roman" w:eastAsia="Times New Roman" w:hAnsi="Times New Roman" w:cs="Times New Roman"/>
                <w:bCs/>
                <w:spacing w:val="-5"/>
                <w:sz w:val="24"/>
                <w:szCs w:val="24"/>
                <w:lang w:val="vi"/>
              </w:rPr>
              <w:t>Số</w:t>
            </w:r>
            <w:r w:rsidRPr="009A35E0">
              <w:rPr>
                <w:rFonts w:ascii="Times New Roman" w:eastAsia="Times New Roman" w:hAnsi="Times New Roman" w:cs="Times New Roman"/>
                <w:bCs/>
                <w:sz w:val="24"/>
                <w:szCs w:val="24"/>
              </w:rPr>
              <w:t xml:space="preserve"> {{</w:t>
            </w:r>
            <w:r w:rsidRPr="009A35E0">
              <w:rPr>
                <w:rFonts w:ascii="Times New Roman" w:eastAsia="Times New Roman" w:hAnsi="Times New Roman" w:cs="Times New Roman"/>
                <w:bCs/>
                <w:sz w:val="24"/>
                <w:szCs w:val="24"/>
                <w:lang w:val="vi"/>
              </w:rPr>
              <w:t>maSoHopDong</w:t>
            </w:r>
            <w:r w:rsidRPr="009A35E0">
              <w:rPr>
                <w:rFonts w:ascii="Times New Roman" w:eastAsia="Times New Roman" w:hAnsi="Times New Roman" w:cs="Times New Roman"/>
                <w:bCs/>
                <w:sz w:val="24"/>
                <w:szCs w:val="24"/>
              </w:rPr>
              <w:t>}}</w:t>
            </w:r>
            <w:r w:rsidRPr="009A35E0">
              <w:rPr>
                <w:rFonts w:ascii="Times New Roman" w:eastAsia="Times New Roman" w:hAnsi="Times New Roman" w:cs="Times New Roman"/>
                <w:bCs/>
                <w:spacing w:val="-2"/>
                <w:sz w:val="24"/>
                <w:szCs w:val="24"/>
                <w:lang w:val="vi"/>
              </w:rPr>
              <w:t>/HDDV-</w:t>
            </w:r>
            <w:r w:rsidRPr="009A35E0">
              <w:rPr>
                <w:rFonts w:ascii="Times New Roman" w:eastAsia="Times New Roman" w:hAnsi="Times New Roman" w:cs="Times New Roman"/>
                <w:bCs/>
                <w:spacing w:val="-5"/>
                <w:sz w:val="24"/>
                <w:szCs w:val="24"/>
              </w:rPr>
              <w:t>{{</w:t>
            </w:r>
            <w:r w:rsidRPr="009A35E0">
              <w:rPr>
                <w:rFonts w:ascii="Times New Roman" w:eastAsia="Times New Roman" w:hAnsi="Times New Roman" w:cs="Times New Roman"/>
                <w:bCs/>
                <w:spacing w:val="-5"/>
                <w:sz w:val="24"/>
                <w:szCs w:val="24"/>
                <w:lang w:val="vi"/>
              </w:rPr>
              <w:t>tenVietTatDonViHTX</w:t>
            </w:r>
            <w:r w:rsidRPr="009A35E0">
              <w:rPr>
                <w:rFonts w:ascii="Times New Roman" w:eastAsia="Times New Roman" w:hAnsi="Times New Roman" w:cs="Times New Roman"/>
                <w:bCs/>
                <w:spacing w:val="-5"/>
                <w:sz w:val="24"/>
                <w:szCs w:val="24"/>
              </w:rPr>
              <w:t>}}</w:t>
            </w:r>
          </w:p>
          <w:p w14:paraId="79469071" w14:textId="77777777" w:rsidR="009A35E0" w:rsidRPr="009A35E0" w:rsidRDefault="009A35E0" w:rsidP="009A35E0">
            <w:pPr>
              <w:ind w:right="305"/>
              <w:jc w:val="center"/>
              <w:outlineLvl w:val="0"/>
              <w:rPr>
                <w:rFonts w:ascii="Times New Roman" w:eastAsia="Times New Roman" w:hAnsi="Times New Roman" w:cs="Times New Roman"/>
                <w:bCs/>
                <w:sz w:val="24"/>
                <w:szCs w:val="24"/>
              </w:rPr>
            </w:pPr>
            <w:r w:rsidRPr="009A35E0">
              <w:rPr>
                <w:rFonts w:ascii="Times New Roman" w:eastAsia="Times New Roman" w:hAnsi="Times New Roman" w:cs="Times New Roman"/>
                <w:bCs/>
                <w:sz w:val="24"/>
                <w:szCs w:val="24"/>
                <w:lang w:val="vi"/>
              </w:rPr>
              <w:br w:type="column"/>
            </w:r>
          </w:p>
        </w:tc>
        <w:tc>
          <w:tcPr>
            <w:tcW w:w="5664" w:type="dxa"/>
          </w:tcPr>
          <w:p w14:paraId="23203B82" w14:textId="77777777" w:rsidR="009A35E0" w:rsidRPr="009A35E0" w:rsidRDefault="009A35E0" w:rsidP="009A35E0">
            <w:pPr>
              <w:ind w:right="305"/>
              <w:jc w:val="center"/>
              <w:outlineLvl w:val="0"/>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CỘNG</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HÒA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XÃ</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HỘI</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CHỦ</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NGHĨA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VIỆT</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pacing w:val="-5"/>
                <w:sz w:val="24"/>
                <w:szCs w:val="24"/>
                <w:lang w:val="vi"/>
              </w:rPr>
              <w:t>NAM</w:t>
            </w:r>
          </w:p>
          <w:p w14:paraId="2697B8D4" w14:textId="77777777" w:rsidR="009A35E0" w:rsidRPr="009A35E0" w:rsidRDefault="009A35E0" w:rsidP="009A35E0">
            <w:pPr>
              <w:ind w:right="305"/>
              <w:jc w:val="center"/>
              <w:outlineLvl w:val="1"/>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Độc</w:t>
            </w:r>
            <w:r w:rsidRPr="009A35E0">
              <w:rPr>
                <w:rFonts w:ascii="Times New Roman" w:eastAsia="Times New Roman" w:hAnsi="Times New Roman" w:cs="Times New Roman"/>
                <w:b/>
                <w:bCs/>
                <w:spacing w:val="6"/>
                <w:sz w:val="24"/>
                <w:szCs w:val="24"/>
                <w:lang w:val="vi"/>
              </w:rPr>
              <w:t xml:space="preserve"> </w:t>
            </w:r>
            <w:r w:rsidRPr="009A35E0">
              <w:rPr>
                <w:rFonts w:ascii="Times New Roman" w:eastAsia="Times New Roman" w:hAnsi="Times New Roman" w:cs="Times New Roman"/>
                <w:b/>
                <w:bCs/>
                <w:sz w:val="24"/>
                <w:szCs w:val="24"/>
                <w:lang w:val="vi"/>
              </w:rPr>
              <w:t>lập</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Tự</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do-</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Hạnh</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pacing w:val="-4"/>
                <w:sz w:val="24"/>
                <w:szCs w:val="24"/>
                <w:lang w:val="vi"/>
              </w:rPr>
              <w:t>phúc</w:t>
            </w:r>
          </w:p>
          <w:p w14:paraId="259A6540" w14:textId="77777777" w:rsidR="009A35E0" w:rsidRPr="009A35E0" w:rsidRDefault="009A35E0" w:rsidP="009A35E0">
            <w:pPr>
              <w:ind w:right="305"/>
              <w:jc w:val="center"/>
              <w:rPr>
                <w:rFonts w:ascii="Times New Roman" w:eastAsia="Times New Roman" w:hAnsi="Times New Roman" w:cs="Times New Roman"/>
                <w:b/>
                <w:sz w:val="24"/>
                <w:szCs w:val="24"/>
              </w:rPr>
            </w:pPr>
            <w:r w:rsidRPr="009A35E0">
              <w:rPr>
                <w:rFonts w:ascii="Times New Roman" w:eastAsia="Times New Roman" w:hAnsi="Times New Roman" w:cs="Times New Roman"/>
                <w:b/>
                <w:spacing w:val="-5"/>
                <w:sz w:val="24"/>
                <w:szCs w:val="24"/>
                <w:lang w:val="vi"/>
              </w:rPr>
              <w:t>**</w:t>
            </w:r>
            <w:r w:rsidRPr="009A35E0">
              <w:rPr>
                <w:rFonts w:ascii="Times New Roman" w:eastAsia="Times New Roman" w:hAnsi="Times New Roman" w:cs="Times New Roman"/>
                <w:b/>
                <w:spacing w:val="-5"/>
                <w:sz w:val="24"/>
                <w:szCs w:val="24"/>
              </w:rPr>
              <w:t>*</w:t>
            </w:r>
          </w:p>
        </w:tc>
      </w:tr>
    </w:tbl>
    <w:p w14:paraId="74016FFA" w14:textId="77777777" w:rsidR="003D72A9" w:rsidRPr="00354595" w:rsidRDefault="003D72A9" w:rsidP="009A35E0">
      <w:pPr>
        <w:spacing w:line="240" w:lineRule="auto"/>
        <w:rPr>
          <w:rFonts w:cs="Times New Roman"/>
        </w:rPr>
      </w:pPr>
    </w:p>
    <w:p w14:paraId="1849CA8D" w14:textId="77777777" w:rsidR="009A35E0" w:rsidRPr="00354595" w:rsidRDefault="009A35E0" w:rsidP="009A35E0">
      <w:pPr>
        <w:spacing w:line="240" w:lineRule="auto"/>
        <w:jc w:val="center"/>
        <w:rPr>
          <w:rFonts w:cs="Times New Roman"/>
          <w:b/>
          <w:bCs/>
          <w:sz w:val="30"/>
          <w:szCs w:val="30"/>
        </w:rPr>
      </w:pPr>
      <w:r w:rsidRPr="00354595">
        <w:rPr>
          <w:rFonts w:cs="Times New Roman"/>
          <w:b/>
          <w:bCs/>
          <w:sz w:val="30"/>
          <w:szCs w:val="30"/>
        </w:rPr>
        <w:t>QUYẾT ĐỊNH</w:t>
      </w:r>
    </w:p>
    <w:p w14:paraId="0A9F66BE" w14:textId="61EC3CB1" w:rsidR="009A35E0" w:rsidRPr="00354595" w:rsidRDefault="009A35E0" w:rsidP="009A35E0">
      <w:pPr>
        <w:spacing w:line="240" w:lineRule="auto"/>
        <w:jc w:val="center"/>
        <w:rPr>
          <w:rFonts w:cs="Times New Roman"/>
          <w:b/>
          <w:bCs/>
        </w:rPr>
      </w:pPr>
      <w:r w:rsidRPr="00354595">
        <w:rPr>
          <w:rFonts w:cs="Times New Roman"/>
          <w:b/>
          <w:bCs/>
        </w:rPr>
        <w:t>V/v tiếp nhận phương tiện</w:t>
      </w:r>
    </w:p>
    <w:p w14:paraId="69654DB8" w14:textId="601158AA"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Căn cứ luật Hợp tác xã 2012 (Sửa đổi);</w:t>
      </w:r>
    </w:p>
    <w:p w14:paraId="664709D0" w14:textId="06B1E750"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Căn cứ Nghị định số 158/2024/NĐ-CP ngày 18/12/2024 của Chính phủ về kinh doanh và điều kiện kinh doanh vận tải bằng xe ô tô;</w:t>
      </w:r>
    </w:p>
    <w:p w14:paraId="74D1A6F0" w14:textId="43070FD1"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Căn cứ vào thông tư số 36/2024/TT-BGTVT ngày 15 tháng 11 năm 2024;và dịch vụ hỗ trợ vận tải đường bộ;</w:t>
      </w:r>
    </w:p>
    <w:p w14:paraId="613BBDAB" w14:textId="77EB9720"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 xml:space="preserve">Căn cứ vào điều lệ </w:t>
      </w:r>
      <w:r w:rsidR="00354595">
        <w:rPr>
          <w:rFonts w:cs="Times New Roman"/>
          <w:i/>
          <w:iCs/>
        </w:rPr>
        <w:t>{{</w:t>
      </w:r>
      <w:r w:rsidR="00354595" w:rsidRPr="00354595">
        <w:rPr>
          <w:rFonts w:cs="Times New Roman"/>
          <w:i/>
          <w:iCs/>
        </w:rPr>
        <w:t>tenRutGonDonViHTX</w:t>
      </w:r>
      <w:r w:rsidR="00354595">
        <w:rPr>
          <w:rFonts w:cs="Times New Roman"/>
          <w:i/>
          <w:iCs/>
        </w:rPr>
        <w:t>}}</w:t>
      </w:r>
    </w:p>
    <w:p w14:paraId="54D41953" w14:textId="77777777" w:rsidR="009A35E0" w:rsidRPr="00354595" w:rsidRDefault="009A35E0" w:rsidP="009A35E0">
      <w:pPr>
        <w:spacing w:line="240" w:lineRule="auto"/>
        <w:rPr>
          <w:rFonts w:cs="Times New Roman"/>
        </w:rPr>
      </w:pPr>
    </w:p>
    <w:p w14:paraId="55429C98" w14:textId="703F660F" w:rsidR="009A35E0" w:rsidRPr="0051095C" w:rsidRDefault="009A35E0" w:rsidP="009A35E0">
      <w:pPr>
        <w:pStyle w:val="BodyText"/>
        <w:rPr>
          <w:lang w:val="en-US"/>
        </w:rPr>
      </w:pPr>
      <w:r w:rsidRPr="00354595">
        <w:t xml:space="preserve">Xét đơn xin gia nhập hợp tác xã của </w:t>
      </w:r>
      <w:r w:rsidRPr="00354595">
        <w:rPr>
          <w:spacing w:val="-2"/>
        </w:rPr>
        <w:t>Ông/bà:</w:t>
      </w:r>
      <w:r w:rsidR="0051095C">
        <w:rPr>
          <w:spacing w:val="-2"/>
          <w:lang w:val="en-US"/>
        </w:rPr>
        <w:t xml:space="preserve"> {{</w:t>
      </w:r>
      <w:r w:rsidR="0051095C" w:rsidRPr="0051095C">
        <w:rPr>
          <w:spacing w:val="-2"/>
          <w:lang w:val="en-US"/>
        </w:rPr>
        <w:t>tenKhachHang</w:t>
      </w:r>
      <w:r w:rsidR="0051095C">
        <w:rPr>
          <w:spacing w:val="-2"/>
          <w:lang w:val="en-US"/>
        </w:rPr>
        <w:t>}}</w:t>
      </w:r>
    </w:p>
    <w:p w14:paraId="5E8CC02A" w14:textId="20F810A3" w:rsidR="009A35E0" w:rsidRPr="00354595" w:rsidRDefault="00354595" w:rsidP="009A35E0">
      <w:pPr>
        <w:spacing w:line="240" w:lineRule="auto"/>
        <w:ind w:left="123"/>
        <w:rPr>
          <w:rFonts w:cs="Times New Roman"/>
          <w:b/>
        </w:rPr>
      </w:pPr>
      <w:r>
        <w:rPr>
          <w:rFonts w:cs="Times New Roman"/>
          <w:b/>
        </w:rPr>
        <w:t>{{</w:t>
      </w:r>
      <w:r w:rsidRPr="00354595">
        <w:rPr>
          <w:rFonts w:cs="Times New Roman"/>
          <w:b/>
        </w:rPr>
        <w:t>tenDonViHTX</w:t>
      </w:r>
      <w:r>
        <w:rPr>
          <w:rFonts w:cs="Times New Roman"/>
          <w:b/>
        </w:rPr>
        <w:t>}}</w:t>
      </w:r>
    </w:p>
    <w:p w14:paraId="0F76A272" w14:textId="6936DA72" w:rsidR="009A35E0" w:rsidRPr="00354595" w:rsidRDefault="009A35E0" w:rsidP="009A35E0">
      <w:pPr>
        <w:spacing w:line="240" w:lineRule="auto"/>
        <w:jc w:val="center"/>
        <w:rPr>
          <w:rFonts w:cs="Times New Roman"/>
          <w:b/>
          <w:bCs/>
          <w:sz w:val="30"/>
          <w:szCs w:val="30"/>
        </w:rPr>
      </w:pPr>
      <w:r w:rsidRPr="00354595">
        <w:rPr>
          <w:rFonts w:cs="Times New Roman"/>
          <w:b/>
          <w:bCs/>
          <w:sz w:val="30"/>
          <w:szCs w:val="30"/>
        </w:rPr>
        <w:t>QUYẾT ĐỊNH</w:t>
      </w:r>
    </w:p>
    <w:p w14:paraId="29C4C9C2" w14:textId="3BFF3414" w:rsidR="009A35E0" w:rsidRPr="00354595" w:rsidRDefault="009A35E0" w:rsidP="009A35E0">
      <w:pPr>
        <w:spacing w:after="0" w:line="276" w:lineRule="auto"/>
        <w:rPr>
          <w:rFonts w:cs="Times New Roman"/>
        </w:rPr>
      </w:pPr>
      <w:r w:rsidRPr="00354595">
        <w:rPr>
          <w:rFonts w:cs="Times New Roman"/>
        </w:rPr>
        <w:t>Điều 1: Tiếp nhận phương tiện với đặc điểm như sau</w:t>
      </w:r>
    </w:p>
    <w:p w14:paraId="1D462A84" w14:textId="529FE575" w:rsidR="009A35E0" w:rsidRPr="00354595" w:rsidRDefault="009A35E0" w:rsidP="009A35E0">
      <w:pPr>
        <w:spacing w:after="0" w:line="276" w:lineRule="auto"/>
        <w:rPr>
          <w:rFonts w:cs="Times New Roman"/>
        </w:rPr>
      </w:pPr>
      <w:r w:rsidRPr="00354595">
        <w:rPr>
          <w:rFonts w:cs="Times New Roman"/>
        </w:rPr>
        <w:t xml:space="preserve">Biển kiểm soát: </w:t>
      </w:r>
      <w:r w:rsidR="00354595" w:rsidRPr="00631808">
        <w:rPr>
          <w:rFonts w:cs="Times New Roman"/>
          <w:b/>
          <w:bCs/>
        </w:rPr>
        <w:t>{{bienKiemSoat}}</w:t>
      </w:r>
    </w:p>
    <w:p w14:paraId="27D9CCB7" w14:textId="5DB5A88F" w:rsidR="009A35E0" w:rsidRPr="00354595" w:rsidRDefault="009A35E0" w:rsidP="009A35E0">
      <w:pPr>
        <w:tabs>
          <w:tab w:val="left" w:pos="5387"/>
        </w:tabs>
        <w:spacing w:after="0" w:line="276" w:lineRule="auto"/>
        <w:rPr>
          <w:rFonts w:cs="Times New Roman"/>
        </w:rPr>
      </w:pPr>
      <w:r w:rsidRPr="00354595">
        <w:rPr>
          <w:rFonts w:cs="Times New Roman"/>
        </w:rPr>
        <w:t>Loại phương tiện:</w:t>
      </w:r>
      <w:r w:rsidR="00354595">
        <w:rPr>
          <w:rFonts w:cs="Times New Roman"/>
        </w:rPr>
        <w:t xml:space="preserve"> </w:t>
      </w:r>
      <w:r w:rsidR="00354595" w:rsidRPr="00354595">
        <w:rPr>
          <w:rFonts w:cs="Times New Roman"/>
        </w:rPr>
        <w:t>{{loaiPhuongTien}}</w:t>
      </w:r>
      <w:r w:rsidRPr="00354595">
        <w:rPr>
          <w:rFonts w:cs="Times New Roman"/>
        </w:rPr>
        <w:tab/>
        <w:t>Nhãn hiệu:</w:t>
      </w:r>
      <w:r w:rsidR="00354595">
        <w:rPr>
          <w:rFonts w:cs="Times New Roman"/>
        </w:rPr>
        <w:t xml:space="preserve"> </w:t>
      </w:r>
      <w:r w:rsidR="00354595" w:rsidRPr="00354595">
        <w:rPr>
          <w:rFonts w:cs="Times New Roman"/>
        </w:rPr>
        <w:t>{{nhanHieuXe}}</w:t>
      </w:r>
    </w:p>
    <w:p w14:paraId="698F5C40" w14:textId="4A152C68" w:rsidR="009A35E0" w:rsidRPr="00354595" w:rsidRDefault="009A35E0" w:rsidP="009A35E0">
      <w:pPr>
        <w:tabs>
          <w:tab w:val="left" w:pos="5387"/>
        </w:tabs>
        <w:spacing w:after="0" w:line="276" w:lineRule="auto"/>
        <w:rPr>
          <w:rFonts w:cs="Times New Roman"/>
        </w:rPr>
      </w:pPr>
      <w:r w:rsidRPr="00354595">
        <w:rPr>
          <w:rFonts w:cs="Times New Roman"/>
        </w:rPr>
        <w:t>Năm sản xuất:</w:t>
      </w:r>
      <w:r w:rsidR="00354595">
        <w:rPr>
          <w:rFonts w:cs="Times New Roman"/>
        </w:rPr>
        <w:t xml:space="preserve"> </w:t>
      </w:r>
      <w:r w:rsidR="00354595" w:rsidRPr="00354595">
        <w:rPr>
          <w:rFonts w:cs="Times New Roman"/>
        </w:rPr>
        <w:t>{{namSX}}</w:t>
      </w:r>
      <w:r w:rsidRPr="00354595">
        <w:rPr>
          <w:rFonts w:cs="Times New Roman"/>
        </w:rPr>
        <w:tab/>
        <w:t>Màu sơn:</w:t>
      </w:r>
      <w:r w:rsidR="00354595">
        <w:rPr>
          <w:rFonts w:cs="Times New Roman"/>
        </w:rPr>
        <w:t xml:space="preserve"> </w:t>
      </w:r>
      <w:r w:rsidR="00354595" w:rsidRPr="00354595">
        <w:rPr>
          <w:rFonts w:cs="Times New Roman"/>
        </w:rPr>
        <w:t>{{mauXe}}</w:t>
      </w:r>
    </w:p>
    <w:p w14:paraId="3BD2DFF0" w14:textId="375C917B" w:rsidR="009A35E0" w:rsidRPr="00354595" w:rsidRDefault="009A35E0" w:rsidP="009A35E0">
      <w:pPr>
        <w:tabs>
          <w:tab w:val="left" w:pos="5387"/>
        </w:tabs>
        <w:spacing w:after="0" w:line="276" w:lineRule="auto"/>
        <w:rPr>
          <w:rFonts w:cs="Times New Roman"/>
        </w:rPr>
      </w:pPr>
      <w:r w:rsidRPr="00354595">
        <w:rPr>
          <w:rFonts w:cs="Times New Roman"/>
        </w:rPr>
        <w:t>Nước sản xuất:</w:t>
      </w:r>
      <w:r w:rsidR="00354595">
        <w:rPr>
          <w:rFonts w:cs="Times New Roman"/>
        </w:rPr>
        <w:t xml:space="preserve"> </w:t>
      </w:r>
      <w:r w:rsidR="00354595" w:rsidRPr="00354595">
        <w:rPr>
          <w:rFonts w:cs="Times New Roman"/>
        </w:rPr>
        <w:t>{{nuocSX}}</w:t>
      </w:r>
      <w:r w:rsidRPr="00354595">
        <w:rPr>
          <w:rFonts w:cs="Times New Roman"/>
        </w:rPr>
        <w:tab/>
        <w:t>Sức chứa/tải trọng:</w:t>
      </w:r>
      <w:r w:rsidR="00354595">
        <w:rPr>
          <w:rFonts w:cs="Times New Roman"/>
        </w:rPr>
        <w:t xml:space="preserve"> </w:t>
      </w:r>
      <w:r w:rsidR="00354595" w:rsidRPr="00354595">
        <w:rPr>
          <w:rFonts w:cs="Times New Roman"/>
        </w:rPr>
        <w:t>{{gopTaiTrongSoCho}}</w:t>
      </w:r>
    </w:p>
    <w:p w14:paraId="23E5C81D" w14:textId="5D0755C4" w:rsidR="009A35E0" w:rsidRPr="00354595" w:rsidRDefault="009A35E0" w:rsidP="009A35E0">
      <w:pPr>
        <w:spacing w:after="0" w:line="276" w:lineRule="auto"/>
        <w:rPr>
          <w:rFonts w:cs="Times New Roman"/>
        </w:rPr>
      </w:pPr>
      <w:r w:rsidRPr="00354595">
        <w:rPr>
          <w:rFonts w:cs="Times New Roman"/>
        </w:rPr>
        <w:t>Số khung:</w:t>
      </w:r>
      <w:r w:rsidR="00354595">
        <w:rPr>
          <w:rFonts w:cs="Times New Roman"/>
        </w:rPr>
        <w:t xml:space="preserve"> </w:t>
      </w:r>
      <w:r w:rsidR="00354595" w:rsidRPr="00354595">
        <w:rPr>
          <w:rFonts w:cs="Times New Roman"/>
        </w:rPr>
        <w:t>{{soKhung}}</w:t>
      </w:r>
    </w:p>
    <w:p w14:paraId="413AD6C7" w14:textId="285CCD62" w:rsidR="009A35E0" w:rsidRPr="00354595" w:rsidRDefault="009A35E0" w:rsidP="009A35E0">
      <w:pPr>
        <w:spacing w:after="0" w:line="276" w:lineRule="auto"/>
        <w:rPr>
          <w:rFonts w:cs="Times New Roman"/>
        </w:rPr>
      </w:pPr>
      <w:r w:rsidRPr="00354595">
        <w:rPr>
          <w:rFonts w:cs="Times New Roman"/>
        </w:rPr>
        <w:t>Số máy:</w:t>
      </w:r>
      <w:r w:rsidR="00354595">
        <w:rPr>
          <w:rFonts w:cs="Times New Roman"/>
        </w:rPr>
        <w:t xml:space="preserve"> </w:t>
      </w:r>
      <w:r w:rsidR="00354595" w:rsidRPr="00354595">
        <w:rPr>
          <w:rFonts w:cs="Times New Roman"/>
        </w:rPr>
        <w:t>{{soMay}}</w:t>
      </w:r>
    </w:p>
    <w:p w14:paraId="094E6CC2" w14:textId="5465BD37" w:rsidR="009A35E0" w:rsidRPr="00354595" w:rsidRDefault="009A35E0" w:rsidP="009A35E0">
      <w:pPr>
        <w:spacing w:after="0" w:line="276" w:lineRule="auto"/>
        <w:rPr>
          <w:rFonts w:cs="Times New Roman"/>
        </w:rPr>
      </w:pPr>
      <w:r w:rsidRPr="00354595">
        <w:rPr>
          <w:rFonts w:cs="Times New Roman"/>
        </w:rPr>
        <w:t>Số loại:</w:t>
      </w:r>
      <w:r w:rsidR="00354595">
        <w:rPr>
          <w:rFonts w:cs="Times New Roman"/>
        </w:rPr>
        <w:t xml:space="preserve"> </w:t>
      </w:r>
      <w:r w:rsidR="00354595" w:rsidRPr="00354595">
        <w:rPr>
          <w:rFonts w:cs="Times New Roman"/>
        </w:rPr>
        <w:t>{{soMaLoaiXe}}</w:t>
      </w:r>
    </w:p>
    <w:p w14:paraId="20AF0780" w14:textId="4AC93F6C" w:rsidR="009A35E0" w:rsidRPr="00354595" w:rsidRDefault="009A35E0" w:rsidP="009A35E0">
      <w:pPr>
        <w:spacing w:after="0" w:line="276" w:lineRule="auto"/>
        <w:rPr>
          <w:rFonts w:cs="Times New Roman"/>
        </w:rPr>
      </w:pPr>
      <w:r w:rsidRPr="00354595">
        <w:rPr>
          <w:rFonts w:cs="Times New Roman"/>
        </w:rPr>
        <w:t>Tên thương mại:</w:t>
      </w:r>
      <w:r w:rsidR="00354595">
        <w:rPr>
          <w:rFonts w:cs="Times New Roman"/>
        </w:rPr>
        <w:t xml:space="preserve"> </w:t>
      </w:r>
      <w:r w:rsidR="00354595" w:rsidRPr="00354595">
        <w:rPr>
          <w:rFonts w:cs="Times New Roman"/>
        </w:rPr>
        <w:t>{{tenThuongMaiXe}}</w:t>
      </w:r>
    </w:p>
    <w:p w14:paraId="75BF75BD" w14:textId="0AF1F94C" w:rsidR="009A35E0" w:rsidRPr="00354595" w:rsidRDefault="009A35E0" w:rsidP="009A35E0">
      <w:pPr>
        <w:spacing w:after="0" w:line="276" w:lineRule="auto"/>
        <w:rPr>
          <w:rFonts w:cs="Times New Roman"/>
        </w:rPr>
      </w:pPr>
      <w:r w:rsidRPr="00354595">
        <w:rPr>
          <w:rFonts w:cs="Times New Roman"/>
        </w:rPr>
        <w:t>Chủ sở hữu là Ông/bà:</w:t>
      </w:r>
      <w:r w:rsidR="00354595">
        <w:rPr>
          <w:rFonts w:cs="Times New Roman"/>
        </w:rPr>
        <w:t xml:space="preserve"> {{</w:t>
      </w:r>
      <w:r w:rsidR="00354595" w:rsidRPr="00354595">
        <w:rPr>
          <w:rFonts w:cs="Times New Roman"/>
        </w:rPr>
        <w:t>tenKhachHang</w:t>
      </w:r>
      <w:r w:rsidR="00354595">
        <w:rPr>
          <w:rFonts w:cs="Times New Roman"/>
        </w:rPr>
        <w:t>}}</w:t>
      </w:r>
    </w:p>
    <w:p w14:paraId="02BE21F4" w14:textId="2D2343EB" w:rsidR="009A35E0" w:rsidRPr="00354595" w:rsidRDefault="009A35E0" w:rsidP="009A35E0">
      <w:pPr>
        <w:spacing w:line="276" w:lineRule="auto"/>
        <w:rPr>
          <w:rFonts w:cs="Times New Roman"/>
        </w:rPr>
      </w:pPr>
      <w:r w:rsidRPr="00354595">
        <w:rPr>
          <w:rFonts w:cs="Times New Roman"/>
        </w:rPr>
        <w:t>-</w:t>
      </w:r>
      <w:r w:rsidRPr="00354595">
        <w:rPr>
          <w:rFonts w:cs="Times New Roman"/>
        </w:rPr>
        <w:tab/>
        <w:t>Địa chỉ:</w:t>
      </w:r>
      <w:r w:rsidR="00354595">
        <w:rPr>
          <w:rFonts w:cs="Times New Roman"/>
        </w:rPr>
        <w:t xml:space="preserve"> {{</w:t>
      </w:r>
      <w:r w:rsidR="00354595" w:rsidRPr="00354595">
        <w:rPr>
          <w:rFonts w:cs="Times New Roman"/>
        </w:rPr>
        <w:t>diaChiHienNay</w:t>
      </w:r>
      <w:r w:rsidR="00354595">
        <w:rPr>
          <w:rFonts w:cs="Times New Roman"/>
        </w:rPr>
        <w:t>}}</w:t>
      </w:r>
    </w:p>
    <w:p w14:paraId="58A95B23" w14:textId="77777777" w:rsidR="009A35E0" w:rsidRPr="00354595" w:rsidRDefault="009A35E0" w:rsidP="009A35E0">
      <w:pPr>
        <w:spacing w:line="240" w:lineRule="auto"/>
        <w:rPr>
          <w:rFonts w:cs="Times New Roman"/>
        </w:rPr>
      </w:pPr>
      <w:r w:rsidRPr="00354595">
        <w:rPr>
          <w:rFonts w:cs="Times New Roman"/>
          <w:b/>
          <w:bCs/>
        </w:rPr>
        <w:t>Điều 2:</w:t>
      </w:r>
      <w:r w:rsidRPr="00354595">
        <w:rPr>
          <w:rFonts w:cs="Times New Roman"/>
        </w:rPr>
        <w:t xml:space="preserve"> Các bộ phận trong Hợp tác xã tiếp nhận phương tiện để hoàn tất thủ tục cho xe đăng ký kinh doanh vận tải bằng ô tô.</w:t>
      </w:r>
    </w:p>
    <w:p w14:paraId="741A3B55" w14:textId="77777777" w:rsidR="009A35E0" w:rsidRPr="00354595" w:rsidRDefault="009A35E0" w:rsidP="009A35E0">
      <w:pPr>
        <w:spacing w:line="240" w:lineRule="auto"/>
        <w:rPr>
          <w:rFonts w:cs="Times New Roman"/>
        </w:rPr>
      </w:pPr>
      <w:r w:rsidRPr="00354595">
        <w:rPr>
          <w:rFonts w:cs="Times New Roman"/>
          <w:b/>
          <w:bCs/>
        </w:rPr>
        <w:t>Điều 3:</w:t>
      </w:r>
      <w:r w:rsidRPr="00354595">
        <w:rPr>
          <w:rFonts w:cs="Times New Roman"/>
        </w:rPr>
        <w:t xml:space="preserve"> Các bộ phận, các thành viên của Hợp tác xã, các tổ chức, cá nhân có liên quan chịu trách nhiệm thi hành quyết định này. Quyết định này có hiệu lực kể từ ngày ký.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A35E0" w:rsidRPr="00354595" w14:paraId="054368D5" w14:textId="77777777" w:rsidTr="009A35E0">
        <w:tc>
          <w:tcPr>
            <w:tcW w:w="4531" w:type="dxa"/>
          </w:tcPr>
          <w:p w14:paraId="660E9269" w14:textId="77777777" w:rsidR="009A35E0" w:rsidRPr="00354595" w:rsidRDefault="009A35E0" w:rsidP="009A35E0">
            <w:pPr>
              <w:rPr>
                <w:rFonts w:cs="Times New Roman"/>
              </w:rPr>
            </w:pPr>
          </w:p>
        </w:tc>
        <w:tc>
          <w:tcPr>
            <w:tcW w:w="4531" w:type="dxa"/>
          </w:tcPr>
          <w:p w14:paraId="7AB11F4B" w14:textId="6473D83F" w:rsidR="009A35E0" w:rsidRPr="00354595" w:rsidRDefault="00357323" w:rsidP="009A35E0">
            <w:pPr>
              <w:jc w:val="center"/>
              <w:rPr>
                <w:rFonts w:cs="Times New Roman"/>
              </w:rPr>
            </w:pPr>
            <w:r>
              <w:rPr>
                <w:rFonts w:cs="Times New Roman"/>
              </w:rPr>
              <w:t>{{</w:t>
            </w:r>
            <w:r w:rsidRPr="00357323">
              <w:rPr>
                <w:rFonts w:cs="Times New Roman"/>
              </w:rPr>
              <w:t>tinhThanh</w:t>
            </w:r>
            <w:r>
              <w:rPr>
                <w:rFonts w:cs="Times New Roman"/>
              </w:rPr>
              <w:t>}}</w:t>
            </w:r>
            <w:r w:rsidR="009A35E0" w:rsidRPr="00354595">
              <w:rPr>
                <w:rFonts w:cs="Times New Roman"/>
              </w:rPr>
              <w:t xml:space="preserve">, </w:t>
            </w:r>
            <w:r w:rsidR="00354595" w:rsidRPr="00354595">
              <w:rPr>
                <w:rFonts w:cs="Times New Roman"/>
              </w:rPr>
              <w:t>ngày {{ngayKyHopDong_dd}} tháng {{ngayKyHopDong_MM}} năm {{ngayKyHopDong_yyyy}}</w:t>
            </w:r>
          </w:p>
          <w:p w14:paraId="780A7CEC" w14:textId="26FDC1CF" w:rsidR="009A35E0" w:rsidRPr="00354595" w:rsidRDefault="009433C7" w:rsidP="009A35E0">
            <w:pPr>
              <w:jc w:val="center"/>
              <w:rPr>
                <w:rFonts w:cs="Times New Roman"/>
                <w:b/>
                <w:bCs/>
              </w:rPr>
            </w:pPr>
            <w:r>
              <w:rPr>
                <w:rFonts w:cs="Times New Roman"/>
                <w:b/>
                <w:bCs/>
              </w:rPr>
              <w:t>{{</w:t>
            </w:r>
            <w:r w:rsidRPr="009433C7">
              <w:rPr>
                <w:rFonts w:cs="Times New Roman"/>
                <w:b/>
                <w:bCs/>
              </w:rPr>
              <w:t>tenRutGonDonViHTX</w:t>
            </w:r>
            <w:r>
              <w:rPr>
                <w:rFonts w:cs="Times New Roman"/>
                <w:b/>
                <w:bCs/>
              </w:rPr>
              <w:t>}}</w:t>
            </w:r>
          </w:p>
          <w:p w14:paraId="45677387" w14:textId="77777777" w:rsidR="009A35E0" w:rsidRPr="00354595" w:rsidRDefault="009A35E0" w:rsidP="009A35E0">
            <w:pPr>
              <w:jc w:val="center"/>
              <w:rPr>
                <w:rFonts w:cs="Times New Roman"/>
                <w:b/>
                <w:bCs/>
              </w:rPr>
            </w:pPr>
            <w:r w:rsidRPr="00354595">
              <w:rPr>
                <w:rFonts w:cs="Times New Roman"/>
                <w:b/>
                <w:bCs/>
              </w:rPr>
              <w:t>Giám Đốc</w:t>
            </w:r>
          </w:p>
          <w:p w14:paraId="48770F4E" w14:textId="77777777" w:rsidR="009A35E0" w:rsidRPr="00354595" w:rsidRDefault="009A35E0" w:rsidP="009A35E0">
            <w:pPr>
              <w:jc w:val="center"/>
              <w:rPr>
                <w:rFonts w:cs="Times New Roman"/>
                <w:b/>
                <w:bCs/>
              </w:rPr>
            </w:pPr>
          </w:p>
          <w:p w14:paraId="13C27C20" w14:textId="77777777" w:rsidR="009A35E0" w:rsidRPr="00354595" w:rsidRDefault="009A35E0" w:rsidP="009A35E0">
            <w:pPr>
              <w:jc w:val="center"/>
              <w:rPr>
                <w:rFonts w:cs="Times New Roman"/>
                <w:b/>
                <w:bCs/>
              </w:rPr>
            </w:pPr>
          </w:p>
          <w:p w14:paraId="29C6D09D" w14:textId="77777777" w:rsidR="009A35E0" w:rsidRPr="00354595" w:rsidRDefault="009A35E0" w:rsidP="009A35E0">
            <w:pPr>
              <w:jc w:val="center"/>
              <w:rPr>
                <w:rFonts w:cs="Times New Roman"/>
                <w:b/>
                <w:bCs/>
              </w:rPr>
            </w:pPr>
          </w:p>
          <w:p w14:paraId="215D1DEA" w14:textId="77777777" w:rsidR="009A35E0" w:rsidRPr="00354595" w:rsidRDefault="009A35E0" w:rsidP="009A35E0">
            <w:pPr>
              <w:jc w:val="center"/>
              <w:rPr>
                <w:rFonts w:cs="Times New Roman"/>
                <w:b/>
                <w:bCs/>
              </w:rPr>
            </w:pPr>
          </w:p>
          <w:p w14:paraId="26279EF2" w14:textId="77777777" w:rsidR="009A35E0" w:rsidRPr="00354595" w:rsidRDefault="009A35E0" w:rsidP="009A35E0">
            <w:pPr>
              <w:jc w:val="center"/>
              <w:rPr>
                <w:rFonts w:cs="Times New Roman"/>
                <w:b/>
                <w:bCs/>
              </w:rPr>
            </w:pPr>
          </w:p>
          <w:p w14:paraId="594A803D" w14:textId="5C80C1A3" w:rsidR="009A35E0" w:rsidRPr="00354595" w:rsidRDefault="006871EE" w:rsidP="009A35E0">
            <w:pPr>
              <w:jc w:val="center"/>
              <w:rPr>
                <w:rFonts w:cs="Times New Roman"/>
                <w:b/>
                <w:bCs/>
              </w:rPr>
            </w:pPr>
            <w:r>
              <w:rPr>
                <w:rFonts w:cs="Times New Roman"/>
                <w:b/>
                <w:bCs/>
              </w:rPr>
              <w:lastRenderedPageBreak/>
              <w:t>{{</w:t>
            </w:r>
            <w:r w:rsidR="00ED312B">
              <w:rPr>
                <w:rFonts w:cs="Times New Roman"/>
                <w:b/>
                <w:bCs/>
              </w:rPr>
              <w:t>n</w:t>
            </w:r>
            <w:r w:rsidR="00ED312B" w:rsidRPr="00ED312B">
              <w:rPr>
                <w:rFonts w:cs="Times New Roman"/>
                <w:b/>
                <w:bCs/>
              </w:rPr>
              <w:t>guoiDaiDienKyTen</w:t>
            </w:r>
            <w:r>
              <w:rPr>
                <w:rFonts w:cs="Times New Roman"/>
                <w:b/>
                <w:bCs/>
              </w:rPr>
              <w:t>}}</w:t>
            </w:r>
          </w:p>
          <w:p w14:paraId="5813A8E6" w14:textId="77777777" w:rsidR="009A35E0" w:rsidRPr="00354595" w:rsidRDefault="009A35E0" w:rsidP="009A35E0">
            <w:pPr>
              <w:jc w:val="center"/>
              <w:rPr>
                <w:rFonts w:cs="Times New Roman"/>
              </w:rPr>
            </w:pPr>
          </w:p>
        </w:tc>
      </w:tr>
    </w:tbl>
    <w:p w14:paraId="2F307B2C" w14:textId="77777777" w:rsidR="009A35E0" w:rsidRPr="00354595" w:rsidRDefault="009A35E0" w:rsidP="009A35E0">
      <w:pPr>
        <w:spacing w:line="240" w:lineRule="auto"/>
        <w:rPr>
          <w:rFonts w:cs="Times New Roman"/>
        </w:rPr>
      </w:pPr>
    </w:p>
    <w:p w14:paraId="06D2E5A9" w14:textId="77777777" w:rsidR="00973B25" w:rsidRPr="00354595" w:rsidRDefault="00973B25">
      <w:pPr>
        <w:spacing w:line="240" w:lineRule="auto"/>
        <w:rPr>
          <w:rFonts w:cs="Times New Roman"/>
        </w:rPr>
      </w:pPr>
    </w:p>
    <w:sectPr w:rsidR="00973B25" w:rsidRPr="0035459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0BE3"/>
    <w:multiLevelType w:val="hybridMultilevel"/>
    <w:tmpl w:val="82185EDA"/>
    <w:lvl w:ilvl="0" w:tplc="5DFA9A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45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E0"/>
    <w:rsid w:val="00354595"/>
    <w:rsid w:val="00357323"/>
    <w:rsid w:val="003D72A9"/>
    <w:rsid w:val="0051095C"/>
    <w:rsid w:val="005F5F91"/>
    <w:rsid w:val="00631808"/>
    <w:rsid w:val="006871EE"/>
    <w:rsid w:val="009433C7"/>
    <w:rsid w:val="00973B25"/>
    <w:rsid w:val="009A35E0"/>
    <w:rsid w:val="00B2363F"/>
    <w:rsid w:val="00BA634A"/>
    <w:rsid w:val="00D045D3"/>
    <w:rsid w:val="00ED312B"/>
    <w:rsid w:val="00ED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7E46"/>
  <w15:chartTrackingRefBased/>
  <w15:docId w15:val="{7474D41E-840A-4B87-A5B5-3A391AD3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5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5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35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3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35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35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35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5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5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35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35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35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35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35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3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5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5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35E0"/>
    <w:pPr>
      <w:spacing w:before="160"/>
      <w:jc w:val="center"/>
    </w:pPr>
    <w:rPr>
      <w:i/>
      <w:iCs/>
      <w:color w:val="404040" w:themeColor="text1" w:themeTint="BF"/>
    </w:rPr>
  </w:style>
  <w:style w:type="character" w:customStyle="1" w:styleId="QuoteChar">
    <w:name w:val="Quote Char"/>
    <w:basedOn w:val="DefaultParagraphFont"/>
    <w:link w:val="Quote"/>
    <w:uiPriority w:val="29"/>
    <w:rsid w:val="009A35E0"/>
    <w:rPr>
      <w:i/>
      <w:iCs/>
      <w:color w:val="404040" w:themeColor="text1" w:themeTint="BF"/>
    </w:rPr>
  </w:style>
  <w:style w:type="paragraph" w:styleId="ListParagraph">
    <w:name w:val="List Paragraph"/>
    <w:basedOn w:val="Normal"/>
    <w:uiPriority w:val="34"/>
    <w:qFormat/>
    <w:rsid w:val="009A35E0"/>
    <w:pPr>
      <w:ind w:left="720"/>
      <w:contextualSpacing/>
    </w:pPr>
  </w:style>
  <w:style w:type="character" w:styleId="IntenseEmphasis">
    <w:name w:val="Intense Emphasis"/>
    <w:basedOn w:val="DefaultParagraphFont"/>
    <w:uiPriority w:val="21"/>
    <w:qFormat/>
    <w:rsid w:val="009A35E0"/>
    <w:rPr>
      <w:i/>
      <w:iCs/>
      <w:color w:val="0F4761" w:themeColor="accent1" w:themeShade="BF"/>
    </w:rPr>
  </w:style>
  <w:style w:type="paragraph" w:styleId="IntenseQuote">
    <w:name w:val="Intense Quote"/>
    <w:basedOn w:val="Normal"/>
    <w:next w:val="Normal"/>
    <w:link w:val="IntenseQuoteChar"/>
    <w:uiPriority w:val="30"/>
    <w:qFormat/>
    <w:rsid w:val="009A3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5E0"/>
    <w:rPr>
      <w:i/>
      <w:iCs/>
      <w:color w:val="0F4761" w:themeColor="accent1" w:themeShade="BF"/>
    </w:rPr>
  </w:style>
  <w:style w:type="character" w:styleId="IntenseReference">
    <w:name w:val="Intense Reference"/>
    <w:basedOn w:val="DefaultParagraphFont"/>
    <w:uiPriority w:val="32"/>
    <w:qFormat/>
    <w:rsid w:val="009A35E0"/>
    <w:rPr>
      <w:b/>
      <w:bCs/>
      <w:smallCaps/>
      <w:color w:val="0F4761" w:themeColor="accent1" w:themeShade="BF"/>
      <w:spacing w:val="5"/>
    </w:rPr>
  </w:style>
  <w:style w:type="table" w:customStyle="1" w:styleId="TableGrid1">
    <w:name w:val="Table Grid1"/>
    <w:basedOn w:val="TableNormal"/>
    <w:next w:val="TableGrid"/>
    <w:uiPriority w:val="39"/>
    <w:rsid w:val="009A35E0"/>
    <w:pPr>
      <w:widowControl w:val="0"/>
      <w:autoSpaceDE w:val="0"/>
      <w:autoSpaceDN w:val="0"/>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A3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A35E0"/>
    <w:pPr>
      <w:widowControl w:val="0"/>
      <w:autoSpaceDE w:val="0"/>
      <w:autoSpaceDN w:val="0"/>
      <w:spacing w:after="0" w:line="240" w:lineRule="auto"/>
      <w:ind w:left="123"/>
    </w:pPr>
    <w:rPr>
      <w:rFonts w:eastAsia="Times New Roman" w:cs="Times New Roman"/>
      <w:kern w:val="0"/>
      <w:lang w:val="vi"/>
      <w14:ligatures w14:val="none"/>
    </w:rPr>
  </w:style>
  <w:style w:type="character" w:customStyle="1" w:styleId="BodyTextChar">
    <w:name w:val="Body Text Char"/>
    <w:basedOn w:val="DefaultParagraphFont"/>
    <w:link w:val="BodyText"/>
    <w:uiPriority w:val="1"/>
    <w:rsid w:val="009A35E0"/>
    <w:rPr>
      <w:rFonts w:eastAsia="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8</cp:revision>
  <dcterms:created xsi:type="dcterms:W3CDTF">2026-04-21T14:24:00Z</dcterms:created>
  <dcterms:modified xsi:type="dcterms:W3CDTF">2026-07-20T08:38:00Z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2026-04-25T00:29:34Z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92aeb042-1a24-41a2-b81d-d4e3bb2f3de6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