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ediamesh-shared-memory-sdk"/>
      <w:r>
        <w:t xml:space="preserve">MediaMesh Shared Memory SDK</w:t>
      </w:r>
      <w:bookmarkEnd w:id="20"/>
    </w:p>
    <w:p>
      <w:pPr>
        <w:pStyle w:val="FirstParagraph"/>
      </w:pPr>
      <w:r>
        <w:rPr>
          <w:b/>
        </w:rPr>
        <w:t xml:space="preserve">Version 2.1.230</w:t>
      </w:r>
      <w:r>
        <w:t xml:space="preserve"> </w:t>
      </w:r>
      <w:r>
        <w:t xml:space="preserve">|</w:t>
      </w:r>
      <w:r>
        <w:t xml:space="preserve"> </w:t>
      </w:r>
      <w:r>
        <w:rPr>
          <w:b/>
        </w:rPr>
        <w:t xml:space="preserve">Copyright 2025 TVU Networks</w:t>
      </w:r>
    </w:p>
    <w:p>
      <w:pPr>
        <w:pStyle w:val="BodyText"/>
      </w:pPr>
      <w:r>
        <w:t xml:space="preserve">Licensed under the Apache License, Version 2.0.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overview"/>
      <w:r>
        <w:t xml:space="preserve">1. Overview</w:t>
      </w:r>
      <w:bookmarkEnd w:id="21"/>
    </w:p>
    <w:p>
      <w:pPr>
        <w:pStyle w:val="FirstParagraph"/>
      </w:pPr>
      <w:r>
        <w:t xml:space="preserve">The MediaMesh Shared Memory SDK (</w:t>
      </w:r>
      <w:r>
        <w:rPr>
          <w:rStyle w:val="VerbatimChar"/>
        </w:rPr>
        <w:t xml:space="preserve">libshmmedia</w:t>
      </w:r>
      <w:r>
        <w:t xml:space="preserve">) provides a high-performance, POSIX shared-memory based IPC mechanism for transferring media data (video, audio, subtitles, metadata) between processes on the same machine. It uses a ring-buffer architecture where a</w:t>
      </w:r>
      <w:r>
        <w:t xml:space="preserve"> </w:t>
      </w:r>
      <w:r>
        <w:rPr>
          <w:b/>
        </w:rPr>
        <w:t xml:space="preserve">writer</w:t>
      </w:r>
      <w:r>
        <w:t xml:space="preserve"> </w:t>
      </w:r>
      <w:r>
        <w:t xml:space="preserve">process creates a shared memory segment and writes media frames into it, and one or more</w:t>
      </w:r>
      <w:r>
        <w:t xml:space="preserve"> </w:t>
      </w:r>
      <w:r>
        <w:rPr>
          <w:b/>
        </w:rPr>
        <w:t xml:space="preserve">reader</w:t>
      </w:r>
      <w:r>
        <w:t xml:space="preserve"> </w:t>
      </w:r>
      <w:r>
        <w:t xml:space="preserve">processes open the same segment and consume the frames.</w:t>
      </w:r>
    </w:p>
    <w:p>
      <w:pPr>
        <w:pStyle w:val="BodyText"/>
      </w:pPr>
      <w:r>
        <w:t xml:space="preserve">The SDK provides two families of APIs: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LibShm</w:t>
      </w:r>
      <w:r>
        <w:t xml:space="preserve"> </w:t>
      </w:r>
      <w:r>
        <w:t xml:space="preserve">— Constant-sized item ring buffer. Each item slot has the same fixed size.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LibViShm</w:t>
      </w:r>
      <w:r>
        <w:t xml:space="preserve"> </w:t>
      </w:r>
      <w:r>
        <w:t xml:space="preserve">— Variable-sized item ring buffer. Items can have different sizes, suitable for compressed streams.</w:t>
      </w:r>
    </w:p>
    <w:p>
      <w:pPr>
        <w:pStyle w:val="Heading2"/>
      </w:pPr>
      <w:bookmarkStart w:id="22" w:name="getting-started"/>
      <w:r>
        <w:t xml:space="preserve">2. Getting Started</w:t>
      </w:r>
      <w:bookmarkEnd w:id="22"/>
    </w:p>
    <w:p>
      <w:pPr>
        <w:pStyle w:val="Heading3"/>
      </w:pPr>
      <w:bookmarkStart w:id="23" w:name="release-package-contents"/>
      <w:r>
        <w:t xml:space="preserve">2.1 Release Package Contents</w:t>
      </w:r>
      <w:bookmarkEnd w:id="23"/>
    </w:p>
    <w:p>
      <w:pPr>
        <w:pStyle w:val="SourceCode"/>
      </w:pPr>
      <w:r>
        <w:rPr>
          <w:rStyle w:val="VerbatimChar"/>
        </w:rPr>
        <w:t xml:space="preserve">├── bin/</w:t>
      </w:r>
      <w:r>
        <w:br w:type="textWrapping"/>
      </w:r>
      <w:r>
        <w:rPr>
          <w:rStyle w:val="VerbatimChar"/>
        </w:rPr>
        <w:t xml:space="preserve">│   └── read_shm              # CLI tool for reading SHM data</w:t>
      </w:r>
      <w:r>
        <w:br w:type="textWrapping"/>
      </w:r>
      <w:r>
        <w:rPr>
          <w:rStyle w:val="VerbatimChar"/>
        </w:rPr>
        <w:t xml:space="preserve">├── include/                   # Header files</w:t>
      </w:r>
      <w:r>
        <w:br w:type="textWrapping"/>
      </w:r>
      <w:r>
        <w:rPr>
          <w:rStyle w:val="VerbatimChar"/>
        </w:rPr>
        <w:t xml:space="preserve">│   ├── libshmmedia.h          # Convenience wrapper (includes both APIs)</w:t>
      </w:r>
      <w:r>
        <w:br w:type="textWrapping"/>
      </w:r>
      <w:r>
        <w:rPr>
          <w:rStyle w:val="VerbatimChar"/>
        </w:rPr>
        <w:t xml:space="preserve">│   ├── libshm_media.h         # LibShm APIs (constant sized items)</w:t>
      </w:r>
      <w:r>
        <w:br w:type="textWrapping"/>
      </w:r>
      <w:r>
        <w:rPr>
          <w:rStyle w:val="VerbatimChar"/>
        </w:rPr>
        <w:t xml:space="preserve">│   ├── libshm_media_variable_item.h  # LibViShm APIs (variable sized items)</w:t>
      </w:r>
      <w:r>
        <w:br w:type="textWrapping"/>
      </w:r>
      <w:r>
        <w:rPr>
          <w:rStyle w:val="VerbatimChar"/>
        </w:rPr>
        <w:t xml:space="preserve">│   ├── libshm_media_protocol.h       # Data structures &amp; protocol APIs</w:t>
      </w:r>
      <w:r>
        <w:br w:type="textWrapping"/>
      </w:r>
      <w:r>
        <w:rPr>
          <w:rStyle w:val="VerbatimChar"/>
        </w:rPr>
        <w:t xml:space="preserve">│   ├── libshm_media_extension_protocol.h  # Extension data APIs</w:t>
      </w:r>
      <w:r>
        <w:br w:type="textWrapping"/>
      </w:r>
      <w:r>
        <w:rPr>
          <w:rStyle w:val="VerbatimChar"/>
        </w:rPr>
        <w:t xml:space="preserve">│   ├── libshmmedia_common.h           # Common types &amp; logging</w:t>
      </w:r>
      <w:r>
        <w:br w:type="textWrapping"/>
      </w:r>
      <w:r>
        <w:rPr>
          <w:rStyle w:val="VerbatimChar"/>
        </w:rPr>
        <w:t xml:space="preserve">│   ├── libtvu_media_fourcc.h          # FourCC definitions</w:t>
      </w:r>
      <w:r>
        <w:br w:type="textWrapping"/>
      </w:r>
      <w:r>
        <w:rPr>
          <w:rStyle w:val="VerbatimChar"/>
        </w:rPr>
        <w:t xml:space="preserve">│   └── ...                            # Other protocol headers</w:t>
      </w:r>
      <w:r>
        <w:br w:type="textWrapping"/>
      </w:r>
      <w:r>
        <w:rPr>
          <w:rStyle w:val="VerbatimChar"/>
        </w:rPr>
        <w:t xml:space="preserve">├── lib/</w:t>
      </w:r>
      <w:r>
        <w:br w:type="textWrapping"/>
      </w:r>
      <w:r>
        <w:rPr>
          <w:rStyle w:val="VerbatimChar"/>
        </w:rPr>
        <w:t xml:space="preserve">│   └── libshmmediawrap.so.2.1.230     # Shared library</w:t>
      </w:r>
      <w:r>
        <w:br w:type="textWrapping"/>
      </w:r>
      <w:r>
        <w:rPr>
          <w:rStyle w:val="VerbatimChar"/>
        </w:rPr>
        <w:t xml:space="preserve">└── test/</w:t>
      </w:r>
      <w:r>
        <w:br w:type="textWrapping"/>
      </w:r>
      <w:r>
        <w:rPr>
          <w:rStyle w:val="VerbatimChar"/>
        </w:rPr>
        <w:t xml:space="preserve">    ├── write_sample_code.cpp  # Writer example</w:t>
      </w:r>
      <w:r>
        <w:br w:type="textWrapping"/>
      </w:r>
      <w:r>
        <w:rPr>
          <w:rStyle w:val="VerbatimChar"/>
        </w:rPr>
        <w:t xml:space="preserve">    ├── read_sample_code.cpp   # Reader example</w:t>
      </w:r>
      <w:r>
        <w:br w:type="textWrapping"/>
      </w:r>
      <w:r>
        <w:rPr>
          <w:rStyle w:val="VerbatimChar"/>
        </w:rPr>
        <w:t xml:space="preserve">    └── Makefile</w:t>
      </w:r>
    </w:p>
    <w:p>
      <w:pPr>
        <w:pStyle w:val="Heading3"/>
      </w:pPr>
      <w:bookmarkStart w:id="24" w:name="linking"/>
      <w:r>
        <w:t xml:space="preserve">2.2 Linking</w:t>
      </w:r>
      <w:bookmarkEnd w:id="24"/>
    </w:p>
    <w:p>
      <w:pPr>
        <w:pStyle w:val="SourceCode"/>
      </w:pPr>
      <w:r>
        <w:rPr>
          <w:rStyle w:val="ExtensionTok"/>
        </w:rPr>
        <w:t xml:space="preserve">g++</w:t>
      </w:r>
      <w:r>
        <w:rPr>
          <w:rStyle w:val="NormalTok"/>
        </w:rPr>
        <w:t xml:space="preserve"> -o myapp myapp.cpp -I./include -L./lib -lshmmediawrap -DTVU_LINUX=1</w:t>
      </w:r>
    </w:p>
    <w:p>
      <w:pPr>
        <w:pStyle w:val="FirstParagraph"/>
      </w:pPr>
      <w:r>
        <w:t xml:space="preserve">Define</w:t>
      </w:r>
      <w:r>
        <w:t xml:space="preserve"> </w:t>
      </w:r>
      <w:r>
        <w:rPr>
          <w:rStyle w:val="VerbatimChar"/>
        </w:rPr>
        <w:t xml:space="preserve">TVU_LINUX=1</w:t>
      </w:r>
      <w:r>
        <w:t xml:space="preserve"> </w:t>
      </w:r>
      <w:r>
        <w:t xml:space="preserve">when compiling on Linux.</w:t>
      </w:r>
    </w:p>
    <w:p>
      <w:pPr>
        <w:pStyle w:val="Heading3"/>
      </w:pPr>
      <w:bookmarkStart w:id="25" w:name="include"/>
      <w:r>
        <w:t xml:space="preserve">2.3 Include</w:t>
      </w:r>
      <w:bookmarkEnd w:id="25"/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"libshmmedia.h"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Includes both LibShm and LibViShm APIs</w:t>
      </w:r>
      <w:r>
        <w:br w:type="textWrapping"/>
      </w:r>
      <w:r>
        <w:rPr>
          <w:rStyle w:val="CommentTok"/>
        </w:rPr>
        <w:t xml:space="preserve">// Or include individually:</w:t>
      </w:r>
      <w:r>
        <w:br w:type="textWrapping"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"libshm_media.h"</w:t>
      </w:r>
      <w:r>
        <w:rPr>
          <w:rStyle w:val="PreprocessorTok"/>
        </w:rPr>
        <w:t xml:space="preserve">              </w:t>
      </w:r>
      <w:r>
        <w:rPr>
          <w:rStyle w:val="CommentTok"/>
        </w:rPr>
        <w:t xml:space="preserve">// Constant-sized item APIs only</w:t>
      </w:r>
      <w:r>
        <w:br w:type="textWrapping"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"libshm_media_variable_item.h"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Variable-sized item APIs only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mmon-types-and-definitions"/>
      <w:r>
        <w:t xml:space="preserve">3. Common Types and Definitions</w:t>
      </w:r>
      <w:bookmarkEnd w:id="26"/>
    </w:p>
    <w:p>
      <w:pPr>
        <w:pStyle w:val="FirstParagraph"/>
      </w:pPr>
      <w:r>
        <w:rPr>
          <w:i/>
        </w:rPr>
        <w:t xml:space="preserve">Header:</w:t>
      </w:r>
      <w:r>
        <w:rPr>
          <w:i/>
        </w:rPr>
        <w:t xml:space="preserve"> </w:t>
      </w:r>
      <w:r>
        <w:rPr>
          <w:rStyle w:val="VerbatimChar"/>
          <w:i/>
        </w:rPr>
        <w:t xml:space="preserve">libshmmedia_common.h</w:t>
      </w:r>
    </w:p>
    <w:p>
      <w:pPr>
        <w:pStyle w:val="Heading3"/>
      </w:pPr>
      <w:bookmarkStart w:id="27" w:name="handle-type"/>
      <w:r>
        <w:t xml:space="preserve">3.1 Handle Type</w:t>
      </w:r>
      <w:bookmarkEnd w:id="27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 libshm_media_handle_t;</w:t>
      </w:r>
      <w:r>
        <w:br w:type="textWrapping"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libshm_media_handle_t libshmmedia_handle_t;</w:t>
      </w:r>
    </w:p>
    <w:p>
      <w:pPr>
        <w:pStyle w:val="FirstParagraph"/>
      </w:pPr>
      <w:r>
        <w:t xml:space="preserve">All API functions use</w:t>
      </w:r>
      <w:r>
        <w:t xml:space="preserve"> </w:t>
      </w:r>
      <w:r>
        <w:rPr>
          <w:rStyle w:val="VerbatimChar"/>
        </w:rPr>
        <w:t xml:space="preserve">libshm_media_handle_t</w:t>
      </w:r>
      <w:r>
        <w:t xml:space="preserve"> </w:t>
      </w:r>
      <w:r>
        <w:t xml:space="preserve">as the opaque handle to a shared memory instance.</w:t>
      </w:r>
    </w:p>
    <w:p>
      <w:pPr>
        <w:pStyle w:val="Heading3"/>
      </w:pPr>
      <w:bookmarkStart w:id="28" w:name="read-callback"/>
      <w:r>
        <w:t xml:space="preserve">3.2 Read Callback</w:t>
      </w:r>
      <w:bookmarkEnd w:id="28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(*libshm_media_readcb_t)(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*opaq, libshm_media_item_param_t *datactx);</w:t>
      </w:r>
    </w:p>
    <w:p>
      <w:pPr>
        <w:pStyle w:val="FirstParagraph"/>
      </w:pPr>
      <w:r>
        <w:t xml:space="preserve">Optional callback for reader-side notification. Can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Heading3"/>
      </w:pPr>
      <w:bookmarkStart w:id="29" w:name="logging"/>
      <w:r>
        <w:t xml:space="preserve">3.3 Logging</w:t>
      </w:r>
      <w:bookmarkEnd w:id="29"/>
    </w:p>
    <w:p>
      <w:pPr>
        <w:pStyle w:val="SourceCode"/>
      </w:pPr>
      <w:r>
        <w:rPr>
          <w:rStyle w:val="CommentTok"/>
        </w:rPr>
        <w:t xml:space="preserve">// Recommended (va_list based)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LibShmMediaSetLogCallback(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(*cb)(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*fmt,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ap));</w:t>
      </w:r>
      <w:r>
        <w:br w:type="textWrapping"/>
      </w:r>
      <w:r>
        <w:br w:type="textWrapping"/>
      </w:r>
      <w:r>
        <w:rPr>
          <w:rStyle w:val="CommentTok"/>
        </w:rPr>
        <w:t xml:space="preserve">// Deprecated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LibShmMediaSetLogCb(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(*cb)(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*fmt, ...));</w:t>
      </w:r>
    </w:p>
    <w:p>
      <w:pPr>
        <w:pStyle w:val="FirstParagraph"/>
      </w:pPr>
      <w:r>
        <w:t xml:space="preserve">Log levels:</w:t>
      </w:r>
      <w:r>
        <w:t xml:space="preserve"> </w:t>
      </w:r>
      <w:r>
        <w:rPr>
          <w:rStyle w:val="VerbatimChar"/>
        </w:rPr>
        <w:t xml:space="preserve">'i'</w:t>
      </w:r>
      <w:r>
        <w:t xml:space="preserve"> </w:t>
      </w:r>
      <w:r>
        <w:t xml:space="preserve">(info),</w:t>
      </w:r>
      <w:r>
        <w:t xml:space="preserve"> </w:t>
      </w:r>
      <w:r>
        <w:rPr>
          <w:rStyle w:val="VerbatimChar"/>
        </w:rPr>
        <w:t xml:space="preserve">'w'</w:t>
      </w:r>
      <w:r>
        <w:t xml:space="preserve"> </w:t>
      </w:r>
      <w:r>
        <w:t xml:space="preserve">(warning),</w:t>
      </w:r>
      <w:r>
        <w:t xml:space="preserve"> </w:t>
      </w:r>
      <w:r>
        <w:rPr>
          <w:rStyle w:val="VerbatimChar"/>
        </w:rPr>
        <w:t xml:space="preserve">'e'</w:t>
      </w:r>
      <w:r>
        <w:t xml:space="preserve"> </w:t>
      </w:r>
      <w:r>
        <w:t xml:space="preserve">(error).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ata-structures"/>
      <w:r>
        <w:t xml:space="preserve">4. Data Structures</w:t>
      </w:r>
      <w:bookmarkEnd w:id="30"/>
    </w:p>
    <w:p>
      <w:pPr>
        <w:pStyle w:val="FirstParagraph"/>
      </w:pPr>
      <w:r>
        <w:rPr>
          <w:i/>
        </w:rPr>
        <w:t xml:space="preserve">Header:</w:t>
      </w:r>
      <w:r>
        <w:rPr>
          <w:i/>
        </w:rPr>
        <w:t xml:space="preserve"> </w:t>
      </w:r>
      <w:r>
        <w:rPr>
          <w:rStyle w:val="VerbatimChar"/>
          <w:i/>
        </w:rPr>
        <w:t xml:space="preserve">libshm_media_protocol.h</w:t>
      </w:r>
    </w:p>
    <w:p>
      <w:pPr>
        <w:pStyle w:val="Heading3"/>
      </w:pPr>
      <w:bookmarkStart w:id="31" w:name="Xa2633ec84b038f8efe1becaea4e2b1fe7f4469a"/>
      <w:r>
        <w:t xml:space="preserve">4.1 Media Head Parameters (</w:t>
      </w:r>
      <w:r>
        <w:rPr>
          <w:rStyle w:val="VerbatimChar"/>
        </w:rPr>
        <w:t xml:space="preserve">libshm_media_head_param_t</w:t>
      </w:r>
      <w:r>
        <w:t xml:space="preserve">)</w:t>
      </w:r>
      <w:bookmarkEnd w:id="31"/>
    </w:p>
    <w:p>
      <w:pPr>
        <w:pStyle w:val="FirstParagraph"/>
      </w:pPr>
      <w:r>
        <w:t xml:space="preserve">Describes the media stream format. Set by the writer, read by the reader.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SLibShmMediaHeadParamV2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u_reservePrivate;  </w:t>
      </w:r>
      <w:r>
        <w:rPr>
          <w:rStyle w:val="CommentTok"/>
        </w:rPr>
        <w:t xml:space="preserve">// Reserved for internal use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i_vbr;             </w:t>
      </w:r>
      <w:r>
        <w:rPr>
          <w:rStyle w:val="CommentTok"/>
        </w:rPr>
        <w:t xml:space="preserve">// Video bitrate (can be ignored)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i_sarw;            </w:t>
      </w:r>
      <w:r>
        <w:rPr>
          <w:rStyle w:val="CommentTok"/>
        </w:rPr>
        <w:t xml:space="preserve">// Sample aspect ratio width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i_sarh;            </w:t>
      </w:r>
      <w:r>
        <w:rPr>
          <w:rStyle w:val="CommentTok"/>
        </w:rPr>
        <w:t xml:space="preserve">// Sample aspect ratio height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i_srcw;            </w:t>
      </w:r>
      <w:r>
        <w:rPr>
          <w:rStyle w:val="CommentTok"/>
        </w:rPr>
        <w:t xml:space="preserve">// Source/codec width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i_srch;            </w:t>
      </w:r>
      <w:r>
        <w:rPr>
          <w:rStyle w:val="CommentTok"/>
        </w:rPr>
        <w:t xml:space="preserve">// Source/codec height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i_dstw;            </w:t>
      </w:r>
      <w:r>
        <w:rPr>
          <w:rStyle w:val="CommentTok"/>
        </w:rPr>
        <w:t xml:space="preserve">// Output/display width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i_dsth;            </w:t>
      </w:r>
      <w:r>
        <w:rPr>
          <w:rStyle w:val="CommentTok"/>
        </w:rPr>
        <w:t xml:space="preserve">// Output/display height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u_videofourcc;     </w:t>
      </w:r>
      <w:r>
        <w:rPr>
          <w:rStyle w:val="CommentTok"/>
        </w:rPr>
        <w:t xml:space="preserve">// Video pixel format (see FourCC)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i_duration;        </w:t>
      </w:r>
      <w:r>
        <w:rPr>
          <w:rStyle w:val="CommentTok"/>
        </w:rPr>
        <w:t xml:space="preserve">// FPS denominator (e.g., 1000)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i_scale;           </w:t>
      </w:r>
      <w:r>
        <w:rPr>
          <w:rStyle w:val="CommentTok"/>
        </w:rPr>
        <w:t xml:space="preserve">// FPS numerator (e.g., 25000 for 25fps)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u_audiofourcc;     </w:t>
      </w:r>
      <w:r>
        <w:rPr>
          <w:rStyle w:val="CommentTok"/>
        </w:rPr>
        <w:t xml:space="preserve">// Audio format FourCC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i_channels;        </w:t>
      </w:r>
      <w:r>
        <w:rPr>
          <w:rStyle w:val="CommentTok"/>
        </w:rPr>
        <w:t xml:space="preserve">// Audio channel layout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i_depth;           </w:t>
      </w:r>
      <w:r>
        <w:rPr>
          <w:rStyle w:val="CommentTok"/>
        </w:rPr>
        <w:t xml:space="preserve">// Audio bit depth (e.g., 16)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  i_samplerate;      </w:t>
      </w:r>
      <w:r>
        <w:rPr>
          <w:rStyle w:val="CommentTok"/>
        </w:rPr>
        <w:t xml:space="preserve">// Audio sample rate (e.g., 48000)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libshmmedia_audio_channel_layout_object_t *h_channel;  </w:t>
      </w:r>
      <w:r>
        <w:rPr>
          <w:rStyle w:val="CommentTok"/>
        </w:rPr>
        <w:t xml:space="preserve">// Channel layout object</w:t>
      </w:r>
      <w:r>
        <w:br w:type="textWrapping"/>
      </w:r>
      <w:r>
        <w:rPr>
          <w:rStyle w:val="NormalTok"/>
        </w:rPr>
        <w:t xml:space="preserve">} libshm_media_head_param_t;</w:t>
      </w:r>
    </w:p>
    <w:p>
      <w:pPr>
        <w:pStyle w:val="FirstParagraph"/>
      </w:pPr>
      <w:r>
        <w:rPr>
          <w:b/>
        </w:rPr>
        <w:t xml:space="preserve">Frame rate</w:t>
      </w:r>
      <w:r>
        <w:t xml:space="preserve">: Computed as</w:t>
      </w:r>
      <w:r>
        <w:t xml:space="preserve"> </w:t>
      </w:r>
      <w:r>
        <w:rPr>
          <w:rStyle w:val="VerbatimChar"/>
        </w:rPr>
        <w:t xml:space="preserve">i_scale / i_duration</w:t>
      </w:r>
      <w:r>
        <w:t xml:space="preserve">. Example:</w:t>
      </w:r>
      <w:r>
        <w:t xml:space="preserve"> </w:t>
      </w:r>
      <w:r>
        <w:rPr>
          <w:rStyle w:val="VerbatimChar"/>
        </w:rPr>
        <w:t xml:space="preserve">25000 / 1000 = 25 fps</w:t>
      </w:r>
      <w:r>
        <w:t xml:space="preserve">.</w:t>
      </w:r>
    </w:p>
    <w:p>
      <w:pPr>
        <w:pStyle w:val="BodyText"/>
      </w:pPr>
      <w:r>
        <w:rPr>
          <w:b/>
        </w:rPr>
        <w:t xml:space="preserve">Channel layout</w:t>
      </w:r>
      <w:r>
        <w:t xml:space="preserve"> </w:t>
      </w:r>
      <w:r>
        <w:t xml:space="preserve">(</w:t>
      </w:r>
      <w:r>
        <w:rPr>
          <w:rStyle w:val="VerbatimChar"/>
        </w:rPr>
        <w:t xml:space="preserve">i_channels</w:t>
      </w:r>
      <w:r>
        <w:t xml:space="preserve">): Encoded as a 32-bit value where each 4-bit nibble represents the number of channels per track. Example:</w:t>
      </w:r>
      <w:r>
        <w:t xml:space="preserve"> </w:t>
      </w:r>
      <w:r>
        <w:rPr>
          <w:rStyle w:val="VerbatimChar"/>
        </w:rPr>
        <w:t xml:space="preserve">0x22</w:t>
      </w:r>
      <w:r>
        <w:t xml:space="preserve"> </w:t>
      </w:r>
      <w:r>
        <w:t xml:space="preserve">= 2 tracks, each stereo. Special value</w:t>
      </w:r>
      <w:r>
        <w:t xml:space="preserve"> </w:t>
      </w:r>
      <w:r>
        <w:rPr>
          <w:rStyle w:val="VerbatimChar"/>
        </w:rPr>
        <w:t xml:space="preserve">0xFFFF10</w:t>
      </w:r>
      <w:r>
        <w:t xml:space="preserve"> </w:t>
      </w:r>
      <w:r>
        <w:t xml:space="preserve">= 16 mono tracks.</w:t>
      </w:r>
    </w:p>
    <w:p>
      <w:pPr>
        <w:pStyle w:val="BodyText"/>
      </w:pPr>
      <w:r>
        <w:rPr>
          <w:b/>
        </w:rPr>
        <w:t xml:space="preserve">Init/Release: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 LibShmMediaHeadParamInit(libshm_media_head_param_t *p,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structSize);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LibShmMediaHeadParamRelease(libshm_media_head_param_t *p);</w:t>
      </w:r>
    </w:p>
    <w:p>
      <w:pPr>
        <w:pStyle w:val="Heading3"/>
      </w:pPr>
      <w:bookmarkStart w:id="32" w:name="X39354f9ddc9110d0f7ed09f0057a80312fb623b"/>
      <w:r>
        <w:t xml:space="preserve">4.2 Media Item Parameters (</w:t>
      </w:r>
      <w:r>
        <w:rPr>
          <w:rStyle w:val="VerbatimChar"/>
        </w:rPr>
        <w:t xml:space="preserve">libshm_media_item_param_t</w:t>
      </w:r>
      <w:r>
        <w:t xml:space="preserve">)</w:t>
      </w:r>
      <w:bookmarkEnd w:id="32"/>
    </w:p>
    <w:p>
      <w:pPr>
        <w:pStyle w:val="FirstParagraph"/>
      </w:pPr>
      <w:r>
        <w:t xml:space="preserve">Describes one frame/item of media data.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SLibShmMediaItemParamV0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u_reservePrivate;   </w:t>
      </w:r>
      <w:r>
        <w:rPr>
          <w:rStyle w:val="CommentTok"/>
        </w:rPr>
        <w:t xml:space="preserve">// Reserved for internal use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i_totalLen;         </w:t>
      </w:r>
      <w:r>
        <w:rPr>
          <w:rStyle w:val="CommentTok"/>
        </w:rPr>
        <w:t xml:space="preserve">// Total data length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Video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*p_vData;           </w:t>
      </w:r>
      <w:r>
        <w:rPr>
          <w:rStyle w:val="CommentTok"/>
        </w:rPr>
        <w:t xml:space="preserve">// Video data pointer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i_vLen;             </w:t>
      </w:r>
      <w:r>
        <w:rPr>
          <w:rStyle w:val="CommentTok"/>
        </w:rPr>
        <w:t xml:space="preserve">// Video data length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i64_vpts;           </w:t>
      </w:r>
      <w:r>
        <w:rPr>
          <w:rStyle w:val="CommentTok"/>
        </w:rPr>
        <w:t xml:space="preserve">// Video PTS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i64_vdts;           </w:t>
      </w:r>
      <w:r>
        <w:rPr>
          <w:rStyle w:val="CommentTok"/>
        </w:rPr>
        <w:t xml:space="preserve">// Video DTS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i64_vct;            </w:t>
      </w:r>
      <w:r>
        <w:rPr>
          <w:rStyle w:val="CommentTok"/>
        </w:rPr>
        <w:t xml:space="preserve">// Video creation time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Audio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*p_aData;           </w:t>
      </w:r>
      <w:r>
        <w:rPr>
          <w:rStyle w:val="CommentTok"/>
        </w:rPr>
        <w:t xml:space="preserve">// Audio data pointer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i_aLen;             </w:t>
      </w:r>
      <w:r>
        <w:rPr>
          <w:rStyle w:val="CommentTok"/>
        </w:rPr>
        <w:t xml:space="preserve">// Audio data length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i64_apts;           </w:t>
      </w:r>
      <w:r>
        <w:rPr>
          <w:rStyle w:val="CommentTok"/>
        </w:rPr>
        <w:t xml:space="preserve">// Audio PTS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i64_adts;           </w:t>
      </w:r>
      <w:r>
        <w:rPr>
          <w:rStyle w:val="CommentTok"/>
        </w:rPr>
        <w:t xml:space="preserve">// Audio DTS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i64_act;            </w:t>
      </w:r>
      <w:r>
        <w:rPr>
          <w:rStyle w:val="CommentTok"/>
        </w:rPr>
        <w:t xml:space="preserve">// Audio creation time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Subtitle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*p_sData;           </w:t>
      </w:r>
      <w:r>
        <w:rPr>
          <w:rStyle w:val="CommentTok"/>
        </w:rPr>
        <w:t xml:space="preserve">// Subtitle data pointer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i_sLen;             </w:t>
      </w:r>
      <w:r>
        <w:rPr>
          <w:rStyle w:val="CommentTok"/>
        </w:rPr>
        <w:t xml:space="preserve">// Subtitle data length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i64_spts;           </w:t>
      </w:r>
      <w:r>
        <w:rPr>
          <w:rStyle w:val="CommentTok"/>
        </w:rPr>
        <w:t xml:space="preserve">// Subtitle PTS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i64_sdts;           </w:t>
      </w:r>
      <w:r>
        <w:rPr>
          <w:rStyle w:val="CommentTok"/>
        </w:rPr>
        <w:t xml:space="preserve">// Subtitle DTS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i64_sct;            </w:t>
      </w:r>
      <w:r>
        <w:rPr>
          <w:rStyle w:val="CommentTok"/>
        </w:rPr>
        <w:t xml:space="preserve">// Subtitle creation time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Closed Caption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*p_CCData;          </w:t>
      </w:r>
      <w:r>
        <w:rPr>
          <w:rStyle w:val="CommentTok"/>
        </w:rPr>
        <w:t xml:space="preserve">// Closed caption data pointer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i_CCLen;            </w:t>
      </w:r>
      <w:r>
        <w:rPr>
          <w:rStyle w:val="CommentTok"/>
        </w:rPr>
        <w:t xml:space="preserve">// Closed caption data length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Timecode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*p_timeCode;        </w:t>
      </w:r>
      <w:r>
        <w:rPr>
          <w:rStyle w:val="CommentTok"/>
        </w:rPr>
        <w:t xml:space="preserve">// Timecode data pointer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i_timeCode;         </w:t>
      </w:r>
      <w:r>
        <w:rPr>
          <w:rStyle w:val="CommentTok"/>
        </w:rPr>
        <w:t xml:space="preserve">// Timecode data length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Frame info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u_frameType;        </w:t>
      </w:r>
      <w:r>
        <w:rPr>
          <w:rStyle w:val="CommentTok"/>
        </w:rPr>
        <w:t xml:space="preserve">// Frame type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u_picType;          </w:t>
      </w:r>
      <w:r>
        <w:rPr>
          <w:rStyle w:val="CommentTok"/>
        </w:rPr>
        <w:t xml:space="preserve">// Picture type (see LIBSHM_MEDIA_PICTURE_TYPE_*)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data / Extension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*p_userData;         </w:t>
      </w:r>
      <w:r>
        <w:rPr>
          <w:rStyle w:val="CommentTok"/>
        </w:rPr>
        <w:t xml:space="preserve">// User-defined extension data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i_userDataLen;      </w:t>
      </w:r>
      <w:r>
        <w:rPr>
          <w:rStyle w:val="CommentTok"/>
        </w:rPr>
        <w:t xml:space="preserve">// User data length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       i64_userDataCT;     </w:t>
      </w:r>
      <w:r>
        <w:rPr>
          <w:rStyle w:val="CommentTok"/>
        </w:rPr>
        <w:t xml:space="preserve">// User data creation time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i_userDataType;     </w:t>
      </w:r>
      <w:r>
        <w:rPr>
          <w:rStyle w:val="CommentTok"/>
        </w:rPr>
        <w:t xml:space="preserve">// User data type (see libshm_media_type_t)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Interlace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i_interlaceFlag;    </w:t>
      </w:r>
      <w:r>
        <w:rPr>
          <w:rStyle w:val="CommentTok"/>
        </w:rPr>
        <w:t xml:space="preserve">// Interlace flag (0=unknown, 1=progressive, 2=interlaced)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Copied flags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u_copied_flags;     </w:t>
      </w:r>
      <w:r>
        <w:rPr>
          <w:rStyle w:val="CommentTok"/>
        </w:rPr>
        <w:t xml:space="preserve">// Bit flags: 0x01=video, 0x02=audio, 0x04=subtitle, 0x08=ext, 0x10=user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u_read_index;       </w:t>
      </w:r>
      <w:r>
        <w:rPr>
          <w:rStyle w:val="CommentTok"/>
        </w:rPr>
        <w:t xml:space="preserve">// Read index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    *p_opaq;             </w:t>
      </w:r>
      <w:r>
        <w:rPr>
          <w:rStyle w:val="CommentTok"/>
        </w:rPr>
        <w:t xml:space="preserve">// Opaque user pointer</w:t>
      </w:r>
      <w:r>
        <w:br w:type="textWrapping"/>
      </w:r>
      <w:r>
        <w:rPr>
          <w:rStyle w:val="NormalTok"/>
        </w:rPr>
        <w:t xml:space="preserve">    libshm_media_process_handle_t h_media_process;  </w:t>
      </w:r>
      <w:r>
        <w:rPr>
          <w:rStyle w:val="CommentTok"/>
        </w:rPr>
        <w:t xml:space="preserve">// Process callback</w:t>
      </w:r>
      <w:r>
        <w:br w:type="textWrapping"/>
      </w:r>
      <w:r>
        <w:rPr>
          <w:rStyle w:val="NormalTok"/>
        </w:rPr>
        <w:t xml:space="preserve">} libshm_media_item_param_t;</w:t>
      </w:r>
    </w:p>
    <w:p>
      <w:pPr>
        <w:pStyle w:val="FirstParagraph"/>
      </w:pPr>
      <w:r>
        <w:rPr>
          <w:b/>
        </w:rPr>
        <w:t xml:space="preserve">Init/Release: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 LibShmMediaItemParamInit(libshm_media_item_param_t *p,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structSize);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LibShmMediaItemParamRelease(libshm_media_item_param_t *p);</w:t>
      </w:r>
    </w:p>
    <w:p>
      <w:pPr>
        <w:pStyle w:val="FirstParagraph"/>
      </w:pPr>
      <w:r>
        <w:rPr>
          <w:b/>
        </w:rPr>
        <w:t xml:space="preserve">Get PTS:</w:t>
      </w:r>
    </w:p>
    <w:p>
      <w:pPr>
        <w:pStyle w:val="SourceCode"/>
      </w:pPr>
      <w:r>
        <w:rPr>
          <w:rStyle w:val="DataTypeTok"/>
        </w:rPr>
        <w:t xml:space="preserve">uint64_t</w:t>
      </w:r>
      <w:r>
        <w:rPr>
          <w:rStyle w:val="NormalTok"/>
        </w:rPr>
        <w:t xml:space="preserve"> LibShmMediaItemParamGetPts(libshm_media_item_param_t *p,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type);</w:t>
      </w:r>
      <w:r>
        <w:br w:type="textWrapping"/>
      </w:r>
      <w:r>
        <w:rPr>
          <w:rStyle w:val="CommentTok"/>
        </w:rPr>
        <w:t xml:space="preserve">// type: 'v'=video, 'a'=audio, 's'=subtitle, 'd'=metadata, 0=auto</w:t>
      </w:r>
    </w:p>
    <w:p>
      <w:pPr>
        <w:pStyle w:val="Heading3"/>
      </w:pPr>
      <w:bookmarkStart w:id="33" w:name="Xd9bd3037b16aa06295a83c38b39f0894ffa9707"/>
      <w:r>
        <w:t xml:space="preserve">4.3 Item Address Layout (</w:t>
      </w:r>
      <w:r>
        <w:rPr>
          <w:rStyle w:val="VerbatimChar"/>
        </w:rPr>
        <w:t xml:space="preserve">libshm_media_item_addr_layout_t</w:t>
      </w:r>
      <w:r>
        <w:t xml:space="preserve">)</w:t>
      </w:r>
      <w:bookmarkEnd w:id="33"/>
    </w:p>
    <w:p>
      <w:pPr>
        <w:pStyle w:val="FirstParagraph"/>
      </w:pPr>
      <w:r>
        <w:t xml:space="preserve">Used for direct buffer access (zero-copy write pattern).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SLibShmMediaItemAddrLayout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i_totalLen;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i_vOffset;           </w:t>
      </w:r>
      <w:r>
        <w:rPr>
          <w:rStyle w:val="CommentTok"/>
        </w:rPr>
        <w:t xml:space="preserve">// Video data offset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i_aOffset;           </w:t>
      </w:r>
      <w:r>
        <w:rPr>
          <w:rStyle w:val="CommentTok"/>
        </w:rPr>
        <w:t xml:space="preserve">// Audio data offset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i_userOffset;        </w:t>
      </w:r>
      <w:r>
        <w:rPr>
          <w:rStyle w:val="CommentTok"/>
        </w:rPr>
        <w:t xml:space="preserve">// User data offset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i_sOffset;           </w:t>
      </w:r>
      <w:r>
        <w:rPr>
          <w:rStyle w:val="CommentTok"/>
        </w:rPr>
        <w:t xml:space="preserve">// Subtitle data offset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i_ccOffset;          </w:t>
      </w:r>
      <w:r>
        <w:rPr>
          <w:rStyle w:val="CommentTok"/>
        </w:rPr>
        <w:t xml:space="preserve">// Closed caption offset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i_timecodeOffset;    </w:t>
      </w:r>
      <w:r>
        <w:rPr>
          <w:rStyle w:val="CommentTok"/>
        </w:rPr>
        <w:t xml:space="preserve">// Timecode offset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i_keyValueAreaOffset;</w:t>
      </w:r>
      <w:r>
        <w:rPr>
          <w:rStyle w:val="CommentTok"/>
        </w:rPr>
        <w:t xml:space="preserve">// Key-value area offset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*p_vData;             </w:t>
      </w:r>
      <w:r>
        <w:rPr>
          <w:rStyle w:val="CommentTok"/>
        </w:rPr>
        <w:t xml:space="preserve">// Video data pointer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*p_aData;             </w:t>
      </w:r>
      <w:r>
        <w:rPr>
          <w:rStyle w:val="CommentTok"/>
        </w:rPr>
        <w:t xml:space="preserve">// Audio data pointer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*p_userData;          </w:t>
      </w:r>
      <w:r>
        <w:rPr>
          <w:rStyle w:val="CommentTok"/>
        </w:rPr>
        <w:t xml:space="preserve">// User data pointer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*p_sData;             </w:t>
      </w:r>
      <w:r>
        <w:rPr>
          <w:rStyle w:val="CommentTok"/>
        </w:rPr>
        <w:t xml:space="preserve">// Subtitle data pointer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*p_CCData;            </w:t>
      </w:r>
      <w:r>
        <w:rPr>
          <w:rStyle w:val="CommentTok"/>
        </w:rPr>
        <w:t xml:space="preserve">// Closed caption pointer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*p_timeCode;          </w:t>
      </w:r>
      <w:r>
        <w:rPr>
          <w:rStyle w:val="CommentTok"/>
        </w:rPr>
        <w:t xml:space="preserve">// Timecode pointer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*p_keyValuePtr;       </w:t>
      </w:r>
      <w:r>
        <w:rPr>
          <w:rStyle w:val="CommentTok"/>
        </w:rPr>
        <w:t xml:space="preserve">// Key-value area pointer</w:t>
      </w:r>
      <w:r>
        <w:br w:type="textWrapping"/>
      </w:r>
      <w:r>
        <w:rPr>
          <w:rStyle w:val="NormalTok"/>
        </w:rPr>
        <w:t xml:space="preserve">} libshm_media_item_addr_layout_t;</w:t>
      </w:r>
    </w:p>
    <w:p>
      <w:pPr>
        <w:pStyle w:val="Heading3"/>
      </w:pPr>
      <w:bookmarkStart w:id="34" w:name="X31660c1259ff7d94ab54e96fc31ff9d561dddf7"/>
      <w:r>
        <w:t xml:space="preserve">4.4 Extension Data (</w:t>
      </w:r>
      <w:r>
        <w:rPr>
          <w:rStyle w:val="VerbatimChar"/>
        </w:rPr>
        <w:t xml:space="preserve">libshmmedia_extend_data_info_t</w:t>
      </w:r>
      <w:r>
        <w:t xml:space="preserve">)</w:t>
      </w:r>
      <w:bookmarkEnd w:id="34"/>
    </w:p>
    <w:p>
      <w:pPr>
        <w:pStyle w:val="FirstParagraph"/>
      </w:pPr>
      <w:r>
        <w:t xml:space="preserve">Rich metadata carried alongside media frames.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_ShmExtendDataStruct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*p_uuid_data;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i_uuid_length;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*p_cc608_cdp_data;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i_cc608_cdp_length;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*p_caption_text;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i_caption_text_length;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*p_producer_stream_info;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i_producer_stream_info_length;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*p_receiver_info;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i_receiver_info_length;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*p_scte104_data;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i_scte104_data_len;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*p_scte35_data;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i_scte35_data_len;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*p_timecode_index;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i_timecode_index_length;     </w:t>
      </w:r>
      <w:r>
        <w:rPr>
          <w:rStyle w:val="CommentTok"/>
        </w:rPr>
        <w:t xml:space="preserve">// deprecated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*p_start_timecode;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i_start_timecode_length;     </w:t>
      </w:r>
      <w:r>
        <w:rPr>
          <w:rStyle w:val="CommentTok"/>
        </w:rPr>
        <w:t xml:space="preserve">// deprecated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*p_hdr_metadata;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i_hdr_metadata;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*p_timecode_fps_index;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i_timecode_fps_index;        </w:t>
      </w:r>
      <w:r>
        <w:rPr>
          <w:rStyle w:val="CommentTok"/>
        </w:rPr>
        <w:t xml:space="preserve">// new timecode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*p_pic_struct;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i_pic_struct;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*p_source_timestamp;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i_source_timestamp;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*p_timecode;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i_timecode;                  </w:t>
      </w:r>
      <w:r>
        <w:rPr>
          <w:rStyle w:val="CommentTok"/>
        </w:rPr>
        <w:t xml:space="preserve">// hh:mm:ss.frame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*p_metaDataPts;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i_metaDataPts;               </w:t>
      </w:r>
      <w:r>
        <w:rPr>
          <w:rStyle w:val="CommentTok"/>
        </w:rPr>
        <w:t xml:space="preserve">// 64-bit LE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*p_source_timebase;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i_source_timebase;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*p_smpte_afd_data;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i_smpte_afd_data;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*p_source_action_timestamp;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i_source_action_timestamp;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*p_vanc_smpte2038;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i_vanc_smpte2038;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*p_gop_poc;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i_gop_poc;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u_subtitle_type;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*p_subtitle;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i_subtitle;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*p_smpte336m;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i_smpte336m;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Color properties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bHasColorPrimariesVal_;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uColorPrimariesVal_;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bHasColorTransferCharacteristicVal_;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uColorTransferCharacteristicVal_;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bHasColorSpaceVal_;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uColorSpaceVal_;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bHasVideoFullRangeFlagVal_;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uVideoFullRangeFlagVal_;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TVU timestamp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bGotTvutimestamp;             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u64Tvutimestamp;</w:t>
      </w:r>
      <w:r>
        <w:br w:type="textWrapping"/>
      </w:r>
      <w:r>
        <w:rPr>
          <w:rStyle w:val="NormalTok"/>
        </w:rPr>
        <w:t xml:space="preserve">} libshmmedia_extend_data_info_t;</w:t>
      </w:r>
    </w:p>
    <w:p>
      <w:pPr>
        <w:pStyle w:val="Heading3"/>
      </w:pPr>
      <w:bookmarkStart w:id="35" w:name="raw-data-structures"/>
      <w:r>
        <w:t xml:space="preserve">4.5 Raw Data Structures</w:t>
      </w:r>
      <w:bookmarkEnd w:id="35"/>
    </w:p>
    <w:p>
      <w:pPr>
        <w:pStyle w:val="FirstParagraph"/>
      </w:pPr>
      <w:r>
        <w:t xml:space="preserve">For raw binary data transfer (no media parsing).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*pRawData_;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uRawData_;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uReserverPrivate_;</w:t>
      </w:r>
      <w:r>
        <w:br w:type="textWrapping"/>
      </w:r>
      <w:r>
        <w:rPr>
          <w:rStyle w:val="NormalTok"/>
        </w:rPr>
        <w:t xml:space="preserve">} libshmmedia_raw_data_param_t;</w:t>
      </w:r>
      <w:r>
        <w:br w:type="textWrapping"/>
      </w:r>
      <w:r>
        <w:br w:type="textWrapping"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*pRawHead_;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uRawHead_;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uReservePrivate_;</w:t>
      </w:r>
      <w:r>
        <w:br w:type="textWrapping"/>
      </w:r>
      <w:r>
        <w:rPr>
          <w:rStyle w:val="NormalTok"/>
        </w:rPr>
        <w:t xml:space="preserve">} libshmmedia_raw_head_param_t;</w:t>
      </w:r>
    </w:p>
    <w:p>
      <w:pPr>
        <w:pStyle w:val="FirstParagraph"/>
      </w:pPr>
      <w:r>
        <w:rPr>
          <w:b/>
        </w:rPr>
        <w:t xml:space="preserve">Init: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LibShmMediaRawDataParamInit(libshmmedia_raw_data_param_t *p,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structSize);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LibShmMediaRawHeadParamInit(libshmmedia_raw_head_param_t *p,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structSize);</w:t>
      </w:r>
    </w:p>
    <w:p>
      <w:pPr>
        <w:pStyle w:val="Heading3"/>
      </w:pPr>
      <w:bookmarkStart w:id="36" w:name="picture-type-constants"/>
      <w:r>
        <w:t xml:space="preserve">4.6 Picture Type Constants</w:t>
      </w:r>
      <w:bookmarkEnd w:id="36"/>
    </w:p>
    <w:p>
      <w:pPr>
        <w:pStyle w:val="SourceCode"/>
      </w:pPr>
      <w:r>
        <w:rPr>
          <w:rStyle w:val="PreprocessorTok"/>
        </w:rPr>
        <w:t xml:space="preserve">#define LIBSHM_MEDIA_PICTURE_TYPE_NORMAL_VIDEO     0</w:t>
      </w:r>
      <w:r>
        <w:br w:type="textWrapping"/>
      </w:r>
      <w:r>
        <w:rPr>
          <w:rStyle w:val="PreprocessorTok"/>
        </w:rPr>
        <w:t xml:space="preserve">#define LIBSHM_MEDIA_PICTURE_TYPE_TVU_LOGO_VIDEO   1</w:t>
      </w:r>
      <w:r>
        <w:br w:type="textWrapping"/>
      </w:r>
      <w:r>
        <w:rPr>
          <w:rStyle w:val="PreprocessorTok"/>
        </w:rPr>
        <w:t xml:space="preserve">#define LIBSHM_MEDIA_PICTURE_TYPE_NORMAL_AUDIO     (0&lt;&lt;8)</w:t>
      </w:r>
      <w:r>
        <w:br w:type="textWrapping"/>
      </w:r>
      <w:r>
        <w:rPr>
          <w:rStyle w:val="PreprocessorTok"/>
        </w:rPr>
        <w:t xml:space="preserve">#define LIBSHM_MEDIA_PICTURE_TYPE_TVU_LOGO_AUDIO   (1&lt;&lt;8)</w:t>
      </w:r>
    </w:p>
    <w:p>
      <w:pPr>
        <w:pStyle w:val="Heading3"/>
      </w:pPr>
      <w:bookmarkStart w:id="37" w:name="interlace-types"/>
      <w:r>
        <w:t xml:space="preserve">4.7 Interlace Types</w:t>
      </w:r>
      <w:bookmarkEnd w:id="37"/>
    </w:p>
    <w:p>
      <w:pPr>
        <w:pStyle w:val="SourceCode"/>
      </w:pPr>
      <w:r>
        <w:rPr>
          <w:rStyle w:val="PreprocessorTok"/>
        </w:rPr>
        <w:t xml:space="preserve">#define LIBSHM_MEDIA_INTERLACE_TYPE_UNKNOWN      0x00</w:t>
      </w:r>
      <w:r>
        <w:br w:type="textWrapping"/>
      </w:r>
      <w:r>
        <w:rPr>
          <w:rStyle w:val="PreprocessorTok"/>
        </w:rPr>
        <w:t xml:space="preserve">#define LIBSHM_MEDIA_INTERLACE_TYPE_PROGRESSIVE  0x01</w:t>
      </w:r>
      <w:r>
        <w:br w:type="textWrapping"/>
      </w:r>
      <w:r>
        <w:rPr>
          <w:rStyle w:val="PreprocessorTok"/>
        </w:rPr>
        <w:t xml:space="preserve">#define LIBSHM_MEDIA_INTERLACE_TYPE_INTERLACE    0x02</w:t>
      </w:r>
    </w:p>
    <w:p>
      <w:pPr>
        <w:pStyle w:val="Heading3"/>
      </w:pPr>
      <w:bookmarkStart w:id="38" w:name="picture-structure-enum"/>
      <w:r>
        <w:t xml:space="preserve">4.8 Picture Structure Enum</w:t>
      </w:r>
      <w:bookmarkEnd w:id="38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kLibshmmediaPicStructProgressive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kLibshmmediaPicStructTop       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kLibshmmediaPicStructBot        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kLibshmmediaPicStructTopBot     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// TFF</w:t>
      </w:r>
      <w:r>
        <w:br w:type="textWrapping"/>
      </w:r>
      <w:r>
        <w:rPr>
          <w:rStyle w:val="NormalTok"/>
        </w:rPr>
        <w:t xml:space="preserve">    kLibshmmediaPicStructBotTop     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// BFF</w:t>
      </w:r>
      <w:r>
        <w:br w:type="textWrapping"/>
      </w:r>
      <w:r>
        <w:rPr>
          <w:rStyle w:val="NormalTok"/>
        </w:rPr>
        <w:t xml:space="preserve">    kLibshmmediaPicStructTopBotTop   =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kLibshmmediaPicStructBotTopBot   =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kLibshmmediaPicStructFrameDouble =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kLibshmmediaPicStructFrameTriple 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kLibshmmediaPicStructTopPairPrevBot =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kLibshmmediaPicStructBotPairPrevTop =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kLibshmmediaPicStructTopPairNextBot =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kLibshmmediaPicStructBotPairNextTop =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} libshmmedia_pic_struct_t;</w:t>
      </w:r>
    </w:p>
    <w:p>
      <w:pPr>
        <w:pStyle w:val="Heading3"/>
      </w:pPr>
      <w:bookmarkStart w:id="39" w:name="copied-flags"/>
      <w:r>
        <w:t xml:space="preserve">4.9 Copied Flags</w:t>
      </w:r>
      <w:bookmarkEnd w:id="39"/>
    </w:p>
    <w:p>
      <w:pPr>
        <w:pStyle w:val="FirstParagraph"/>
      </w:pPr>
      <w:r>
        <w:t xml:space="preserve">Bit flags indicating which data components have been copied into SHM: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LIBSHM_MEDIA_VIDEO_COPIED_FLAG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0x01</w:t>
            </w:r>
          </w:p>
        </w:tc>
        <w:tc>
          <w:p>
            <w:pPr>
              <w:pStyle w:val="Compact"/>
              <w:jc w:val="left"/>
            </w:pPr>
            <w:r>
              <w:t xml:space="preserve">Video data copied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LIBSHM_MEDIA_AUDIO_COPIED_FLAG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0x02</w:t>
            </w:r>
          </w:p>
        </w:tc>
        <w:tc>
          <w:p>
            <w:pPr>
              <w:pStyle w:val="Compact"/>
              <w:jc w:val="left"/>
            </w:pPr>
            <w:r>
              <w:t xml:space="preserve">Audio data copied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LIBSHM_MEDIA_SUBTITLE_COPIED_FLAG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</w:t>
            </w:r>
          </w:p>
        </w:tc>
        <w:tc>
          <w:p>
            <w:pPr>
              <w:pStyle w:val="Compact"/>
              <w:jc w:val="left"/>
            </w:pPr>
            <w:r>
              <w:t xml:space="preserve">Subtitle data copied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LIBSHM_MEDIA_EXT_COPIED_FLAG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</w:t>
            </w:r>
          </w:p>
        </w:tc>
        <w:tc>
          <w:p>
            <w:pPr>
              <w:pStyle w:val="Compact"/>
              <w:jc w:val="left"/>
            </w:pPr>
            <w:r>
              <w:t xml:space="preserve">Extension data copied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LIBSHM_MEDIA_USER_DATA_COPIED_FLAG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</w:t>
            </w:r>
          </w:p>
        </w:tc>
        <w:tc>
          <w:p>
            <w:pPr>
              <w:pStyle w:val="Compact"/>
              <w:jc w:val="left"/>
            </w:pPr>
            <w:r>
              <w:t xml:space="preserve">User data copied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libshm-apis-constant-sized-items"/>
      <w:r>
        <w:t xml:space="preserve">5. LibShm APIs — Constant Sized Items</w:t>
      </w:r>
      <w:bookmarkEnd w:id="40"/>
    </w:p>
    <w:p>
      <w:pPr>
        <w:pStyle w:val="FirstParagraph"/>
      </w:pPr>
      <w:r>
        <w:rPr>
          <w:i/>
        </w:rPr>
        <w:t xml:space="preserve">Header:</w:t>
      </w:r>
      <w:r>
        <w:rPr>
          <w:i/>
        </w:rPr>
        <w:t xml:space="preserve"> </w:t>
      </w:r>
      <w:r>
        <w:rPr>
          <w:rStyle w:val="VerbatimChar"/>
          <w:i/>
        </w:rPr>
        <w:t xml:space="preserve">libshm_media.h</w:t>
      </w:r>
    </w:p>
    <w:p>
      <w:pPr>
        <w:pStyle w:val="BodyText"/>
      </w:pPr>
      <w:r>
        <w:t xml:space="preserve">These APIs use a fixed-size ring buffer where every item slot has the same size (suitable for uncompressed video/audio).</w:t>
      </w:r>
    </w:p>
    <w:p>
      <w:pPr>
        <w:pStyle w:val="Heading3"/>
      </w:pPr>
      <w:bookmarkStart w:id="41" w:name="creating-a-shared-memory-handle"/>
      <w:r>
        <w:t xml:space="preserve">5.1 Creating a Shared Memory Handle</w:t>
      </w:r>
      <w:bookmarkEnd w:id="41"/>
    </w:p>
    <w:p>
      <w:pPr>
        <w:pStyle w:val="SourceCode"/>
      </w:pPr>
      <w:r>
        <w:rPr>
          <w:rStyle w:val="NormalTok"/>
        </w:rPr>
        <w:t xml:space="preserve">libshm_media_handle_t LibShmMediaCreate(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*pMemoryName,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header_len,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item_count,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item_length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Creates (or opens if it already exists) a SHM handle for</w:t>
      </w:r>
      <w:r>
        <w:t xml:space="preserve"> </w:t>
      </w:r>
      <w:r>
        <w:rPr>
          <w:b/>
        </w:rPr>
        <w:t xml:space="preserve">writing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pMemoryName</w:t>
            </w:r>
          </w:p>
        </w:tc>
        <w:tc>
          <w:p>
            <w:pPr>
              <w:pStyle w:val="Compact"/>
              <w:jc w:val="left"/>
            </w:pPr>
            <w:r>
              <w:t xml:space="preserve">POSIX shared memory name (e.g.,</w:t>
            </w:r>
            <w:r>
              <w:t xml:space="preserve"> </w:t>
            </w:r>
            <w:r>
              <w:rPr>
                <w:rStyle w:val="VerbatimChar"/>
              </w:rPr>
              <w:t xml:space="preserve">"/my_shm"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header_len</w:t>
            </w:r>
          </w:p>
        </w:tc>
        <w:tc>
          <w:p>
            <w:pPr>
              <w:pStyle w:val="Compact"/>
              <w:jc w:val="left"/>
            </w:pPr>
            <w:r>
              <w:t xml:space="preserve">Size reserved for the media head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item_count</w:t>
            </w:r>
          </w:p>
        </w:tc>
        <w:tc>
          <w:p>
            <w:pPr>
              <w:pStyle w:val="Compact"/>
              <w:jc w:val="left"/>
            </w:pPr>
            <w:r>
              <w:t xml:space="preserve">Number of ring buffer slots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item_length</w:t>
            </w:r>
          </w:p>
        </w:tc>
        <w:tc>
          <w:p>
            <w:pPr>
              <w:pStyle w:val="Compact"/>
              <w:jc w:val="left"/>
            </w:pPr>
            <w:r>
              <w:t xml:space="preserve">Size of each item slot in bytes</w:t>
            </w:r>
          </w:p>
        </w:tc>
      </w:tr>
    </w:tbl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libshm_media_handle_t</w:t>
      </w:r>
      <w:r>
        <w:t xml:space="preserve"> </w:t>
      </w:r>
      <w:r>
        <w:t xml:space="preserve">handle,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on failure.</w:t>
      </w:r>
    </w:p>
    <w:p>
      <w:pPr>
        <w:pStyle w:val="Heading3"/>
      </w:pPr>
      <w:bookmarkStart w:id="42" w:name="creating-with-permission-mode"/>
      <w:r>
        <w:t xml:space="preserve">5.2 Creating with Permission Mode</w:t>
      </w:r>
      <w:bookmarkEnd w:id="42"/>
    </w:p>
    <w:p>
      <w:pPr>
        <w:pStyle w:val="SourceCode"/>
      </w:pPr>
      <w:r>
        <w:rPr>
          <w:rStyle w:val="NormalTok"/>
        </w:rPr>
        <w:t xml:space="preserve">libshm_media_handle_t LibShmMediaCreate2(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*pMemoryName,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header_len,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item_count,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item_length,</w:t>
      </w:r>
      <w:r>
        <w:br w:type="textWrapping"/>
      </w:r>
      <w:r>
        <w:rPr>
          <w:rStyle w:val="NormalTok"/>
        </w:rPr>
        <w:t xml:space="preserve">    mode_t mode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LibShmMediaCreate</w:t>
      </w:r>
      <w:r>
        <w:t xml:space="preserve"> </w:t>
      </w:r>
      <w:r>
        <w:t xml:space="preserve">but allows specifying POSIX permission bits for</w:t>
      </w:r>
      <w:r>
        <w:t xml:space="preserve"> </w:t>
      </w:r>
      <w:r>
        <w:rPr>
          <w:rStyle w:val="VerbatimChar"/>
        </w:rPr>
        <w:t xml:space="preserve">shm_open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3630"/>
        <w:gridCol w:w="42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</w:t>
            </w:r>
          </w:p>
        </w:tc>
        <w:tc>
          <w:p>
            <w:pPr>
              <w:pStyle w:val="Compact"/>
              <w:jc w:val="left"/>
            </w:pPr>
            <w:r>
              <w:t xml:space="preserve">POSIX permission bits (e.g.,</w:t>
            </w:r>
            <w:r>
              <w:t xml:space="preserve"> </w:t>
            </w:r>
            <w:r>
              <w:rPr>
                <w:rStyle w:val="VerbatimChar"/>
              </w:rPr>
              <w:t xml:space="preserve">S_IRUSR \| S_IWUSR \| S_IRGRP \| S_IWGRP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Default when using</w:t>
      </w:r>
      <w:r>
        <w:t xml:space="preserve"> </w:t>
      </w:r>
      <w:r>
        <w:rPr>
          <w:rStyle w:val="VerbatimChar"/>
        </w:rPr>
        <w:t xml:space="preserve">LibShmMediaCreate</w:t>
      </w:r>
      <w:r>
        <w:t xml:space="preserve">:</w:t>
      </w:r>
      <w:r>
        <w:t xml:space="preserve"> </w:t>
      </w:r>
      <w:r>
        <w:rPr>
          <w:rStyle w:val="VerbatimChar"/>
        </w:rPr>
        <w:t xml:space="preserve">S_IRUSR | S_IWUSR</w:t>
      </w:r>
      <w:r>
        <w:t xml:space="preserve"> </w:t>
      </w:r>
      <w:r>
        <w:t xml:space="preserve">(owner read/write only).</w:t>
      </w:r>
    </w:p>
    <w:p>
      <w:pPr>
        <w:pStyle w:val="Heading3"/>
      </w:pPr>
      <w:bookmarkStart w:id="43" w:name="opening-for-reading"/>
      <w:r>
        <w:t xml:space="preserve">5.3 Opening for Reading</w:t>
      </w:r>
      <w:bookmarkEnd w:id="43"/>
    </w:p>
    <w:p>
      <w:pPr>
        <w:pStyle w:val="SourceCode"/>
      </w:pPr>
      <w:r>
        <w:rPr>
          <w:rStyle w:val="NormalTok"/>
        </w:rPr>
        <w:t xml:space="preserve">libshm_media_handle_t LibShmMediaOpen(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*pMemoryName,</w:t>
      </w:r>
      <w:r>
        <w:br w:type="textWrapping"/>
      </w:r>
      <w:r>
        <w:rPr>
          <w:rStyle w:val="NormalTok"/>
        </w:rPr>
        <w:t xml:space="preserve">    libshm_media_readcb_t cb,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*opaq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Opens an existing SHM for</w:t>
      </w:r>
      <w:r>
        <w:t xml:space="preserve"> </w:t>
      </w:r>
      <w:r>
        <w:rPr>
          <w:b/>
        </w:rPr>
        <w:t xml:space="preserve">reading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pMemoryName</w:t>
            </w:r>
          </w:p>
        </w:tc>
        <w:tc>
          <w:p>
            <w:pPr>
              <w:pStyle w:val="Compact"/>
              <w:jc w:val="left"/>
            </w:pPr>
            <w:r>
              <w:t xml:space="preserve">Shared memory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</w:t>
            </w:r>
          </w:p>
        </w:tc>
        <w:tc>
          <w:p>
            <w:pPr>
              <w:pStyle w:val="Compact"/>
              <w:jc w:val="left"/>
            </w:pPr>
            <w:r>
              <w:t xml:space="preserve">Read callback (can be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opaq</w:t>
            </w:r>
          </w:p>
        </w:tc>
        <w:tc>
          <w:p>
            <w:pPr>
              <w:pStyle w:val="Compact"/>
              <w:jc w:val="left"/>
            </w:pPr>
            <w:r>
              <w:t xml:space="preserve">User-provided opaque data passed to callback</w:t>
            </w:r>
          </w:p>
        </w:tc>
      </w:tr>
    </w:tbl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libshm_media_handle_t</w:t>
      </w:r>
      <w:r>
        <w:t xml:space="preserve"> </w:t>
      </w:r>
      <w:r>
        <w:t xml:space="preserve">handle,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on failure.</w:t>
      </w:r>
    </w:p>
    <w:p>
      <w:pPr>
        <w:pStyle w:val="Heading3"/>
      </w:pPr>
      <w:bookmarkStart w:id="44" w:name="destroying-a-handle"/>
      <w:r>
        <w:t xml:space="preserve">5.4 Destroying a Handle</w:t>
      </w:r>
      <w:bookmarkEnd w:id="44"/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LibShmMediaDestroy(libshm_media_handle_t h);</w:t>
      </w:r>
    </w:p>
    <w:p>
      <w:pPr>
        <w:pStyle w:val="FirstParagraph"/>
      </w:pPr>
      <w:r>
        <w:t xml:space="preserve">Destroys the handle and releases resources. Call this when done.</w:t>
      </w:r>
    </w:p>
    <w:p>
      <w:pPr>
        <w:pStyle w:val="Heading3"/>
      </w:pPr>
      <w:bookmarkStart w:id="45" w:name="polling-sendability-writer"/>
      <w:r>
        <w:t xml:space="preserve">5.5 Polling Sendability (Writer)</w:t>
      </w:r>
      <w:bookmarkEnd w:id="45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LibShmMediaPollSendable(libshm_media_handle_t h,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timeout);</w:t>
      </w:r>
    </w:p>
    <w:p>
      <w:pPr>
        <w:pStyle w:val="FirstParagraph"/>
      </w:pPr>
      <w:r>
        <w:t xml:space="preserve">Checks if the writer can send data (i.e., there is a free slot).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0</w:t>
            </w:r>
          </w:p>
        </w:tc>
        <w:tc>
          <w:p>
            <w:pPr>
              <w:pStyle w:val="Compact"/>
              <w:jc w:val="left"/>
            </w:pPr>
            <w:r>
              <w:t xml:space="preserve">Ready to send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Not ready (buffer full), try again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 0</w:t>
            </w:r>
          </w:p>
        </w:tc>
        <w:tc>
          <w:p>
            <w:pPr>
              <w:pStyle w:val="Compact"/>
              <w:jc w:val="left"/>
            </w:pPr>
            <w:r>
              <w:t xml:space="preserve">I/O error — destroy and recreate the handle</w:t>
            </w:r>
          </w:p>
        </w:tc>
      </w:tr>
    </w:tbl>
    <w:p>
      <w:pPr>
        <w:pStyle w:val="Heading3"/>
      </w:pPr>
      <w:bookmarkStart w:id="46" w:name="polling-readability-reader"/>
      <w:r>
        <w:t xml:space="preserve">5.6 Polling Readability (Reader)</w:t>
      </w:r>
      <w:bookmarkEnd w:id="46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LibShmMediaPollReadable(libshm_media_handle_t h,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timeout);</w:t>
      </w:r>
    </w:p>
    <w:p>
      <w:pPr>
        <w:pStyle w:val="FirstParagraph"/>
      </w:pPr>
      <w:r>
        <w:t xml:space="preserve">Checks if data is available to read.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0</w:t>
            </w:r>
          </w:p>
        </w:tc>
        <w:tc>
          <w:p>
            <w:pPr>
              <w:pStyle w:val="Compact"/>
              <w:jc w:val="left"/>
            </w:pPr>
            <w:r>
              <w:t xml:space="preserve">Data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 data yet, try again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 0</w:t>
            </w:r>
          </w:p>
        </w:tc>
        <w:tc>
          <w:p>
            <w:pPr>
              <w:pStyle w:val="Compact"/>
              <w:jc w:val="left"/>
            </w:pPr>
            <w:r>
              <w:t xml:space="preserve">I/O error — destroy and recreate the handle</w:t>
            </w:r>
          </w:p>
        </w:tc>
      </w:tr>
    </w:tbl>
    <w:p>
      <w:pPr>
        <w:pStyle w:val="Heading3"/>
      </w:pPr>
      <w:bookmarkStart w:id="47" w:name="sending-data-writer"/>
      <w:r>
        <w:t xml:space="preserve">5.7 Sending Data (Writer)</w:t>
      </w:r>
      <w:bookmarkEnd w:id="47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LibShmMediaSendData(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libshm_media_head_param_t *pmh,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*pmi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Writes one frame of media data to the SHM ring buffer.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0</w:t>
            </w:r>
          </w:p>
        </w:tc>
        <w:tc>
          <w:p>
            <w:pPr>
              <w:pStyle w:val="Compact"/>
              <w:jc w:val="left"/>
            </w:pPr>
            <w:r>
              <w:t xml:space="preserve">Success (bytes written)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Not 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 0</w:t>
            </w:r>
          </w:p>
        </w:tc>
        <w:tc>
          <w:p>
            <w:pPr>
              <w:pStyle w:val="Compact"/>
              <w:jc w:val="left"/>
            </w:pPr>
            <w:r>
              <w:t xml:space="preserve">I/O error</w:t>
            </w:r>
          </w:p>
        </w:tc>
      </w:tr>
    </w:tbl>
    <w:p>
      <w:pPr>
        <w:pStyle w:val="Heading3"/>
      </w:pPr>
      <w:bookmarkStart w:id="48" w:name="sending-data-with-rate-limit"/>
      <w:r>
        <w:t xml:space="preserve">5.8 Sending Data with Rate Limit</w:t>
      </w:r>
      <w:bookmarkEnd w:id="48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LibShmMediaSendDataWithFrequency1000(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libshm_media_head_param_t *pmh,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*pmi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LibShmMediaSendData</w:t>
      </w:r>
      <w:r>
        <w:t xml:space="preserve"> </w:t>
      </w:r>
      <w:r>
        <w:t xml:space="preserve">but limits to max 1 item per millisecond.</w:t>
      </w:r>
    </w:p>
    <w:p>
      <w:pPr>
        <w:pStyle w:val="Heading3"/>
      </w:pPr>
      <w:bookmarkStart w:id="49" w:name="reading-head-info"/>
      <w:r>
        <w:t xml:space="preserve">5.9 Reading Head Info</w:t>
      </w:r>
      <w:bookmarkEnd w:id="49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LibShmMediaPollReadHead(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libshm_media_head_param_t *pmh,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Reads the media head parameters (format info). Call once after opening to learn the stream format.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0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Wait and retry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 0</w:t>
            </w:r>
          </w:p>
        </w:tc>
        <w:tc>
          <w:p>
            <w:pPr>
              <w:pStyle w:val="Compact"/>
              <w:jc w:val="left"/>
            </w:pPr>
            <w:r>
              <w:t xml:space="preserve">Failure</w:t>
            </w:r>
          </w:p>
        </w:tc>
      </w:tr>
    </w:tbl>
    <w:p>
      <w:pPr>
        <w:pStyle w:val="Heading3"/>
      </w:pPr>
      <w:bookmarkStart w:id="50" w:name="reading-data"/>
      <w:r>
        <w:t xml:space="preserve">5.10 Reading Data</w:t>
      </w:r>
      <w:bookmarkEnd w:id="50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LibShmMediaPollReadData(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libshm_media_head_param_t *pmh,</w:t>
      </w:r>
      <w:r>
        <w:br w:type="textWrapping"/>
      </w:r>
      <w:r>
        <w:rPr>
          <w:rStyle w:val="NormalTok"/>
        </w:rPr>
        <w:t xml:space="preserve">    libshm_media_item_param_t *pmi,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Reads one frame with timeout. Advances the read index on success.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LibShmMediaPollReadDataV2(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libshm_media_head_param_t *pmh,</w:t>
      </w:r>
      <w:r>
        <w:br w:type="textWrapping"/>
      </w:r>
      <w:r>
        <w:rPr>
          <w:rStyle w:val="NormalTok"/>
        </w:rPr>
        <w:t xml:space="preserve">    libshm_media_item_param_t *pmi,</w:t>
      </w:r>
      <w:r>
        <w:br w:type="textWrapping"/>
      </w:r>
      <w:r>
        <w:rPr>
          <w:rStyle w:val="NormalTok"/>
        </w:rPr>
        <w:t xml:space="preserve">    libshmmedia_extend_data_info_t *pext,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timeout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Same but also outputs parsed extension data.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LibShmMediaReadData(libshm_media_handle_t h,</w:t>
      </w:r>
      <w:r>
        <w:br w:type="textWrapping"/>
      </w:r>
      <w:r>
        <w:rPr>
          <w:rStyle w:val="NormalTok"/>
        </w:rPr>
        <w:t xml:space="preserve">    libshm_media_head_param_t *pmh, libshm_media_item_param_t *pmi);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LibShmMediaReadDataV2(libshm_media_handle_t h,</w:t>
      </w:r>
      <w:r>
        <w:br w:type="textWrapping"/>
      </w:r>
      <w:r>
        <w:rPr>
          <w:rStyle w:val="NormalTok"/>
        </w:rPr>
        <w:t xml:space="preserve">    libshm_media_head_param_t *pmh, libshm_media_item_param_t *pmi,</w:t>
      </w:r>
      <w:r>
        <w:br w:type="textWrapping"/>
      </w:r>
      <w:r>
        <w:rPr>
          <w:rStyle w:val="NormalTok"/>
        </w:rPr>
        <w:t xml:space="preserve">    libshmmedia_extend_data_info_t *pext);</w:t>
      </w:r>
    </w:p>
    <w:p>
      <w:pPr>
        <w:pStyle w:val="FirstParagraph"/>
      </w:pPr>
      <w:r>
        <w:t xml:space="preserve">Non-blocking variants (equivalent to timeout=0).</w:t>
      </w:r>
    </w:p>
    <w:p>
      <w:pPr>
        <w:pStyle w:val="Heading3"/>
      </w:pPr>
      <w:bookmarkStart w:id="51" w:name="read-without-index-step"/>
      <w:r>
        <w:t xml:space="preserve">5.11 Read Without Index Step</w:t>
      </w:r>
      <w:bookmarkEnd w:id="51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LibShmMediaReadDataWithoutIndexStep(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libshm_media_head_param_t *pmh,</w:t>
      </w:r>
      <w:r>
        <w:br w:type="textWrapping"/>
      </w:r>
      <w:r>
        <w:rPr>
          <w:rStyle w:val="NormalTok"/>
        </w:rPr>
        <w:t xml:space="preserve">    libshm_media_item_param_t *pmi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Reads data</w:t>
      </w:r>
      <w:r>
        <w:t xml:space="preserve"> </w:t>
      </w:r>
      <w:r>
        <w:rPr>
          <w:b/>
        </w:rPr>
        <w:t xml:space="preserve">without</w:t>
      </w:r>
      <w:r>
        <w:t xml:space="preserve"> </w:t>
      </w:r>
      <w:r>
        <w:t xml:space="preserve">advancing the read index. Use with</w:t>
      </w:r>
      <w:r>
        <w:t xml:space="preserve"> </w:t>
      </w:r>
      <w:r>
        <w:rPr>
          <w:rStyle w:val="VerbatimChar"/>
        </w:rPr>
        <w:t xml:space="preserve">LibShmMediaReadIndexStep()</w:t>
      </w:r>
      <w:r>
        <w:t xml:space="preserve"> </w:t>
      </w:r>
      <w:r>
        <w:t xml:space="preserve">to manually advance.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LibShmMediaReadIndexStep(libshm_media_handle_t h);</w:t>
      </w:r>
    </w:p>
    <w:p>
      <w:pPr>
        <w:pStyle w:val="FirstParagraph"/>
      </w:pPr>
      <w:r>
        <w:t xml:space="preserve">Advances the read index by one. Pair with</w:t>
      </w:r>
      <w:r>
        <w:t xml:space="preserve"> </w:t>
      </w:r>
      <w:r>
        <w:rPr>
          <w:rStyle w:val="VerbatimChar"/>
        </w:rPr>
        <w:t xml:space="preserve">LibShmMediaReadDataWithoutIndexStep</w:t>
      </w:r>
      <w:r>
        <w:t xml:space="preserve">.</w:t>
      </w:r>
    </w:p>
    <w:p>
      <w:pPr>
        <w:pStyle w:val="Heading3"/>
      </w:pPr>
      <w:bookmarkStart w:id="52" w:name="index-management"/>
      <w:r>
        <w:t xml:space="preserve">5.12 Index Management</w:t>
      </w:r>
      <w:bookmarkEnd w:id="52"/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LibShmMediaGetWriteIndex(libshm_media_handle_t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LibShmMediaGetReadIndex(libshm_media_handle_t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LibShmMediaSeekReadIndexToWriteIndex(libshm_media_handle_t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LibShmMediaSeekReadIndex(libshm_media_handle_t h,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idx);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LibShmMediaSeekReadIndexToRingStart(libshm_media_handle_t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LibShmMediaSetReadIndex(libshm_media_handle_t h,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type, 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 pts);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GetWriteIndex</w:t>
            </w:r>
          </w:p>
        </w:tc>
        <w:tc>
          <w:p>
            <w:pPr>
              <w:pStyle w:val="Compact"/>
              <w:jc w:val="left"/>
            </w:pPr>
            <w:r>
              <w:t xml:space="preserve">Current write position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GetReadIndex</w:t>
            </w:r>
          </w:p>
        </w:tc>
        <w:tc>
          <w:p>
            <w:pPr>
              <w:pStyle w:val="Compact"/>
              <w:jc w:val="left"/>
            </w:pPr>
            <w:r>
              <w:t xml:space="preserve">Current read position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SeekReadIndexToWriteIndex</w:t>
            </w:r>
          </w:p>
        </w:tc>
        <w:tc>
          <w:p>
            <w:pPr>
              <w:pStyle w:val="Compact"/>
              <w:jc w:val="left"/>
            </w:pPr>
            <w:r>
              <w:t xml:space="preserve">Jump reader to latest write position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SeekReadIndex</w:t>
            </w:r>
          </w:p>
        </w:tc>
        <w:tc>
          <w:p>
            <w:pPr>
              <w:pStyle w:val="Compact"/>
              <w:jc w:val="left"/>
            </w:pPr>
            <w:r>
              <w:t xml:space="preserve">Set reader to specific index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SeekReadIndexToRingStart</w:t>
            </w:r>
          </w:p>
        </w:tc>
        <w:tc>
          <w:p>
            <w:pPr>
              <w:pStyle w:val="Compact"/>
              <w:jc w:val="left"/>
            </w:pPr>
            <w:r>
              <w:t xml:space="preserve">Jump reader to oldest available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SetReadIndex</w:t>
            </w:r>
          </w:p>
        </w:tc>
        <w:tc>
          <w:p>
            <w:pPr>
              <w:pStyle w:val="Compact"/>
              <w:jc w:val="left"/>
            </w:pPr>
            <w:r>
              <w:t xml:space="preserve">Seek by media type + PTS (</w:t>
            </w:r>
            <w:r>
              <w:rPr>
                <w:rStyle w:val="VerbatimChar"/>
              </w:rPr>
              <w:t xml:space="preserve">'v'</w:t>
            </w:r>
            <w:r>
              <w:t xml:space="preserve">/</w:t>
            </w:r>
            <w:r>
              <w:rPr>
                <w:rStyle w:val="VerbatimChar"/>
              </w:rPr>
              <w:t xml:space="preserve">'a'</w:t>
            </w:r>
            <w:r>
              <w:t xml:space="preserve">/</w:t>
            </w:r>
            <w:r>
              <w:rPr>
                <w:rStyle w:val="VerbatimChar"/>
              </w:rPr>
              <w:t xml:space="preserve">'s'</w:t>
            </w:r>
            <w:r>
              <w:t xml:space="preserve">)</w:t>
            </w:r>
          </w:p>
        </w:tc>
      </w:tr>
    </w:tbl>
    <w:p>
      <w:pPr>
        <w:pStyle w:val="Heading3"/>
      </w:pPr>
      <w:bookmarkStart w:id="53" w:name="shm-properties"/>
      <w:r>
        <w:t xml:space="preserve">5.13 SHM Properties</w:t>
      </w:r>
      <w:bookmarkEnd w:id="53"/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   LibShmMediaGetVersion(libshm_media_handle_t h);</w:t>
      </w:r>
      <w:r>
        <w:br w:type="textWrapping"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LibShmMediaGetHeadVersion(libshm_media_handle_t h);</w:t>
      </w:r>
      <w:r>
        <w:br w:type="textWrapping"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*LibShmMediaGeHeadAddr(libshm_media_handle_t h);</w:t>
      </w:r>
      <w:r>
        <w:br w:type="textWrapping"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LibShmMediaGeHeadVersion(libshm_media_handle_t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LibShmMediaGeHeadLength(libshm_media_handle_t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LibShmMediaGetItemLength(libshm_media_handle_t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LibShmMediaGetItemCounts(libshm_media_handle_t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LibShmMediaGetItemOffset(libshm_media_handle_t h);</w:t>
      </w:r>
      <w:r>
        <w:br w:type="textWrapping"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*LibShmMediaGetName(libshm_media_handle_t h);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LibShmMediaIsCreator(libshm_media_handle_t h);</w:t>
      </w:r>
      <w:r>
        <w:br w:type="textWrapping"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   *LibShmMediaGetItemDataAddr(libshm_media_handle_t h,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index);</w:t>
      </w:r>
    </w:p>
    <w:p>
      <w:pPr>
        <w:pStyle w:val="Heading3"/>
      </w:pPr>
      <w:bookmarkStart w:id="54" w:name="timestamp-search"/>
      <w:r>
        <w:t xml:space="preserve">5.14 Timestamp Search</w:t>
      </w:r>
      <w:bookmarkEnd w:id="54"/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LibShmMediaSearchItemWithTvutimestamp(</w:t>
      </w:r>
      <w:r>
        <w:br w:type="textWrapping"/>
      </w:r>
      <w:r>
        <w:rPr>
          <w:rStyle w:val="NormalTok"/>
        </w:rPr>
        <w:t xml:space="preserve">    libshm_media_handle_t h,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tvutimestamp,</w:t>
      </w:r>
      <w:r>
        <w:br w:type="textWrapping"/>
      </w:r>
      <w:r>
        <w:rPr>
          <w:rStyle w:val="NormalTok"/>
        </w:rPr>
        <w:t xml:space="preserve">    libshm_media_item_param_t *pmi);</w:t>
      </w:r>
      <w:r>
        <w:br w:type="textWrapping"/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LibShmMediaSearchItemWithTvutimestampV2(</w:t>
      </w:r>
      <w:r>
        <w:br w:type="textWrapping"/>
      </w:r>
      <w:r>
        <w:rPr>
          <w:rStyle w:val="NormalTok"/>
        </w:rPr>
        <w:t xml:space="preserve">    libshm_media_handle_t h,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tvutimestamp,</w:t>
      </w:r>
      <w:r>
        <w:br w:type="textWrapping"/>
      </w:r>
      <w:r>
        <w:rPr>
          <w:rStyle w:val="NormalTok"/>
        </w:rPr>
        <w:t xml:space="preserve">    libshm_media_head_param_t *pmh, libshm_media_item_param_t *pmi,</w:t>
      </w:r>
      <w:r>
        <w:br w:type="textWrapping"/>
      </w:r>
      <w:r>
        <w:rPr>
          <w:rStyle w:val="NormalTok"/>
        </w:rPr>
        <w:t xml:space="preserve">    libshmmedia_extend_data_info_t *pext);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LibShmMediaReadItemWithTvutimestamp(</w:t>
      </w:r>
      <w:r>
        <w:br w:type="textWrapping"/>
      </w:r>
      <w:r>
        <w:rPr>
          <w:rStyle w:val="NormalTok"/>
        </w:rPr>
        <w:t xml:space="preserve">    libshm_media_handle_t h,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tvutimestamp,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type,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pts,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*bFoundTvutimestamp,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*bFoundPts,</w:t>
      </w:r>
      <w:r>
        <w:br w:type="textWrapping"/>
      </w:r>
      <w:r>
        <w:rPr>
          <w:rStyle w:val="NormalTok"/>
        </w:rPr>
        <w:t xml:space="preserve">    libshm_media_head_param_t *pmh, libshm_media_item_param_t *pmi);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LibShmMediaReadItemWithTvutimestampV2(</w:t>
      </w:r>
      <w:r>
        <w:br w:type="textWrapping"/>
      </w:r>
      <w:r>
        <w:rPr>
          <w:rStyle w:val="NormalTok"/>
        </w:rPr>
        <w:t xml:space="preserve">    libshm_media_handle_t h,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tvutimestamp,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type,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pts,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*bFoundTvutimestamp,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*bFoundPts,</w:t>
      </w:r>
      <w:r>
        <w:br w:type="textWrapping"/>
      </w:r>
      <w:r>
        <w:rPr>
          <w:rStyle w:val="NormalTok"/>
        </w:rPr>
        <w:t xml:space="preserve">    libshm_media_head_param_t *pmh, libshm_media_item_param_t *pmi,</w:t>
      </w:r>
      <w:r>
        <w:br w:type="textWrapping"/>
      </w:r>
      <w:r>
        <w:rPr>
          <w:rStyle w:val="NormalTok"/>
        </w:rPr>
        <w:t xml:space="preserve">    libshmmedia_extend_data_info_t *pext);</w:t>
      </w:r>
    </w:p>
    <w:p>
      <w:pPr>
        <w:pStyle w:val="FirstParagraph"/>
      </w:pPr>
      <w:r>
        <w:t xml:space="preserve">Search for items matching a TVU timestamp and/or PTS value. The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parameter selects:</w:t>
      </w:r>
      <w:r>
        <w:t xml:space="preserve"> </w:t>
      </w:r>
      <w:r>
        <w:rPr>
          <w:rStyle w:val="VerbatimChar"/>
        </w:rPr>
        <w:t xml:space="preserve">'v'</w:t>
      </w:r>
      <w:r>
        <w:t xml:space="preserve"> </w:t>
      </w:r>
      <w:r>
        <w:t xml:space="preserve">(video),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(audio),</w:t>
      </w:r>
      <w:r>
        <w:t xml:space="preserve"> </w:t>
      </w:r>
      <w:r>
        <w:rPr>
          <w:rStyle w:val="VerbatimChar"/>
        </w:rPr>
        <w:t xml:space="preserve">'s'</w:t>
      </w:r>
      <w:r>
        <w:t xml:space="preserve"> </w:t>
      </w:r>
      <w:r>
        <w:t xml:space="preserve">(subtitle),</w:t>
      </w:r>
      <w:r>
        <w:t xml:space="preserve"> </w:t>
      </w:r>
      <w:r>
        <w:rPr>
          <w:rStyle w:val="VerbatimChar"/>
        </w:rPr>
        <w:t xml:space="preserve">'d'</w:t>
      </w:r>
      <w:r>
        <w:t xml:space="preserve"> </w:t>
      </w:r>
      <w:r>
        <w:t xml:space="preserve">(user data).</w:t>
      </w:r>
    </w:p>
    <w:p>
      <w:pPr>
        <w:pStyle w:val="Heading3"/>
      </w:pPr>
      <w:bookmarkStart w:id="55" w:name="remove-shm-linux"/>
      <w:r>
        <w:t xml:space="preserve">5.15 Remove SHM (Linux)</w:t>
      </w:r>
      <w:bookmarkEnd w:id="55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LibShmMediaRemoveShmidFromSystem(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*pMemoryName);</w:t>
      </w:r>
    </w:p>
    <w:p>
      <w:pPr>
        <w:pStyle w:val="FirstParagraph"/>
      </w:pPr>
      <w:r>
        <w:t xml:space="preserve">Removes the POSIX shared memory segment from the system. 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on success,</w:t>
      </w:r>
      <w:r>
        <w:t xml:space="preserve"> </w:t>
      </w:r>
      <w:r>
        <w:rPr>
          <w:rStyle w:val="VerbatimChar"/>
        </w:rPr>
        <w:t xml:space="preserve">&lt; 0</w:t>
      </w:r>
      <w:r>
        <w:t xml:space="preserve"> </w:t>
      </w:r>
      <w:r>
        <w:t xml:space="preserve">on failure.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libvishm-apis-variable-sized-items"/>
      <w:r>
        <w:t xml:space="preserve">6. LibViShm APIs — Variable Sized Items</w:t>
      </w:r>
      <w:bookmarkEnd w:id="56"/>
    </w:p>
    <w:p>
      <w:pPr>
        <w:pStyle w:val="FirstParagraph"/>
      </w:pPr>
      <w:r>
        <w:rPr>
          <w:i/>
        </w:rPr>
        <w:t xml:space="preserve">Header:</w:t>
      </w:r>
      <w:r>
        <w:rPr>
          <w:i/>
        </w:rPr>
        <w:t xml:space="preserve"> </w:t>
      </w:r>
      <w:r>
        <w:rPr>
          <w:rStyle w:val="VerbatimChar"/>
          <w:i/>
        </w:rPr>
        <w:t xml:space="preserve">libshm_media_variable_item.h</w:t>
      </w:r>
    </w:p>
    <w:p>
      <w:pPr>
        <w:pStyle w:val="BodyText"/>
      </w:pPr>
      <w:r>
        <w:t xml:space="preserve">These APIs use a variable-size ring buffer where each item can have a different length (suitable for compressed streams like H.264/HEVC).</w:t>
      </w:r>
    </w:p>
    <w:p>
      <w:pPr>
        <w:pStyle w:val="Heading3"/>
      </w:pPr>
      <w:bookmarkStart w:id="57" w:name="creating-a-handle"/>
      <w:r>
        <w:t xml:space="preserve">6.1 Creating a Handle</w:t>
      </w:r>
      <w:bookmarkEnd w:id="57"/>
    </w:p>
    <w:p>
      <w:pPr>
        <w:pStyle w:val="SourceCode"/>
      </w:pPr>
      <w:r>
        <w:rPr>
          <w:rStyle w:val="NormalTok"/>
        </w:rPr>
        <w:t xml:space="preserve">libshm_media_handle_t LibViShmMediaCreate(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*pMemoryName,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header_len,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item_count,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total_size</w:t>
      </w:r>
      <w:r>
        <w:br w:type="textWrapping"/>
      </w:r>
      <w:r>
        <w:rPr>
          <w:rStyle w:val="NormalTok"/>
        </w:rPr>
        <w:t xml:space="preserve">);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pMemoryName</w:t>
            </w:r>
          </w:p>
        </w:tc>
        <w:tc>
          <w:p>
            <w:pPr>
              <w:pStyle w:val="Compact"/>
              <w:jc w:val="left"/>
            </w:pPr>
            <w:r>
              <w:t xml:space="preserve">Shared memory name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header_len</w:t>
            </w:r>
          </w:p>
        </w:tc>
        <w:tc>
          <w:p>
            <w:pPr>
              <w:pStyle w:val="Compact"/>
              <w:jc w:val="left"/>
            </w:pPr>
            <w:r>
              <w:t xml:space="preserve">Size reserved for media head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item_count</w:t>
            </w:r>
          </w:p>
        </w:tc>
        <w:tc>
          <w:p>
            <w:pPr>
              <w:pStyle w:val="Compact"/>
              <w:jc w:val="left"/>
            </w:pPr>
            <w:r>
              <w:t xml:space="preserve">Number of ring buffer slots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total_size</w:t>
            </w:r>
          </w:p>
        </w:tc>
        <w:tc>
          <w:p>
            <w:pPr>
              <w:pStyle w:val="Compact"/>
              <w:jc w:val="left"/>
            </w:pPr>
            <w:r>
              <w:t xml:space="preserve">Total ring buffer size in bytes</w:t>
            </w:r>
          </w:p>
        </w:tc>
      </w:tr>
    </w:tbl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Handle 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Heading3"/>
      </w:pPr>
      <w:bookmarkStart w:id="58" w:name="creating-with-permission-mode-1"/>
      <w:r>
        <w:t xml:space="preserve">6.2 Creating with Permission Mode</w:t>
      </w:r>
      <w:bookmarkEnd w:id="58"/>
    </w:p>
    <w:p>
      <w:pPr>
        <w:pStyle w:val="SourceCode"/>
      </w:pPr>
      <w:r>
        <w:rPr>
          <w:rStyle w:val="NormalTok"/>
        </w:rPr>
        <w:t xml:space="preserve">libshm_media_handle_t LibViShmMediaCreate2(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*pMemoryName,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header_len,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item_count,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total_size,</w:t>
      </w:r>
      <w:r>
        <w:br w:type="textWrapping"/>
      </w:r>
      <w:r>
        <w:rPr>
          <w:rStyle w:val="NormalTok"/>
        </w:rPr>
        <w:t xml:space="preserve">    mode_t mode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Same as</w:t>
      </w:r>
      <w:r>
        <w:t xml:space="preserve"> </w:t>
      </w:r>
      <w:r>
        <w:rPr>
          <w:rStyle w:val="VerbatimChar"/>
        </w:rPr>
        <w:t xml:space="preserve">LibViShmMediaCreate</w:t>
      </w:r>
      <w:r>
        <w:t xml:space="preserve"> </w:t>
      </w:r>
      <w:r>
        <w:t xml:space="preserve">with explicit POSIX permission bits.</w:t>
      </w:r>
    </w:p>
    <w:p>
      <w:pPr>
        <w:pStyle w:val="Heading3"/>
      </w:pPr>
      <w:bookmarkStart w:id="59" w:name="opening-for-reading-1"/>
      <w:r>
        <w:t xml:space="preserve">6.3 Opening for Reading</w:t>
      </w:r>
      <w:bookmarkEnd w:id="59"/>
    </w:p>
    <w:p>
      <w:pPr>
        <w:pStyle w:val="SourceCode"/>
      </w:pPr>
      <w:r>
        <w:rPr>
          <w:rStyle w:val="NormalTok"/>
        </w:rPr>
        <w:t xml:space="preserve">libshm_media_handle_t LibViShmMediaOpen(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*pMemoryName,</w:t>
      </w:r>
      <w:r>
        <w:br w:type="textWrapping"/>
      </w:r>
      <w:r>
        <w:rPr>
          <w:rStyle w:val="NormalTok"/>
        </w:rPr>
        <w:t xml:space="preserve">    libshm_media_readcb_t cb,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*opaq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Heading3"/>
      </w:pPr>
      <w:bookmarkStart w:id="60" w:name="destroying"/>
      <w:r>
        <w:t xml:space="preserve">6.4 Destroying</w:t>
      </w:r>
      <w:bookmarkEnd w:id="60"/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LibViShmMediaDestroy(libshm_media_handle_t h);</w:t>
      </w:r>
    </w:p>
    <w:p>
      <w:pPr>
        <w:pStyle w:val="Heading3"/>
      </w:pPr>
      <w:bookmarkStart w:id="61" w:name="polling"/>
      <w:r>
        <w:t xml:space="preserve">6.5 Polling</w:t>
      </w:r>
      <w:bookmarkEnd w:id="61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LibViShmMediaPollSendable(libshm_media_handle_t h,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LibViShmMediaPollReadable(libshm_media_handle_t h,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timeout);</w:t>
      </w:r>
    </w:p>
    <w:p>
      <w:pPr>
        <w:pStyle w:val="FirstParagraph"/>
      </w:pPr>
      <w:r>
        <w:t xml:space="preserve">Same return conventions as LibShm: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 </w:t>
      </w:r>
      <w:r>
        <w:t xml:space="preserve">ready,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not ready,</w:t>
      </w:r>
      <w:r>
        <w:t xml:space="preserve"> </w:t>
      </w:r>
      <w:r>
        <w:rPr>
          <w:rStyle w:val="VerbatimChar"/>
        </w:rPr>
        <w:t xml:space="preserve">&lt; 0</w:t>
      </w:r>
      <w:r>
        <w:t xml:space="preserve"> </w:t>
      </w:r>
      <w:r>
        <w:t xml:space="preserve">error.</w:t>
      </w:r>
    </w:p>
    <w:p>
      <w:pPr>
        <w:pStyle w:val="Heading3"/>
      </w:pPr>
      <w:bookmarkStart w:id="62" w:name="sending-data"/>
      <w:r>
        <w:t xml:space="preserve">6.6 Sending Data</w:t>
      </w:r>
      <w:bookmarkEnd w:id="62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LibViShmMediaSendData(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libshm_media_head_param_t *pmh,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*pmi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LibViShmMediaSendDataWithFrequency1000(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libshm_media_head_param_t *pmh,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*pmi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Heading3"/>
      </w:pPr>
      <w:bookmarkStart w:id="63" w:name="reading-data-1"/>
      <w:r>
        <w:t xml:space="preserve">6.7 Reading Data</w:t>
      </w:r>
      <w:bookmarkEnd w:id="63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LibViShmMediaPollReadHead(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libshm_media_head_param_t *pmh,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LibViShmMediaPollReadData(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libshm_media_head_param_t *pmh,</w:t>
      </w:r>
      <w:r>
        <w:br w:type="textWrapping"/>
      </w:r>
      <w:r>
        <w:rPr>
          <w:rStyle w:val="NormalTok"/>
        </w:rPr>
        <w:t xml:space="preserve">    libshm_media_item_param_t *pmi,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LibViShmMediaReadData(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libshm_media_head_param_t *pmh,</w:t>
      </w:r>
      <w:r>
        <w:br w:type="textWrapping"/>
      </w:r>
      <w:r>
        <w:rPr>
          <w:rStyle w:val="NormalTok"/>
        </w:rPr>
        <w:t xml:space="preserve">    libshm_media_item_param_t *pmi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Heading3"/>
      </w:pPr>
      <w:bookmarkStart w:id="64" w:name="read-without-index-step-1"/>
      <w:r>
        <w:t xml:space="preserve">6.8 Read Without Index Step</w:t>
      </w:r>
      <w:bookmarkEnd w:id="64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LibViShmMediaReadDataWithoutIndexStep(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libshm_media_head_param_t *pmh,</w:t>
      </w:r>
      <w:r>
        <w:br w:type="textWrapping"/>
      </w:r>
      <w:r>
        <w:rPr>
          <w:rStyle w:val="NormalTok"/>
        </w:rPr>
        <w:t xml:space="preserve">    libshm_media_item_param_t *pmi</w:t>
      </w:r>
      <w:r>
        <w:br w:type="textWrapping"/>
      </w:r>
      <w:r>
        <w:rPr>
          <w:rStyle w:val="NormalTok"/>
        </w:rPr>
        <w:t xml:space="preserve">);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LibViShmMediaReadIndexStep(libshm_media_handle_t h);</w:t>
      </w:r>
    </w:p>
    <w:p>
      <w:pPr>
        <w:pStyle w:val="Heading3"/>
      </w:pPr>
      <w:bookmarkStart w:id="65" w:name="index-management-1"/>
      <w:r>
        <w:t xml:space="preserve">6.9 Index Management</w:t>
      </w:r>
      <w:bookmarkEnd w:id="65"/>
    </w:p>
    <w:p>
      <w:pPr>
        <w:pStyle w:val="SourceCode"/>
      </w:pPr>
      <w:r>
        <w:rPr>
          <w:rStyle w:val="DataTypeTok"/>
        </w:rPr>
        <w:t xml:space="preserve">uint64_t</w:t>
      </w:r>
      <w:r>
        <w:rPr>
          <w:rStyle w:val="NormalTok"/>
        </w:rPr>
        <w:t xml:space="preserve"> LibViShmMediaGetWriteIndex(libshm_media_handle_t h);</w:t>
      </w:r>
      <w:r>
        <w:br w:type="textWrapping"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LibViShmMediaGetReadIndex(libshm_media_handle_t h);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LibViShmMediaSeekReadIndexToWriteIndex(libshm_media_handle_t h);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LibViShmMediaSeekReadIndexToZero(libshm_media_handle_t h);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LibViShmMediaSeekReadIndex(libshm_media_handle_t h,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rindex);</w:t>
      </w:r>
    </w:p>
    <w:p>
      <w:pPr>
        <w:pStyle w:val="Heading3"/>
      </w:pPr>
      <w:bookmarkStart w:id="66" w:name="properties"/>
      <w:r>
        <w:t xml:space="preserve">6.10 Properties</w:t>
      </w:r>
      <w:bookmarkEnd w:id="66"/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    LibViShmMediaGetVersion(libshm_media_handle_t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LibViShmMediaGetItemLength(libshm_media_handle_t h);  </w:t>
      </w:r>
      <w:r>
        <w:rPr>
          <w:rStyle w:val="CommentTok"/>
        </w:rPr>
        <w:t xml:space="preserve">// Returns total payload size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LibViShmMediaGetTotalPayloadSize(libshm_media_handle_t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LibViShmMediaGetItemCounts(libshm_media_handle_t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LibViShmMediaGetHeadLen(libshm_media_handle_t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LibViShmMediaGetItemOffset(libshm_media_handle_t h);</w:t>
      </w:r>
      <w:r>
        <w:br w:type="textWrapping"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 *LibViShmMediaGetName(libshm_media_handle_t h);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LibViShmMediaIsCreator(libshm_media_handle_t h);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    LibViShmMediaSetCloseflag(libshm_media_handle_t h,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bclose);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LibViShmMediaCheckCloseflag(libshm_media_handle_t h);</w:t>
      </w:r>
    </w:p>
    <w:p>
      <w:pPr>
        <w:pStyle w:val="Heading3"/>
      </w:pPr>
      <w:bookmarkStart w:id="67" w:name="search-items"/>
      <w:r>
        <w:t xml:space="preserve">6.11 Search Items</w:t>
      </w:r>
      <w:bookmarkEnd w:id="67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(*libshmmedia_item_checking_fn_t)(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*user,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libshm_media_head_param_t *,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*);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LibViShmMediaSearchItems(</w:t>
      </w:r>
      <w:r>
        <w:br w:type="textWrapping"/>
      </w:r>
      <w:r>
        <w:rPr>
          <w:rStyle w:val="NormalTok"/>
        </w:rPr>
        <w:t xml:space="preserve">    libshm_media_handle_t 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*userCtx,</w:t>
      </w:r>
      <w:r>
        <w:br w:type="textWrapping"/>
      </w:r>
      <w:r>
        <w:rPr>
          <w:rStyle w:val="NormalTok"/>
        </w:rPr>
        <w:t xml:space="preserve">    libshmmedia_item_checking_fn_t fn</w:t>
      </w:r>
      <w:r>
        <w:br w:type="textWrapping"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Searches items using a user callback. Callback returns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when found,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continue. On found, read index is set to the matched item.</w:t>
      </w:r>
    </w:p>
    <w:p>
      <w:pPr>
        <w:pStyle w:val="Heading3"/>
      </w:pPr>
      <w:bookmarkStart w:id="68" w:name="direct-buffer-access-zero-copy-write"/>
      <w:r>
        <w:t xml:space="preserve">6.12 Direct Buffer Access (Zero-Copy Write)</w:t>
      </w:r>
      <w:bookmarkEnd w:id="68"/>
    </w:p>
    <w:p>
      <w:pPr>
        <w:pStyle w:val="SourceCode"/>
      </w:pPr>
      <w:r>
        <w:rPr>
          <w:rStyle w:val="CommentTok"/>
        </w:rPr>
        <w:t xml:space="preserve">// Apply (allocate) a buffer slot</w:t>
      </w:r>
      <w:r>
        <w:br w:type="textWrapping"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* LibViShmMediaItemApplyBuffer(libshm_media_handle_t h,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nlen);</w:t>
      </w:r>
      <w:r>
        <w:br w:type="textWrapping"/>
      </w:r>
      <w:r>
        <w:br w:type="textWrapping"/>
      </w:r>
      <w:r>
        <w:rPr>
          <w:rStyle w:val="CommentTok"/>
        </w:rPr>
        <w:t xml:space="preserve">// Commit the written data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LibViShmMediaItemCommitBuffer(libshm_media_handle_t h,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*pItemAddr,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nlen);</w:t>
      </w:r>
      <w:r>
        <w:br w:type="textWrapping"/>
      </w:r>
      <w:r>
        <w:br w:type="textWrapping"/>
      </w:r>
      <w:r>
        <w:rPr>
          <w:rStyle w:val="CommentTok"/>
        </w:rPr>
        <w:t xml:space="preserve">// Write buffer with media header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LibViShmMediaItemWriteBuffer(libshm_media_handle_t 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libshm_media_head_param_t *pmh,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*pmi,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*pItemAddr);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LibViShmMediaItemWriteBufferIgnoreInternalCopy(libshm_media_handle_t 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libshm_media_head_param_t *pmh,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*pmi,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*pItemAddr);</w:t>
      </w:r>
      <w:r>
        <w:br w:type="textWrapping"/>
      </w:r>
      <w:r>
        <w:br w:type="textWrapping"/>
      </w:r>
      <w:r>
        <w:rPr>
          <w:rStyle w:val="CommentTok"/>
        </w:rPr>
        <w:t xml:space="preserve">// Get buffer layout for reading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LibViShmMediaItemPreGetReadBufferLayout(libshm_media_handle_t h,</w:t>
      </w:r>
      <w:r>
        <w:br w:type="textWrapping"/>
      </w:r>
      <w:r>
        <w:rPr>
          <w:rStyle w:val="NormalTok"/>
        </w:rPr>
        <w:t xml:space="preserve">    libshm_media_head_param_t *pmh, libshm_media_item_param_t *pmi,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*pItemAddr);</w:t>
      </w:r>
      <w:r>
        <w:br w:type="textWrapping"/>
      </w:r>
      <w:r>
        <w:br w:type="textWrapping"/>
      </w:r>
      <w:r>
        <w:rPr>
          <w:rStyle w:val="CommentTok"/>
        </w:rPr>
        <w:t xml:space="preserve">// Get buffer layout for writing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LibViShmMediaItemPreGetWriteBufferLayout(libshm_media_handle_t 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*pmi,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*pItemAddr,</w:t>
      </w:r>
      <w:r>
        <w:br w:type="textWrapping"/>
      </w:r>
      <w:r>
        <w:rPr>
          <w:rStyle w:val="NormalTok"/>
        </w:rPr>
        <w:t xml:space="preserve">    libshm_media_item_addr_layout_t *pLayout);</w:t>
      </w:r>
    </w:p>
    <w:p>
      <w:pPr>
        <w:pStyle w:val="Heading3"/>
      </w:pPr>
      <w:bookmarkStart w:id="69" w:name="remove-shm"/>
      <w:r>
        <w:t xml:space="preserve">6.13 Remove SHM</w:t>
      </w:r>
      <w:bookmarkEnd w:id="69"/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LibViShmMediaRemoveShmFromSystem(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*pMemoryName);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protocol-apis"/>
      <w:r>
        <w:t xml:space="preserve">7. Protocol APIs</w:t>
      </w:r>
      <w:bookmarkEnd w:id="70"/>
    </w:p>
    <w:p>
      <w:pPr>
        <w:pStyle w:val="FirstParagraph"/>
      </w:pPr>
      <w:r>
        <w:rPr>
          <w:i/>
        </w:rPr>
        <w:t xml:space="preserve">Header:</w:t>
      </w:r>
      <w:r>
        <w:rPr>
          <w:i/>
        </w:rPr>
        <w:t xml:space="preserve"> </w:t>
      </w:r>
      <w:r>
        <w:rPr>
          <w:rStyle w:val="VerbatimChar"/>
          <w:i/>
        </w:rPr>
        <w:t xml:space="preserve">libshm_media_protocol.h</w:t>
      </w:r>
    </w:p>
    <w:p>
      <w:pPr>
        <w:pStyle w:val="BodyText"/>
      </w:pPr>
      <w:r>
        <w:t xml:space="preserve">Low-level protocol APIs for direct buffer manipulation.</w:t>
      </w:r>
    </w:p>
    <w:p>
      <w:pPr>
        <w:pStyle w:val="Heading3"/>
      </w:pPr>
      <w:bookmarkStart w:id="71" w:name="item-buffer-operations"/>
      <w:r>
        <w:t xml:space="preserve">7.1 Item Buffer Operations</w:t>
      </w:r>
      <w:bookmarkEnd w:id="71"/>
    </w:p>
    <w:p>
      <w:pPr>
        <w:pStyle w:val="SourceCode"/>
      </w:pPr>
      <w:r>
        <w:rPr>
          <w:rStyle w:val="CommentTok"/>
        </w:rPr>
        <w:t xml:space="preserve">// Get total data length of item parameters</w:t>
      </w:r>
      <w:r>
        <w:br w:type="textWrapping"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LibShmMediaProGetItemParamDataLen(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*pvi);</w:t>
      </w:r>
      <w:r>
        <w:br w:type="textWrapping"/>
      </w:r>
      <w:r>
        <w:br w:type="textWrapping"/>
      </w:r>
      <w:r>
        <w:rPr>
          <w:rStyle w:val="CommentTok"/>
        </w:rPr>
        <w:t xml:space="preserve">// Get head version from raw header buffer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LibShmMediaProtoGetHeadVersion(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*headBuf);</w:t>
      </w:r>
      <w:r>
        <w:br w:type="textWrapping"/>
      </w:r>
      <w:r>
        <w:br w:type="textWrapping"/>
      </w:r>
      <w:r>
        <w:rPr>
          <w:rStyle w:val="CommentTok"/>
        </w:rPr>
        <w:t xml:space="preserve">// Read item buffer layout (parse raw buffer into structs)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LibShmMediaProtoReadItemBufferLayout(</w:t>
      </w:r>
      <w:r>
        <w:br w:type="textWrapping"/>
      </w:r>
      <w:r>
        <w:rPr>
          <w:rStyle w:val="NormalTok"/>
        </w:rPr>
        <w:t xml:space="preserve">    libshm_media_head_param_t *pmh, libshm_media_item_param_t *pmi,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*pItemAddr,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nItem);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LibShmMediaProtoReadItemBufferLayoutWithHeadVer(</w:t>
      </w:r>
      <w:r>
        <w:br w:type="textWrapping"/>
      </w:r>
      <w:r>
        <w:rPr>
          <w:rStyle w:val="NormalTok"/>
        </w:rPr>
        <w:t xml:space="preserve">    libshm_media_head_param_t *pmh, libshm_media_item_param_t *pmi,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*pItemAddr,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headVer);</w:t>
      </w:r>
      <w:r>
        <w:br w:type="textWrapping"/>
      </w:r>
      <w:r>
        <w:br w:type="textWrapping"/>
      </w:r>
      <w:r>
        <w:rPr>
          <w:rStyle w:val="CommentTok"/>
        </w:rPr>
        <w:t xml:space="preserve">// Get write buffer layout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LibShmMediaProtoGetWriteItemBufferLayout(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*pmi,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*pItemAddr,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itemLen,</w:t>
      </w:r>
      <w:r>
        <w:br w:type="textWrapping"/>
      </w:r>
      <w:r>
        <w:rPr>
          <w:rStyle w:val="NormalTok"/>
        </w:rPr>
        <w:t xml:space="preserve">    libshm_media_item_addr_layout_t *playout);</w:t>
      </w:r>
      <w:r>
        <w:br w:type="textWrapping"/>
      </w:r>
      <w:r>
        <w:br w:type="textWrapping"/>
      </w:r>
      <w:r>
        <w:rPr>
          <w:rStyle w:val="CommentTok"/>
        </w:rPr>
        <w:t xml:space="preserve">// Compute required buffer length for writing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LibShmMediaProtoRequireWriteItemBufferLength(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*pmi);</w:t>
      </w:r>
      <w:r>
        <w:br w:type="textWrapping"/>
      </w:r>
      <w:r>
        <w:br w:type="textWrapping"/>
      </w:r>
      <w:r>
        <w:rPr>
          <w:rStyle w:val="CommentTok"/>
        </w:rPr>
        <w:t xml:space="preserve">// Write item header + data to buffer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LibShmMediaProtoWriteItemBuffer(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libshm_media_head_param_t *pmh,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libshm_media_item_param_t *pmi,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*pItemAddr);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extension-data-apis"/>
      <w:r>
        <w:t xml:space="preserve">8. Extension Data APIs</w:t>
      </w:r>
      <w:bookmarkEnd w:id="72"/>
    </w:p>
    <w:p>
      <w:pPr>
        <w:pStyle w:val="FirstParagraph"/>
      </w:pPr>
      <w:r>
        <w:rPr>
          <w:i/>
        </w:rPr>
        <w:t xml:space="preserve">Header:</w:t>
      </w:r>
      <w:r>
        <w:rPr>
          <w:i/>
        </w:rPr>
        <w:t xml:space="preserve"> </w:t>
      </w:r>
      <w:r>
        <w:rPr>
          <w:rStyle w:val="VerbatimChar"/>
          <w:i/>
        </w:rPr>
        <w:t xml:space="preserve">libshm_media_extension_protocol.h</w:t>
      </w:r>
    </w:p>
    <w:p>
      <w:pPr>
        <w:pStyle w:val="Heading3"/>
      </w:pPr>
      <w:bookmarkStart w:id="73" w:name="media-type-enum"/>
      <w:r>
        <w:t xml:space="preserve">8.1 Media Type Enum</w:t>
      </w:r>
      <w:bookmarkEnd w:id="73"/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LIBSHM_MEDIA_TYPE_INVALID               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LIBSHM_MEDIA_TYPE_TVU_UID                =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LIBSHM_MEDIA_TYPE_TVU_INTERLACE_FLAG    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LIBSHM_MEDIA_TYPE_TVU_EXTEND_DATA       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LIBSHM_MEDIA_TYPE_TVU_EXTEND_DATA_V2     =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    LIBSHM_MEDIA_TYPE_TVULIVE_AUDIO          = FOURCC(</w:t>
      </w:r>
      <w:r>
        <w:rPr>
          <w:rStyle w:val="CharTok"/>
        </w:rPr>
        <w:t xml:space="preserve">'T'</w:t>
      </w:r>
      <w:r>
        <w:rPr>
          <w:rStyle w:val="NormalTok"/>
        </w:rPr>
        <w:t xml:space="preserve">,</w:t>
      </w:r>
      <w:r>
        <w:rPr>
          <w:rStyle w:val="CharTok"/>
        </w:rPr>
        <w:t xml:space="preserve">'L'</w:t>
      </w:r>
      <w:r>
        <w:rPr>
          <w:rStyle w:val="NormalTok"/>
        </w:rPr>
        <w:t xml:space="preserve">,</w:t>
      </w:r>
      <w:r>
        <w:rPr>
          <w:rStyle w:val="CharTok"/>
        </w:rPr>
        <w:t xml:space="preserve">'V'</w:t>
      </w:r>
      <w:r>
        <w:rPr>
          <w:rStyle w:val="NormalTok"/>
        </w:rPr>
        <w:t xml:space="preserve">,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LIBSHM_MEDIA_TYPE_TVULIVE_HEADER         = FOURCC(</w:t>
      </w:r>
      <w:r>
        <w:rPr>
          <w:rStyle w:val="CharTok"/>
        </w:rPr>
        <w:t xml:space="preserve">'T'</w:t>
      </w:r>
      <w:r>
        <w:rPr>
          <w:rStyle w:val="NormalTok"/>
        </w:rPr>
        <w:t xml:space="preserve">,</w:t>
      </w:r>
      <w:r>
        <w:rPr>
          <w:rStyle w:val="CharTok"/>
        </w:rPr>
        <w:t xml:space="preserve">'L'</w:t>
      </w:r>
      <w:r>
        <w:rPr>
          <w:rStyle w:val="NormalTok"/>
        </w:rPr>
        <w:t xml:space="preserve">,</w:t>
      </w:r>
      <w:r>
        <w:rPr>
          <w:rStyle w:val="CharTok"/>
        </w:rPr>
        <w:t xml:space="preserve">'V'</w:t>
      </w:r>
      <w:r>
        <w:rPr>
          <w:rStyle w:val="NormalTok"/>
        </w:rPr>
        <w:t xml:space="preserve">,</w:t>
      </w:r>
      <w:r>
        <w:rPr>
          <w:rStyle w:val="CharTok"/>
        </w:rPr>
        <w:t xml:space="preserve">'H'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LIBSHM_MEDIA_TYPE_TVULIVE_VIDEO          = FOURCC(</w:t>
      </w:r>
      <w:r>
        <w:rPr>
          <w:rStyle w:val="CharTok"/>
        </w:rPr>
        <w:t xml:space="preserve">'T'</w:t>
      </w:r>
      <w:r>
        <w:rPr>
          <w:rStyle w:val="NormalTok"/>
        </w:rPr>
        <w:t xml:space="preserve">,</w:t>
      </w:r>
      <w:r>
        <w:rPr>
          <w:rStyle w:val="CharTok"/>
        </w:rPr>
        <w:t xml:space="preserve">'L'</w:t>
      </w:r>
      <w:r>
        <w:rPr>
          <w:rStyle w:val="NormalTok"/>
        </w:rPr>
        <w:t xml:space="preserve">,</w:t>
      </w:r>
      <w:r>
        <w:rPr>
          <w:rStyle w:val="CharTok"/>
        </w:rPr>
        <w:t xml:space="preserve">'V'</w:t>
      </w:r>
      <w:r>
        <w:rPr>
          <w:rStyle w:val="NormalTok"/>
        </w:rPr>
        <w:t xml:space="preserve">,</w:t>
      </w:r>
      <w:r>
        <w:rPr>
          <w:rStyle w:val="CharTok"/>
        </w:rPr>
        <w:t xml:space="preserve">'V'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LIBSHM_MEDIA_TYPE_TVULIVE_DATA           = FOURCC(</w:t>
      </w:r>
      <w:r>
        <w:rPr>
          <w:rStyle w:val="CharTok"/>
        </w:rPr>
        <w:t xml:space="preserve">'T'</w:t>
      </w:r>
      <w:r>
        <w:rPr>
          <w:rStyle w:val="NormalTok"/>
        </w:rPr>
        <w:t xml:space="preserve">,</w:t>
      </w:r>
      <w:r>
        <w:rPr>
          <w:rStyle w:val="CharTok"/>
        </w:rPr>
        <w:t xml:space="preserve">'L'</w:t>
      </w:r>
      <w:r>
        <w:rPr>
          <w:rStyle w:val="NormalTok"/>
        </w:rPr>
        <w:t xml:space="preserve">,</w:t>
      </w:r>
      <w:r>
        <w:rPr>
          <w:rStyle w:val="CharTok"/>
        </w:rPr>
        <w:t xml:space="preserve">'V'</w:t>
      </w:r>
      <w:r>
        <w:rPr>
          <w:rStyle w:val="NormalTok"/>
        </w:rPr>
        <w:t xml:space="preserve">,</w:t>
      </w:r>
      <w:r>
        <w:rPr>
          <w:rStyle w:val="CharTok"/>
        </w:rPr>
        <w:t xml:space="preserve">'D'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LIBSHM_MEDIA_TYPE_ENCODING_DATA          = FOURCC(</w:t>
      </w:r>
      <w:r>
        <w:rPr>
          <w:rStyle w:val="CharTok"/>
        </w:rPr>
        <w:t xml:space="preserve">'T'</w:t>
      </w:r>
      <w:r>
        <w:rPr>
          <w:rStyle w:val="NormalTok"/>
        </w:rPr>
        <w:t xml:space="preserve">,</w:t>
      </w:r>
      <w:r>
        <w:rPr>
          <w:rStyle w:val="CharTok"/>
        </w:rPr>
        <w:t xml:space="preserve">'E'</w:t>
      </w:r>
      <w:r>
        <w:rPr>
          <w:rStyle w:val="NormalTok"/>
        </w:rPr>
        <w:t xml:space="preserve">,</w:t>
      </w:r>
      <w:r>
        <w:rPr>
          <w:rStyle w:val="CharTok"/>
        </w:rPr>
        <w:t xml:space="preserve">'N'</w:t>
      </w:r>
      <w:r>
        <w:rPr>
          <w:rStyle w:val="NormalTok"/>
        </w:rPr>
        <w:t xml:space="preserve">,</w:t>
      </w:r>
      <w:r>
        <w:rPr>
          <w:rStyle w:val="CharTok"/>
        </w:rPr>
        <w:t xml:space="preserve">'C'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LIBSHM_MEDIA_TYPE_CONTROL_DATA           = FOURCC(</w:t>
      </w:r>
      <w:r>
        <w:rPr>
          <w:rStyle w:val="CharTok"/>
        </w:rPr>
        <w:t xml:space="preserve">'T'</w:t>
      </w:r>
      <w:r>
        <w:rPr>
          <w:rStyle w:val="NormalTok"/>
        </w:rPr>
        <w:t xml:space="preserve">,</w:t>
      </w:r>
      <w:r>
        <w:rPr>
          <w:rStyle w:val="CharTok"/>
        </w:rPr>
        <w:t xml:space="preserve">'C'</w:t>
      </w:r>
      <w:r>
        <w:rPr>
          <w:rStyle w:val="NormalTok"/>
        </w:rPr>
        <w:t xml:space="preserve">,</w:t>
      </w:r>
      <w:r>
        <w:rPr>
          <w:rStyle w:val="CharTok"/>
        </w:rPr>
        <w:t xml:space="preserve">'T'</w:t>
      </w:r>
      <w:r>
        <w:rPr>
          <w:rStyle w:val="NormalTok"/>
        </w:rPr>
        <w:t xml:space="preserve">,</w:t>
      </w:r>
      <w:r>
        <w:rPr>
          <w:rStyle w:val="CharTok"/>
        </w:rPr>
        <w:t xml:space="preserve">'L'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LIBSHM_MEDIA_TYPE_MPEG_TS_DATA           = FOURCC(</w:t>
      </w:r>
      <w:r>
        <w:rPr>
          <w:rStyle w:val="CharTok"/>
        </w:rPr>
        <w:t xml:space="preserve">'T'</w:t>
      </w:r>
      <w:r>
        <w:rPr>
          <w:rStyle w:val="NormalTok"/>
        </w:rPr>
        <w:t xml:space="preserve">,</w:t>
      </w:r>
      <w:r>
        <w:rPr>
          <w:rStyle w:val="CharTok"/>
        </w:rPr>
        <w:t xml:space="preserve">'M'</w:t>
      </w:r>
      <w:r>
        <w:rPr>
          <w:rStyle w:val="NormalTok"/>
        </w:rPr>
        <w:t xml:space="preserve">,</w:t>
      </w:r>
      <w:r>
        <w:rPr>
          <w:rStyle w:val="CharTok"/>
        </w:rPr>
        <w:t xml:space="preserve">'T'</w:t>
      </w:r>
      <w:r>
        <w:rPr>
          <w:rStyle w:val="NormalTok"/>
        </w:rPr>
        <w:t xml:space="preserve">,</w:t>
      </w:r>
      <w:r>
        <w:rPr>
          <w:rStyle w:val="CharTok"/>
        </w:rPr>
        <w:t xml:space="preserve">'S'</w:t>
      </w:r>
      <w:r>
        <w:rPr>
          <w:rStyle w:val="NormalTok"/>
        </w:rPr>
        <w:t xml:space="preserve">),</w:t>
      </w:r>
      <w:r>
        <w:br w:type="textWrapping"/>
      </w:r>
      <w:r>
        <w:rPr>
          <w:rStyle w:val="NormalTok"/>
        </w:rPr>
        <w:t xml:space="preserve">    LIBSHM_MEDIA_TYPE_TVU_OTHER_MEDIA_INFO   =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,</w:t>
      </w:r>
      <w:r>
        <w:br w:type="textWrapping"/>
      </w:r>
      <w:r>
        <w:rPr>
          <w:rStyle w:val="NormalTok"/>
        </w:rPr>
        <w:t xml:space="preserve">} libshm_media_type_t;</w:t>
      </w:r>
    </w:p>
    <w:p>
      <w:pPr>
        <w:pStyle w:val="Heading3"/>
      </w:pPr>
      <w:bookmarkStart w:id="74" w:name="reading-extension-data"/>
      <w:r>
        <w:t xml:space="preserve">8.2 Reading Extension Data</w:t>
      </w:r>
      <w:bookmarkEnd w:id="74"/>
    </w:p>
    <w:p>
      <w:pPr>
        <w:pStyle w:val="SourceCode"/>
      </w:pPr>
      <w:r>
        <w:rPr>
          <w:rStyle w:val="CommentTok"/>
        </w:rPr>
        <w:t xml:space="preserve">// Parse extension data (data pointers reference internal buffer of v2DataCtx)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LibShmMediaReadExtendData(</w:t>
      </w:r>
      <w:r>
        <w:br w:type="textWrapping"/>
      </w:r>
      <w:r>
        <w:rPr>
          <w:rStyle w:val="NormalTok"/>
        </w:rPr>
        <w:t xml:space="preserve">    libshmmedia_extend_data_info_t *pExtendData,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*pShmUserData,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dataSize,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userDataType, libshmmedia_extended_data_context_t v2DataCtx);</w:t>
      </w:r>
      <w:r>
        <w:br w:type="textWrapping"/>
      </w:r>
      <w:r>
        <w:br w:type="textWrapping"/>
      </w:r>
      <w:r>
        <w:rPr>
          <w:rStyle w:val="CommentTok"/>
        </w:rPr>
        <w:t xml:space="preserve">// Parse extension data (data pointers reference pShmUserData directly)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LibShmMeidaParseExtendData(</w:t>
      </w:r>
      <w:r>
        <w:br w:type="textWrapping"/>
      </w:r>
      <w:r>
        <w:rPr>
          <w:rStyle w:val="NormalTok"/>
        </w:rPr>
        <w:t xml:space="preserve">    libshmmedia_extend_data_info_t *pExtendData,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*pShmUserData,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dataSize,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userDataType);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LibShmMeidaParseExtendDataV2(</w:t>
      </w:r>
      <w:r>
        <w:br w:type="textWrapping"/>
      </w:r>
      <w:r>
        <w:rPr>
          <w:rStyle w:val="NormalTok"/>
        </w:rPr>
        <w:t xml:space="preserve">    libshmmedia_extend_data_info_t *pExtendData,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*pShmUserData,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dataSize);</w:t>
      </w:r>
    </w:p>
    <w:p>
      <w:pPr>
        <w:pStyle w:val="Heading3"/>
      </w:pPr>
      <w:bookmarkStart w:id="75" w:name="writing-extension-data"/>
      <w:r>
        <w:t xml:space="preserve">8.3 Writing Extension Data</w:t>
      </w:r>
      <w:bookmarkEnd w:id="75"/>
    </w:p>
    <w:p>
      <w:pPr>
        <w:pStyle w:val="SourceCode"/>
      </w:pPr>
      <w:r>
        <w:rPr>
          <w:rStyle w:val="CommentTok"/>
        </w:rPr>
        <w:t xml:space="preserve">// Estimate required buffer size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LibShmMediaEstimateExtendDataSize(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libshmmedia_extend_data_info_t *pExtendData);</w:t>
      </w:r>
      <w:r>
        <w:br w:type="textWrapping"/>
      </w:r>
      <w:r>
        <w:br w:type="textWrapping"/>
      </w:r>
      <w:r>
        <w:rPr>
          <w:rStyle w:val="CommentTok"/>
        </w:rPr>
        <w:t xml:space="preserve">// Write extension data to buffer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LibShmMediaWriteExtendData(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dataBuffer[],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bufferSize,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libshmmedia_extend_data_info_t *pExtendData);</w:t>
      </w:r>
    </w:p>
    <w:p>
      <w:pPr>
        <w:pStyle w:val="Heading3"/>
      </w:pPr>
      <w:bookmarkStart w:id="76" w:name="extended-data-context"/>
      <w:r>
        <w:t xml:space="preserve">8.4 Extended Data Context</w:t>
      </w:r>
      <w:bookmarkEnd w:id="76"/>
    </w:p>
    <w:p>
      <w:pPr>
        <w:pStyle w:val="SourceCode"/>
      </w:pPr>
      <w:r>
        <w:rPr>
          <w:rStyle w:val="NormalTok"/>
        </w:rPr>
        <w:t xml:space="preserve">libshmmedia_extended_data_context_t LibshmMediaExtDataCreateHandle();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LibshmMediaExtDataResetEntry(libshmmedia_extended_data_context_t h);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LibshmMediaExtDataGetEntryBuffSize(libshmmedia_extended_data_context_t h);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LibshmMediaExtDataParseBuff(libshmmedia_extended_data_context_t h,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*pbuf,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ibuflen);</w:t>
      </w:r>
      <w:r>
        <w:br w:type="textWrapping"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LibshmMediaExtDataGetEntryCounts(libshmmedia_extended_data_context_t h);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LibshmMediaExtDataDestroyHandle(libshmmedia_extended_data_context_t *ph);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audio-channel-layout-apis"/>
      <w:r>
        <w:t xml:space="preserve">9. Audio Channel Layout APIs</w:t>
      </w:r>
      <w:bookmarkEnd w:id="77"/>
    </w:p>
    <w:p>
      <w:pPr>
        <w:pStyle w:val="FirstParagraph"/>
      </w:pPr>
      <w:r>
        <w:rPr>
          <w:i/>
        </w:rPr>
        <w:t xml:space="preserve">Header:</w:t>
      </w:r>
      <w:r>
        <w:rPr>
          <w:i/>
        </w:rPr>
        <w:t xml:space="preserve"> </w:t>
      </w:r>
      <w:r>
        <w:rPr>
          <w:rStyle w:val="VerbatimChar"/>
          <w:i/>
        </w:rPr>
        <w:t xml:space="preserve">libshm_media_audio_track_channel_protocol.h</w:t>
      </w:r>
    </w:p>
    <w:p>
      <w:pPr>
        <w:pStyle w:val="SourceCode"/>
      </w:pPr>
      <w:r>
        <w:rPr>
          <w:rStyle w:val="CommentTok"/>
        </w:rPr>
        <w:t xml:space="preserve">// Create / Destroy</w:t>
      </w:r>
      <w:r>
        <w:br w:type="textWrapping"/>
      </w:r>
      <w:r>
        <w:rPr>
          <w:rStyle w:val="NormalTok"/>
        </w:rPr>
        <w:t xml:space="preserve">libshmmedia_audio_channel_layout_object_t *LibshmmediaAudioChannelLayoutCreate();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LibshmmediaAudioChannelLayoutDestroy(libshmmedia_audio_channel_layout_object_t *pctx);</w:t>
      </w:r>
      <w:r>
        <w:br w:type="textWrapping"/>
      </w:r>
      <w:r>
        <w:br w:type="textWrapping"/>
      </w:r>
      <w:r>
        <w:rPr>
          <w:rStyle w:val="CommentTok"/>
        </w:rPr>
        <w:t xml:space="preserve">// Query</w:t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LibshmmediaAudioChannelLayoutIsPlanar(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libshmmedia_audio_channel_layout_object_t *pctx);</w:t>
      </w:r>
      <w:r>
        <w:br w:type="textWrapping"/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LibshmmediaAudioChannelLayoutGetChannelNum(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libshmmedia_audio_channel_layout_object_t *pctx);</w:t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LibshmmediaAudioChannelLayoutGetChannelArr(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libshmmedia_audio_channel_layout_object_t *pctx,</w:t>
      </w:r>
      <w:r>
        <w:br w:type="textWrapping"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**ppDest,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*pnDest);</w:t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LibshmmediaAudioChannelLayoutGetBinaryAddr(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libshmmedia_audio_channel_layout_object_t *pctx,</w:t>
      </w:r>
      <w:r>
        <w:br w:type="textWrapping"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**ppDest,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*pnDest);</w:t>
      </w:r>
      <w:r>
        <w:br w:type="textWrapping"/>
      </w:r>
      <w:r>
        <w:br w:type="textWrapping"/>
      </w:r>
      <w:r>
        <w:rPr>
          <w:rStyle w:val="CommentTok"/>
        </w:rPr>
        <w:t xml:space="preserve">// Serialize / Parse</w:t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LibshmmediaAudioChannelLayoutSerializeToBinary(</w:t>
      </w:r>
      <w:r>
        <w:br w:type="textWrapping"/>
      </w:r>
      <w:r>
        <w:rPr>
          <w:rStyle w:val="NormalTok"/>
        </w:rPr>
        <w:t xml:space="preserve">    libshmmedia_audio_channel_layout_object_t *pctx,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*pChan,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nChan,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bPlanar);</w:t>
      </w:r>
      <w:r>
        <w:br w:type="textWrapping"/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LibshmmediaAudioChannelLayoutParseFromBinary(</w:t>
      </w:r>
      <w:r>
        <w:br w:type="textWrapping"/>
      </w:r>
      <w:r>
        <w:rPr>
          <w:rStyle w:val="NormalTok"/>
        </w:rPr>
        <w:t xml:space="preserve">    libshmmedia_audio_channel_layout_object_t *pctx,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*pBin,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nBin);</w:t>
      </w:r>
      <w:r>
        <w:br w:type="textWrapping"/>
      </w:r>
      <w:r>
        <w:br w:type="textWrapping"/>
      </w:r>
      <w:r>
        <w:rPr>
          <w:rStyle w:val="CommentTok"/>
        </w:rPr>
        <w:t xml:space="preserve">// Compare / Copy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LibshmmediaAudioChannelLayoutCompare(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libshmmedia_audio_channel_layout_object_t *p1,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libshmmedia_audio_channel_layout_object_t *p2);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LibshmmediaAudioChannelLayoutCopy(</w:t>
      </w:r>
      <w:r>
        <w:br w:type="textWrapping"/>
      </w:r>
      <w:r>
        <w:rPr>
          <w:rStyle w:val="NormalTok"/>
        </w:rPr>
        <w:t xml:space="preserve">    libshmmedia_audio_channel_layout_object_t *pdst,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libshmmedia_audio_channel_layout_object_t *psrc);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8" w:name="binary-concat-protocol-apis"/>
      <w:r>
        <w:t xml:space="preserve">10. Binary Concat Protocol APIs</w:t>
      </w:r>
      <w:bookmarkEnd w:id="78"/>
    </w:p>
    <w:p>
      <w:pPr>
        <w:pStyle w:val="FirstParagraph"/>
      </w:pPr>
      <w:r>
        <w:rPr>
          <w:i/>
        </w:rPr>
        <w:t xml:space="preserve">Header:</w:t>
      </w:r>
      <w:r>
        <w:rPr>
          <w:i/>
        </w:rPr>
        <w:t xml:space="preserve"> </w:t>
      </w:r>
      <w:r>
        <w:rPr>
          <w:rStyle w:val="VerbatimChar"/>
          <w:i/>
        </w:rPr>
        <w:t xml:space="preserve">libshm_media_bin_concat_protocol.h</w:t>
      </w:r>
    </w:p>
    <w:p>
      <w:pPr>
        <w:pStyle w:val="BodyText"/>
      </w:pPr>
      <w:r>
        <w:t xml:space="preserve">Used to concatenate/split multiple binary segments into a single buffer.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nSeg;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*pSeg;</w:t>
      </w:r>
      <w:r>
        <w:br w:type="textWrapping"/>
      </w:r>
      <w:r>
        <w:rPr>
          <w:rStyle w:val="NormalTok"/>
        </w:rPr>
        <w:t xml:space="preserve">} libshmmedia_bin_concat_proto_seg_t;</w:t>
      </w:r>
      <w:r>
        <w:br w:type="textWrapping"/>
      </w:r>
      <w:r>
        <w:br w:type="textWrapping"/>
      </w:r>
      <w:r>
        <w:rPr>
          <w:rStyle w:val="CommentTok"/>
        </w:rPr>
        <w:t xml:space="preserve">// Create / Destroy</w:t>
      </w:r>
      <w:r>
        <w:br w:type="textWrapping"/>
      </w:r>
      <w:r>
        <w:rPr>
          <w:rStyle w:val="NormalTok"/>
        </w:rPr>
        <w:t xml:space="preserve">libshmmedia_bin_concat_proto_handle_t LibshmmediaBinConcatProtoCreate();</w:t>
      </w:r>
      <w:r>
        <w:br w:type="textWrapping"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LibshmmediaBinConcatProtoDestroy(libshmmedia_bin_concat_proto_handle_t pctx);</w:t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LibshmmediaBinConcatProtoReset(libshmmedia_bin_concat_proto_handle_t pctx);</w:t>
      </w:r>
      <w:r>
        <w:br w:type="textWrapping"/>
      </w:r>
      <w:r>
        <w:br w:type="textWrapping"/>
      </w:r>
      <w:r>
        <w:rPr>
          <w:rStyle w:val="CommentTok"/>
        </w:rPr>
        <w:t xml:space="preserve">// Concat segments into binary</w:t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LibshmmediaBinConcatProtoConcatSegment(</w:t>
      </w:r>
      <w:r>
        <w:br w:type="textWrapping"/>
      </w:r>
      <w:r>
        <w:rPr>
          <w:rStyle w:val="NormalTok"/>
        </w:rPr>
        <w:t xml:space="preserve">    libshmmedia_bin_concat_proto_handle_t pctx,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libshmmedia_bin_concat_proto_seg_t *pSeg);</w:t>
      </w:r>
      <w:r>
        <w:br w:type="textWrapping"/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LibshmmediaBinConcatProtoFlushBinary(</w:t>
      </w:r>
      <w:r>
        <w:br w:type="textWrapping"/>
      </w:r>
      <w:r>
        <w:rPr>
          <w:rStyle w:val="NormalTok"/>
        </w:rPr>
        <w:t xml:space="preserve">    libshmmedia_bin_concat_proto_handle_t pctx,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**ppBin,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*pnBin);</w:t>
      </w:r>
      <w:r>
        <w:br w:type="textWrapping"/>
      </w:r>
      <w:r>
        <w:br w:type="textWrapping"/>
      </w:r>
      <w:r>
        <w:rPr>
          <w:rStyle w:val="CommentTok"/>
        </w:rPr>
        <w:t xml:space="preserve">// Split binary into segments</w:t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LibshmmediaBinConcatProtoSplitBinary(</w:t>
      </w:r>
      <w:r>
        <w:br w:type="textWrapping"/>
      </w:r>
      <w:r>
        <w:rPr>
          <w:rStyle w:val="NormalTok"/>
        </w:rPr>
        <w:t xml:space="preserve">    libshmmedia_bin_concat_proto_handle_t pctx,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*pBin,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nBin,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bCreateBuffer,</w:t>
      </w:r>
      <w:r>
        <w:br w:type="textWrapping"/>
      </w:r>
      <w:r>
        <w:rPr>
          <w:rStyle w:val="NormalTok"/>
        </w:rPr>
        <w:t xml:space="preserve">    libshmmedia_bin_concat_proto_seg_t **ppData,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*pnData);</w:t>
      </w:r>
      <w:r>
        <w:br w:type="textWrapping"/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LibshmmediaBinConcatProtoParseBinary(</w:t>
      </w:r>
      <w:r>
        <w:br w:type="textWrapping"/>
      </w:r>
      <w:r>
        <w:rPr>
          <w:rStyle w:val="NormalTok"/>
        </w:rPr>
        <w:t xml:space="preserve">    libshmmedia_bin_concat_proto_handle_t pctx,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*pBin,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nBin,</w:t>
      </w:r>
      <w:r>
        <w:br w:type="textWrapping"/>
      </w:r>
      <w:r>
        <w:rPr>
          <w:rStyle w:val="NormalTok"/>
        </w:rPr>
        <w:t xml:space="preserve">    libshmmedia_bin_concat_proto_seg_t **ppData,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*pnData);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subtitle-private-protocol-apis"/>
      <w:r>
        <w:t xml:space="preserve">11. Subtitle Private Protocol APIs</w:t>
      </w:r>
      <w:bookmarkEnd w:id="79"/>
    </w:p>
    <w:p>
      <w:pPr>
        <w:pStyle w:val="FirstParagraph"/>
      </w:pPr>
      <w:r>
        <w:rPr>
          <w:i/>
        </w:rPr>
        <w:t xml:space="preserve">Header:</w:t>
      </w:r>
      <w:r>
        <w:rPr>
          <w:i/>
        </w:rPr>
        <w:t xml:space="preserve"> </w:t>
      </w:r>
      <w:r>
        <w:rPr>
          <w:rStyle w:val="VerbatimChar"/>
          <w:i/>
        </w:rPr>
        <w:t xml:space="preserve">libshm_media_subtitle_private_protocol.h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strucSize;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type;        </w:t>
      </w:r>
      <w:r>
        <w:rPr>
          <w:rStyle w:val="CommentTok"/>
        </w:rPr>
        <w:t xml:space="preserve">// Subtitle type (see ELibShmMediaExtenstionSubtitleType)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      timestamp;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duration;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 dataLen;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*data;</w:t>
      </w:r>
      <w:r>
        <w:br w:type="textWrapping"/>
      </w:r>
      <w:r>
        <w:rPr>
          <w:rStyle w:val="NormalTok"/>
        </w:rPr>
        <w:t xml:space="preserve">} libshmmedia_subtitle_private_proto_entry_item_t;</w:t>
      </w:r>
      <w:r>
        <w:br w:type="textWrapping"/>
      </w:r>
      <w:r>
        <w:br w:type="textWrapping"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{</w:t>
      </w:r>
      <w:r>
        <w:br w:type="textWrapping"/>
      </w:r>
      <w:r>
        <w:rPr>
          <w:rStyle w:val="NormalTok"/>
        </w:rPr>
        <w:t xml:space="preserve">    libshmmedia_subtitle_private_proto_entry_head_t head;   </w:t>
      </w:r>
      <w:r>
        <w:rPr>
          <w:rStyle w:val="CommentTok"/>
        </w:rPr>
        <w:t xml:space="preserve">// { int counts; }</w:t>
      </w:r>
      <w:r>
        <w:br w:type="textWrapping"/>
      </w:r>
      <w:r>
        <w:rPr>
          <w:rStyle w:val="NormalTok"/>
        </w:rPr>
        <w:t xml:space="preserve">    libshmmedia_subtitle_private_proto_entry_item_t entries[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];</w:t>
      </w:r>
      <w:r>
        <w:br w:type="textWrapping"/>
      </w:r>
      <w:r>
        <w:rPr>
          <w:rStyle w:val="NormalTok"/>
        </w:rPr>
        <w:t xml:space="preserve">} libshmmedia_subtitle_private_proto_entries_t;</w:t>
      </w:r>
      <w:r>
        <w:br w:type="textWrapping"/>
      </w:r>
      <w:r>
        <w:br w:type="textWrapping"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LibshmmediaSubtitlePrivateProtoIsCorrectType(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type);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LibshmmediaSubtitlePrivateProtoPreEstimateBufferSize(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libshmmedia_subtitle_private_proto_entries_t *);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LibshmmediaSubtitlePrivateProtoWriteBufferSize(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libshmmedia_subtitle_private_proto_entries_t *,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*buffer,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bufferSize);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LibshmmediaSubtitlePrivateProtoParseBufferSize(libshmmedia_subtitle_private_proto_entries_t *,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*buffer,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bufferSize);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LibshmmediaSubtitlePrivateProtoTuneTimestampOffSet(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*buffer,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bufferSize,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offsetMs);</w:t>
      </w:r>
    </w:p>
    <w:p>
      <w:pPr>
        <w:pStyle w:val="FirstParagraph"/>
      </w:pPr>
      <w:r>
        <w:t xml:space="preserve">Supported subtitle types: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..._DVB_TELETEXT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0x10001</w:t>
            </w:r>
          </w:p>
        </w:tc>
        <w:tc>
          <w:p>
            <w:pPr>
              <w:pStyle w:val="Compact"/>
              <w:jc w:val="left"/>
            </w:pPr>
            <w:r>
              <w:t xml:space="preserve">DVB Teletext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..._DVB_SUBTITLE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0x10002</w:t>
            </w:r>
          </w:p>
        </w:tc>
        <w:tc>
          <w:p>
            <w:pPr>
              <w:pStyle w:val="Compact"/>
              <w:jc w:val="left"/>
            </w:pPr>
            <w:r>
              <w:t xml:space="preserve">DVB Subtitle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..._DVD_SUBTITLE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0x10003</w:t>
            </w:r>
          </w:p>
        </w:tc>
        <w:tc>
          <w:p>
            <w:pPr>
              <w:pStyle w:val="Compact"/>
              <w:jc w:val="left"/>
            </w:pPr>
            <w:r>
              <w:t xml:space="preserve">DVD Subtitle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..._WEBVTT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0x10004</w:t>
            </w:r>
          </w:p>
        </w:tc>
        <w:tc>
          <w:p>
            <w:pPr>
              <w:pStyle w:val="Compact"/>
              <w:jc w:val="left"/>
            </w:pPr>
            <w:r>
              <w:t xml:space="preserve">WebVTT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..._SRT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0x10005</w:t>
            </w:r>
          </w:p>
        </w:tc>
        <w:tc>
          <w:p>
            <w:pPr>
              <w:pStyle w:val="Compact"/>
              <w:jc w:val="left"/>
            </w:pPr>
            <w:r>
              <w:t xml:space="preserve">SubRip with timing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..._SUBRIP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0x10006</w:t>
            </w:r>
          </w:p>
        </w:tc>
        <w:tc>
          <w:p>
            <w:pPr>
              <w:pStyle w:val="Compact"/>
              <w:jc w:val="left"/>
            </w:pPr>
            <w:r>
              <w:t xml:space="preserve">SubRip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..._RAW_TEXT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0x10007</w:t>
            </w:r>
          </w:p>
        </w:tc>
        <w:tc>
          <w:p>
            <w:pPr>
              <w:pStyle w:val="Compact"/>
              <w:jc w:val="left"/>
            </w:pPr>
            <w:r>
              <w:t xml:space="preserve">Raw UTF-8 text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..._TTML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0x10008</w:t>
            </w:r>
          </w:p>
        </w:tc>
        <w:tc>
          <w:p>
            <w:pPr>
              <w:pStyle w:val="Compact"/>
              <w:jc w:val="left"/>
            </w:pPr>
            <w:r>
              <w:t xml:space="preserve">Timed Text Markup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..._EIA608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0x1000a</w:t>
            </w:r>
          </w:p>
        </w:tc>
        <w:tc>
          <w:p>
            <w:pPr>
              <w:pStyle w:val="Compact"/>
              <w:jc w:val="left"/>
            </w:pPr>
            <w:r>
              <w:t xml:space="preserve">EIA-608 CC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..._SSA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0x1000b</w:t>
            </w:r>
          </w:p>
        </w:tc>
        <w:tc>
          <w:p>
            <w:pPr>
              <w:pStyle w:val="Compact"/>
              <w:jc w:val="left"/>
            </w:pPr>
            <w:r>
              <w:t xml:space="preserve">SubStation Alpha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..._ASS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0x1000c</w:t>
            </w:r>
          </w:p>
        </w:tc>
        <w:tc>
          <w:p>
            <w:pPr>
              <w:pStyle w:val="Compact"/>
              <w:jc w:val="left"/>
            </w:pPr>
            <w:r>
              <w:t xml:space="preserve">Advanced SSA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fourcc-definitions"/>
      <w:r>
        <w:t xml:space="preserve">12. FourCC Definitions</w:t>
      </w:r>
      <w:bookmarkEnd w:id="80"/>
    </w:p>
    <w:p>
      <w:pPr>
        <w:pStyle w:val="FirstParagraph"/>
      </w:pPr>
      <w:r>
        <w:rPr>
          <w:i/>
        </w:rPr>
        <w:t xml:space="preserve">Header:</w:t>
      </w:r>
      <w:r>
        <w:rPr>
          <w:i/>
        </w:rPr>
        <w:t xml:space="preserve"> </w:t>
      </w:r>
      <w:r>
        <w:rPr>
          <w:rStyle w:val="VerbatimChar"/>
          <w:i/>
        </w:rPr>
        <w:t xml:space="preserve">libtvu_media_fourcc.h</w:t>
      </w:r>
    </w:p>
    <w:p>
      <w:pPr>
        <w:pStyle w:val="Heading3"/>
      </w:pPr>
      <w:bookmarkStart w:id="81" w:name="X3ece4c1dcd3bbd54409359be61daa34293ccccb"/>
      <w:r>
        <w:t xml:space="preserve">12.1 Video Pixel Formats (</w:t>
      </w:r>
      <w:r>
        <w:rPr>
          <w:rStyle w:val="VerbatimChar"/>
        </w:rPr>
        <w:t xml:space="preserve">ETVUPixfmtVideoFourCC</w:t>
      </w:r>
      <w:r>
        <w:t xml:space="preserve">)</w:t>
      </w:r>
      <w:bookmarkEnd w:id="81"/>
    </w:p>
    <w:p>
      <w:pPr>
        <w:pStyle w:val="FirstParagraph"/>
      </w:pPr>
      <w:r>
        <w:t xml:space="preserve">Common values: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FourCC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K_TVU_PIXFMT_VIDEO_FOURCC_YUV420P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I420</w:t>
            </w:r>
          </w:p>
        </w:tc>
        <w:tc>
          <w:p>
            <w:pPr>
              <w:pStyle w:val="Compact"/>
              <w:jc w:val="left"/>
            </w:pPr>
            <w:r>
              <w:t xml:space="preserve">YUV 4:2:0 planar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K_TVU_PIXFMT_VIDEO_FOURCC_NV12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NV12</w:t>
            </w:r>
          </w:p>
        </w:tc>
        <w:tc>
          <w:p>
            <w:pPr>
              <w:pStyle w:val="Compact"/>
              <w:jc w:val="left"/>
            </w:pPr>
            <w:r>
              <w:t xml:space="preserve">YUV 4:2:0 semi-planar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K_TVU_PIXFMT_VIDEO_FOURCC_UYVY422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UYVY</w:t>
            </w:r>
          </w:p>
        </w:tc>
        <w:tc>
          <w:p>
            <w:pPr>
              <w:pStyle w:val="Compact"/>
              <w:jc w:val="left"/>
            </w:pPr>
            <w:r>
              <w:t xml:space="preserve">YUV 4:2:2 packed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K_TVU_PIXFMT_VIDEO_FOURCC_YUYV422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V422</w:t>
            </w:r>
          </w:p>
        </w:tc>
        <w:tc>
          <w:p>
            <w:pPr>
              <w:pStyle w:val="Compact"/>
              <w:jc w:val="left"/>
            </w:pPr>
            <w:r>
              <w:t xml:space="preserve">YUV 4:2:2 packed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K_TVU_PIXFMT_VIDEO_FOURCC_YUV422P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I422</w:t>
            </w:r>
          </w:p>
        </w:tc>
        <w:tc>
          <w:p>
            <w:pPr>
              <w:pStyle w:val="Compact"/>
              <w:jc w:val="left"/>
            </w:pPr>
            <w:r>
              <w:t xml:space="preserve">YUV 4:2:2 planar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K_TVU_PIXFMT_VIDEO_FOURCC_YUV444P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I444</w:t>
            </w:r>
          </w:p>
        </w:tc>
        <w:tc>
          <w:p>
            <w:pPr>
              <w:pStyle w:val="Compact"/>
              <w:jc w:val="left"/>
            </w:pPr>
            <w:r>
              <w:t xml:space="preserve">YUV 4:4:4 planar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K_TVU_PIXFMT_VIDEO_FOURCC_RGB24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RGB24</w:t>
            </w:r>
          </w:p>
        </w:tc>
        <w:tc>
          <w:p>
            <w:pPr>
              <w:pStyle w:val="Compact"/>
              <w:jc w:val="left"/>
            </w:pPr>
            <w:r>
              <w:t xml:space="preserve">RGB 24-bit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K_TVU_PIXFMT_VIDEO_FOURCC_BGR24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BGR24</w:t>
            </w:r>
          </w:p>
        </w:tc>
        <w:tc>
          <w:p>
            <w:pPr>
              <w:pStyle w:val="Compact"/>
              <w:jc w:val="left"/>
            </w:pPr>
            <w:r>
              <w:t xml:space="preserve">BGR 24-bit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K_TVU_PIXFMT_VIDEO_FOURCC_RGBA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RGBA</w:t>
            </w:r>
          </w:p>
        </w:tc>
        <w:tc>
          <w:p>
            <w:pPr>
              <w:pStyle w:val="Compact"/>
              <w:jc w:val="left"/>
            </w:pPr>
            <w:r>
              <w:t xml:space="preserve">RGBA 32-bit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K_TVU_PIXFMT_VIDEO_FOURCC_BGRA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BGRA</w:t>
            </w:r>
          </w:p>
        </w:tc>
        <w:tc>
          <w:p>
            <w:pPr>
              <w:pStyle w:val="Compact"/>
              <w:jc w:val="left"/>
            </w:pPr>
            <w:r>
              <w:t xml:space="preserve">BGRA 32-bit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K_TVU_PIXFMT_VIDEO_FOURCC_P010LE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P010</w:t>
            </w:r>
          </w:p>
        </w:tc>
        <w:tc>
          <w:p>
            <w:pPr>
              <w:pStyle w:val="Compact"/>
              <w:jc w:val="left"/>
            </w:pPr>
            <w:r>
              <w:t xml:space="preserve">10-bit 4:2:0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K_TVU_PIXFMT_VIDEO_FOURCC_YUV422P10LE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10-bit 4:2:2 planar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K_TVU_PIXFMT_VIDEO_FOURCC_JPEG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JPEG</w:t>
            </w:r>
          </w:p>
        </w:tc>
        <w:tc>
          <w:p>
            <w:pPr>
              <w:pStyle w:val="Compact"/>
              <w:jc w:val="left"/>
            </w:pPr>
            <w:r>
              <w:t xml:space="preserve">JPEG encoded</w:t>
            </w:r>
          </w:p>
        </w:tc>
      </w:tr>
    </w:tbl>
    <w:p>
      <w:pPr>
        <w:pStyle w:val="Heading3"/>
      </w:pPr>
      <w:bookmarkStart w:id="82" w:name="audio-formats-etvupixfmtaudiofourcc"/>
      <w:r>
        <w:t xml:space="preserve">12.2 Audio Formats (</w:t>
      </w:r>
      <w:r>
        <w:rPr>
          <w:rStyle w:val="VerbatimChar"/>
        </w:rPr>
        <w:t xml:space="preserve">ETVUPixfmtAudioFourCC</w:t>
      </w:r>
      <w:r>
        <w:t xml:space="preserve">)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K_TVU_AUDIO_FOURCC_WAVE_48K_16</w:t>
            </w:r>
          </w:p>
        </w:tc>
        <w:tc>
          <w:p>
            <w:pPr>
              <w:pStyle w:val="Compact"/>
              <w:jc w:val="left"/>
            </w:pPr>
            <w:r>
              <w:t xml:space="preserve">PCM signed 16-bit, 48kHz</w:t>
            </w:r>
          </w:p>
        </w:tc>
      </w:tr>
    </w:tbl>
    <w:p>
      <w:pPr>
        <w:pStyle w:val="Heading3"/>
      </w:pPr>
      <w:bookmarkStart w:id="83" w:name="codec-tags-etvucodectagfourcc"/>
      <w:r>
        <w:t xml:space="preserve">12.3 Codec Tags (</w:t>
      </w:r>
      <w:r>
        <w:rPr>
          <w:rStyle w:val="VerbatimChar"/>
        </w:rPr>
        <w:t xml:space="preserve">ETvuCodecTagFourCC</w:t>
      </w:r>
      <w:r>
        <w:t xml:space="preserve">)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K_TVU_CODEC_TAG_H264</w:t>
            </w:r>
          </w:p>
        </w:tc>
        <w:tc>
          <w:p>
            <w:pPr>
              <w:pStyle w:val="Compact"/>
              <w:jc w:val="left"/>
            </w:pPr>
            <w:r>
              <w:t xml:space="preserve">H.264/AVC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K_TVU_CODEC_TAG_HEVC</w:t>
            </w:r>
          </w:p>
        </w:tc>
        <w:tc>
          <w:p>
            <w:pPr>
              <w:pStyle w:val="Compact"/>
              <w:jc w:val="left"/>
            </w:pPr>
            <w:r>
              <w:t xml:space="preserve">H.265/HEVC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K_TVU_CODEC_TAG_VP8</w:t>
            </w:r>
          </w:p>
        </w:tc>
        <w:tc>
          <w:p>
            <w:pPr>
              <w:pStyle w:val="Compact"/>
              <w:jc w:val="left"/>
            </w:pPr>
            <w:r>
              <w:t xml:space="preserve">VP8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K_TVU_CODEC_TAG_VP9</w:t>
            </w:r>
          </w:p>
        </w:tc>
        <w:tc>
          <w:p>
            <w:pPr>
              <w:pStyle w:val="Compact"/>
              <w:jc w:val="left"/>
            </w:pPr>
            <w:r>
              <w:t xml:space="preserve">VP9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K_TVU_CODEC_TAG_AAC</w:t>
            </w:r>
          </w:p>
        </w:tc>
        <w:tc>
          <w:p>
            <w:pPr>
              <w:pStyle w:val="Compact"/>
              <w:jc w:val="left"/>
            </w:pPr>
            <w:r>
              <w:t xml:space="preserve">AAC audio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K_TVU_CODEC_TAG_AC3</w:t>
            </w:r>
          </w:p>
        </w:tc>
        <w:tc>
          <w:p>
            <w:pPr>
              <w:pStyle w:val="Compact"/>
              <w:jc w:val="left"/>
            </w:pPr>
            <w:r>
              <w:t xml:space="preserve">Dolby AC-3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K_TVU_CODEC_TAG_OPUS</w:t>
            </w:r>
          </w:p>
        </w:tc>
        <w:tc>
          <w:p>
            <w:pPr>
              <w:pStyle w:val="Compact"/>
              <w:jc w:val="left"/>
            </w:pPr>
            <w:r>
              <w:t xml:space="preserve">Opus audio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K_TVU_CODEC_TAG_FLAC</w:t>
            </w:r>
          </w:p>
        </w:tc>
        <w:tc>
          <w:p>
            <w:pPr>
              <w:pStyle w:val="Compact"/>
              <w:jc w:val="left"/>
            </w:pPr>
            <w:r>
              <w:t xml:space="preserve">FLAC audio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K_TVU_CODEC_TAG_MP3</w:t>
            </w:r>
          </w:p>
        </w:tc>
        <w:tc>
          <w:p>
            <w:pPr>
              <w:pStyle w:val="Compact"/>
              <w:jc w:val="left"/>
            </w:pPr>
            <w:r>
              <w:t xml:space="preserve">MP3 audio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sample-code"/>
      <w:r>
        <w:t xml:space="preserve">13. Sample Code</w:t>
      </w:r>
      <w:bookmarkEnd w:id="84"/>
    </w:p>
    <w:p>
      <w:pPr>
        <w:pStyle w:val="Heading3"/>
      </w:pPr>
      <w:bookmarkStart w:id="85" w:name="writer-example"/>
      <w:r>
        <w:t xml:space="preserve">13.1 Writer Example</w:t>
      </w:r>
      <w:bookmarkEnd w:id="85"/>
    </w:p>
    <w:p>
      <w:pPr>
        <w:pStyle w:val="FirstParagraph"/>
      </w:pPr>
      <w:r>
        <w:t xml:space="preserve">The writer creates a shared memory segment, sets up media format parameters, and writes video+audio frames in a loop.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"libshmmedia.h"</w:t>
      </w:r>
      <w:r>
        <w:br w:type="textWrapping"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"libtvu_media_fourcc.h"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structures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libshm_media_head_param_t</w:t>
      </w:r>
      <w:r>
        <w:rPr>
          <w:rStyle w:val="NormalTok"/>
        </w:rPr>
        <w:t xml:space="preserve"> ohp;</w:t>
      </w:r>
      <w:r>
        <w:br w:type="textWrapping"/>
      </w:r>
      <w:r>
        <w:rPr>
          <w:rStyle w:val="NormalTok"/>
        </w:rPr>
        <w:t xml:space="preserve">    LibShmMediaHeadParamInit(&amp;ohp,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(ohp));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libshm_media_item_param_t</w:t>
      </w:r>
      <w:r>
        <w:rPr>
          <w:rStyle w:val="NormalTok"/>
        </w:rPr>
        <w:t xml:space="preserve"> ohi;</w:t>
      </w:r>
      <w:r>
        <w:br w:type="textWrapping"/>
      </w:r>
      <w:r>
        <w:rPr>
          <w:rStyle w:val="NormalTok"/>
        </w:rPr>
        <w:t xml:space="preserve">    LibShmMediaItemParamInit(&amp;ohi,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(ohi));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media format</w:t>
      </w:r>
      <w:r>
        <w:br w:type="textWrapping"/>
      </w:r>
      <w:r>
        <w:rPr>
          <w:rStyle w:val="NormalTok"/>
        </w:rPr>
        <w:t xml:space="preserve">    ohp.i_dstw        = </w:t>
      </w:r>
      <w:r>
        <w:rPr>
          <w:rStyle w:val="DecValTok"/>
        </w:rPr>
        <w:t xml:space="preserve">1920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ohp.i_dsth        = </w:t>
      </w:r>
      <w:r>
        <w:rPr>
          <w:rStyle w:val="DecValTok"/>
        </w:rPr>
        <w:t xml:space="preserve">1080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ohp.u_videofourcc = K_TVU_PIXFMT_VIDEO_FOURCC_UYVY422;</w:t>
      </w:r>
      <w:r>
        <w:br w:type="textWrapping"/>
      </w:r>
      <w:r>
        <w:rPr>
          <w:rStyle w:val="NormalTok"/>
        </w:rPr>
        <w:t xml:space="preserve">    ohp.i_duration    =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FPS den</w:t>
      </w:r>
      <w:r>
        <w:br w:type="textWrapping"/>
      </w:r>
      <w:r>
        <w:rPr>
          <w:rStyle w:val="NormalTok"/>
        </w:rPr>
        <w:t xml:space="preserve">    ohp.i_scale       =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// FPS num -&gt; 25fps</w:t>
      </w:r>
      <w:r>
        <w:br w:type="textWrapping"/>
      </w:r>
      <w:r>
        <w:rPr>
          <w:rStyle w:val="NormalTok"/>
        </w:rPr>
        <w:t xml:space="preserve">    ohp.u_audiofourcc = K_TVU_AUDIO_FOURCC_WAVE_48K_16;</w:t>
      </w:r>
      <w:r>
        <w:br w:type="textWrapping"/>
      </w:r>
      <w:r>
        <w:rPr>
          <w:rStyle w:val="NormalTok"/>
        </w:rPr>
        <w:t xml:space="preserve">    ohp.i_channels    = </w:t>
      </w:r>
      <w:r>
        <w:rPr>
          <w:rStyle w:val="BaseNTok"/>
        </w:rPr>
        <w:t xml:space="preserve">0x22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// 2 tracks stereo</w:t>
      </w:r>
      <w:r>
        <w:br w:type="textWrapping"/>
      </w:r>
      <w:r>
        <w:rPr>
          <w:rStyle w:val="NormalTok"/>
        </w:rPr>
        <w:t xml:space="preserve">    ohp.i_depth       =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    ohp.i_samplerate  = </w:t>
      </w:r>
      <w:r>
        <w:rPr>
          <w:rStyle w:val="DecValTok"/>
        </w:rPr>
        <w:t xml:space="preserve">48000</w:t>
      </w:r>
      <w:r>
        <w:rPr>
          <w:rStyle w:val="NormalTok"/>
        </w:rPr>
        <w:t xml:space="preserve">;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videoFrameSize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1920</w:t>
      </w:r>
      <w:r>
        <w:rPr>
          <w:rStyle w:val="NormalTok"/>
        </w:rPr>
        <w:t xml:space="preserve"> * </w:t>
      </w:r>
      <w:r>
        <w:rPr>
          <w:rStyle w:val="DecValTok"/>
        </w:rPr>
        <w:t xml:space="preserve">1080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UYVY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itemSize = videoFrameSize + audioFrameSize +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;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SHM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libshm_media_handle_t</w:t>
      </w:r>
      <w:r>
        <w:rPr>
          <w:rStyle w:val="NormalTok"/>
        </w:rPr>
        <w:t xml:space="preserve"> h = LibShmMediaCreate(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"/my_video_shm"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itemSize);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loop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(running)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Prepare video/audio data in ohi...</w:t>
      </w:r>
      <w:r>
        <w:br w:type="textWrapping"/>
      </w:r>
      <w:r>
        <w:rPr>
          <w:rStyle w:val="NormalTok"/>
        </w:rPr>
        <w:t xml:space="preserve">        ohi.p_vData  = videoFrame;</w:t>
      </w:r>
      <w:r>
        <w:br w:type="textWrapping"/>
      </w:r>
      <w:r>
        <w:rPr>
          <w:rStyle w:val="NormalTok"/>
        </w:rPr>
        <w:t xml:space="preserve">        ohi.i_vLen   = videoFrameSize;</w:t>
      </w:r>
      <w:r>
        <w:br w:type="textWrapping"/>
      </w:r>
      <w:r>
        <w:rPr>
          <w:rStyle w:val="NormalTok"/>
        </w:rPr>
        <w:t xml:space="preserve">        ohi.i64_vpts = current_pts;</w:t>
      </w:r>
      <w:r>
        <w:br w:type="textWrapping"/>
      </w:r>
      <w:r>
        <w:rPr>
          <w:rStyle w:val="NormalTok"/>
        </w:rPr>
        <w:t xml:space="preserve">        ohi.p_aData  = audioFrame;</w:t>
      </w:r>
      <w:r>
        <w:br w:type="textWrapping"/>
      </w:r>
      <w:r>
        <w:rPr>
          <w:rStyle w:val="NormalTok"/>
        </w:rPr>
        <w:t xml:space="preserve">        ohi.i_aLen   = audioFrameSize;</w:t>
      </w:r>
      <w:r>
        <w:br w:type="textWrapping"/>
      </w:r>
      <w:r>
        <w:rPr>
          <w:rStyle w:val="NormalTok"/>
        </w:rPr>
        <w:t xml:space="preserve">        ohi.i64_apts = current_pts;</w:t>
      </w:r>
      <w:r>
        <w:br w:type="textWrapping"/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= LibShmMediaPollSendable(h,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      LibShmMediaSendData(h, &amp;ohp, &amp;ohi);</w:t>
      </w:r>
      <w:r>
        <w:br w:type="textWrapping"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Error</w:t>
      </w:r>
      <w:r>
        <w:br w:type="textWrapping"/>
      </w:r>
      <w:r>
        <w:rPr>
          <w:rStyle w:val="NormalTok"/>
        </w:rPr>
        <w:t xml:space="preserve">        }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br w:type="textWrapping"/>
      </w:r>
      <w:r>
        <w:rPr>
          <w:rStyle w:val="NormalTok"/>
        </w:rPr>
        <w:t xml:space="preserve">    LibShmMediaDestroy(h);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86" w:name="reader-example"/>
      <w:r>
        <w:t xml:space="preserve">13.2 Reader Example</w:t>
      </w:r>
      <w:bookmarkEnd w:id="86"/>
    </w:p>
    <w:p>
      <w:pPr>
        <w:pStyle w:val="FirstParagraph"/>
      </w:pPr>
      <w:r>
        <w:t xml:space="preserve">The reader opens an existing shared memory segment and reads frames.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"libshmmedia.h"</w:t>
      </w:r>
      <w:r>
        <w:br w:type="textWrapping"/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</w:t>
      </w:r>
      <w:r>
        <w:br w:type="textWrapping"/>
      </w:r>
      <w:r>
        <w:rPr>
          <w:rStyle w:val="NormalTok"/>
        </w:rPr>
        <w:t xml:space="preserve">{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libshm_media_head_param_t</w:t>
      </w:r>
      <w:r>
        <w:rPr>
          <w:rStyle w:val="NormalTok"/>
        </w:rPr>
        <w:t xml:space="preserve"> ohp =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};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Open SHM for reading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libshm_media_handle_t</w:t>
      </w:r>
      <w:r>
        <w:rPr>
          <w:rStyle w:val="NormalTok"/>
        </w:rPr>
        <w:t xml:space="preserve"> h = LibShmMediaOpen(</w:t>
      </w:r>
      <w:r>
        <w:rPr>
          <w:rStyle w:val="StringTok"/>
        </w:rPr>
        <w:t xml:space="preserve">"/my_video_shm"</w:t>
      </w:r>
      <w:r>
        <w:rPr>
          <w:rStyle w:val="NormalTok"/>
        </w:rPr>
        <w:t xml:space="preserve">, NULL, NULL);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(!h)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 w:type="textWrapping"/>
      </w:r>
      <w:r>
        <w:br w:type="textWrapping"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loop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(running) {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libshm_media_item_param_t</w:t>
      </w:r>
      <w:r>
        <w:rPr>
          <w:rStyle w:val="NormalTok"/>
        </w:rPr>
        <w:t xml:space="preserve"> ohi = {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};</w:t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 = LibShmMediaPollReadData(h, &amp;ohp, &amp;ohi, 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video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(ohi.p_vData &amp;&amp; ohi.i_vLen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Video frame at ohi.p_vData, length ohi.i_vLen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PTS: ohi.i64_vpts</w:t>
      </w:r>
      <w:r>
        <w:br w:type="textWrapping"/>
      </w:r>
      <w:r>
        <w:rPr>
          <w:rStyle w:val="NormalTok"/>
        </w:rPr>
        <w:t xml:space="preserve">            }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audio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(ohi.p_aData &amp;&amp; ohi.i_aLen 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Audio frame at ohi.p_aData, length ohi.i_aLen</w:t>
      </w:r>
      <w:r>
        <w:br w:type="textWrapping"/>
      </w:r>
      <w:r>
        <w:rPr>
          <w:rStyle w:val="NormalTok"/>
        </w:rPr>
        <w:t xml:space="preserve">            }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Process extension data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(ohi.p_userData &amp;&amp; ohi.i_userDataLen &gt; </w:t>
      </w:r>
      <w:r>
        <w:rPr>
          <w:rStyle w:val="DecValTok"/>
        </w:rPr>
        <w:t xml:space="preserve">0</w:t>
      </w:r>
      <w:r>
        <w:br w:type="textWrapping"/>
      </w:r>
      <w:r>
        <w:rPr>
          <w:rStyle w:val="NormalTok"/>
        </w:rPr>
        <w:t xml:space="preserve">                &amp;&amp; ohi.i_userDataType == LIBSHM_MEDIA_TYPE_TVU_EXTEND_DATA_V2) {</w:t>
      </w:r>
      <w:r>
        <w:br w:type="textWrapping"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libshmmedia_extend_data_info_t</w:t>
      </w:r>
      <w:r>
        <w:rPr>
          <w:rStyle w:val="NormalTok"/>
        </w:rPr>
        <w:t xml:space="preserve"> ext;</w:t>
      </w:r>
      <w:r>
        <w:br w:type="textWrapping"/>
      </w:r>
      <w:r>
        <w:rPr>
          <w:rStyle w:val="NormalTok"/>
        </w:rPr>
        <w:t xml:space="preserve">                memset(&amp;ext,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(ext));</w:t>
      </w:r>
      <w:r>
        <w:br w:type="textWrapping"/>
      </w:r>
      <w:r>
        <w:rPr>
          <w:rStyle w:val="NormalTok"/>
        </w:rPr>
        <w:t xml:space="preserve">                LibShmMeidaParseExtendData(&amp;ext, ohi.p_userData,</w:t>
      </w:r>
      <w:r>
        <w:br w:type="textWrapping"/>
      </w:r>
      <w:r>
        <w:rPr>
          <w:rStyle w:val="NormalTok"/>
        </w:rPr>
        <w:t xml:space="preserve">                    ohi.i_userDataLen, ohi.i_userDataType);</w:t>
      </w:r>
      <w:r>
        <w:br w:type="textWrapping"/>
      </w:r>
      <w:r>
        <w:rPr>
          <w:rStyle w:val="NormalTok"/>
        </w:rPr>
        <w:t xml:space="preserve">            }</w:t>
      </w:r>
      <w:r>
        <w:br w:type="textWrapping"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 &lt;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 w:type="textWrapping"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Error</w:t>
      </w:r>
      <w:r>
        <w:br w:type="textWrapping"/>
      </w:r>
      <w:r>
        <w:rPr>
          <w:rStyle w:val="NormalTok"/>
        </w:rPr>
        <w:t xml:space="preserve">        }</w:t>
      </w:r>
      <w:r>
        <w:br w:type="textWrapping"/>
      </w:r>
      <w:r>
        <w:rPr>
          <w:rStyle w:val="NormalTok"/>
        </w:rPr>
        <w:t xml:space="preserve">    }</w:t>
      </w:r>
      <w:r>
        <w:br w:type="textWrapping"/>
      </w:r>
      <w:r>
        <w:br w:type="textWrapping"/>
      </w:r>
      <w:r>
        <w:rPr>
          <w:rStyle w:val="NormalTok"/>
        </w:rPr>
        <w:t xml:space="preserve">    LibShmMediaDestroy(h);</w:t>
      </w:r>
      <w:r>
        <w:br w:type="textWrapping"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 w:type="textWrapping"/>
      </w:r>
      <w:r>
        <w:rPr>
          <w:rStyle w:val="NormalTok"/>
        </w:rPr>
        <w:t xml:space="preserve">}</w:t>
      </w:r>
    </w:p>
    <w:p>
      <w:pPr>
        <w:pStyle w:val="Heading3"/>
      </w:pPr>
      <w:bookmarkStart w:id="87" w:name="writing-extension-data-1"/>
      <w:r>
        <w:t xml:space="preserve">13.3 Writing Extension Data</w:t>
      </w:r>
      <w:bookmarkEnd w:id="87"/>
    </w:p>
    <w:p>
      <w:pPr>
        <w:pStyle w:val="SourceCode"/>
      </w:pPr>
      <w:r>
        <w:rPr>
          <w:rStyle w:val="DataTypeTok"/>
        </w:rPr>
        <w:t xml:space="preserve">libshmmedia_extend_data_info_t</w:t>
      </w:r>
      <w:r>
        <w:rPr>
          <w:rStyle w:val="NormalTok"/>
        </w:rPr>
        <w:t xml:space="preserve"> myExt;</w:t>
      </w:r>
      <w:r>
        <w:br w:type="textWrapping"/>
      </w:r>
      <w:r>
        <w:rPr>
          <w:rStyle w:val="NormalTok"/>
        </w:rPr>
        <w:t xml:space="preserve">memset(&amp;myExt,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(myExt));</w:t>
      </w:r>
      <w:r>
        <w:br w:type="textWrapping"/>
      </w:r>
      <w:r>
        <w:br w:type="textWrapping"/>
      </w:r>
      <w:r>
        <w:rPr>
          <w:rStyle w:val="CommentTok"/>
        </w:rPr>
        <w:t xml:space="preserve">// Set fields</w:t>
      </w:r>
      <w:r>
        <w:br w:type="textWrapping"/>
      </w:r>
      <w:r>
        <w:rPr>
          <w:rStyle w:val="NormalTok"/>
        </w:rPr>
        <w:t xml:space="preserve">myExt.p_uuid_data      =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*)uuid_str;</w:t>
      </w:r>
      <w:r>
        <w:br w:type="textWrapping"/>
      </w:r>
      <w:r>
        <w:rPr>
          <w:rStyle w:val="NormalTok"/>
        </w:rPr>
        <w:t xml:space="preserve">myExt.i_uuid_length    = strlen(uuid_str);</w:t>
      </w:r>
      <w:r>
        <w:br w:type="textWrapping"/>
      </w:r>
      <w:r>
        <w:rPr>
          <w:rStyle w:val="NormalTok"/>
        </w:rPr>
        <w:t xml:space="preserve">myExt.p_cc608_cdp_data = cc608_data;</w:t>
      </w:r>
      <w:r>
        <w:br w:type="textWrapping"/>
      </w:r>
      <w:r>
        <w:rPr>
          <w:rStyle w:val="NormalTok"/>
        </w:rPr>
        <w:t xml:space="preserve">myExt.i_cc608_cdp_length = cc608_len;</w:t>
      </w:r>
      <w:r>
        <w:br w:type="textWrapping"/>
      </w:r>
      <w:r>
        <w:rPr>
          <w:rStyle w:val="NormalTok"/>
        </w:rPr>
        <w:t xml:space="preserve">myExt.p_timecode       =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*)&amp;timecode;</w:t>
      </w:r>
      <w:r>
        <w:br w:type="textWrapping"/>
      </w:r>
      <w:r>
        <w:rPr>
          <w:rStyle w:val="NormalTok"/>
        </w:rPr>
        <w:t xml:space="preserve">myExt.i_timecode       =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);</w:t>
      </w:r>
      <w:r>
        <w:br w:type="textWrapping"/>
      </w:r>
      <w:r>
        <w:rPr>
          <w:rStyle w:val="NormalTok"/>
        </w:rPr>
        <w:t xml:space="preserve">myExt.p_metaDataPts    = 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*)&amp;pts;  </w:t>
      </w:r>
      <w:r>
        <w:rPr>
          <w:rStyle w:val="CommentTok"/>
        </w:rPr>
        <w:t xml:space="preserve">// 64-bit LE</w:t>
      </w:r>
      <w:r>
        <w:br w:type="textWrapping"/>
      </w:r>
      <w:r>
        <w:rPr>
          <w:rStyle w:val="NormalTok"/>
        </w:rPr>
        <w:t xml:space="preserve">myExt.i_metaDataPts    =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int64_t</w:t>
      </w:r>
      <w:r>
        <w:rPr>
          <w:rStyle w:val="NormalTok"/>
        </w:rPr>
        <w:t xml:space="preserve">);</w:t>
      </w:r>
      <w:r>
        <w:br w:type="textWrapping"/>
      </w:r>
      <w:r>
        <w:br w:type="textWrapping"/>
      </w:r>
      <w:r>
        <w:rPr>
          <w:rStyle w:val="CommentTok"/>
        </w:rPr>
        <w:t xml:space="preserve">// Serialize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bufSize = LibShmMediaEstimateExtendDataSize(&amp;myExt);</w:t>
      </w:r>
      <w:r>
        <w:br w:type="textWrapping"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*buf = 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*)malloc(bufSize);</w:t>
      </w:r>
      <w:r>
        <w:br w:type="textWrapping"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written = LibShmMediaWriteExtendData(buf, bufSize, &amp;myExt);</w:t>
      </w:r>
      <w:r>
        <w:br w:type="textWrapping"/>
      </w:r>
      <w:r>
        <w:br w:type="textWrapping"/>
      </w:r>
      <w:r>
        <w:rPr>
          <w:rStyle w:val="CommentTok"/>
        </w:rPr>
        <w:t xml:space="preserve">// Attach to item</w:t>
      </w:r>
      <w:r>
        <w:br w:type="textWrapping"/>
      </w:r>
      <w:r>
        <w:rPr>
          <w:rStyle w:val="NormalTok"/>
        </w:rPr>
        <w:t xml:space="preserve">ohi.i_userDataType = LIBSHM_MEDIA_TYPE_TVU_EXTEND_DATA_V2;</w:t>
      </w:r>
      <w:r>
        <w:br w:type="textWrapping"/>
      </w:r>
      <w:r>
        <w:rPr>
          <w:rStyle w:val="NormalTok"/>
        </w:rPr>
        <w:t xml:space="preserve">ohi.p_userData     = buf;</w:t>
      </w:r>
      <w:r>
        <w:br w:type="textWrapping"/>
      </w:r>
      <w:r>
        <w:rPr>
          <w:rStyle w:val="NormalTok"/>
        </w:rPr>
        <w:t xml:space="preserve">ohi.i_userDataLen  = written;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appendix"/>
      <w:r>
        <w:t xml:space="preserve">14. Appendix</w:t>
      </w:r>
      <w:bookmarkEnd w:id="88"/>
    </w:p>
    <w:p>
      <w:pPr>
        <w:pStyle w:val="Heading3"/>
      </w:pPr>
      <w:bookmarkStart w:id="89" w:name="return-code-conventions"/>
      <w:r>
        <w:t xml:space="preserve">14.1 Return Code Conventions</w:t>
      </w:r>
      <w:bookmarkEnd w:id="89"/>
    </w:p>
    <w:p>
      <w:pPr>
        <w:pStyle w:val="FirstParagraph"/>
      </w:pPr>
      <w:r>
        <w:t xml:space="preserve">Most read/write APIs follow this convention: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&gt; 0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Not ready / no data (try again)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 0</w:t>
            </w:r>
          </w:p>
        </w:tc>
        <w:tc>
          <w:p>
            <w:pPr>
              <w:pStyle w:val="Compact"/>
              <w:jc w:val="left"/>
            </w:pPr>
            <w:r>
              <w:t xml:space="preserve">Error (handle may need to be destroyed and recreated)</w:t>
            </w:r>
          </w:p>
        </w:tc>
      </w:tr>
    </w:tbl>
    <w:p>
      <w:pPr>
        <w:pStyle w:val="Heading3"/>
      </w:pPr>
      <w:bookmarkStart w:id="90" w:name="thread-safety"/>
      <w:r>
        <w:t xml:space="preserve">14.2 Thread Safety</w:t>
      </w:r>
      <w:bookmarkEnd w:id="90"/>
    </w:p>
    <w:p>
      <w:pPr>
        <w:pStyle w:val="Compact"/>
        <w:numPr>
          <w:numId w:val="1002"/>
          <w:ilvl w:val="0"/>
        </w:numPr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libshm_media_handle_t</w:t>
      </w:r>
      <w:r>
        <w:t xml:space="preserve"> </w:t>
      </w:r>
      <w:r>
        <w:t xml:space="preserve">should be accessed from one thread at a time.</w:t>
      </w:r>
    </w:p>
    <w:p>
      <w:pPr>
        <w:pStyle w:val="Compact"/>
        <w:numPr>
          <w:numId w:val="1002"/>
          <w:ilvl w:val="0"/>
        </w:numPr>
      </w:pPr>
      <w:r>
        <w:t xml:space="preserve">The writer and reader processes access the same SHM segment concurrently — this is safe by design (ring buffer with separate read/write indices).</w:t>
      </w:r>
    </w:p>
    <w:p>
      <w:pPr>
        <w:pStyle w:val="Compact"/>
        <w:numPr>
          <w:numId w:val="1002"/>
          <w:ilvl w:val="0"/>
        </w:numPr>
      </w:pPr>
      <w:r>
        <w:t xml:space="preserve">Multiple readers can open the same SHM independently.</w:t>
      </w:r>
    </w:p>
    <w:p>
      <w:pPr>
        <w:pStyle w:val="Heading3"/>
      </w:pPr>
      <w:bookmarkStart w:id="91" w:name="shm-naming-convention"/>
      <w:r>
        <w:t xml:space="preserve">14.3 SHM Naming Convention</w:t>
      </w:r>
      <w:bookmarkEnd w:id="91"/>
    </w:p>
    <w:p>
      <w:pPr>
        <w:pStyle w:val="FirstParagraph"/>
      </w:pPr>
      <w:r>
        <w:t xml:space="preserve">POSIX shared memory names must start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"/my_video_shm"</w:t>
      </w:r>
      <w:r>
        <w:t xml:space="preserve">). The SDK handles this internally if the leading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is provided.</w:t>
      </w:r>
    </w:p>
    <w:p>
      <w:pPr>
        <w:pStyle w:val="Heading3"/>
      </w:pPr>
      <w:bookmarkStart w:id="92" w:name="writerreader-url-format"/>
      <w:r>
        <w:t xml:space="preserve">14.4 Writer/Reader URL Format</w:t>
      </w:r>
      <w:bookmarkEnd w:id="92"/>
    </w:p>
    <w:p>
      <w:pPr>
        <w:pStyle w:val="FirstParagraph"/>
      </w:pPr>
      <w:r>
        <w:t xml:space="preserve">The sample code supports a URL format for specifying multiple SHM names:</w:t>
      </w:r>
    </w:p>
    <w:p>
      <w:pPr>
        <w:pStyle w:val="SourceCode"/>
      </w:pPr>
      <w:r>
        <w:rPr>
          <w:rStyle w:val="VerbatimChar"/>
        </w:rPr>
        <w:t xml:space="preserve">tvushm://0?v=&lt;video_shm&gt;&amp;a=&lt;audio_shm&gt;&amp;d=&lt;data_shm&gt;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tvushm://0?v=vx1&amp;a=ax1&amp;d=dx1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2026-02-13T08:37:35Z</dcterms:created>
  <dcterms:modified xsi:type="dcterms:W3CDTF">2026-02-13T08:37:35Z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