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76" w:rsidRDefault="00FA7C9F">
      <w:r w:rsidRPr="00FA7C9F">
        <w:t>В работе рассматриваются только стационарные сигналы, т.~е. во время работы алгоритма не могут изменяться значение какого-либо параметра сигнала (амплитуда, частота и фаза).</w:t>
      </w:r>
      <w:bookmarkStart w:id="0" w:name="_GoBack"/>
      <w:bookmarkEnd w:id="0"/>
    </w:p>
    <w:sectPr w:rsidR="002E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50"/>
    <w:rsid w:val="00210F38"/>
    <w:rsid w:val="002E4F76"/>
    <w:rsid w:val="003B3868"/>
    <w:rsid w:val="009971DF"/>
    <w:rsid w:val="00F81C50"/>
    <w:rsid w:val="00FA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3D5B8-D7BC-404A-BD93-D906D7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1">
    <w:name w:val="List1"/>
    <w:basedOn w:val="a"/>
    <w:link w:val="List10"/>
    <w:autoRedefine/>
    <w:qFormat/>
    <w:rsid w:val="009971DF"/>
    <w:pPr>
      <w:spacing w:after="0" w:line="240" w:lineRule="auto"/>
      <w:ind w:firstLine="709"/>
    </w:pPr>
    <w:rPr>
      <w:rFonts w:ascii="Times New Roman" w:hAnsi="Times New Roman" w:cs="Times New Roman"/>
      <w:sz w:val="24"/>
    </w:rPr>
  </w:style>
  <w:style w:type="character" w:customStyle="1" w:styleId="List10">
    <w:name w:val="List1 Знак"/>
    <w:basedOn w:val="a0"/>
    <w:link w:val="List1"/>
    <w:rsid w:val="009971D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Васеева</dc:creator>
  <cp:keywords/>
  <dc:description/>
  <cp:lastModifiedBy>Татьяна Васеева</cp:lastModifiedBy>
  <cp:revision>2</cp:revision>
  <dcterms:created xsi:type="dcterms:W3CDTF">2021-06-23T10:27:00Z</dcterms:created>
  <dcterms:modified xsi:type="dcterms:W3CDTF">2021-06-23T10:27:00Z</dcterms:modified>
</cp:coreProperties>
</file>