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0AF" w:rsidRDefault="00E71724" w:rsidP="00E71724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AJAX</w:t>
      </w:r>
    </w:p>
    <w:p w:rsidR="00E71724" w:rsidRDefault="00E71724" w:rsidP="00E71724">
      <w:r>
        <w:t xml:space="preserve">AJAX (Asynchronous </w:t>
      </w:r>
      <w:proofErr w:type="spellStart"/>
      <w:r>
        <w:t>Javascript</w:t>
      </w:r>
      <w:proofErr w:type="spellEnd"/>
      <w:r>
        <w:t xml:space="preserve"> </w:t>
      </w:r>
      <w:proofErr w:type="gramStart"/>
      <w:r>
        <w:t>And</w:t>
      </w:r>
      <w:proofErr w:type="gramEnd"/>
      <w:r>
        <w:t xml:space="preserve"> XML) has become an indispensable component for Web Developers over the days. The power of AJAX is witnessed by its use in all the top websites like Google, </w:t>
      </w:r>
      <w:proofErr w:type="spellStart"/>
      <w:r>
        <w:t>Facebook</w:t>
      </w:r>
      <w:proofErr w:type="spellEnd"/>
      <w:r>
        <w:t>, Yahoo, Bing, etc.</w:t>
      </w:r>
    </w:p>
    <w:p w:rsidR="00E71724" w:rsidRDefault="00E71724" w:rsidP="00E71724">
      <w:r>
        <w:t>AJAX is an implementation of various interrelated web development techniques used on the client side to create asynchronous web applications.</w:t>
      </w:r>
      <w:r>
        <w:br/>
      </w:r>
      <w:r w:rsidR="004F47EA">
        <w:rPr>
          <w:b/>
        </w:rPr>
        <w:t>Terms to be defined</w:t>
      </w:r>
      <w:r w:rsidR="004F47EA">
        <w:rPr>
          <w:b/>
        </w:rPr>
        <w:br/>
      </w:r>
      <w:r w:rsidR="004F47EA">
        <w:t>Client – The system/computer from which the data is sent for processing.</w:t>
      </w:r>
      <w:r w:rsidR="004F47EA">
        <w:br/>
        <w:t>Server – The system/computer which receives the data sent by the client for processing.</w:t>
      </w:r>
    </w:p>
    <w:p w:rsidR="004F47EA" w:rsidRDefault="004F47EA" w:rsidP="00E71724">
      <w:r>
        <w:t>With the development of AJAX, data can be sent and received asynchronously (in the background) without disturbing the behaviour of the web page in which the user is in.</w:t>
      </w:r>
    </w:p>
    <w:p w:rsidR="00E87C39" w:rsidRDefault="004F47EA" w:rsidP="00E71724">
      <w:r>
        <w:t xml:space="preserve">The use of AJAX is often noticed in Google’s </w:t>
      </w:r>
      <w:r w:rsidR="00E87C39">
        <w:t>Instant Search Technique where you get the results the moment you start typing. Google does not refresh the page while doing this.</w:t>
      </w:r>
    </w:p>
    <w:p w:rsidR="00E87C39" w:rsidRDefault="00E87C39" w:rsidP="00E71724">
      <w:r>
        <w:t>Here is the workflow</w:t>
      </w:r>
      <w:proofErr w:type="gramStart"/>
      <w:r>
        <w:t>:</w:t>
      </w:r>
      <w:proofErr w:type="gramEnd"/>
      <w:r>
        <w:br/>
        <w:t>1) User starts typing the search term</w:t>
      </w:r>
      <w:r>
        <w:br/>
        <w:t>2) Google asynchronously sends the data to the server without affecting the page’s behaviour.</w:t>
      </w:r>
      <w:r>
        <w:br/>
        <w:t>3) Google’s server processes it and sends back a list of suggestions to the client (user</w:t>
      </w:r>
      <w:proofErr w:type="gramStart"/>
      <w:r>
        <w:t>)</w:t>
      </w:r>
      <w:proofErr w:type="gramEnd"/>
      <w:r>
        <w:br/>
        <w:t>4) These results are again loaded using AJAX</w:t>
      </w:r>
    </w:p>
    <w:p w:rsidR="004F47EA" w:rsidRDefault="00E87C39" w:rsidP="00E71724">
      <w:r>
        <w:rPr>
          <w:noProof/>
          <w:lang w:eastAsia="en-IN"/>
        </w:rPr>
        <w:drawing>
          <wp:inline distT="0" distB="0" distL="0" distR="0">
            <wp:extent cx="5732780" cy="1033780"/>
            <wp:effectExtent l="19050" t="0" r="1270" b="0"/>
            <wp:docPr id="1" name="Picture 1" descr="C:\Users\TECHAHOY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CHAHOY\Desktop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03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208C">
        <w:br/>
        <w:t xml:space="preserve">Use of AJAX in </w:t>
      </w:r>
      <w:proofErr w:type="spellStart"/>
      <w:r w:rsidR="00CD208C">
        <w:t>Facebook</w:t>
      </w:r>
      <w:proofErr w:type="spellEnd"/>
      <w:r w:rsidR="00CD208C">
        <w:t xml:space="preserve"> for loading Newsf</w:t>
      </w:r>
      <w:r w:rsidR="004D5105">
        <w:t>eeds:</w:t>
      </w:r>
    </w:p>
    <w:p w:rsidR="00CD208C" w:rsidRDefault="00CD208C" w:rsidP="00E71724">
      <w:r w:rsidRPr="00CD208C">
        <w:drawing>
          <wp:inline distT="0" distB="0" distL="0" distR="0">
            <wp:extent cx="5064760" cy="1009650"/>
            <wp:effectExtent l="19050" t="0" r="2540" b="0"/>
            <wp:docPr id="4" name="Picture 3" descr="C:\Users\TECHAHOY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CHAHOY\Desktop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105" w:rsidRDefault="004D5105" w:rsidP="00E71724">
      <w:r>
        <w:t xml:space="preserve">One of the </w:t>
      </w:r>
      <w:proofErr w:type="gramStart"/>
      <w:r>
        <w:t>use</w:t>
      </w:r>
      <w:proofErr w:type="gramEnd"/>
      <w:r>
        <w:t xml:space="preserve"> of AJAX in </w:t>
      </w:r>
      <w:proofErr w:type="spellStart"/>
      <w:r>
        <w:t>Facebook</w:t>
      </w:r>
      <w:proofErr w:type="spellEnd"/>
      <w:r>
        <w:t xml:space="preserve"> can be witnessed when scrolling down to the bottom of the page after which the rest of the Newsfeeds load asynchronously.</w:t>
      </w:r>
    </w:p>
    <w:p w:rsidR="00E87C39" w:rsidRDefault="004D5105" w:rsidP="00E71724">
      <w:r>
        <w:t xml:space="preserve"> </w:t>
      </w:r>
      <w:r w:rsidR="00E87C39">
        <w:t xml:space="preserve">AJAX makes use of </w:t>
      </w:r>
      <w:proofErr w:type="spellStart"/>
      <w:r w:rsidR="00E87C39">
        <w:t>Javascript</w:t>
      </w:r>
      <w:proofErr w:type="spellEnd"/>
      <w:r w:rsidR="00E87C39">
        <w:t xml:space="preserve"> and XML (Extensible </w:t>
      </w:r>
      <w:proofErr w:type="spellStart"/>
      <w:r w:rsidR="00E87C39">
        <w:t>Markup</w:t>
      </w:r>
      <w:proofErr w:type="spellEnd"/>
      <w:r w:rsidR="00E87C39">
        <w:t xml:space="preserve"> Language) as the name suggests but </w:t>
      </w:r>
      <w:proofErr w:type="gramStart"/>
      <w:r w:rsidR="00E87C39">
        <w:t>often</w:t>
      </w:r>
      <w:proofErr w:type="gramEnd"/>
      <w:r w:rsidR="00E87C39">
        <w:t xml:space="preserve"> uses even JSON (</w:t>
      </w:r>
      <w:proofErr w:type="spellStart"/>
      <w:r w:rsidR="00E87C39">
        <w:t>Javascript</w:t>
      </w:r>
      <w:proofErr w:type="spellEnd"/>
      <w:r w:rsidR="00E87C39">
        <w:t xml:space="preserve"> Object Notation) to perform its activities.</w:t>
      </w:r>
    </w:p>
    <w:p w:rsidR="00E87C39" w:rsidRDefault="00E87C39" w:rsidP="00E71724">
      <w:r>
        <w:t xml:space="preserve">The </w:t>
      </w:r>
      <w:r w:rsidR="00C20A5F">
        <w:t>AJAX flowchart is demonstrated in the below figure. (Reference: W3Schools)</w:t>
      </w:r>
    </w:p>
    <w:p w:rsidR="00E87C39" w:rsidRDefault="00E87C39" w:rsidP="00E71724">
      <w:r>
        <w:rPr>
          <w:noProof/>
          <w:lang w:eastAsia="en-IN"/>
        </w:rPr>
        <w:lastRenderedPageBreak/>
        <w:drawing>
          <wp:inline distT="0" distB="0" distL="0" distR="0">
            <wp:extent cx="4099726" cy="2332139"/>
            <wp:effectExtent l="19050" t="0" r="0" b="0"/>
            <wp:docPr id="2" name="Picture 2" descr="C:\Users\TECHAHOY\Desktop\aja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CHAHOY\Desktop\ajax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979" cy="2332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A5F" w:rsidRDefault="00C20A5F" w:rsidP="00E71724">
      <w:pPr>
        <w:rPr>
          <w:rFonts w:cstheme="minorHAnsi"/>
          <w:color w:val="000000"/>
          <w:shd w:val="clear" w:color="auto" w:fill="FFFFFF"/>
        </w:rPr>
      </w:pPr>
      <w:r>
        <w:t xml:space="preserve">Here, </w:t>
      </w:r>
      <w:proofErr w:type="spellStart"/>
      <w:r>
        <w:t>XMLHttpRequest</w:t>
      </w:r>
      <w:proofErr w:type="spellEnd"/>
      <w:r>
        <w:t xml:space="preserve"> is an object generated by </w:t>
      </w:r>
      <w:proofErr w:type="spellStart"/>
      <w:r>
        <w:t>Javascript</w:t>
      </w:r>
      <w:proofErr w:type="spellEnd"/>
      <w:r>
        <w:t xml:space="preserve"> which enables the communication between client and server asynchronously. </w:t>
      </w:r>
      <w:r w:rsidRPr="00C20A5F">
        <w:rPr>
          <w:rFonts w:cstheme="minorHAnsi"/>
          <w:color w:val="000000"/>
          <w:shd w:val="clear" w:color="auto" w:fill="FFFFFF"/>
        </w:rPr>
        <w:t>Microsoft created the XMLHTTP</w:t>
      </w:r>
      <w:r w:rsidRPr="00C20A5F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C20A5F">
        <w:rPr>
          <w:rFonts w:cstheme="minorHAnsi"/>
          <w:shd w:val="clear" w:color="auto" w:fill="FFFFFF"/>
        </w:rPr>
        <w:t>ActiveX</w:t>
      </w:r>
      <w:r w:rsidRPr="00C20A5F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C20A5F">
        <w:rPr>
          <w:rFonts w:cstheme="minorHAnsi"/>
          <w:color w:val="000000"/>
          <w:shd w:val="clear" w:color="auto" w:fill="FFFFFF"/>
        </w:rPr>
        <w:t>control in</w:t>
      </w:r>
      <w:r w:rsidRPr="00C20A5F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C20A5F">
        <w:rPr>
          <w:rFonts w:cstheme="minorHAnsi"/>
          <w:shd w:val="clear" w:color="auto" w:fill="FFFFFF"/>
        </w:rPr>
        <w:t>Internet Explorer 5</w:t>
      </w:r>
      <w:r w:rsidRPr="00C20A5F">
        <w:rPr>
          <w:rFonts w:cstheme="minorHAnsi"/>
          <w:color w:val="000000"/>
          <w:shd w:val="clear" w:color="auto" w:fill="FFFFFF"/>
        </w:rPr>
        <w:t>, which was later adopted by</w:t>
      </w:r>
      <w:r w:rsidRPr="00C20A5F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C20A5F">
        <w:rPr>
          <w:rFonts w:cstheme="minorHAnsi"/>
          <w:shd w:val="clear" w:color="auto" w:fill="FFFFFF"/>
        </w:rPr>
        <w:t>Mozilla</w:t>
      </w:r>
      <w:r w:rsidRPr="00C20A5F">
        <w:rPr>
          <w:rFonts w:cstheme="minorHAnsi"/>
          <w:color w:val="000000"/>
          <w:shd w:val="clear" w:color="auto" w:fill="FFFFFF"/>
        </w:rPr>
        <w:t>,</w:t>
      </w:r>
      <w:r w:rsidRPr="00C20A5F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C20A5F">
        <w:rPr>
          <w:rFonts w:cstheme="minorHAnsi"/>
          <w:shd w:val="clear" w:color="auto" w:fill="FFFFFF"/>
        </w:rPr>
        <w:t>Safari</w:t>
      </w:r>
      <w:r w:rsidRPr="00C20A5F">
        <w:rPr>
          <w:rFonts w:cstheme="minorHAnsi"/>
          <w:color w:val="000000"/>
          <w:shd w:val="clear" w:color="auto" w:fill="FFFFFF"/>
        </w:rPr>
        <w:t>,</w:t>
      </w:r>
      <w:r w:rsidRPr="00C20A5F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C20A5F">
        <w:rPr>
          <w:rFonts w:cstheme="minorHAnsi"/>
          <w:shd w:val="clear" w:color="auto" w:fill="FFFFFF"/>
        </w:rPr>
        <w:t>Opera</w:t>
      </w:r>
      <w:r w:rsidRPr="00C20A5F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C20A5F">
        <w:rPr>
          <w:rFonts w:cstheme="minorHAnsi"/>
          <w:color w:val="000000"/>
          <w:shd w:val="clear" w:color="auto" w:fill="FFFFFF"/>
        </w:rPr>
        <w:t xml:space="preserve">and other browsers as the </w:t>
      </w:r>
      <w:proofErr w:type="spellStart"/>
      <w:r w:rsidRPr="00C20A5F">
        <w:rPr>
          <w:rFonts w:cstheme="minorHAnsi"/>
          <w:color w:val="000000"/>
          <w:shd w:val="clear" w:color="auto" w:fill="FFFFFF"/>
        </w:rPr>
        <w:t>XMLHttpRequest</w:t>
      </w:r>
      <w:proofErr w:type="spellEnd"/>
      <w:r w:rsidRPr="00C20A5F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C20A5F">
        <w:rPr>
          <w:rFonts w:cstheme="minorHAnsi"/>
          <w:shd w:val="clear" w:color="auto" w:fill="FFFFFF"/>
        </w:rPr>
        <w:t>JavaScript</w:t>
      </w:r>
      <w:r w:rsidRPr="00C20A5F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C20A5F">
        <w:rPr>
          <w:rFonts w:cstheme="minorHAnsi"/>
          <w:color w:val="000000"/>
          <w:shd w:val="clear" w:color="auto" w:fill="FFFFFF"/>
        </w:rPr>
        <w:t>object.</w:t>
      </w:r>
    </w:p>
    <w:p w:rsidR="00C20A5F" w:rsidRPr="00C20A5F" w:rsidRDefault="00C20A5F" w:rsidP="00C20A5F">
      <w:pPr>
        <w:rPr>
          <w:rFonts w:cstheme="minorHAnsi"/>
          <w:color w:val="000000"/>
          <w:shd w:val="clear" w:color="auto" w:fill="FFFFFF"/>
        </w:rPr>
      </w:pPr>
      <w:r w:rsidRPr="00C20A5F">
        <w:rPr>
          <w:rFonts w:cstheme="minorHAnsi"/>
          <w:b/>
          <w:color w:val="000000"/>
          <w:shd w:val="clear" w:color="auto" w:fill="FFFFFF"/>
        </w:rPr>
        <w:t>Advantages of using AJAX</w:t>
      </w:r>
      <w:r w:rsidRPr="00C20A5F">
        <w:rPr>
          <w:rFonts w:cstheme="minorHAnsi"/>
          <w:b/>
          <w:color w:val="000000"/>
          <w:shd w:val="clear" w:color="auto" w:fill="FFFFFF"/>
        </w:rPr>
        <w:br/>
      </w:r>
      <w:r>
        <w:rPr>
          <w:rFonts w:cstheme="minorHAnsi"/>
          <w:color w:val="000000"/>
          <w:shd w:val="clear" w:color="auto" w:fill="FFFFFF"/>
        </w:rPr>
        <w:t xml:space="preserve">1) </w:t>
      </w:r>
      <w:r w:rsidRPr="00C20A5F">
        <w:rPr>
          <w:rFonts w:cstheme="minorHAnsi"/>
          <w:color w:val="000000"/>
          <w:shd w:val="clear" w:color="auto" w:fill="FFFFFF"/>
        </w:rPr>
        <w:t>Pages tend to load much faster</w:t>
      </w:r>
      <w:r>
        <w:rPr>
          <w:rFonts w:cstheme="minorHAnsi"/>
          <w:color w:val="000000"/>
          <w:shd w:val="clear" w:color="auto" w:fill="FFFFFF"/>
        </w:rPr>
        <w:t xml:space="preserve"> than usual</w:t>
      </w:r>
      <w:r>
        <w:rPr>
          <w:rFonts w:cstheme="minorHAnsi"/>
          <w:color w:val="000000"/>
          <w:shd w:val="clear" w:color="auto" w:fill="FFFFFF"/>
        </w:rPr>
        <w:br/>
        <w:t>2) User need not navigate from page to page for seeing multiple content</w:t>
      </w:r>
      <w:r>
        <w:rPr>
          <w:rFonts w:cstheme="minorHAnsi"/>
          <w:color w:val="000000"/>
          <w:shd w:val="clear" w:color="auto" w:fill="FFFFFF"/>
        </w:rPr>
        <w:br/>
        <w:t xml:space="preserve">3) Used for </w:t>
      </w:r>
      <w:proofErr w:type="spellStart"/>
      <w:r>
        <w:rPr>
          <w:rFonts w:cstheme="minorHAnsi"/>
          <w:color w:val="000000"/>
          <w:shd w:val="clear" w:color="auto" w:fill="FFFFFF"/>
        </w:rPr>
        <w:t>autocomplete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features as in Google</w:t>
      </w:r>
      <w:r>
        <w:rPr>
          <w:rFonts w:cstheme="minorHAnsi"/>
          <w:color w:val="000000"/>
          <w:shd w:val="clear" w:color="auto" w:fill="FFFFFF"/>
        </w:rPr>
        <w:br/>
        <w:t>4) Online Chatting is made easy using this feature.</w:t>
      </w:r>
    </w:p>
    <w:p w:rsidR="00ED067C" w:rsidRDefault="00C20A5F" w:rsidP="00E71724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Drawbacks</w:t>
      </w:r>
      <w:r>
        <w:rPr>
          <w:rFonts w:cstheme="minorHAnsi"/>
          <w:b/>
          <w:color w:val="000000"/>
          <w:shd w:val="clear" w:color="auto" w:fill="FFFFFF"/>
        </w:rPr>
        <w:br/>
      </w:r>
      <w:r>
        <w:rPr>
          <w:rFonts w:cstheme="minorHAnsi"/>
          <w:color w:val="000000"/>
          <w:shd w:val="clear" w:color="auto" w:fill="FFFFFF"/>
        </w:rPr>
        <w:t xml:space="preserve">1) Bookmarking </w:t>
      </w:r>
      <w:r w:rsidR="00287987">
        <w:rPr>
          <w:rFonts w:cstheme="minorHAnsi"/>
          <w:color w:val="000000"/>
          <w:shd w:val="clear" w:color="auto" w:fill="FFFFFF"/>
        </w:rPr>
        <w:t>of pages in pre-HTML5 based browsers is not possible</w:t>
      </w:r>
      <w:r w:rsidR="00CF1ECB">
        <w:rPr>
          <w:rFonts w:cstheme="minorHAnsi"/>
          <w:color w:val="000000"/>
          <w:shd w:val="clear" w:color="auto" w:fill="FFFFFF"/>
        </w:rPr>
        <w:t xml:space="preserve"> when AJAX is used.</w:t>
      </w:r>
      <w:r w:rsidR="00ED067C">
        <w:rPr>
          <w:rFonts w:cstheme="minorHAnsi"/>
          <w:color w:val="000000"/>
          <w:shd w:val="clear" w:color="auto" w:fill="FFFFFF"/>
        </w:rPr>
        <w:t xml:space="preserve"> </w:t>
      </w:r>
      <w:r w:rsidR="00ED067C">
        <w:rPr>
          <w:rFonts w:cstheme="minorHAnsi"/>
          <w:color w:val="000000"/>
          <w:shd w:val="clear" w:color="auto" w:fill="FFFFFF"/>
        </w:rPr>
        <w:br/>
        <w:t xml:space="preserve">Instead, </w:t>
      </w:r>
      <w:proofErr w:type="spellStart"/>
      <w:r w:rsidR="00ED067C">
        <w:rPr>
          <w:rFonts w:cstheme="minorHAnsi"/>
          <w:color w:val="000000"/>
          <w:shd w:val="clear" w:color="auto" w:fill="FFFFFF"/>
        </w:rPr>
        <w:t>Iframes</w:t>
      </w:r>
      <w:proofErr w:type="spellEnd"/>
      <w:r w:rsidR="00ED067C">
        <w:rPr>
          <w:rFonts w:cstheme="minorHAnsi"/>
          <w:color w:val="000000"/>
          <w:shd w:val="clear" w:color="auto" w:fill="FFFFFF"/>
        </w:rPr>
        <w:t xml:space="preserve"> are used.</w:t>
      </w:r>
      <w:r w:rsidR="00CF1ECB">
        <w:rPr>
          <w:rFonts w:cstheme="minorHAnsi"/>
          <w:color w:val="000000"/>
          <w:shd w:val="clear" w:color="auto" w:fill="FFFFFF"/>
        </w:rPr>
        <w:br/>
        <w:t>2)</w:t>
      </w:r>
      <w:r w:rsidR="00ED067C">
        <w:rPr>
          <w:rFonts w:cstheme="minorHAnsi"/>
          <w:color w:val="000000"/>
          <w:shd w:val="clear" w:color="auto" w:fill="FFFFFF"/>
        </w:rPr>
        <w:t xml:space="preserve"> When using slow internet connections, use of AJAX might often disrupt user experience as in case of </w:t>
      </w:r>
      <w:proofErr w:type="spellStart"/>
      <w:r w:rsidR="00ED067C">
        <w:rPr>
          <w:rFonts w:cstheme="minorHAnsi"/>
          <w:color w:val="000000"/>
          <w:shd w:val="clear" w:color="auto" w:fill="FFFFFF"/>
        </w:rPr>
        <w:t>autocomplete</w:t>
      </w:r>
      <w:proofErr w:type="spellEnd"/>
      <w:r w:rsidR="00ED067C">
        <w:rPr>
          <w:rFonts w:cstheme="minorHAnsi"/>
          <w:color w:val="000000"/>
          <w:shd w:val="clear" w:color="auto" w:fill="FFFFFF"/>
        </w:rPr>
        <w:t xml:space="preserve"> features where a query is sent each time you press a key.</w:t>
      </w:r>
      <w:r w:rsidR="00ED067C">
        <w:rPr>
          <w:rFonts w:cstheme="minorHAnsi"/>
          <w:color w:val="000000"/>
          <w:shd w:val="clear" w:color="auto" w:fill="FFFFFF"/>
        </w:rPr>
        <w:br/>
        <w:t xml:space="preserve">3) </w:t>
      </w:r>
      <w:r w:rsidR="001A597A">
        <w:rPr>
          <w:rFonts w:cstheme="minorHAnsi"/>
          <w:color w:val="000000"/>
          <w:shd w:val="clear" w:color="auto" w:fill="FFFFFF"/>
        </w:rPr>
        <w:t xml:space="preserve">It becomes difficult for search engines to index web pages as they do not execute </w:t>
      </w:r>
      <w:proofErr w:type="spellStart"/>
      <w:r w:rsidR="001A597A">
        <w:rPr>
          <w:rFonts w:cstheme="minorHAnsi"/>
          <w:color w:val="000000"/>
          <w:shd w:val="clear" w:color="auto" w:fill="FFFFFF"/>
        </w:rPr>
        <w:t>Javascript</w:t>
      </w:r>
      <w:proofErr w:type="spellEnd"/>
      <w:r w:rsidR="001A597A">
        <w:rPr>
          <w:rFonts w:cstheme="minorHAnsi"/>
          <w:color w:val="000000"/>
          <w:shd w:val="clear" w:color="auto" w:fill="FFFFFF"/>
        </w:rPr>
        <w:t xml:space="preserve"> codes.</w:t>
      </w:r>
      <w:r w:rsidR="001A597A">
        <w:rPr>
          <w:rFonts w:cstheme="minorHAnsi"/>
          <w:color w:val="000000"/>
          <w:shd w:val="clear" w:color="auto" w:fill="FFFFFF"/>
        </w:rPr>
        <w:br/>
        <w:t xml:space="preserve">4) AJAX cannot be implemented in </w:t>
      </w:r>
      <w:proofErr w:type="spellStart"/>
      <w:r w:rsidR="001A597A">
        <w:rPr>
          <w:rFonts w:cstheme="minorHAnsi"/>
          <w:color w:val="000000"/>
          <w:shd w:val="clear" w:color="auto" w:fill="FFFFFF"/>
        </w:rPr>
        <w:t>Javascript</w:t>
      </w:r>
      <w:proofErr w:type="spellEnd"/>
      <w:r w:rsidR="001A597A">
        <w:rPr>
          <w:rFonts w:cstheme="minorHAnsi"/>
          <w:color w:val="000000"/>
          <w:shd w:val="clear" w:color="auto" w:fill="FFFFFF"/>
        </w:rPr>
        <w:t xml:space="preserve"> disabled browsers.</w:t>
      </w:r>
      <w:r w:rsidR="001A597A">
        <w:rPr>
          <w:rFonts w:cstheme="minorHAnsi"/>
          <w:color w:val="000000"/>
          <w:shd w:val="clear" w:color="auto" w:fill="FFFFFF"/>
        </w:rPr>
        <w:br/>
      </w:r>
    </w:p>
    <w:p w:rsidR="001A597A" w:rsidRPr="00ED067C" w:rsidRDefault="001A597A" w:rsidP="00E71724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But still, the advantages of AJAX overweigh the disadvantages and it has been i</w:t>
      </w:r>
      <w:r w:rsidR="00263E92">
        <w:rPr>
          <w:rFonts w:cstheme="minorHAnsi"/>
          <w:color w:val="000000"/>
          <w:shd w:val="clear" w:color="auto" w:fill="FFFFFF"/>
        </w:rPr>
        <w:t>n implementation for many years and we can definitely claim that AJAX will play a major role in the future of web.</w:t>
      </w:r>
      <w:r w:rsidR="00CB0E69">
        <w:rPr>
          <w:rFonts w:cstheme="minorHAnsi"/>
          <w:color w:val="000000"/>
          <w:shd w:val="clear" w:color="auto" w:fill="FFFFFF"/>
        </w:rPr>
        <w:t xml:space="preserve"> If you are keen about learning AJAX, visit </w:t>
      </w:r>
      <w:hyperlink r:id="rId8" w:history="1">
        <w:r w:rsidR="00CB0E69">
          <w:rPr>
            <w:rStyle w:val="Hyperlink"/>
          </w:rPr>
          <w:t>http://www.w3schools.com/ajax/</w:t>
        </w:r>
      </w:hyperlink>
      <w:r w:rsidR="00CB0E69">
        <w:t xml:space="preserve"> for tutorials and references.</w:t>
      </w:r>
    </w:p>
    <w:sectPr w:rsidR="001A597A" w:rsidRPr="00ED067C" w:rsidSect="004F4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A2C12"/>
    <w:multiLevelType w:val="hybridMultilevel"/>
    <w:tmpl w:val="D4708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71724"/>
    <w:rsid w:val="001A597A"/>
    <w:rsid w:val="00263E92"/>
    <w:rsid w:val="00287987"/>
    <w:rsid w:val="004D5105"/>
    <w:rsid w:val="004F40AF"/>
    <w:rsid w:val="004F47EA"/>
    <w:rsid w:val="00C20A5F"/>
    <w:rsid w:val="00CB0E69"/>
    <w:rsid w:val="00CD208C"/>
    <w:rsid w:val="00CF1ECB"/>
    <w:rsid w:val="00E71724"/>
    <w:rsid w:val="00E87C39"/>
    <w:rsid w:val="00ED0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C3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20A5F"/>
  </w:style>
  <w:style w:type="character" w:styleId="Hyperlink">
    <w:name w:val="Hyperlink"/>
    <w:basedOn w:val="DefaultParagraphFont"/>
    <w:uiPriority w:val="99"/>
    <w:semiHidden/>
    <w:unhideWhenUsed/>
    <w:rsid w:val="00C20A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0A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ajax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TECHAHOY</dc:creator>
  <cp:lastModifiedBy>TECHAHOY</cp:lastModifiedBy>
  <cp:revision>13</cp:revision>
  <dcterms:created xsi:type="dcterms:W3CDTF">2012-06-16T16:41:00Z</dcterms:created>
  <dcterms:modified xsi:type="dcterms:W3CDTF">2012-06-16T17:35:00Z</dcterms:modified>
</cp:coreProperties>
</file>