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DF0" w:rsidRPr="004E2DF0" w:rsidRDefault="004E2DF0">
      <w:pPr>
        <w:rPr>
          <w:b/>
          <w:sz w:val="32"/>
          <w:szCs w:val="32"/>
        </w:rPr>
      </w:pPr>
      <w:r w:rsidRPr="004E2DF0">
        <w:rPr>
          <w:b/>
          <w:sz w:val="32"/>
          <w:szCs w:val="32"/>
        </w:rPr>
        <w:t>Pure sine wave generation for sine pulse width modulation (spwm) for Inverters</w:t>
      </w:r>
    </w:p>
    <w:p w:rsidR="004E2DF0" w:rsidRDefault="004E2DF0" w:rsidP="004E2DF0">
      <w:pPr>
        <w:jc w:val="both"/>
        <w:rPr>
          <w:rFonts w:ascii="Comic Sans MS" w:hAnsi="Comic Sans MS"/>
          <w:i/>
          <w:sz w:val="28"/>
          <w:szCs w:val="28"/>
        </w:rPr>
      </w:pPr>
      <w:r w:rsidRPr="004E2DF0">
        <w:rPr>
          <w:rFonts w:ascii="Comic Sans MS" w:hAnsi="Comic Sans MS"/>
          <w:i/>
          <w:sz w:val="28"/>
          <w:szCs w:val="28"/>
        </w:rPr>
        <w:t>H-Bridge mosfets of inverters require spwm pulses at the gate terminals. Therefore by filtering at the output terminals of the H-Bridge using low pass LC filters we can arrive at an approximate pure sine wave</w:t>
      </w:r>
      <w:r>
        <w:rPr>
          <w:rFonts w:ascii="Comic Sans MS" w:hAnsi="Comic Sans MS"/>
          <w:i/>
          <w:sz w:val="28"/>
          <w:szCs w:val="28"/>
        </w:rPr>
        <w:t xml:space="preserve"> </w:t>
      </w:r>
      <w:r w:rsidRPr="004E2DF0">
        <w:rPr>
          <w:rFonts w:ascii="Comic Sans MS" w:hAnsi="Comic Sans MS"/>
          <w:i/>
          <w:sz w:val="28"/>
          <w:szCs w:val="28"/>
        </w:rPr>
        <w:t>.</w:t>
      </w:r>
      <w:r>
        <w:rPr>
          <w:rFonts w:ascii="Comic Sans MS" w:hAnsi="Comic Sans MS"/>
          <w:i/>
          <w:sz w:val="28"/>
          <w:szCs w:val="28"/>
        </w:rPr>
        <w:t>So in order to get a good sine output from an inverter, we have to create a close enough spwm pulses and this is possible only when we use a good sine wave oscillator.</w:t>
      </w:r>
    </w:p>
    <w:p w:rsidR="004E2DF0" w:rsidRDefault="004E2DF0" w:rsidP="004E2DF0">
      <w:pPr>
        <w:jc w:val="both"/>
        <w:rPr>
          <w:rFonts w:ascii="Comic Sans MS" w:hAnsi="Comic Sans MS"/>
          <w:i/>
          <w:sz w:val="28"/>
          <w:szCs w:val="28"/>
        </w:rPr>
      </w:pPr>
      <w:r>
        <w:rPr>
          <w:rFonts w:ascii="Comic Sans MS" w:hAnsi="Comic Sans MS"/>
          <w:i/>
          <w:sz w:val="28"/>
          <w:szCs w:val="28"/>
        </w:rPr>
        <w:t xml:space="preserve">One such oscillator which has the capability to create a pure sinusoid </w:t>
      </w:r>
      <w:r w:rsidR="003660B6">
        <w:rPr>
          <w:rFonts w:ascii="Comic Sans MS" w:hAnsi="Comic Sans MS"/>
          <w:i/>
          <w:sz w:val="28"/>
          <w:szCs w:val="28"/>
        </w:rPr>
        <w:t>is a BUBBA oscillator. It’s basically built out of Op-amps and it’s economical and also not bulky since this oscillator does not require inductors. Not many people are aware of this. They still use the old oscillators like colpits or Hartley oscillators. The circuit diagram is given below:</w:t>
      </w:r>
    </w:p>
    <w:p w:rsidR="003660B6" w:rsidRPr="004E2DF0" w:rsidRDefault="003660B6" w:rsidP="004E2DF0">
      <w:pPr>
        <w:jc w:val="both"/>
        <w:rPr>
          <w:rFonts w:ascii="Comic Sans MS" w:hAnsi="Comic Sans MS"/>
          <w:i/>
          <w:sz w:val="28"/>
          <w:szCs w:val="28"/>
        </w:rPr>
      </w:pPr>
      <w:r>
        <w:rPr>
          <w:rFonts w:ascii="Comic Sans MS" w:hAnsi="Comic Sans MS"/>
          <w:i/>
          <w:noProof/>
          <w:sz w:val="28"/>
          <w:szCs w:val="28"/>
          <w:lang w:eastAsia="en-IN"/>
        </w:rPr>
        <w:drawing>
          <wp:inline distT="0" distB="0" distL="0" distR="0">
            <wp:extent cx="5731510" cy="380526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05269"/>
                    </a:xfrm>
                    <a:prstGeom prst="rect">
                      <a:avLst/>
                    </a:prstGeom>
                    <a:noFill/>
                    <a:ln>
                      <a:noFill/>
                    </a:ln>
                  </pic:spPr>
                </pic:pic>
              </a:graphicData>
            </a:graphic>
          </wp:inline>
        </w:drawing>
      </w:r>
    </w:p>
    <w:p w:rsidR="004E2DF0" w:rsidRDefault="000A11D6">
      <w:pPr>
        <w:rPr>
          <w:rFonts w:ascii="Comic Sans MS" w:hAnsi="Comic Sans MS"/>
          <w:b/>
          <w:i/>
          <w:sz w:val="16"/>
          <w:szCs w:val="16"/>
        </w:rPr>
      </w:pPr>
      <w:r>
        <w:rPr>
          <w:rFonts w:ascii="Comic Sans MS" w:hAnsi="Comic Sans MS"/>
          <w:b/>
          <w:i/>
          <w:sz w:val="16"/>
          <w:szCs w:val="16"/>
        </w:rPr>
        <w:t>THE ABOVE CIRCUIT IS DESIGNED FOR A FREQUENCY OF 60 HZ.</w:t>
      </w:r>
    </w:p>
    <w:p w:rsidR="00F26389" w:rsidRDefault="00F26389">
      <w:pPr>
        <w:rPr>
          <w:rFonts w:ascii="Comic Sans MS" w:hAnsi="Comic Sans MS"/>
          <w:b/>
          <w:i/>
          <w:sz w:val="28"/>
          <w:szCs w:val="28"/>
        </w:rPr>
      </w:pPr>
      <w:r>
        <w:rPr>
          <w:rFonts w:ascii="Comic Sans MS" w:hAnsi="Comic Sans MS"/>
          <w:b/>
          <w:i/>
          <w:sz w:val="28"/>
          <w:szCs w:val="28"/>
        </w:rPr>
        <w:lastRenderedPageBreak/>
        <w:t>Output sine wave can be taken at any point P1, P2, P3, P4 or P5. At the point P1, the amplitude is high but it contains more distortion. So, the output can be derived from point P5 because though it has lesser amplitude the distortion is almo</w:t>
      </w:r>
      <w:bookmarkStart w:id="0" w:name="_GoBack"/>
      <w:bookmarkEnd w:id="0"/>
      <w:r>
        <w:rPr>
          <w:rFonts w:ascii="Comic Sans MS" w:hAnsi="Comic Sans MS"/>
          <w:b/>
          <w:i/>
          <w:sz w:val="28"/>
          <w:szCs w:val="28"/>
        </w:rPr>
        <w:t xml:space="preserve">st negligible. Hence we get a pure sine wave from P5 and since the amplitude is lesser, one more op-amp acting as a </w:t>
      </w:r>
      <w:r w:rsidR="00E34FD5">
        <w:rPr>
          <w:rFonts w:ascii="Comic Sans MS" w:hAnsi="Comic Sans MS"/>
          <w:b/>
          <w:i/>
          <w:sz w:val="28"/>
          <w:szCs w:val="28"/>
        </w:rPr>
        <w:t>non-inverting</w:t>
      </w:r>
      <w:r>
        <w:rPr>
          <w:rFonts w:ascii="Comic Sans MS" w:hAnsi="Comic Sans MS"/>
          <w:b/>
          <w:i/>
          <w:sz w:val="28"/>
          <w:szCs w:val="28"/>
        </w:rPr>
        <w:t xml:space="preserve"> amplifier connected to P5 will do the job of increasing the amplitude.</w:t>
      </w:r>
    </w:p>
    <w:p w:rsidR="00F26389" w:rsidRDefault="00F26389">
      <w:pPr>
        <w:rPr>
          <w:rFonts w:ascii="Comic Sans MS" w:hAnsi="Comic Sans MS"/>
          <w:b/>
          <w:i/>
          <w:sz w:val="28"/>
          <w:szCs w:val="28"/>
        </w:rPr>
      </w:pPr>
      <w:r>
        <w:rPr>
          <w:rFonts w:ascii="Comic Sans MS" w:hAnsi="Comic Sans MS"/>
          <w:b/>
          <w:i/>
          <w:sz w:val="28"/>
          <w:szCs w:val="28"/>
        </w:rPr>
        <w:t xml:space="preserve">Regarding the </w:t>
      </w:r>
      <w:r w:rsidR="00E34FD5">
        <w:rPr>
          <w:rFonts w:ascii="Comic Sans MS" w:hAnsi="Comic Sans MS"/>
          <w:b/>
          <w:i/>
          <w:sz w:val="28"/>
          <w:szCs w:val="28"/>
        </w:rPr>
        <w:t>frequency of</w:t>
      </w:r>
      <w:r>
        <w:rPr>
          <w:rFonts w:ascii="Comic Sans MS" w:hAnsi="Comic Sans MS"/>
          <w:b/>
          <w:i/>
          <w:sz w:val="28"/>
          <w:szCs w:val="28"/>
        </w:rPr>
        <w:t xml:space="preserve"> oscillation in a bubba oscillator is as follows:</w:t>
      </w:r>
    </w:p>
    <w:p w:rsidR="00F26389" w:rsidRDefault="006A4959">
      <w:pPr>
        <w:rPr>
          <w:rFonts w:ascii="Comic Sans MS" w:hAnsi="Comic Sans MS"/>
          <w:b/>
          <w:i/>
          <w:sz w:val="28"/>
          <w:szCs w:val="28"/>
        </w:rPr>
      </w:pPr>
      <w:r>
        <w:rPr>
          <w:rFonts w:ascii="Comic Sans MS" w:hAnsi="Comic Sans MS"/>
          <w:b/>
          <w:i/>
          <w:sz w:val="28"/>
          <w:szCs w:val="28"/>
        </w:rPr>
        <w:t>RF1=RF2=RF3=RF4= R (ohms)</w:t>
      </w:r>
    </w:p>
    <w:p w:rsidR="006A4959" w:rsidRDefault="006A4959">
      <w:pPr>
        <w:rPr>
          <w:rFonts w:ascii="Comic Sans MS" w:hAnsi="Comic Sans MS"/>
          <w:b/>
          <w:i/>
          <w:sz w:val="28"/>
          <w:szCs w:val="28"/>
        </w:rPr>
      </w:pPr>
      <w:r>
        <w:rPr>
          <w:rFonts w:ascii="Comic Sans MS" w:hAnsi="Comic Sans MS"/>
          <w:b/>
          <w:i/>
          <w:sz w:val="28"/>
          <w:szCs w:val="28"/>
        </w:rPr>
        <w:t>C1=C1=C3=C4= C (farads)</w:t>
      </w:r>
    </w:p>
    <w:p w:rsidR="006A4959" w:rsidRDefault="006A4959">
      <w:pPr>
        <w:rPr>
          <w:rFonts w:ascii="Comic Sans MS" w:hAnsi="Comic Sans MS"/>
          <w:b/>
          <w:i/>
          <w:sz w:val="28"/>
          <w:szCs w:val="28"/>
        </w:rPr>
      </w:pPr>
      <w:r>
        <w:rPr>
          <w:rFonts w:ascii="Comic Sans MS" w:hAnsi="Comic Sans MS"/>
          <w:b/>
          <w:i/>
          <w:sz w:val="28"/>
          <w:szCs w:val="28"/>
        </w:rPr>
        <w:t>The frequency of the sine wave is given by,</w:t>
      </w:r>
    </w:p>
    <w:p w:rsidR="006A4959" w:rsidRDefault="006A4959">
      <w:pPr>
        <w:rPr>
          <w:rFonts w:ascii="Comic Sans MS" w:eastAsiaTheme="minorEastAsia" w:hAnsi="Comic Sans MS"/>
          <w:b/>
          <w:i/>
          <w:sz w:val="28"/>
          <w:szCs w:val="28"/>
        </w:rPr>
      </w:pPr>
      <m:oMath>
        <m:r>
          <m:rPr>
            <m:sty m:val="bi"/>
          </m:rPr>
          <w:rPr>
            <w:rFonts w:ascii="Cambria Math" w:eastAsiaTheme="minorEastAsia" w:hAnsi="Cambria Math"/>
            <w:sz w:val="28"/>
            <w:szCs w:val="28"/>
          </w:rPr>
          <m:t>f=1/(2*π*R*C)</m:t>
        </m:r>
      </m:oMath>
      <w:r>
        <w:rPr>
          <w:rFonts w:ascii="Comic Sans MS" w:eastAsiaTheme="minorEastAsia" w:hAnsi="Comic Sans MS"/>
          <w:b/>
          <w:i/>
          <w:sz w:val="28"/>
          <w:szCs w:val="28"/>
        </w:rPr>
        <w:t xml:space="preserve"> (</w:t>
      </w:r>
      <w:r w:rsidR="00E34FD5">
        <w:rPr>
          <w:rFonts w:ascii="Comic Sans MS" w:eastAsiaTheme="minorEastAsia" w:hAnsi="Comic Sans MS"/>
          <w:b/>
          <w:i/>
          <w:sz w:val="28"/>
          <w:szCs w:val="28"/>
        </w:rPr>
        <w:t>Hertz</w:t>
      </w:r>
      <w:r>
        <w:rPr>
          <w:rFonts w:ascii="Comic Sans MS" w:eastAsiaTheme="minorEastAsia" w:hAnsi="Comic Sans MS"/>
          <w:b/>
          <w:i/>
          <w:sz w:val="28"/>
          <w:szCs w:val="28"/>
        </w:rPr>
        <w:t>)</w:t>
      </w:r>
    </w:p>
    <w:p w:rsidR="006A4959" w:rsidRDefault="006A4959">
      <w:pPr>
        <w:rPr>
          <w:rFonts w:ascii="Comic Sans MS" w:eastAsiaTheme="minorEastAsia" w:hAnsi="Comic Sans MS"/>
          <w:b/>
          <w:i/>
          <w:sz w:val="28"/>
          <w:szCs w:val="28"/>
        </w:rPr>
      </w:pPr>
      <w:r>
        <w:rPr>
          <w:rFonts w:ascii="Comic Sans MS" w:eastAsiaTheme="minorEastAsia" w:hAnsi="Comic Sans MS"/>
          <w:b/>
          <w:i/>
          <w:sz w:val="28"/>
          <w:szCs w:val="28"/>
        </w:rPr>
        <w:t>Choose R and C to get required f.</w:t>
      </w:r>
      <w:r w:rsidR="00010AA1">
        <w:rPr>
          <w:rFonts w:ascii="Comic Sans MS" w:eastAsiaTheme="minorEastAsia" w:hAnsi="Comic Sans MS"/>
          <w:b/>
          <w:i/>
          <w:sz w:val="28"/>
          <w:szCs w:val="28"/>
        </w:rPr>
        <w:t xml:space="preserve"> LM348 op-amp chip is a good choice for this circuit.</w:t>
      </w:r>
    </w:p>
    <w:p w:rsidR="006A4959" w:rsidRPr="006A4959" w:rsidRDefault="006A4959">
      <w:pPr>
        <w:rPr>
          <w:rFonts w:ascii="Comic Sans MS" w:hAnsi="Comic Sans MS"/>
          <w:b/>
          <w:i/>
          <w:sz w:val="28"/>
          <w:szCs w:val="28"/>
        </w:rPr>
      </w:pPr>
      <w:r>
        <w:rPr>
          <w:rFonts w:ascii="Comic Sans MS" w:eastAsiaTheme="minorEastAsia" w:hAnsi="Comic Sans MS"/>
          <w:b/>
          <w:i/>
          <w:sz w:val="28"/>
          <w:szCs w:val="28"/>
        </w:rPr>
        <w:t xml:space="preserve">This oscillator can be employed in </w:t>
      </w:r>
      <w:r w:rsidR="00E34FD5">
        <w:rPr>
          <w:rFonts w:ascii="Comic Sans MS" w:eastAsiaTheme="minorEastAsia" w:hAnsi="Comic Sans MS"/>
          <w:b/>
          <w:i/>
          <w:sz w:val="28"/>
          <w:szCs w:val="28"/>
        </w:rPr>
        <w:t>circuits which require</w:t>
      </w:r>
      <w:r>
        <w:rPr>
          <w:rFonts w:ascii="Comic Sans MS" w:eastAsiaTheme="minorEastAsia" w:hAnsi="Comic Sans MS"/>
          <w:b/>
          <w:i/>
          <w:sz w:val="28"/>
          <w:szCs w:val="28"/>
        </w:rPr>
        <w:t xml:space="preserve"> pure sine wave.</w:t>
      </w:r>
    </w:p>
    <w:p w:rsidR="006A4959" w:rsidRPr="006A4959" w:rsidRDefault="006A4959">
      <w:pPr>
        <w:rPr>
          <w:rFonts w:ascii="Comic Sans MS" w:eastAsiaTheme="minorEastAsia" w:hAnsi="Comic Sans MS"/>
          <w:b/>
          <w:i/>
          <w:sz w:val="28"/>
          <w:szCs w:val="28"/>
        </w:rPr>
      </w:pPr>
    </w:p>
    <w:p w:rsidR="00F26389" w:rsidRPr="00F26389" w:rsidRDefault="00F26389">
      <w:pPr>
        <w:rPr>
          <w:rFonts w:ascii="Comic Sans MS" w:hAnsi="Comic Sans MS"/>
          <w:b/>
          <w:i/>
          <w:sz w:val="28"/>
          <w:szCs w:val="28"/>
        </w:rPr>
      </w:pPr>
    </w:p>
    <w:p w:rsidR="00AE471D" w:rsidRPr="00F26389" w:rsidRDefault="004E2DF0">
      <w:pPr>
        <w:rPr>
          <w:rFonts w:ascii="Comic Sans MS" w:hAnsi="Comic Sans MS"/>
          <w:i/>
          <w:sz w:val="28"/>
          <w:szCs w:val="28"/>
        </w:rPr>
      </w:pPr>
      <w:r>
        <w:t xml:space="preserve">  </w:t>
      </w:r>
    </w:p>
    <w:sectPr w:rsidR="00AE471D" w:rsidRPr="00F2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F0"/>
    <w:rsid w:val="00010AA1"/>
    <w:rsid w:val="000A11D6"/>
    <w:rsid w:val="003660B6"/>
    <w:rsid w:val="004E2DF0"/>
    <w:rsid w:val="006A4959"/>
    <w:rsid w:val="00A41BAF"/>
    <w:rsid w:val="00E34528"/>
    <w:rsid w:val="00E34FD5"/>
    <w:rsid w:val="00F26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B6"/>
    <w:rPr>
      <w:rFonts w:ascii="Tahoma" w:hAnsi="Tahoma" w:cs="Tahoma"/>
      <w:sz w:val="16"/>
      <w:szCs w:val="16"/>
    </w:rPr>
  </w:style>
  <w:style w:type="character" w:styleId="PlaceholderText">
    <w:name w:val="Placeholder Text"/>
    <w:basedOn w:val="DefaultParagraphFont"/>
    <w:uiPriority w:val="99"/>
    <w:semiHidden/>
    <w:rsid w:val="006A49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B6"/>
    <w:rPr>
      <w:rFonts w:ascii="Tahoma" w:hAnsi="Tahoma" w:cs="Tahoma"/>
      <w:sz w:val="16"/>
      <w:szCs w:val="16"/>
    </w:rPr>
  </w:style>
  <w:style w:type="character" w:styleId="PlaceholderText">
    <w:name w:val="Placeholder Text"/>
    <w:basedOn w:val="DefaultParagraphFont"/>
    <w:uiPriority w:val="99"/>
    <w:semiHidden/>
    <w:rsid w:val="006A4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A19C8-4DA7-453D-97E1-4DD49ECC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4</cp:revision>
  <dcterms:created xsi:type="dcterms:W3CDTF">2012-05-02T10:39:00Z</dcterms:created>
  <dcterms:modified xsi:type="dcterms:W3CDTF">2012-05-02T11:33:00Z</dcterms:modified>
</cp:coreProperties>
</file>