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49" w:rsidRDefault="00957965" w:rsidP="00957965">
      <w:pPr>
        <w:pStyle w:val="ListParagraph"/>
        <w:numPr>
          <w:ilvl w:val="0"/>
          <w:numId w:val="1"/>
        </w:numPr>
      </w:pPr>
      <w:r>
        <w:t>Seal of Tech Ahoy with custom date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Receipt book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ID Card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T-shirt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Big Flyers &amp; Pamphlets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Sponsorship brochures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Printed Magazine</w:t>
      </w:r>
    </w:p>
    <w:p w:rsidR="00957965" w:rsidRDefault="00957965" w:rsidP="00957965">
      <w:pPr>
        <w:pStyle w:val="ListParagraph"/>
        <w:numPr>
          <w:ilvl w:val="0"/>
          <w:numId w:val="1"/>
        </w:numPr>
      </w:pPr>
      <w:r>
        <w:t>Visiting Cards</w:t>
      </w:r>
    </w:p>
    <w:p w:rsidR="00957965" w:rsidRDefault="00957965" w:rsidP="00E35079">
      <w:pPr>
        <w:pStyle w:val="ListParagraph"/>
        <w:numPr>
          <w:ilvl w:val="0"/>
          <w:numId w:val="1"/>
        </w:numPr>
      </w:pPr>
      <w:r>
        <w:t xml:space="preserve">Hosting </w:t>
      </w:r>
      <w:bookmarkStart w:id="0" w:name="_GoBack"/>
      <w:bookmarkEnd w:id="0"/>
    </w:p>
    <w:sectPr w:rsidR="00957965" w:rsidSect="00B9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FC7"/>
      </v:shape>
    </w:pict>
  </w:numPicBullet>
  <w:abstractNum w:abstractNumId="0">
    <w:nsid w:val="7FE13C58"/>
    <w:multiLevelType w:val="hybridMultilevel"/>
    <w:tmpl w:val="75B892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8F8"/>
    <w:rsid w:val="001051BA"/>
    <w:rsid w:val="00134049"/>
    <w:rsid w:val="006248F8"/>
    <w:rsid w:val="00957965"/>
    <w:rsid w:val="00B94269"/>
    <w:rsid w:val="00E35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TECHAHOY</cp:lastModifiedBy>
  <cp:revision>3</cp:revision>
  <dcterms:created xsi:type="dcterms:W3CDTF">2012-02-25T10:06:00Z</dcterms:created>
  <dcterms:modified xsi:type="dcterms:W3CDTF">2012-07-28T15:59:00Z</dcterms:modified>
</cp:coreProperties>
</file>