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6092" w14:textId="3B20E05D" w:rsidR="002C1FB1" w:rsidRPr="00E44DB2" w:rsidRDefault="002C1FB1" w:rsidP="002C1FB1">
      <w:pPr>
        <w:spacing w:after="0" w:line="276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</w:pPr>
      <w:r w:rsidRPr="00E44DB2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Birthday Party Arrangement</w:t>
      </w:r>
    </w:p>
    <w:p w14:paraId="60A8CE93" w14:textId="244835C4" w:rsidR="002C1FB1" w:rsidRPr="00E44DB2" w:rsidRDefault="002C1FB1" w:rsidP="002C1FB1">
      <w:pPr>
        <w:spacing w:after="0" w:line="276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</w:pPr>
      <w:r w:rsidRPr="00E44DB2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Questions 1–6</w:t>
      </w:r>
    </w:p>
    <w:p w14:paraId="4709B704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Which hotel offers the following facilities?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 the correct letter, </w:t>
      </w: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A, B, C or D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 next to questions 1–6.</w:t>
      </w:r>
    </w:p>
    <w:p w14:paraId="26A20C80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ABEF795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A. Royal Hotel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B. Star Hotel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C. Winchester Hotel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D. all three hotels</w:t>
      </w:r>
    </w:p>
    <w:p w14:paraId="2226D93D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B2CF4E1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Example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br/>
        <w:t>online booking – </w:t>
      </w: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</w:t>
      </w:r>
    </w:p>
    <w:p w14:paraId="14533972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6BB4F34" w14:textId="77777777" w:rsidR="002C1FB1" w:rsidRPr="00E44DB2" w:rsidRDefault="002C1FB1" w:rsidP="002C1FB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sea view ……</w:t>
      </w:r>
    </w:p>
    <w:p w14:paraId="4ADA5448" w14:textId="77777777" w:rsidR="002C1FB1" w:rsidRPr="00E44DB2" w:rsidRDefault="002C1FB1" w:rsidP="002C1FB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disabled access ……</w:t>
      </w:r>
    </w:p>
    <w:p w14:paraId="34E0388E" w14:textId="77777777" w:rsidR="002C1FB1" w:rsidRPr="00E44DB2" w:rsidRDefault="002C1FB1" w:rsidP="002C1FB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indoor play area ……</w:t>
      </w:r>
    </w:p>
    <w:p w14:paraId="18E676BB" w14:textId="77777777" w:rsidR="002C1FB1" w:rsidRPr="00E44DB2" w:rsidRDefault="002C1FB1" w:rsidP="002C1FB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choice of food ……</w:t>
      </w:r>
    </w:p>
    <w:p w14:paraId="5C65A0EC" w14:textId="77777777" w:rsidR="002C1FB1" w:rsidRPr="00E44DB2" w:rsidRDefault="002C1FB1" w:rsidP="002C1FB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private dining room ……</w:t>
      </w:r>
    </w:p>
    <w:p w14:paraId="41DB7864" w14:textId="77777777" w:rsidR="002C1FB1" w:rsidRPr="00E44DB2" w:rsidRDefault="002C1FB1" w:rsidP="002C1FB1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group discount ……</w:t>
      </w:r>
    </w:p>
    <w:p w14:paraId="1BA67B6F" w14:textId="57CF8695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5CDA0267" w14:textId="77777777" w:rsidR="002C1FB1" w:rsidRPr="00E44DB2" w:rsidRDefault="002C1FB1" w:rsidP="002C1FB1">
      <w:pPr>
        <w:spacing w:after="0" w:line="276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</w:pPr>
      <w:r w:rsidRPr="00E44DB2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Questions 7–10</w:t>
      </w:r>
    </w:p>
    <w:p w14:paraId="329B0249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Complete the note below.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50B3B435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FB36E53" w14:textId="77777777" w:rsidR="002C1FB1" w:rsidRPr="00E44DB2" w:rsidRDefault="002C1FB1" w:rsidP="002C1FB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Things to do immediately</w:t>
      </w:r>
    </w:p>
    <w:p w14:paraId="219C751E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Send a 7 ……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br/>
        <w:t>Make the 8 …… to the Winchester Hotel</w:t>
      </w:r>
    </w:p>
    <w:p w14:paraId="74A4565D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A45C942" w14:textId="77777777" w:rsidR="002C1FB1" w:rsidRPr="00E44DB2" w:rsidRDefault="002C1FB1" w:rsidP="002C1FB1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Things to do later</w:t>
      </w:r>
    </w:p>
    <w:p w14:paraId="324695C9" w14:textId="77777777" w:rsidR="002C1FB1" w:rsidRPr="00E44DB2" w:rsidRDefault="002C1FB1" w:rsidP="002C1FB1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t>Find out who needs help with 9 ……</w:t>
      </w:r>
      <w:r w:rsidRPr="00E44DB2">
        <w:rPr>
          <w:rFonts w:ascii="Calibri" w:eastAsia="Times New Roman" w:hAnsi="Calibri" w:cs="Calibri"/>
          <w:color w:val="000000"/>
          <w:kern w:val="0"/>
          <w14:ligatures w14:val="none"/>
        </w:rPr>
        <w:br/>
        <w:t>Tell people not to bring any 10 ……</w:t>
      </w:r>
    </w:p>
    <w:p w14:paraId="37BE86CF" w14:textId="5F921C27" w:rsidR="002C1FB1" w:rsidRPr="00E44DB2" w:rsidRDefault="002C1FB1">
      <w:pPr>
        <w:rPr>
          <w:rFonts w:ascii="Calibri" w:hAnsi="Calibri" w:cs="Calibri"/>
        </w:rPr>
      </w:pPr>
      <w:r w:rsidRPr="00E44DB2">
        <w:rPr>
          <w:rFonts w:ascii="Calibri" w:hAnsi="Calibri" w:cs="Calibri"/>
        </w:rPr>
        <w:br w:type="page"/>
      </w:r>
    </w:p>
    <w:p w14:paraId="034EF371" w14:textId="2C6FCBCD" w:rsidR="008B7AB6" w:rsidRPr="00E44DB2" w:rsidRDefault="002C1FB1" w:rsidP="002C1FB1">
      <w:pPr>
        <w:spacing w:after="0" w:line="276" w:lineRule="auto"/>
        <w:rPr>
          <w:rFonts w:ascii="Calibri" w:hAnsi="Calibri" w:cs="Calibri"/>
        </w:rPr>
      </w:pPr>
      <w:r w:rsidRPr="00E44DB2">
        <w:rPr>
          <w:rFonts w:ascii="Calibri" w:hAnsi="Calibri" w:cs="Calibri"/>
          <w:color w:val="444444"/>
          <w:shd w:val="clear" w:color="auto" w:fill="FFFFFF"/>
        </w:rPr>
        <w:lastRenderedPageBreak/>
        <w:t xml:space="preserve">1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B</w:t>
      </w:r>
      <w:r w:rsidRPr="00E44DB2">
        <w:rPr>
          <w:rFonts w:ascii="Calibri" w:hAnsi="Calibri" w:cs="Calibri"/>
          <w:color w:val="444444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2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D</w:t>
      </w:r>
      <w:r w:rsidRPr="00E44DB2">
        <w:rPr>
          <w:rFonts w:ascii="Calibri" w:hAnsi="Calibri" w:cs="Calibri"/>
          <w:color w:val="444444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3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C</w:t>
      </w:r>
      <w:r w:rsidRPr="00E44DB2">
        <w:rPr>
          <w:rFonts w:ascii="Calibri" w:hAnsi="Calibri" w:cs="Calibri"/>
          <w:color w:val="444444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4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A</w:t>
      </w:r>
      <w:r w:rsidRPr="00E44DB2">
        <w:rPr>
          <w:rFonts w:ascii="Calibri" w:hAnsi="Calibri" w:cs="Calibri"/>
          <w:b/>
          <w:bCs/>
          <w:color w:val="C00000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5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A</w:t>
      </w:r>
      <w:r w:rsidRPr="00E44DB2">
        <w:rPr>
          <w:rFonts w:ascii="Calibri" w:hAnsi="Calibri" w:cs="Calibri"/>
          <w:b/>
          <w:bCs/>
          <w:color w:val="C00000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6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C</w:t>
      </w:r>
      <w:r w:rsidRPr="00E44DB2">
        <w:rPr>
          <w:rFonts w:ascii="Calibri" w:hAnsi="Calibri" w:cs="Calibri"/>
          <w:b/>
          <w:bCs/>
          <w:color w:val="C00000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7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deposit</w:t>
      </w:r>
      <w:r w:rsidRPr="00E44DB2">
        <w:rPr>
          <w:rFonts w:ascii="Calibri" w:hAnsi="Calibri" w:cs="Calibri"/>
          <w:b/>
          <w:bCs/>
          <w:color w:val="C00000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8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invitations</w:t>
      </w:r>
      <w:r w:rsidRPr="00E44DB2">
        <w:rPr>
          <w:rFonts w:ascii="Calibri" w:hAnsi="Calibri" w:cs="Calibri"/>
          <w:color w:val="444444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9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transport</w:t>
      </w:r>
      <w:r w:rsidRPr="00E44DB2">
        <w:rPr>
          <w:rFonts w:ascii="Calibri" w:hAnsi="Calibri" w:cs="Calibri"/>
          <w:color w:val="444444"/>
        </w:rPr>
        <w:br/>
      </w:r>
      <w:r w:rsidRPr="00E44DB2">
        <w:rPr>
          <w:rFonts w:ascii="Calibri" w:hAnsi="Calibri" w:cs="Calibri"/>
          <w:color w:val="444444"/>
          <w:shd w:val="clear" w:color="auto" w:fill="FFFFFF"/>
        </w:rPr>
        <w:t xml:space="preserve">10 </w:t>
      </w:r>
      <w:r w:rsidRPr="00E44DB2">
        <w:rPr>
          <w:rFonts w:ascii="Calibri" w:hAnsi="Calibri" w:cs="Calibri"/>
          <w:b/>
          <w:bCs/>
          <w:color w:val="C00000"/>
          <w:shd w:val="clear" w:color="auto" w:fill="FFFFFF"/>
        </w:rPr>
        <w:t>presents</w:t>
      </w:r>
    </w:p>
    <w:sectPr w:rsidR="008B7AB6" w:rsidRPr="00E44D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96C22"/>
    <w:multiLevelType w:val="multilevel"/>
    <w:tmpl w:val="4268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1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B1"/>
    <w:rsid w:val="002C1FB1"/>
    <w:rsid w:val="00542ABC"/>
    <w:rsid w:val="0070071D"/>
    <w:rsid w:val="008B7AB6"/>
    <w:rsid w:val="008C3BDB"/>
    <w:rsid w:val="0091412A"/>
    <w:rsid w:val="00E4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E2AD"/>
  <w15:chartTrackingRefBased/>
  <w15:docId w15:val="{DEFCA66B-392C-9443-9C70-DFE6700A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FB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1F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1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C1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1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2025-11-22T17:53:00Z</dcterms:created>
  <dcterms:modified xsi:type="dcterms:W3CDTF">2025-11-22T18:48:00Z</dcterms:modified>
</cp:coreProperties>
</file>