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EC02" w14:textId="10EBFA9F" w:rsidR="00D3394D" w:rsidRPr="00D3394D" w:rsidRDefault="00D3394D" w:rsidP="00D3394D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</w:pPr>
      <w:r>
        <w:rPr>
          <w:rFonts w:ascii="Calibri" w:eastAsia="Times New Roman" w:hAnsi="Calibri" w:cs="Calibri" w:hint="eastAsia"/>
          <w:b/>
          <w:bCs/>
          <w:color w:val="000000"/>
          <w:kern w:val="0"/>
          <w14:ligatures w14:val="none"/>
        </w:rPr>
        <w:t>Mos</w:t>
      </w:r>
      <w:r>
        <w:rPr>
          <w:rFonts w:ascii="Calibri" w:eastAsia="Times New Roman" w:hAnsi="Calibri" w:cs="Calibri"/>
          <w:b/>
          <w:bCs/>
          <w:color w:val="000000"/>
          <w:kern w:val="0"/>
          <w:lang w:val="en-US"/>
          <w14:ligatures w14:val="none"/>
        </w:rPr>
        <w:t>quito Net</w:t>
      </w:r>
    </w:p>
    <w:p w14:paraId="4BAB9B86" w14:textId="5270BE8C" w:rsidR="00F04BB5" w:rsidRPr="00F04BB5" w:rsidRDefault="00F04BB5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21–25. Choose the correct letter, A, B or C</w:t>
      </w:r>
    </w:p>
    <w:p w14:paraId="703E84DB" w14:textId="4A1A3D13" w:rsidR="00D3394D" w:rsidRPr="00D3394D" w:rsidRDefault="00F04BB5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 Edward heard about a type of mosquito net from</w:t>
      </w:r>
    </w:p>
    <w:p w14:paraId="117A3847" w14:textId="5D2BB152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an administrator.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a doctor.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a friend.</w:t>
      </w:r>
    </w:p>
    <w:p w14:paraId="57CBB896" w14:textId="77777777" w:rsidR="00D3394D" w:rsidRDefault="00D3394D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6012A38" w14:textId="05BD8548" w:rsidR="00D3394D" w:rsidRPr="00D3394D" w:rsidRDefault="00F04BB5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 Edward believes that mosquito nets were first used in</w:t>
      </w:r>
    </w:p>
    <w:p w14:paraId="18CDB20B" w14:textId="3D753F10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China.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Japan.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Egypt.</w:t>
      </w:r>
    </w:p>
    <w:p w14:paraId="18060558" w14:textId="77777777" w:rsidR="00D3394D" w:rsidRDefault="00D3394D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6B61329" w14:textId="11E780B9" w:rsidR="00D3394D" w:rsidRPr="00D3394D" w:rsidRDefault="00F04BB5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 Chemical treatment of mosquito nets in the mid-twentieth century</w:t>
      </w:r>
    </w:p>
    <w:p w14:paraId="263416F5" w14:textId="3A07C24F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was first developed by a soldier.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made them potentially dangerous to users.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was made possible by modern textiles.</w:t>
      </w:r>
    </w:p>
    <w:p w14:paraId="35F418F2" w14:textId="77777777" w:rsidR="00D3394D" w:rsidRDefault="00D3394D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0ED5BF1" w14:textId="121B6398" w:rsidR="00D3394D" w:rsidRPr="00D3394D" w:rsidRDefault="00F04BB5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 The owners of present-day nets</w:t>
      </w:r>
    </w:p>
    <w:p w14:paraId="37616901" w14:textId="706DD766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are likely to find they have an unpleasant smell.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should avoid using them every night.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may have difficulty obtaining the necessary chemical.</w:t>
      </w:r>
    </w:p>
    <w:p w14:paraId="06D5B5D1" w14:textId="77777777" w:rsidR="00D3394D" w:rsidRDefault="00D3394D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07B23A7" w14:textId="457F69C1" w:rsidR="00D3394D" w:rsidRPr="00D3394D" w:rsidRDefault="00F04BB5" w:rsidP="00D3394D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25 According to Edward, Olyset nets are better than other nets because they</w:t>
      </w:r>
    </w:p>
    <w:p w14:paraId="2F062774" w14:textId="4FACBA7D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remain effective for longer.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use a greater number of chemicals.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give protection against more types of insects.</w:t>
      </w:r>
    </w:p>
    <w:p w14:paraId="1A2449AF" w14:textId="4408E209" w:rsidR="00F04BB5" w:rsidRPr="00F04BB5" w:rsidRDefault="00F04BB5" w:rsidP="00D3394D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553BDAE" w14:textId="77777777" w:rsidR="00D3394D" w:rsidRDefault="00D3394D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7D2B8F6B" w14:textId="23D45F2B" w:rsidR="00F04BB5" w:rsidRPr="00F04BB5" w:rsidRDefault="00F04BB5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26–30. Complete the flow-chart below. Choose FIVE answers from the box and write the correct letter, A–G, next to questions 26–30.</w:t>
      </w:r>
    </w:p>
    <w:p w14:paraId="0B29FBB4" w14:textId="7EAD8FAB" w:rsidR="00F04BB5" w:rsidRPr="00F04BB5" w:rsidRDefault="00F04BB5" w:rsidP="00D3394D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A. workforce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B. sources of funding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C. investment opportunities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D. unique features of the product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E. future developments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F. production figures 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G. </w:t>
      </w:r>
      <w:r w:rsidR="00E84E4B" w:rsidRPr="00F04BB5">
        <w:rPr>
          <w:rFonts w:ascii="Calibri" w:eastAsia="Times New Roman" w:hAnsi="Calibri" w:cs="Calibri"/>
          <w:color w:val="000000"/>
          <w:kern w:val="0"/>
          <w14:ligatures w14:val="none"/>
        </w:rPr>
        <w:t>national economies</w:t>
      </w:r>
    </w:p>
    <w:p w14:paraId="64A9D738" w14:textId="18A07383" w:rsidR="00F04BB5" w:rsidRPr="00F04BB5" w:rsidRDefault="00F04BB5" w:rsidP="00D3394D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2B26D56" w14:textId="77777777" w:rsidR="00F04BB5" w:rsidRPr="00F04BB5" w:rsidRDefault="00F04BB5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Seminar presentation</w:t>
      </w:r>
    </w:p>
    <w:p w14:paraId="72196EF4" w14:textId="77777777" w:rsidR="00F04BB5" w:rsidRPr="00F04BB5" w:rsidRDefault="00F04BB5" w:rsidP="00D3394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Context: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need for anti-malarial products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Figures relating to:</w:t>
      </w:r>
    </w:p>
    <w:p w14:paraId="54C28A5D" w14:textId="77777777" w:rsidR="00F04BB5" w:rsidRPr="00F04BB5" w:rsidRDefault="00F04BB5" w:rsidP="00D3394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global incidence of the disease</w:t>
      </w:r>
    </w:p>
    <w:p w14:paraId="4642F810" w14:textId="77777777" w:rsidR="00F04BB5" w:rsidRPr="00F04BB5" w:rsidRDefault="00F04BB5" w:rsidP="00D3394D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impact on </w:t>
      </w: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26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_______________________</w:t>
      </w:r>
    </w:p>
    <w:p w14:paraId="5A98467C" w14:textId="77777777" w:rsidR="00D3394D" w:rsidRDefault="00D3394D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9CF3850" w14:textId="3F7ED448" w:rsidR="00D3394D" w:rsidRDefault="00F04BB5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Mosquito nets</w:t>
      </w:r>
    </w:p>
    <w:p w14:paraId="565D5759" w14:textId="01E7EF2D" w:rsidR="00F04BB5" w:rsidRPr="00F04BB5" w:rsidRDefault="00F04BB5" w:rsidP="00D3394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History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• </w:t>
      </w: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27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_______________________</w:t>
      </w:r>
    </w:p>
    <w:p w14:paraId="684A3534" w14:textId="77777777" w:rsidR="00D3394D" w:rsidRDefault="00D3394D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55ECD762" w14:textId="1ED4E462" w:rsidR="00F04BB5" w:rsidRPr="00F04BB5" w:rsidRDefault="00F04BB5" w:rsidP="00D3394D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Production</w:t>
      </w:r>
    </w:p>
    <w:p w14:paraId="7A0FB393" w14:textId="77777777" w:rsidR="00F04BB5" w:rsidRPr="00F04BB5" w:rsidRDefault="00F04BB5" w:rsidP="00D3394D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• information about </w:t>
      </w: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28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_______________________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• profile of manufacturer with description of </w:t>
      </w: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29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_______________________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br/>
        <w:t>• </w:t>
      </w:r>
      <w:r w:rsidRPr="00F04BB5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30</w:t>
      </w:r>
      <w:r w:rsidRPr="00F04BB5">
        <w:rPr>
          <w:rFonts w:ascii="Calibri" w:eastAsia="Times New Roman" w:hAnsi="Calibri" w:cs="Calibri"/>
          <w:color w:val="000000"/>
          <w:kern w:val="0"/>
          <w14:ligatures w14:val="none"/>
        </w:rPr>
        <w:t> _______________________ (according to website)</w:t>
      </w:r>
    </w:p>
    <w:p w14:paraId="20A82181" w14:textId="1923C298" w:rsidR="0059660E" w:rsidRPr="00D3394D" w:rsidRDefault="0059660E" w:rsidP="00D3394D">
      <w:pPr>
        <w:spacing w:after="0" w:line="276" w:lineRule="auto"/>
        <w:rPr>
          <w:rFonts w:ascii="Calibri" w:hAnsi="Calibri" w:cs="Calibri"/>
        </w:rPr>
      </w:pPr>
      <w:r w:rsidRPr="00D3394D">
        <w:rPr>
          <w:rFonts w:ascii="Calibri" w:hAnsi="Calibri" w:cs="Calibri"/>
        </w:rPr>
        <w:br w:type="page"/>
      </w:r>
    </w:p>
    <w:p w14:paraId="0BED0735" w14:textId="349B3941" w:rsidR="008B7AB6" w:rsidRPr="0018592E" w:rsidRDefault="0059660E" w:rsidP="00D3394D">
      <w:pPr>
        <w:spacing w:after="0" w:line="276" w:lineRule="auto"/>
        <w:rPr>
          <w:rFonts w:ascii="Calibri" w:hAnsi="Calibri" w:cs="Calibri"/>
          <w:b/>
          <w:bCs/>
          <w:color w:val="EE0000"/>
        </w:rPr>
      </w:pPr>
      <w:r w:rsidRPr="00D3394D">
        <w:rPr>
          <w:rFonts w:ascii="Calibri" w:hAnsi="Calibri" w:cs="Calibri"/>
          <w:color w:val="444444"/>
          <w:shd w:val="clear" w:color="auto" w:fill="FFFFFF"/>
        </w:rPr>
        <w:lastRenderedPageBreak/>
        <w:t xml:space="preserve">21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22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C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23 </w:t>
      </w:r>
      <w:r w:rsidR="00A23F4B">
        <w:rPr>
          <w:rFonts w:ascii="Calibri" w:hAnsi="Calibri" w:cs="Calibri" w:hint="eastAsia"/>
          <w:b/>
          <w:bCs/>
          <w:color w:val="EE0000"/>
          <w:shd w:val="clear" w:color="auto" w:fill="FFFFFF"/>
        </w:rPr>
        <w:t>B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24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C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25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26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G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27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D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28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B</w:t>
      </w:r>
      <w:r w:rsidRPr="0018592E">
        <w:rPr>
          <w:rFonts w:ascii="Calibri" w:hAnsi="Calibri" w:cs="Calibri"/>
          <w:b/>
          <w:bCs/>
          <w:color w:val="EE0000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29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A</w:t>
      </w:r>
      <w:r w:rsidRPr="00D3394D">
        <w:rPr>
          <w:rFonts w:ascii="Calibri" w:hAnsi="Calibri" w:cs="Calibri"/>
          <w:color w:val="444444"/>
        </w:rPr>
        <w:br/>
      </w:r>
      <w:r w:rsidRPr="00D3394D">
        <w:rPr>
          <w:rFonts w:ascii="Calibri" w:hAnsi="Calibri" w:cs="Calibri"/>
          <w:color w:val="444444"/>
          <w:shd w:val="clear" w:color="auto" w:fill="FFFFFF"/>
        </w:rPr>
        <w:t xml:space="preserve">30 </w:t>
      </w:r>
      <w:r w:rsidRPr="0018592E">
        <w:rPr>
          <w:rFonts w:ascii="Calibri" w:hAnsi="Calibri" w:cs="Calibri"/>
          <w:b/>
          <w:bCs/>
          <w:color w:val="EE0000"/>
          <w:shd w:val="clear" w:color="auto" w:fill="FFFFFF"/>
        </w:rPr>
        <w:t>F</w:t>
      </w:r>
    </w:p>
    <w:sectPr w:rsidR="008B7AB6" w:rsidRPr="001859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F1F3C"/>
    <w:multiLevelType w:val="multilevel"/>
    <w:tmpl w:val="E9B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66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B5"/>
    <w:rsid w:val="0018592E"/>
    <w:rsid w:val="002749D8"/>
    <w:rsid w:val="00542ABC"/>
    <w:rsid w:val="0059660E"/>
    <w:rsid w:val="0070071D"/>
    <w:rsid w:val="008B7AB6"/>
    <w:rsid w:val="008C3BDB"/>
    <w:rsid w:val="0091412A"/>
    <w:rsid w:val="00A23F4B"/>
    <w:rsid w:val="00D3394D"/>
    <w:rsid w:val="00E84E4B"/>
    <w:rsid w:val="00F0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2E01"/>
  <w15:chartTrackingRefBased/>
  <w15:docId w15:val="{2D68AF2B-933D-E44F-9D2F-1F61514F9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B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04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6</cp:revision>
  <dcterms:created xsi:type="dcterms:W3CDTF">2025-12-03T06:38:00Z</dcterms:created>
  <dcterms:modified xsi:type="dcterms:W3CDTF">2025-12-03T11:45:00Z</dcterms:modified>
</cp:coreProperties>
</file>