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5393E" w14:textId="1594D830" w:rsidR="00AC730F" w:rsidRPr="00C16007" w:rsidRDefault="00AC730F" w:rsidP="00AC730F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C16007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Question 31-40</w:t>
      </w:r>
    </w:p>
    <w:p w14:paraId="63A86264" w14:textId="26A6E0B0" w:rsidR="00AC730F" w:rsidRPr="00C16007" w:rsidRDefault="00AC730F" w:rsidP="00AC730F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C16007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Complete the notes below.</w:t>
      </w:r>
    </w:p>
    <w:p w14:paraId="730D6997" w14:textId="78D041FD" w:rsidR="00AC730F" w:rsidRPr="00C16007" w:rsidRDefault="00AC730F" w:rsidP="00AC730F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C16007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Write ONE WORD ONLY for each answer.</w:t>
      </w:r>
    </w:p>
    <w:p w14:paraId="6F31F2B3" w14:textId="77777777" w:rsidR="00AC730F" w:rsidRPr="00C16007" w:rsidRDefault="00AC730F" w:rsidP="00AC730F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7BD029E1" w14:textId="30CF8384" w:rsidR="00AC730F" w:rsidRPr="00AC730F" w:rsidRDefault="00AC730F" w:rsidP="00AC730F">
      <w:pPr>
        <w:spacing w:after="0" w:line="276" w:lineRule="auto"/>
        <w:jc w:val="center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AC730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African Clawed Frog (Xenopus Laevis)</w:t>
      </w:r>
    </w:p>
    <w:p w14:paraId="7BE38689" w14:textId="77777777" w:rsidR="00AC730F" w:rsidRPr="00AC730F" w:rsidRDefault="00AC730F" w:rsidP="00AC730F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AC730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Description:</w:t>
      </w:r>
    </w:p>
    <w:p w14:paraId="62AD21E4" w14:textId="77777777" w:rsidR="00AC730F" w:rsidRPr="00AC730F" w:rsidRDefault="00AC730F" w:rsidP="00AC730F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C730F">
        <w:rPr>
          <w:rFonts w:ascii="Calibri" w:eastAsia="Times New Roman" w:hAnsi="Calibri" w:cs="Calibri"/>
          <w:color w:val="000000"/>
          <w:kern w:val="0"/>
          <w14:ligatures w14:val="none"/>
        </w:rPr>
        <w:t>They have no tongue or external ears.</w:t>
      </w:r>
    </w:p>
    <w:p w14:paraId="26FA05DD" w14:textId="77777777" w:rsidR="00AC730F" w:rsidRPr="00AC730F" w:rsidRDefault="00AC730F" w:rsidP="00AC730F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C730F">
        <w:rPr>
          <w:rFonts w:ascii="Calibri" w:eastAsia="Times New Roman" w:hAnsi="Calibri" w:cs="Calibri"/>
          <w:color w:val="000000"/>
          <w:kern w:val="0"/>
          <w14:ligatures w14:val="none"/>
        </w:rPr>
        <w:t>Their skin is </w:t>
      </w:r>
      <w:r w:rsidRPr="00AC730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31 ________</w:t>
      </w:r>
      <w:r w:rsidRPr="00AC730F">
        <w:rPr>
          <w:rFonts w:ascii="Calibri" w:eastAsia="Times New Roman" w:hAnsi="Calibri" w:cs="Calibri"/>
          <w:color w:val="000000"/>
          <w:kern w:val="0"/>
          <w14:ligatures w14:val="none"/>
        </w:rPr>
        <w:t>.</w:t>
      </w:r>
    </w:p>
    <w:p w14:paraId="60BFC78D" w14:textId="77777777" w:rsidR="00AC730F" w:rsidRPr="00AC730F" w:rsidRDefault="00AC730F" w:rsidP="00AC730F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C730F">
        <w:rPr>
          <w:rFonts w:ascii="Calibri" w:eastAsia="Times New Roman" w:hAnsi="Calibri" w:cs="Calibri"/>
          <w:color w:val="000000"/>
          <w:kern w:val="0"/>
          <w14:ligatures w14:val="none"/>
        </w:rPr>
        <w:t>The mucus on their skin is for </w:t>
      </w:r>
      <w:r w:rsidRPr="00AC730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32 ________</w:t>
      </w:r>
      <w:r w:rsidRPr="00AC730F">
        <w:rPr>
          <w:rFonts w:ascii="Calibri" w:eastAsia="Times New Roman" w:hAnsi="Calibri" w:cs="Calibri"/>
          <w:color w:val="000000"/>
          <w:kern w:val="0"/>
          <w14:ligatures w14:val="none"/>
        </w:rPr>
        <w:t>.</w:t>
      </w:r>
    </w:p>
    <w:p w14:paraId="38574503" w14:textId="77777777" w:rsidR="00AC730F" w:rsidRPr="00AC730F" w:rsidRDefault="00AC730F" w:rsidP="00AC730F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C730F">
        <w:rPr>
          <w:rFonts w:ascii="Calibri" w:eastAsia="Times New Roman" w:hAnsi="Calibri" w:cs="Calibri"/>
          <w:color w:val="000000"/>
          <w:kern w:val="0"/>
          <w14:ligatures w14:val="none"/>
        </w:rPr>
        <w:t>Male frogs are </w:t>
      </w:r>
      <w:r w:rsidRPr="00AC730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33 ________</w:t>
      </w:r>
      <w:r w:rsidRPr="00AC730F">
        <w:rPr>
          <w:rFonts w:ascii="Calibri" w:eastAsia="Times New Roman" w:hAnsi="Calibri" w:cs="Calibri"/>
          <w:color w:val="000000"/>
          <w:kern w:val="0"/>
          <w14:ligatures w14:val="none"/>
        </w:rPr>
        <w:t> the size of female frogs.</w:t>
      </w:r>
    </w:p>
    <w:p w14:paraId="06FF674C" w14:textId="2D919E98" w:rsidR="00AC730F" w:rsidRPr="00AC730F" w:rsidRDefault="00AC730F" w:rsidP="00AC730F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</w:p>
    <w:p w14:paraId="0F2A94F8" w14:textId="77777777" w:rsidR="00AC730F" w:rsidRPr="00AC730F" w:rsidRDefault="00AC730F" w:rsidP="00AC730F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AC730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Habitats:</w:t>
      </w:r>
    </w:p>
    <w:p w14:paraId="6FA1B712" w14:textId="77777777" w:rsidR="00AC730F" w:rsidRPr="00AC730F" w:rsidRDefault="00AC730F" w:rsidP="00AC730F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C730F">
        <w:rPr>
          <w:rFonts w:ascii="Calibri" w:eastAsia="Times New Roman" w:hAnsi="Calibri" w:cs="Calibri"/>
          <w:color w:val="000000"/>
          <w:kern w:val="0"/>
          <w14:ligatures w14:val="none"/>
        </w:rPr>
        <w:t>They prefer </w:t>
      </w:r>
      <w:r w:rsidRPr="00AC730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34 ________</w:t>
      </w:r>
      <w:r w:rsidRPr="00AC730F">
        <w:rPr>
          <w:rFonts w:ascii="Calibri" w:eastAsia="Times New Roman" w:hAnsi="Calibri" w:cs="Calibri"/>
          <w:color w:val="000000"/>
          <w:kern w:val="0"/>
          <w14:ligatures w14:val="none"/>
        </w:rPr>
        <w:t> water.</w:t>
      </w:r>
    </w:p>
    <w:p w14:paraId="29F92A99" w14:textId="77777777" w:rsidR="00AC730F" w:rsidRPr="00AC730F" w:rsidRDefault="00AC730F" w:rsidP="00AC730F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C730F">
        <w:rPr>
          <w:rFonts w:ascii="Calibri" w:eastAsia="Times New Roman" w:hAnsi="Calibri" w:cs="Calibri"/>
          <w:color w:val="000000"/>
          <w:kern w:val="0"/>
          <w14:ligatures w14:val="none"/>
        </w:rPr>
        <w:t>They live in oases or glacier-covered lakes.</w:t>
      </w:r>
    </w:p>
    <w:p w14:paraId="56E3E933" w14:textId="77777777" w:rsidR="00AC730F" w:rsidRPr="00AC730F" w:rsidRDefault="00AC730F" w:rsidP="00AC730F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C730F">
        <w:rPr>
          <w:rFonts w:ascii="Calibri" w:eastAsia="Times New Roman" w:hAnsi="Calibri" w:cs="Calibri"/>
          <w:color w:val="000000"/>
          <w:kern w:val="0"/>
          <w14:ligatures w14:val="none"/>
        </w:rPr>
        <w:t>They live in a condition with a high level of </w:t>
      </w:r>
      <w:r w:rsidRPr="00AC730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35 ________</w:t>
      </w:r>
      <w:r w:rsidRPr="00AC730F">
        <w:rPr>
          <w:rFonts w:ascii="Calibri" w:eastAsia="Times New Roman" w:hAnsi="Calibri" w:cs="Calibri"/>
          <w:color w:val="000000"/>
          <w:kern w:val="0"/>
          <w14:ligatures w14:val="none"/>
        </w:rPr>
        <w:t>.</w:t>
      </w:r>
    </w:p>
    <w:p w14:paraId="00763D85" w14:textId="77777777" w:rsidR="00AC730F" w:rsidRPr="00AC730F" w:rsidRDefault="00AC730F" w:rsidP="00AC730F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C730F">
        <w:rPr>
          <w:rFonts w:ascii="Calibri" w:eastAsia="Times New Roman" w:hAnsi="Calibri" w:cs="Calibri"/>
          <w:color w:val="000000"/>
          <w:kern w:val="0"/>
          <w14:ligatures w14:val="none"/>
        </w:rPr>
        <w:t>In the condition of drought, they can survive in </w:t>
      </w:r>
      <w:r w:rsidRPr="00AC730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36 ________</w:t>
      </w:r>
      <w:r w:rsidRPr="00AC730F">
        <w:rPr>
          <w:rFonts w:ascii="Calibri" w:eastAsia="Times New Roman" w:hAnsi="Calibri" w:cs="Calibri"/>
          <w:color w:val="000000"/>
          <w:kern w:val="0"/>
          <w14:ligatures w14:val="none"/>
        </w:rPr>
        <w:t> for a long period of time.</w:t>
      </w:r>
    </w:p>
    <w:p w14:paraId="5322D1AF" w14:textId="467DECD5" w:rsidR="00AC730F" w:rsidRPr="00AC730F" w:rsidRDefault="00AC730F" w:rsidP="00AC730F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</w:p>
    <w:p w14:paraId="79D31385" w14:textId="77777777" w:rsidR="00AC730F" w:rsidRPr="00AC730F" w:rsidRDefault="00AC730F" w:rsidP="00AC730F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AC730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Diet:</w:t>
      </w:r>
    </w:p>
    <w:p w14:paraId="31A0BEAB" w14:textId="77777777" w:rsidR="00AC730F" w:rsidRPr="00AC730F" w:rsidRDefault="00AC730F" w:rsidP="00AC730F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C730F">
        <w:rPr>
          <w:rFonts w:ascii="Calibri" w:eastAsia="Times New Roman" w:hAnsi="Calibri" w:cs="Calibri"/>
          <w:color w:val="000000"/>
          <w:kern w:val="0"/>
          <w14:ligatures w14:val="none"/>
        </w:rPr>
        <w:t>They use the sense of </w:t>
      </w:r>
      <w:r w:rsidRPr="00AC730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37 ________</w:t>
      </w:r>
      <w:r w:rsidRPr="00AC730F">
        <w:rPr>
          <w:rFonts w:ascii="Calibri" w:eastAsia="Times New Roman" w:hAnsi="Calibri" w:cs="Calibri"/>
          <w:color w:val="000000"/>
          <w:kern w:val="0"/>
          <w14:ligatures w14:val="none"/>
        </w:rPr>
        <w:t> to capture food.</w:t>
      </w:r>
    </w:p>
    <w:p w14:paraId="7EBF686E" w14:textId="77777777" w:rsidR="00AC730F" w:rsidRPr="00AC730F" w:rsidRDefault="00AC730F" w:rsidP="00AC730F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C730F">
        <w:rPr>
          <w:rFonts w:ascii="Calibri" w:eastAsia="Times New Roman" w:hAnsi="Calibri" w:cs="Calibri"/>
          <w:color w:val="000000"/>
          <w:kern w:val="0"/>
          <w14:ligatures w14:val="none"/>
        </w:rPr>
        <w:t>They use their claws to tear apart ample food.</w:t>
      </w:r>
    </w:p>
    <w:p w14:paraId="10163AA7" w14:textId="77777777" w:rsidR="00AC730F" w:rsidRPr="00AC730F" w:rsidRDefault="00AC730F" w:rsidP="00AC730F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C730F">
        <w:rPr>
          <w:rFonts w:ascii="Calibri" w:eastAsia="Times New Roman" w:hAnsi="Calibri" w:cs="Calibri"/>
          <w:color w:val="000000"/>
          <w:kern w:val="0"/>
          <w14:ligatures w14:val="none"/>
        </w:rPr>
        <w:t>They use their front feet and a unique </w:t>
      </w:r>
      <w:r w:rsidRPr="00AC730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38 ________</w:t>
      </w:r>
      <w:r w:rsidRPr="00AC730F">
        <w:rPr>
          <w:rFonts w:ascii="Calibri" w:eastAsia="Times New Roman" w:hAnsi="Calibri" w:cs="Calibri"/>
          <w:color w:val="000000"/>
          <w:kern w:val="0"/>
          <w14:ligatures w14:val="none"/>
        </w:rPr>
        <w:t> system when feeding.</w:t>
      </w:r>
    </w:p>
    <w:p w14:paraId="3FD4C15B" w14:textId="67F38962" w:rsidR="00AC730F" w:rsidRPr="00AC730F" w:rsidRDefault="00AC730F" w:rsidP="00AC730F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</w:p>
    <w:p w14:paraId="600A8BBC" w14:textId="77777777" w:rsidR="00AC730F" w:rsidRPr="00AC730F" w:rsidRDefault="00AC730F" w:rsidP="00AC730F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AC730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Other information:</w:t>
      </w:r>
    </w:p>
    <w:p w14:paraId="0F9F96AC" w14:textId="77777777" w:rsidR="00AC730F" w:rsidRPr="00AC730F" w:rsidRDefault="00AC730F" w:rsidP="00AC730F">
      <w:pPr>
        <w:numPr>
          <w:ilvl w:val="0"/>
          <w:numId w:val="4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C730F">
        <w:rPr>
          <w:rFonts w:ascii="Calibri" w:eastAsia="Times New Roman" w:hAnsi="Calibri" w:cs="Calibri"/>
          <w:color w:val="000000"/>
          <w:kern w:val="0"/>
          <w14:ligatures w14:val="none"/>
        </w:rPr>
        <w:t>People in some states of the USA regard them as </w:t>
      </w:r>
      <w:r w:rsidRPr="00AC730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39 ________</w:t>
      </w:r>
      <w:r w:rsidRPr="00AC730F">
        <w:rPr>
          <w:rFonts w:ascii="Calibri" w:eastAsia="Times New Roman" w:hAnsi="Calibri" w:cs="Calibri"/>
          <w:color w:val="000000"/>
          <w:kern w:val="0"/>
          <w14:ligatures w14:val="none"/>
        </w:rPr>
        <w:t>.</w:t>
      </w:r>
    </w:p>
    <w:p w14:paraId="7864031F" w14:textId="77777777" w:rsidR="00AC730F" w:rsidRPr="00AC730F" w:rsidRDefault="00AC730F" w:rsidP="00AC730F">
      <w:pPr>
        <w:numPr>
          <w:ilvl w:val="0"/>
          <w:numId w:val="4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AC730F">
        <w:rPr>
          <w:rFonts w:ascii="Calibri" w:eastAsia="Times New Roman" w:hAnsi="Calibri" w:cs="Calibri"/>
          <w:color w:val="000000"/>
          <w:kern w:val="0"/>
          <w14:ligatures w14:val="none"/>
        </w:rPr>
        <w:t>The mucus on their skin has </w:t>
      </w:r>
      <w:r w:rsidRPr="00AC730F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40 ________</w:t>
      </w:r>
      <w:r w:rsidRPr="00AC730F">
        <w:rPr>
          <w:rFonts w:ascii="Calibri" w:eastAsia="Times New Roman" w:hAnsi="Calibri" w:cs="Calibri"/>
          <w:color w:val="000000"/>
          <w:kern w:val="0"/>
          <w14:ligatures w14:val="none"/>
        </w:rPr>
        <w:t> properties.</w:t>
      </w:r>
    </w:p>
    <w:p w14:paraId="4BAF12EB" w14:textId="04EA64EC" w:rsidR="00AC730F" w:rsidRPr="00C16007" w:rsidRDefault="00AC730F">
      <w:pPr>
        <w:rPr>
          <w:rFonts w:ascii="Calibri" w:hAnsi="Calibri" w:cs="Calibri"/>
        </w:rPr>
      </w:pPr>
      <w:r w:rsidRPr="00C16007">
        <w:rPr>
          <w:rFonts w:ascii="Calibri" w:hAnsi="Calibri" w:cs="Calibri"/>
        </w:rPr>
        <w:br w:type="page"/>
      </w:r>
    </w:p>
    <w:p w14:paraId="2F2E6FED" w14:textId="608A27A5" w:rsidR="008B7AB6" w:rsidRPr="00C16007" w:rsidRDefault="00AC730F" w:rsidP="00AC730F">
      <w:pPr>
        <w:spacing w:after="0" w:line="276" w:lineRule="auto"/>
        <w:rPr>
          <w:rFonts w:ascii="Calibri" w:hAnsi="Calibri" w:cs="Calibri"/>
          <w:lang w:val="en-US"/>
        </w:rPr>
      </w:pPr>
      <w:r w:rsidRPr="00C16007">
        <w:rPr>
          <w:rFonts w:ascii="Calibri" w:hAnsi="Calibri" w:cs="Calibri"/>
          <w:color w:val="444444"/>
          <w:shd w:val="clear" w:color="auto" w:fill="FFFFFF"/>
        </w:rPr>
        <w:lastRenderedPageBreak/>
        <w:t xml:space="preserve">31. </w:t>
      </w:r>
      <w:r w:rsidRPr="00C16007">
        <w:rPr>
          <w:rFonts w:ascii="Calibri" w:hAnsi="Calibri" w:cs="Calibri"/>
          <w:b/>
          <w:bCs/>
          <w:color w:val="EE0000"/>
          <w:shd w:val="clear" w:color="auto" w:fill="FFFFFF"/>
        </w:rPr>
        <w:t>smooth</w:t>
      </w:r>
      <w:r w:rsidRPr="00C16007">
        <w:rPr>
          <w:rFonts w:ascii="Calibri" w:hAnsi="Calibri" w:cs="Calibri"/>
          <w:color w:val="444444"/>
        </w:rPr>
        <w:br/>
      </w:r>
      <w:r w:rsidRPr="00C16007">
        <w:rPr>
          <w:rFonts w:ascii="Calibri" w:hAnsi="Calibri" w:cs="Calibri"/>
          <w:color w:val="444444"/>
          <w:shd w:val="clear" w:color="auto" w:fill="FFFFFF"/>
        </w:rPr>
        <w:t xml:space="preserve">32. </w:t>
      </w:r>
      <w:r w:rsidRPr="00C16007">
        <w:rPr>
          <w:rFonts w:ascii="Calibri" w:hAnsi="Calibri" w:cs="Calibri"/>
          <w:b/>
          <w:bCs/>
          <w:color w:val="EE0000"/>
          <w:shd w:val="clear" w:color="auto" w:fill="FFFFFF"/>
        </w:rPr>
        <w:t>protection</w:t>
      </w:r>
      <w:r w:rsidRPr="00C16007">
        <w:rPr>
          <w:rFonts w:ascii="Calibri" w:hAnsi="Calibri" w:cs="Calibri"/>
          <w:color w:val="444444"/>
        </w:rPr>
        <w:br/>
      </w:r>
      <w:r w:rsidRPr="00C16007">
        <w:rPr>
          <w:rFonts w:ascii="Calibri" w:hAnsi="Calibri" w:cs="Calibri"/>
          <w:color w:val="444444"/>
          <w:shd w:val="clear" w:color="auto" w:fill="FFFFFF"/>
        </w:rPr>
        <w:t xml:space="preserve">33. </w:t>
      </w:r>
      <w:r w:rsidRPr="00C16007">
        <w:rPr>
          <w:rFonts w:ascii="Calibri" w:hAnsi="Calibri" w:cs="Calibri"/>
          <w:b/>
          <w:bCs/>
          <w:color w:val="EE0000"/>
          <w:shd w:val="clear" w:color="auto" w:fill="FFFFFF"/>
        </w:rPr>
        <w:t>half</w:t>
      </w:r>
      <w:r w:rsidRPr="00C16007">
        <w:rPr>
          <w:rFonts w:ascii="Calibri" w:hAnsi="Calibri" w:cs="Calibri"/>
          <w:color w:val="444444"/>
        </w:rPr>
        <w:br/>
      </w:r>
      <w:r w:rsidRPr="00C16007">
        <w:rPr>
          <w:rFonts w:ascii="Calibri" w:hAnsi="Calibri" w:cs="Calibri"/>
          <w:color w:val="444444"/>
          <w:shd w:val="clear" w:color="auto" w:fill="FFFFFF"/>
        </w:rPr>
        <w:t xml:space="preserve">34. </w:t>
      </w:r>
      <w:r w:rsidRPr="00C16007">
        <w:rPr>
          <w:rFonts w:ascii="Calibri" w:hAnsi="Calibri" w:cs="Calibri"/>
          <w:b/>
          <w:bCs/>
          <w:color w:val="EE0000"/>
          <w:shd w:val="clear" w:color="auto" w:fill="FFFFFF"/>
        </w:rPr>
        <w:t>still</w:t>
      </w:r>
      <w:r w:rsidRPr="00C16007">
        <w:rPr>
          <w:rFonts w:ascii="Calibri" w:hAnsi="Calibri" w:cs="Calibri"/>
          <w:color w:val="444444"/>
        </w:rPr>
        <w:br/>
      </w:r>
      <w:r w:rsidRPr="00C16007">
        <w:rPr>
          <w:rFonts w:ascii="Calibri" w:hAnsi="Calibri" w:cs="Calibri"/>
          <w:color w:val="444444"/>
          <w:shd w:val="clear" w:color="auto" w:fill="FFFFFF"/>
        </w:rPr>
        <w:t xml:space="preserve">35. </w:t>
      </w:r>
      <w:r w:rsidRPr="00C16007">
        <w:rPr>
          <w:rFonts w:ascii="Calibri" w:hAnsi="Calibri" w:cs="Calibri"/>
          <w:b/>
          <w:bCs/>
          <w:color w:val="EE0000"/>
          <w:shd w:val="clear" w:color="auto" w:fill="FFFFFF"/>
        </w:rPr>
        <w:t>salt</w:t>
      </w:r>
      <w:r w:rsidRPr="00C16007">
        <w:rPr>
          <w:rFonts w:ascii="Calibri" w:hAnsi="Calibri" w:cs="Calibri"/>
          <w:color w:val="444444"/>
        </w:rPr>
        <w:br/>
      </w:r>
      <w:r w:rsidRPr="00C16007">
        <w:rPr>
          <w:rFonts w:ascii="Calibri" w:hAnsi="Calibri" w:cs="Calibri"/>
          <w:color w:val="444444"/>
          <w:shd w:val="clear" w:color="auto" w:fill="FFFFFF"/>
        </w:rPr>
        <w:t xml:space="preserve">36. </w:t>
      </w:r>
      <w:r w:rsidRPr="00C16007">
        <w:rPr>
          <w:rFonts w:ascii="Calibri" w:hAnsi="Calibri" w:cs="Calibri"/>
          <w:b/>
          <w:bCs/>
          <w:color w:val="EE0000"/>
          <w:shd w:val="clear" w:color="auto" w:fill="FFFFFF"/>
        </w:rPr>
        <w:t>mud</w:t>
      </w:r>
      <w:r w:rsidRPr="00C16007">
        <w:rPr>
          <w:rFonts w:ascii="Calibri" w:hAnsi="Calibri" w:cs="Calibri"/>
          <w:color w:val="444444"/>
        </w:rPr>
        <w:br/>
      </w:r>
      <w:r w:rsidRPr="00C16007">
        <w:rPr>
          <w:rFonts w:ascii="Calibri" w:hAnsi="Calibri" w:cs="Calibri"/>
          <w:color w:val="444444"/>
          <w:shd w:val="clear" w:color="auto" w:fill="FFFFFF"/>
        </w:rPr>
        <w:t xml:space="preserve">37. </w:t>
      </w:r>
      <w:r w:rsidRPr="00C16007">
        <w:rPr>
          <w:rFonts w:ascii="Calibri" w:hAnsi="Calibri" w:cs="Calibri"/>
          <w:b/>
          <w:bCs/>
          <w:color w:val="EE0000"/>
          <w:shd w:val="clear" w:color="auto" w:fill="FFFFFF"/>
        </w:rPr>
        <w:t>smell</w:t>
      </w:r>
      <w:r w:rsidRPr="00C16007">
        <w:rPr>
          <w:rFonts w:ascii="Calibri" w:hAnsi="Calibri" w:cs="Calibri"/>
          <w:color w:val="444444"/>
        </w:rPr>
        <w:br/>
      </w:r>
      <w:r w:rsidRPr="00C16007">
        <w:rPr>
          <w:rFonts w:ascii="Calibri" w:hAnsi="Calibri" w:cs="Calibri"/>
          <w:color w:val="444444"/>
          <w:shd w:val="clear" w:color="auto" w:fill="FFFFFF"/>
        </w:rPr>
        <w:t xml:space="preserve">38. </w:t>
      </w:r>
      <w:r w:rsidRPr="00C16007">
        <w:rPr>
          <w:rFonts w:ascii="Calibri" w:hAnsi="Calibri" w:cs="Calibri"/>
          <w:b/>
          <w:bCs/>
          <w:color w:val="EE0000"/>
          <w:shd w:val="clear" w:color="auto" w:fill="FFFFFF"/>
        </w:rPr>
        <w:t>pump</w:t>
      </w:r>
      <w:r w:rsidRPr="00C16007">
        <w:rPr>
          <w:rFonts w:ascii="Calibri" w:hAnsi="Calibri" w:cs="Calibri"/>
          <w:color w:val="444444"/>
        </w:rPr>
        <w:br/>
      </w:r>
      <w:r w:rsidRPr="00C16007">
        <w:rPr>
          <w:rFonts w:ascii="Calibri" w:hAnsi="Calibri" w:cs="Calibri"/>
          <w:color w:val="444444"/>
          <w:shd w:val="clear" w:color="auto" w:fill="FFFFFF"/>
        </w:rPr>
        <w:t xml:space="preserve">39. </w:t>
      </w:r>
      <w:r w:rsidRPr="00C16007">
        <w:rPr>
          <w:rFonts w:ascii="Calibri" w:hAnsi="Calibri" w:cs="Calibri"/>
          <w:b/>
          <w:bCs/>
          <w:color w:val="EE0000"/>
          <w:shd w:val="clear" w:color="auto" w:fill="FFFFFF"/>
        </w:rPr>
        <w:t>pest</w:t>
      </w:r>
      <w:r w:rsidRPr="00C16007">
        <w:rPr>
          <w:rFonts w:ascii="Calibri" w:hAnsi="Calibri" w:cs="Calibri"/>
          <w:color w:val="444444"/>
        </w:rPr>
        <w:br/>
      </w:r>
      <w:r w:rsidRPr="00C16007">
        <w:rPr>
          <w:rFonts w:ascii="Calibri" w:hAnsi="Calibri" w:cs="Calibri"/>
          <w:color w:val="444444"/>
          <w:shd w:val="clear" w:color="auto" w:fill="FFFFFF"/>
        </w:rPr>
        <w:t xml:space="preserve">40. </w:t>
      </w:r>
      <w:r w:rsidRPr="00C16007">
        <w:rPr>
          <w:rFonts w:ascii="Calibri" w:hAnsi="Calibri" w:cs="Calibri"/>
          <w:b/>
          <w:bCs/>
          <w:color w:val="EE0000"/>
          <w:shd w:val="clear" w:color="auto" w:fill="FFFFFF"/>
        </w:rPr>
        <w:t>antibiotic</w:t>
      </w:r>
    </w:p>
    <w:sectPr w:rsidR="008B7AB6" w:rsidRPr="00C160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D69AE"/>
    <w:multiLevelType w:val="multilevel"/>
    <w:tmpl w:val="14FC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C0417D"/>
    <w:multiLevelType w:val="multilevel"/>
    <w:tmpl w:val="0FAE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09129F"/>
    <w:multiLevelType w:val="multilevel"/>
    <w:tmpl w:val="2028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794135"/>
    <w:multiLevelType w:val="multilevel"/>
    <w:tmpl w:val="9202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972783">
    <w:abstractNumId w:val="2"/>
  </w:num>
  <w:num w:numId="2" w16cid:durableId="2066709512">
    <w:abstractNumId w:val="1"/>
  </w:num>
  <w:num w:numId="3" w16cid:durableId="2051296930">
    <w:abstractNumId w:val="0"/>
  </w:num>
  <w:num w:numId="4" w16cid:durableId="6876053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387"/>
    <w:rsid w:val="002749D8"/>
    <w:rsid w:val="00542ABC"/>
    <w:rsid w:val="0070071D"/>
    <w:rsid w:val="008B7AB6"/>
    <w:rsid w:val="008C3BDB"/>
    <w:rsid w:val="008F5387"/>
    <w:rsid w:val="0091412A"/>
    <w:rsid w:val="00AC730F"/>
    <w:rsid w:val="00C16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77A26"/>
  <w15:chartTrackingRefBased/>
  <w15:docId w15:val="{6594C32C-6BE1-F84D-9EBB-BDDB54BE8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53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F5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3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3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3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53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F53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3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3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3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3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38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C730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C73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AC73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3</cp:revision>
  <dcterms:created xsi:type="dcterms:W3CDTF">2025-11-29T23:26:00Z</dcterms:created>
  <dcterms:modified xsi:type="dcterms:W3CDTF">2025-11-30T00:35:00Z</dcterms:modified>
</cp:coreProperties>
</file>