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47743" w14:textId="77777777" w:rsidR="008B7F31" w:rsidRDefault="008B7F31" w:rsidP="008B7F31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8B7F31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Questions 31–40</w:t>
      </w:r>
      <w:r w:rsidRPr="008B7F31">
        <w:rPr>
          <w:rFonts w:ascii="Calibri" w:eastAsia="Times New Roman" w:hAnsi="Calibri" w:cs="Calibri"/>
          <w:color w:val="000000"/>
          <w:kern w:val="0"/>
          <w14:ligatures w14:val="none"/>
        </w:rPr>
        <w:br/>
        <w:t>Complete the notes below.</w:t>
      </w:r>
      <w:r w:rsidRPr="008B7F31">
        <w:rPr>
          <w:rFonts w:ascii="Calibri" w:eastAsia="Times New Roman" w:hAnsi="Calibri" w:cs="Calibri"/>
          <w:color w:val="000000"/>
          <w:kern w:val="0"/>
          <w14:ligatures w14:val="none"/>
        </w:rPr>
        <w:br/>
        <w:t>Write </w:t>
      </w:r>
      <w:r w:rsidRPr="008B7F31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ONE WORD</w:t>
      </w:r>
      <w:r w:rsidRPr="008B7F31">
        <w:rPr>
          <w:rFonts w:ascii="Calibri" w:eastAsia="Times New Roman" w:hAnsi="Calibri" w:cs="Calibri"/>
          <w:color w:val="000000"/>
          <w:kern w:val="0"/>
          <w14:ligatures w14:val="none"/>
        </w:rPr>
        <w:t> for each answer.</w:t>
      </w:r>
    </w:p>
    <w:p w14:paraId="0B4DC0D2" w14:textId="77777777" w:rsidR="008B7F31" w:rsidRPr="008B7F31" w:rsidRDefault="008B7F31" w:rsidP="008B7F31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03603CDB" w14:textId="5EB4D932" w:rsidR="008B7F31" w:rsidRPr="008B7F31" w:rsidRDefault="008B7F31" w:rsidP="008B7F31">
      <w:pPr>
        <w:spacing w:after="0" w:line="276" w:lineRule="auto"/>
        <w:jc w:val="center"/>
        <w:outlineLvl w:val="0"/>
        <w:rPr>
          <w:rFonts w:ascii="Calibri" w:eastAsia="Times New Roman" w:hAnsi="Calibri" w:cs="Calibri"/>
          <w:b/>
          <w:bCs/>
          <w:color w:val="000000"/>
          <w:kern w:val="36"/>
          <w14:ligatures w14:val="none"/>
        </w:rPr>
      </w:pPr>
      <w:r w:rsidRPr="008B7F31">
        <w:rPr>
          <w:rFonts w:ascii="Calibri" w:eastAsia="Times New Roman" w:hAnsi="Calibri" w:cs="Calibri"/>
          <w:b/>
          <w:bCs/>
          <w:color w:val="000000"/>
          <w:kern w:val="36"/>
          <w14:ligatures w14:val="none"/>
        </w:rPr>
        <w:t xml:space="preserve">Bird </w:t>
      </w:r>
      <w:r w:rsidR="000D0232">
        <w:rPr>
          <w:rFonts w:ascii="Calibri" w:eastAsia="Times New Roman" w:hAnsi="Calibri" w:cs="Calibri"/>
          <w:b/>
          <w:bCs/>
          <w:color w:val="000000"/>
          <w:kern w:val="36"/>
          <w14:ligatures w14:val="none"/>
        </w:rPr>
        <w:t>S</w:t>
      </w:r>
      <w:r w:rsidRPr="008B7F31">
        <w:rPr>
          <w:rFonts w:ascii="Calibri" w:eastAsia="Times New Roman" w:hAnsi="Calibri" w:cs="Calibri"/>
          <w:b/>
          <w:bCs/>
          <w:color w:val="000000"/>
          <w:kern w:val="36"/>
          <w14:ligatures w14:val="none"/>
        </w:rPr>
        <w:t xml:space="preserve">urveying </w:t>
      </w:r>
      <w:r w:rsidR="000D0232">
        <w:rPr>
          <w:rFonts w:ascii="Calibri" w:eastAsia="Times New Roman" w:hAnsi="Calibri" w:cs="Calibri"/>
          <w:b/>
          <w:bCs/>
          <w:color w:val="000000"/>
          <w:kern w:val="36"/>
          <w14:ligatures w14:val="none"/>
        </w:rPr>
        <w:t>T</w:t>
      </w:r>
      <w:r w:rsidRPr="008B7F31">
        <w:rPr>
          <w:rFonts w:ascii="Calibri" w:eastAsia="Times New Roman" w:hAnsi="Calibri" w:cs="Calibri"/>
          <w:b/>
          <w:bCs/>
          <w:color w:val="000000"/>
          <w:kern w:val="36"/>
          <w14:ligatures w14:val="none"/>
        </w:rPr>
        <w:t>echniques</w:t>
      </w:r>
    </w:p>
    <w:p w14:paraId="1E0B462C" w14:textId="77777777" w:rsidR="008B7F31" w:rsidRPr="008B7F31" w:rsidRDefault="008B7F31" w:rsidP="008B7F31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8B7F31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The study by Cunningham in 1995</w:t>
      </w:r>
    </w:p>
    <w:p w14:paraId="318FCAB2" w14:textId="77777777" w:rsidR="008B7F31" w:rsidRPr="008B7F31" w:rsidRDefault="008B7F31" w:rsidP="008B7F31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8B7F31">
        <w:rPr>
          <w:rFonts w:ascii="Calibri" w:eastAsia="Times New Roman" w:hAnsi="Calibri" w:cs="Calibri"/>
          <w:color w:val="000000"/>
          <w:kern w:val="0"/>
          <w14:ligatures w14:val="none"/>
        </w:rPr>
        <w:t>• It aimed to study birds which were </w:t>
      </w:r>
      <w:r w:rsidRPr="008B7F31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31 __________</w:t>
      </w:r>
      <w:r w:rsidRPr="008B7F31">
        <w:rPr>
          <w:rFonts w:ascii="Calibri" w:eastAsia="Times New Roman" w:hAnsi="Calibri" w:cs="Calibri"/>
          <w:color w:val="000000"/>
          <w:kern w:val="0"/>
          <w14:ligatures w14:val="none"/>
        </w:rPr>
        <w:t> in cities.</w:t>
      </w:r>
    </w:p>
    <w:p w14:paraId="0B40A3F5" w14:textId="6EA121D6" w:rsidR="008B7F31" w:rsidRDefault="008B7F31" w:rsidP="008B7F31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745FD7CB" w14:textId="0AEEEE82" w:rsidR="008B7F31" w:rsidRPr="008B7F31" w:rsidRDefault="008B7F31" w:rsidP="008B7F31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8B7F31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Methodology</w:t>
      </w:r>
    </w:p>
    <w:p w14:paraId="1BE66B61" w14:textId="77777777" w:rsidR="008B7F31" w:rsidRPr="008B7F31" w:rsidRDefault="008B7F31" w:rsidP="008B7F31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8B7F31">
        <w:rPr>
          <w:rFonts w:ascii="Calibri" w:eastAsia="Times New Roman" w:hAnsi="Calibri" w:cs="Calibri"/>
          <w:color w:val="000000"/>
          <w:kern w:val="0"/>
          <w14:ligatures w14:val="none"/>
        </w:rPr>
        <w:t>• Researchers were able to </w:t>
      </w:r>
      <w:r w:rsidRPr="008B7F31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32 __________</w:t>
      </w:r>
      <w:r w:rsidRPr="008B7F31">
        <w:rPr>
          <w:rFonts w:ascii="Calibri" w:eastAsia="Times New Roman" w:hAnsi="Calibri" w:cs="Calibri"/>
          <w:color w:val="000000"/>
          <w:kern w:val="0"/>
          <w14:ligatures w14:val="none"/>
        </w:rPr>
        <w:t> rather than count the number of birds by some methods, such as random sampling.</w:t>
      </w:r>
      <w:r w:rsidRPr="008B7F31">
        <w:rPr>
          <w:rFonts w:ascii="Calibri" w:eastAsia="Times New Roman" w:hAnsi="Calibri" w:cs="Calibri"/>
          <w:color w:val="000000"/>
          <w:kern w:val="0"/>
          <w14:ligatures w14:val="none"/>
        </w:rPr>
        <w:br/>
        <w:t>• Using a </w:t>
      </w:r>
      <w:r w:rsidRPr="008B7F31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33 __________</w:t>
      </w:r>
      <w:r w:rsidRPr="008B7F31">
        <w:rPr>
          <w:rFonts w:ascii="Calibri" w:eastAsia="Times New Roman" w:hAnsi="Calibri" w:cs="Calibri"/>
          <w:color w:val="000000"/>
          <w:kern w:val="0"/>
          <w14:ligatures w14:val="none"/>
        </w:rPr>
        <w:t> system to study birds’ companionship habits.</w:t>
      </w:r>
      <w:r w:rsidRPr="008B7F31">
        <w:rPr>
          <w:rFonts w:ascii="Calibri" w:eastAsia="Times New Roman" w:hAnsi="Calibri" w:cs="Calibri"/>
          <w:color w:val="000000"/>
          <w:kern w:val="0"/>
          <w14:ligatures w14:val="none"/>
        </w:rPr>
        <w:br/>
        <w:t>• Research attached tags to birds’ legs to decide the </w:t>
      </w:r>
      <w:r w:rsidRPr="008B7F31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34 __________</w:t>
      </w:r>
      <w:r w:rsidRPr="008B7F31">
        <w:rPr>
          <w:rFonts w:ascii="Calibri" w:eastAsia="Times New Roman" w:hAnsi="Calibri" w:cs="Calibri"/>
          <w:color w:val="000000"/>
          <w:kern w:val="0"/>
          <w14:ligatures w14:val="none"/>
        </w:rPr>
        <w:t> over time.</w:t>
      </w:r>
    </w:p>
    <w:p w14:paraId="7CBA9F4B" w14:textId="77777777" w:rsidR="008B7F31" w:rsidRDefault="008B7F31" w:rsidP="008B7F31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71B2199D" w14:textId="49DEA05B" w:rsidR="008B7F31" w:rsidRPr="008B7F31" w:rsidRDefault="008B7F31" w:rsidP="008B7F31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8B7F31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Findings</w:t>
      </w:r>
    </w:p>
    <w:p w14:paraId="588D90C6" w14:textId="77777777" w:rsidR="008B7F31" w:rsidRPr="008B7F31" w:rsidRDefault="008B7F31" w:rsidP="008B7F31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8B7F31">
        <w:rPr>
          <w:rFonts w:ascii="Calibri" w:eastAsia="Times New Roman" w:hAnsi="Calibri" w:cs="Calibri"/>
          <w:color w:val="000000"/>
          <w:kern w:val="0"/>
          <w14:ligatures w14:val="none"/>
        </w:rPr>
        <w:t>• Birds tended to choose the same nesting site in which they were raised.</w:t>
      </w:r>
      <w:r w:rsidRPr="008B7F31">
        <w:rPr>
          <w:rFonts w:ascii="Calibri" w:eastAsia="Times New Roman" w:hAnsi="Calibri" w:cs="Calibri"/>
          <w:color w:val="000000"/>
          <w:kern w:val="0"/>
          <w14:ligatures w14:val="none"/>
        </w:rPr>
        <w:br/>
        <w:t>• Human activities, e.g. </w:t>
      </w:r>
      <w:r w:rsidRPr="008B7F31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35 __________</w:t>
      </w:r>
      <w:r w:rsidRPr="008B7F31">
        <w:rPr>
          <w:rFonts w:ascii="Calibri" w:eastAsia="Times New Roman" w:hAnsi="Calibri" w:cs="Calibri"/>
          <w:color w:val="000000"/>
          <w:kern w:val="0"/>
          <w14:ligatures w14:val="none"/>
        </w:rPr>
        <w:t>, can be a disadvantage to bird reproduction.</w:t>
      </w:r>
    </w:p>
    <w:p w14:paraId="6096C7F6" w14:textId="77777777" w:rsidR="008B7F31" w:rsidRDefault="008B7F31" w:rsidP="008B7F31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49F7D59E" w14:textId="1E7DF117" w:rsidR="008B7F31" w:rsidRPr="008B7F31" w:rsidRDefault="008B7F31" w:rsidP="008B7F31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8B7F31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Measures taken by local organisation:</w:t>
      </w:r>
    </w:p>
    <w:p w14:paraId="43CAF87F" w14:textId="77777777" w:rsidR="008B7F31" w:rsidRPr="008B7F31" w:rsidRDefault="008B7F31" w:rsidP="008B7F31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8B7F31">
        <w:rPr>
          <w:rFonts w:ascii="Calibri" w:eastAsia="Times New Roman" w:hAnsi="Calibri" w:cs="Calibri"/>
          <w:color w:val="000000"/>
          <w:kern w:val="0"/>
          <w14:ligatures w14:val="none"/>
        </w:rPr>
        <w:t>• To increase birds’ rate of </w:t>
      </w:r>
      <w:r w:rsidRPr="008B7F31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36 __________</w:t>
      </w:r>
      <w:r w:rsidRPr="008B7F31">
        <w:rPr>
          <w:rFonts w:ascii="Calibri" w:eastAsia="Times New Roman" w:hAnsi="Calibri" w:cs="Calibri"/>
          <w:color w:val="000000"/>
          <w:kern w:val="0"/>
          <w14:ligatures w14:val="none"/>
        </w:rPr>
        <w:t> in various ways.</w:t>
      </w:r>
      <w:r w:rsidRPr="008B7F31">
        <w:rPr>
          <w:rFonts w:ascii="Calibri" w:eastAsia="Times New Roman" w:hAnsi="Calibri" w:cs="Calibri"/>
          <w:color w:val="000000"/>
          <w:kern w:val="0"/>
          <w14:ligatures w14:val="none"/>
        </w:rPr>
        <w:br/>
        <w:t>• To reduce the dangers caused by </w:t>
      </w:r>
      <w:r w:rsidRPr="008B7F31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37 __________</w:t>
      </w:r>
      <w:r w:rsidRPr="008B7F31">
        <w:rPr>
          <w:rFonts w:ascii="Calibri" w:eastAsia="Times New Roman" w:hAnsi="Calibri" w:cs="Calibri"/>
          <w:color w:val="000000"/>
          <w:kern w:val="0"/>
          <w14:ligatures w14:val="none"/>
        </w:rPr>
        <w:t> farms, e.g. colliding with turbines.</w:t>
      </w:r>
    </w:p>
    <w:p w14:paraId="7DA9DC47" w14:textId="77777777" w:rsidR="008B7F31" w:rsidRDefault="008B7F31" w:rsidP="008B7F31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5CAC01C4" w14:textId="13820295" w:rsidR="008B7F31" w:rsidRPr="008B7F31" w:rsidRDefault="008B7F31" w:rsidP="008B7F31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8B7F31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The study by Conway in 2006</w:t>
      </w:r>
    </w:p>
    <w:p w14:paraId="4DCCB00B" w14:textId="77777777" w:rsidR="008B7F31" w:rsidRPr="008B7F31" w:rsidRDefault="008B7F31" w:rsidP="008B7F31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8B7F31">
        <w:rPr>
          <w:rFonts w:ascii="Calibri" w:eastAsia="Times New Roman" w:hAnsi="Calibri" w:cs="Calibri"/>
          <w:color w:val="000000"/>
          <w:kern w:val="0"/>
          <w14:ligatures w14:val="none"/>
        </w:rPr>
        <w:t>• Researchers monitored the </w:t>
      </w:r>
      <w:r w:rsidRPr="008B7F31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38 __________</w:t>
      </w:r>
      <w:r w:rsidRPr="008B7F31">
        <w:rPr>
          <w:rFonts w:ascii="Calibri" w:eastAsia="Times New Roman" w:hAnsi="Calibri" w:cs="Calibri"/>
          <w:color w:val="000000"/>
          <w:kern w:val="0"/>
          <w14:ligatures w14:val="none"/>
        </w:rPr>
        <w:t> of birds’ nocturnal callings during flight.</w:t>
      </w:r>
      <w:r w:rsidRPr="008B7F31">
        <w:rPr>
          <w:rFonts w:ascii="Calibri" w:eastAsia="Times New Roman" w:hAnsi="Calibri" w:cs="Calibri"/>
          <w:color w:val="000000"/>
          <w:kern w:val="0"/>
          <w14:ligatures w14:val="none"/>
        </w:rPr>
        <w:br/>
        <w:t>• </w:t>
      </w:r>
      <w:r w:rsidRPr="008B7F31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39 __________</w:t>
      </w:r>
      <w:r w:rsidRPr="008B7F31">
        <w:rPr>
          <w:rFonts w:ascii="Calibri" w:eastAsia="Times New Roman" w:hAnsi="Calibri" w:cs="Calibri"/>
          <w:color w:val="000000"/>
          <w:kern w:val="0"/>
          <w14:ligatures w14:val="none"/>
        </w:rPr>
        <w:t> were taken to listen to birds’ sounds.</w:t>
      </w:r>
      <w:r w:rsidRPr="008B7F31">
        <w:rPr>
          <w:rFonts w:ascii="Calibri" w:eastAsia="Times New Roman" w:hAnsi="Calibri" w:cs="Calibri"/>
          <w:color w:val="000000"/>
          <w:kern w:val="0"/>
          <w14:ligatures w14:val="none"/>
        </w:rPr>
        <w:br/>
        <w:t>• Data could be collected through noise detection devices placed at a great </w:t>
      </w:r>
      <w:r w:rsidRPr="008B7F31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40 __________</w:t>
      </w:r>
      <w:r w:rsidRPr="008B7F31">
        <w:rPr>
          <w:rFonts w:ascii="Calibri" w:eastAsia="Times New Roman" w:hAnsi="Calibri" w:cs="Calibri"/>
          <w:color w:val="000000"/>
          <w:kern w:val="0"/>
          <w14:ligatures w14:val="none"/>
        </w:rPr>
        <w:t>.</w:t>
      </w:r>
    </w:p>
    <w:p w14:paraId="20C95DFC" w14:textId="78747AF0" w:rsidR="008B7F31" w:rsidRDefault="008B7F31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79D3FA7" w14:textId="259670EC" w:rsidR="007762AF" w:rsidRDefault="0012496D" w:rsidP="008B7F31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31 </w:t>
      </w:r>
      <w:r w:rsidR="008B7F31">
        <w:rPr>
          <w:rFonts w:ascii="Calibri" w:hAnsi="Calibri" w:cs="Calibri"/>
        </w:rPr>
        <w:t>Protected</w:t>
      </w:r>
    </w:p>
    <w:p w14:paraId="59AEAC9C" w14:textId="21FB1D1B" w:rsidR="008B7F31" w:rsidRDefault="0012496D" w:rsidP="008B7F31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32 </w:t>
      </w:r>
      <w:r w:rsidR="008B7F31">
        <w:rPr>
          <w:rFonts w:ascii="Calibri" w:hAnsi="Calibri" w:cs="Calibri"/>
        </w:rPr>
        <w:t>Estimate</w:t>
      </w:r>
    </w:p>
    <w:p w14:paraId="29AB7861" w14:textId="087A104A" w:rsidR="008B7F31" w:rsidRDefault="0012496D" w:rsidP="008B7F31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33 </w:t>
      </w:r>
      <w:r w:rsidR="008B7F31">
        <w:rPr>
          <w:rFonts w:ascii="Calibri" w:hAnsi="Calibri" w:cs="Calibri"/>
        </w:rPr>
        <w:t>Mapping</w:t>
      </w:r>
    </w:p>
    <w:p w14:paraId="18256789" w14:textId="786C5D8F" w:rsidR="008B7F31" w:rsidRDefault="0012496D" w:rsidP="008B7F31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34 Trends</w:t>
      </w:r>
    </w:p>
    <w:p w14:paraId="34929086" w14:textId="1B0FA197" w:rsidR="0012496D" w:rsidRDefault="0012496D" w:rsidP="008B7F31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35 Pollution</w:t>
      </w:r>
    </w:p>
    <w:p w14:paraId="6A4121C5" w14:textId="62CD16A3" w:rsidR="0012496D" w:rsidRDefault="0012496D" w:rsidP="008B7F31">
      <w:pPr>
        <w:spacing w:after="0" w:line="276" w:lineRule="auto"/>
        <w:rPr>
          <w:rFonts w:ascii="Calibri" w:hAnsi="Calibri" w:cs="Calibri" w:hint="eastAsia"/>
        </w:rPr>
      </w:pPr>
      <w:r>
        <w:rPr>
          <w:rFonts w:ascii="Calibri" w:hAnsi="Calibri" w:cs="Calibri"/>
        </w:rPr>
        <w:t xml:space="preserve">36 </w:t>
      </w:r>
      <w:r>
        <w:rPr>
          <w:rFonts w:ascii="Calibri" w:hAnsi="Calibri" w:cs="Calibri" w:hint="eastAsia"/>
        </w:rPr>
        <w:t>Survival</w:t>
      </w:r>
    </w:p>
    <w:p w14:paraId="3A7BBCB9" w14:textId="339F095A" w:rsidR="0012496D" w:rsidRDefault="0012496D" w:rsidP="008B7F31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37 Wind</w:t>
      </w:r>
    </w:p>
    <w:p w14:paraId="77453428" w14:textId="5B9343A5" w:rsidR="0012496D" w:rsidRDefault="0012496D" w:rsidP="008B7F31">
      <w:pPr>
        <w:spacing w:after="0" w:line="276" w:lineRule="auto"/>
        <w:rPr>
          <w:rFonts w:ascii="Calibri" w:hAnsi="Calibri" w:cs="Calibri" w:hint="eastAsia"/>
        </w:rPr>
      </w:pPr>
      <w:r>
        <w:rPr>
          <w:rFonts w:ascii="Calibri" w:hAnsi="Calibri" w:cs="Calibri"/>
        </w:rPr>
        <w:t>38 Frequency</w:t>
      </w:r>
    </w:p>
    <w:p w14:paraId="6C7ED362" w14:textId="0C662BAC" w:rsidR="0012496D" w:rsidRDefault="0012496D" w:rsidP="008B7F31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39 Recordings</w:t>
      </w:r>
    </w:p>
    <w:p w14:paraId="45F454C5" w14:textId="76FD7E60" w:rsidR="0012496D" w:rsidRDefault="0012496D" w:rsidP="008B7F31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40 </w:t>
      </w:r>
      <w:r>
        <w:rPr>
          <w:rFonts w:ascii="Calibri" w:hAnsi="Calibri" w:cs="Calibri" w:hint="eastAsia"/>
        </w:rPr>
        <w:t>Distance</w:t>
      </w:r>
    </w:p>
    <w:p w14:paraId="165633F4" w14:textId="77777777" w:rsidR="0012496D" w:rsidRPr="008B7F31" w:rsidRDefault="0012496D" w:rsidP="008B7F31">
      <w:pPr>
        <w:spacing w:after="0" w:line="276" w:lineRule="auto"/>
        <w:rPr>
          <w:rFonts w:ascii="Calibri" w:hAnsi="Calibri" w:cs="Calibri"/>
        </w:rPr>
      </w:pPr>
    </w:p>
    <w:sectPr w:rsidR="0012496D" w:rsidRPr="008B7F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2AF"/>
    <w:rsid w:val="000D0232"/>
    <w:rsid w:val="0012496D"/>
    <w:rsid w:val="00293ABC"/>
    <w:rsid w:val="00542ABC"/>
    <w:rsid w:val="0070071D"/>
    <w:rsid w:val="0076372B"/>
    <w:rsid w:val="007762AF"/>
    <w:rsid w:val="008B7AB6"/>
    <w:rsid w:val="008B7F31"/>
    <w:rsid w:val="008C3BDB"/>
    <w:rsid w:val="0091412A"/>
    <w:rsid w:val="00940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F466C5"/>
  <w15:chartTrackingRefBased/>
  <w15:docId w15:val="{1E138AE4-6821-4040-8263-D238DE83E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2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2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2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62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2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2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2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2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2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2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2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37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6372B"/>
    <w:rPr>
      <w:b/>
      <w:bCs/>
    </w:rPr>
  </w:style>
  <w:style w:type="character" w:customStyle="1" w:styleId="apple-converted-space">
    <w:name w:val="apple-converted-space"/>
    <w:basedOn w:val="DefaultParagraphFont"/>
    <w:rsid w:val="0076372B"/>
  </w:style>
  <w:style w:type="character" w:styleId="Emphasis">
    <w:name w:val="Emphasis"/>
    <w:basedOn w:val="DefaultParagraphFont"/>
    <w:uiPriority w:val="20"/>
    <w:qFormat/>
    <w:rsid w:val="0076372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179</Words>
  <Characters>1032</Characters>
  <Application>Microsoft Office Word</Application>
  <DocSecurity>0</DocSecurity>
  <Lines>21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3</cp:revision>
  <dcterms:created xsi:type="dcterms:W3CDTF">2026-02-27T21:53:00Z</dcterms:created>
  <dcterms:modified xsi:type="dcterms:W3CDTF">2026-02-27T21:58:00Z</dcterms:modified>
</cp:coreProperties>
</file>