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571F5" w14:textId="77777777" w:rsidR="00F40037" w:rsidRDefault="008852D6">
      <w:r>
        <w:rPr>
          <w:noProof/>
        </w:rPr>
        <w:drawing>
          <wp:inline distT="0" distB="0" distL="0" distR="0" wp14:anchorId="572111F9" wp14:editId="2ABB648F">
            <wp:extent cx="5924550" cy="838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78D3" w14:textId="77777777" w:rsidR="00F40037" w:rsidRDefault="008852D6">
      <w:r>
        <w:br w:type="page"/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520"/>
      </w:tblGrid>
      <w:tr w:rsidR="00F40037" w14:paraId="32E16B6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3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53908" w14:textId="77777777" w:rsidR="00F40037" w:rsidRDefault="00F40037">
            <w:pPr>
              <w:spacing w:before="60" w:after="60"/>
            </w:pPr>
          </w:p>
        </w:tc>
        <w:tc>
          <w:tcPr>
            <w:tcW w:w="9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F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9AB6B" w14:textId="77777777" w:rsidR="00F40037" w:rsidRDefault="008852D6">
            <w:pPr>
              <w:spacing w:before="60"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>1.  System Overview</w:t>
            </w:r>
          </w:p>
          <w:p w14:paraId="1311F49A" w14:textId="77777777" w:rsidR="00F40037" w:rsidRDefault="008852D6">
            <w:pPr>
              <w:spacing w:before="60" w:after="60"/>
            </w:pPr>
            <w:r>
              <w:rPr>
                <w:color w:val="9CA3AF"/>
                <w:sz w:val="17"/>
                <w:szCs w:val="17"/>
              </w:rPr>
              <w:t>What is MES and who uses it</w:t>
            </w:r>
          </w:p>
        </w:tc>
      </w:tr>
    </w:tbl>
    <w:p w14:paraId="0CE2DFE9" w14:textId="77777777" w:rsidR="00F40037" w:rsidRDefault="00F40037">
      <w:pPr>
        <w:spacing w:before="30" w:after="30"/>
      </w:pPr>
    </w:p>
    <w:p w14:paraId="76B4A0AB" w14:textId="77777777" w:rsidR="00F40037" w:rsidRDefault="008852D6">
      <w:pPr>
        <w:spacing w:before="60" w:after="60"/>
      </w:pPr>
      <w:r>
        <w:rPr>
          <w:color w:val="222222"/>
        </w:rPr>
        <w:t>MES (Manufacturing Execution System) captures real-time Samsung packaging production data from Planta 4. Operators enter output each shift. Supervisors and management see live charts and tables instantly.</w:t>
      </w:r>
    </w:p>
    <w:p w14:paraId="0A84B4B7" w14:textId="77777777" w:rsidR="00F40037" w:rsidRDefault="008852D6">
      <w:pPr>
        <w:spacing w:before="60" w:after="60"/>
      </w:pPr>
      <w:r>
        <w:rPr>
          <w:b/>
          <w:bCs/>
        </w:rPr>
        <w:t xml:space="preserve">URL:  </w:t>
      </w:r>
      <w:r>
        <w:rPr>
          <w:color w:val="1A73E8"/>
        </w:rPr>
        <w:t>https://mes-production-esp.web.app</w:t>
      </w:r>
    </w:p>
    <w:p w14:paraId="201575DF" w14:textId="77777777" w:rsidR="00F40037" w:rsidRDefault="00F40037">
      <w:pPr>
        <w:spacing w:before="30" w:after="3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60"/>
        <w:gridCol w:w="4960"/>
      </w:tblGrid>
      <w:tr w:rsidR="00F40037" w14:paraId="1758501C" w14:textId="77777777">
        <w:tblPrEx>
          <w:tblCellMar>
            <w:top w:w="0" w:type="dxa"/>
            <w:bottom w:w="0" w:type="dxa"/>
          </w:tblCellMar>
        </w:tblPrEx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tbl>
            <w:tblPr>
              <w:tblW w:w="4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00"/>
            </w:tblGrid>
            <w:tr w:rsidR="00F40037" w14:paraId="2A3A45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1F2E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 w14:paraId="7257B7FC" w14:textId="77777777" w:rsidR="00F40037" w:rsidRDefault="008852D6">
                  <w:pPr>
                    <w:spacing w:before="60" w:after="60"/>
                  </w:pPr>
                  <w:r>
                    <w:rPr>
                      <w:b/>
                      <w:bCs/>
                      <w:color w:val="FFFFFF"/>
                    </w:rPr>
                    <w:t>User Role</w:t>
                  </w:r>
                  <w:r>
                    <w:rPr>
                      <w:b/>
                      <w:bCs/>
                      <w:color w:val="FFFFFF"/>
                    </w:rPr>
                    <w:t>s</w:t>
                  </w:r>
                </w:p>
              </w:tc>
            </w:tr>
            <w:tr w:rsidR="00F40037" w14:paraId="0D0153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00" w:type="dxa"/>
                  <w:tcBorders>
                    <w:top w:val="single" w:sz="1" w:space="0" w:color="2E3347"/>
                    <w:left w:val="single" w:sz="1" w:space="0" w:color="2E3347"/>
                    <w:bottom w:val="single" w:sz="1" w:space="0" w:color="2E3347"/>
                    <w:right w:val="single" w:sz="1" w:space="0" w:color="2E3347"/>
                  </w:tcBorders>
                  <w:shd w:val="clear" w:color="auto" w:fill="FFFFFF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 w14:paraId="18945158" w14:textId="77777777" w:rsidR="00F40037" w:rsidRDefault="008852D6">
                  <w:pPr>
                    <w:spacing w:before="60" w:after="60"/>
                  </w:pPr>
                  <w:r>
                    <w:rPr>
                      <w:b/>
                      <w:bCs/>
                      <w:color w:val="4F81BD"/>
                      <w:sz w:val="18"/>
                      <w:szCs w:val="18"/>
                    </w:rPr>
                    <w:t xml:space="preserve">● </w:t>
                  </w:r>
                  <w:proofErr w:type="gramStart"/>
                  <w:r>
                    <w:rPr>
                      <w:b/>
                      <w:bCs/>
                      <w:color w:val="1A1F2E"/>
                      <w:sz w:val="18"/>
                      <w:szCs w:val="18"/>
                    </w:rPr>
                    <w:t>Operator</w:t>
                  </w:r>
                  <w:r>
                    <w:rPr>
                      <w:color w:val="555555"/>
                      <w:sz w:val="18"/>
                      <w:szCs w:val="18"/>
                    </w:rPr>
                    <w:t xml:space="preserve">  Captures</w:t>
                  </w:r>
                  <w:proofErr w:type="gramEnd"/>
                  <w:r>
                    <w:rPr>
                      <w:color w:val="555555"/>
                      <w:sz w:val="18"/>
                      <w:szCs w:val="18"/>
                    </w:rPr>
                    <w:t xml:space="preserve"> production, defects &amp; scrap per shift</w:t>
                  </w:r>
                </w:p>
              </w:tc>
            </w:tr>
            <w:tr w:rsidR="00F40037" w14:paraId="337C2E5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00" w:type="dxa"/>
                  <w:tcBorders>
                    <w:top w:val="single" w:sz="1" w:space="0" w:color="2E3347"/>
                    <w:left w:val="single" w:sz="1" w:space="0" w:color="2E3347"/>
                    <w:bottom w:val="single" w:sz="1" w:space="0" w:color="2E3347"/>
                    <w:right w:val="single" w:sz="1" w:space="0" w:color="2E3347"/>
                  </w:tcBorders>
                  <w:shd w:val="clear" w:color="auto" w:fill="FFFFFF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 w14:paraId="06E2524E" w14:textId="77777777" w:rsidR="00F40037" w:rsidRDefault="008852D6">
                  <w:pPr>
                    <w:spacing w:before="60" w:after="60"/>
                  </w:pPr>
                  <w:r>
                    <w:rPr>
                      <w:b/>
                      <w:bCs/>
                      <w:color w:val="2E7D32"/>
                      <w:sz w:val="18"/>
                      <w:szCs w:val="18"/>
                    </w:rPr>
                    <w:t xml:space="preserve">● </w:t>
                  </w:r>
                  <w:proofErr w:type="gramStart"/>
                  <w:r>
                    <w:rPr>
                      <w:b/>
                      <w:bCs/>
                      <w:color w:val="1A1F2E"/>
                      <w:sz w:val="18"/>
                      <w:szCs w:val="18"/>
                    </w:rPr>
                    <w:t>Supervisor</w:t>
                  </w:r>
                  <w:r>
                    <w:rPr>
                      <w:color w:val="555555"/>
                      <w:sz w:val="18"/>
                      <w:szCs w:val="18"/>
                    </w:rPr>
                    <w:t xml:space="preserve">  Views</w:t>
                  </w:r>
                  <w:proofErr w:type="gramEnd"/>
                  <w:r>
                    <w:rPr>
                      <w:color w:val="555555"/>
                      <w:sz w:val="18"/>
                      <w:szCs w:val="18"/>
                    </w:rPr>
                    <w:t xml:space="preserve"> full live dashboard and charts</w:t>
                  </w:r>
                </w:p>
              </w:tc>
            </w:tr>
            <w:tr w:rsidR="00F40037" w14:paraId="3243FA6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00" w:type="dxa"/>
                  <w:tcBorders>
                    <w:top w:val="single" w:sz="1" w:space="0" w:color="2E3347"/>
                    <w:left w:val="single" w:sz="1" w:space="0" w:color="2E3347"/>
                    <w:bottom w:val="single" w:sz="1" w:space="0" w:color="2E3347"/>
                    <w:right w:val="single" w:sz="1" w:space="0" w:color="2E3347"/>
                  </w:tcBorders>
                  <w:shd w:val="clear" w:color="auto" w:fill="FFFFFF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 w14:paraId="3E0A7554" w14:textId="77777777" w:rsidR="00F40037" w:rsidRDefault="008852D6">
                  <w:pPr>
                    <w:spacing w:before="60" w:after="60"/>
                  </w:pPr>
                  <w:r>
                    <w:rPr>
                      <w:b/>
                      <w:bCs/>
                      <w:color w:val="7B1FA2"/>
                      <w:sz w:val="18"/>
                      <w:szCs w:val="18"/>
                    </w:rPr>
                    <w:t xml:space="preserve">● </w:t>
                  </w:r>
                  <w:proofErr w:type="gramStart"/>
                  <w:r>
                    <w:rPr>
                      <w:b/>
                      <w:bCs/>
                      <w:color w:val="1A1F2E"/>
                      <w:sz w:val="18"/>
                      <w:szCs w:val="18"/>
                    </w:rPr>
                    <w:t>Admin</w:t>
                  </w:r>
                  <w:r>
                    <w:rPr>
                      <w:color w:val="555555"/>
                      <w:sz w:val="18"/>
                      <w:szCs w:val="18"/>
                    </w:rPr>
                    <w:t xml:space="preserve">  Full</w:t>
                  </w:r>
                  <w:proofErr w:type="gramEnd"/>
                  <w:r>
                    <w:rPr>
                      <w:color w:val="555555"/>
                      <w:sz w:val="18"/>
                      <w:szCs w:val="18"/>
                    </w:rPr>
                    <w:t xml:space="preserve"> access — users, machines, targets</w:t>
                  </w:r>
                </w:p>
              </w:tc>
            </w:tr>
          </w:tbl>
          <w:p w14:paraId="74EAD214" w14:textId="77777777" w:rsidR="00F40037" w:rsidRDefault="00F40037"/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960"/>
            </w:tblGrid>
            <w:tr w:rsidR="00F40037" w14:paraId="2722F31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9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1F2E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 w14:paraId="6F8A4917" w14:textId="77777777" w:rsidR="00F40037" w:rsidRDefault="008852D6">
                  <w:pPr>
                    <w:spacing w:before="60" w:after="60"/>
                  </w:pPr>
                  <w:r>
                    <w:rPr>
                      <w:b/>
                      <w:bCs/>
                      <w:color w:val="FFFFFF"/>
                    </w:rPr>
                    <w:t>Shift Schedule — Cortes</w:t>
                  </w:r>
                </w:p>
              </w:tc>
            </w:tr>
            <w:tr w:rsidR="00F40037" w14:paraId="07408D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960" w:type="dxa"/>
                  <w:tcBorders>
                    <w:top w:val="single" w:sz="1" w:space="0" w:color="2E3347"/>
                    <w:left w:val="single" w:sz="1" w:space="0" w:color="2E3347"/>
                    <w:bottom w:val="single" w:sz="1" w:space="0" w:color="2E3347"/>
                    <w:right w:val="single" w:sz="1" w:space="0" w:color="2E3347"/>
                  </w:tcBorders>
                  <w:shd w:val="clear" w:color="auto" w:fill="FFFFFF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 w14:paraId="02D38276" w14:textId="77777777" w:rsidR="00F40037" w:rsidRDefault="008852D6">
                  <w:pPr>
                    <w:spacing w:before="60" w:after="60"/>
                  </w:pPr>
                  <w:r>
                    <w:rPr>
                      <w:b/>
                      <w:bCs/>
                      <w:color w:val="4F8EF7"/>
                      <w:sz w:val="18"/>
                      <w:szCs w:val="18"/>
                    </w:rPr>
                    <w:t xml:space="preserve">■ </w:t>
                  </w:r>
                  <w:r>
                    <w:rPr>
                      <w:b/>
                      <w:bCs/>
                      <w:color w:val="1A1F2E"/>
                      <w:sz w:val="18"/>
                      <w:szCs w:val="18"/>
                    </w:rPr>
                    <w:t>Break (C1)</w:t>
                  </w:r>
                  <w:r>
                    <w:rPr>
                      <w:color w:val="555555"/>
                      <w:sz w:val="18"/>
                      <w:szCs w:val="18"/>
                    </w:rPr>
                    <w:t xml:space="preserve">   7:00 – 8:45 AM</w:t>
                  </w:r>
                </w:p>
              </w:tc>
            </w:tr>
            <w:tr w:rsidR="00F40037" w14:paraId="3C74E08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960" w:type="dxa"/>
                  <w:tcBorders>
                    <w:top w:val="single" w:sz="1" w:space="0" w:color="2E3347"/>
                    <w:left w:val="single" w:sz="1" w:space="0" w:color="2E3347"/>
                    <w:bottom w:val="single" w:sz="1" w:space="0" w:color="2E3347"/>
                    <w:right w:val="single" w:sz="1" w:space="0" w:color="2E3347"/>
                  </w:tcBorders>
                  <w:shd w:val="clear" w:color="auto" w:fill="FFFFFF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 w14:paraId="5284671F" w14:textId="77777777" w:rsidR="00F40037" w:rsidRDefault="008852D6">
                  <w:pPr>
                    <w:spacing w:before="60" w:after="60"/>
                  </w:pPr>
                  <w:r>
                    <w:rPr>
                      <w:b/>
                      <w:bCs/>
                      <w:color w:val="2ECC71"/>
                      <w:sz w:val="18"/>
                      <w:szCs w:val="18"/>
                    </w:rPr>
                    <w:t xml:space="preserve">■ </w:t>
                  </w:r>
                  <w:r>
                    <w:rPr>
                      <w:b/>
                      <w:bCs/>
                      <w:color w:val="1A1F2E"/>
                      <w:sz w:val="18"/>
                      <w:szCs w:val="18"/>
                    </w:rPr>
                    <w:t>Lunch (C2)</w:t>
                  </w:r>
                  <w:r>
                    <w:rPr>
                      <w:color w:val="555555"/>
                      <w:sz w:val="18"/>
                      <w:szCs w:val="18"/>
                    </w:rPr>
                    <w:t xml:space="preserve">   9:00 – 12:30 PM</w:t>
                  </w:r>
                </w:p>
              </w:tc>
            </w:tr>
            <w:tr w:rsidR="00F40037" w14:paraId="18DCBA1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960" w:type="dxa"/>
                  <w:tcBorders>
                    <w:top w:val="single" w:sz="1" w:space="0" w:color="2E3347"/>
                    <w:left w:val="single" w:sz="1" w:space="0" w:color="2E3347"/>
                    <w:bottom w:val="single" w:sz="1" w:space="0" w:color="2E3347"/>
                    <w:right w:val="single" w:sz="1" w:space="0" w:color="2E3347"/>
                  </w:tcBorders>
                  <w:shd w:val="clear" w:color="auto" w:fill="FFFFFF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 w14:paraId="6AD56DA8" w14:textId="77777777" w:rsidR="00F40037" w:rsidRDefault="008852D6">
                  <w:pPr>
                    <w:spacing w:before="60" w:after="60"/>
                  </w:pPr>
                  <w:r>
                    <w:rPr>
                      <w:b/>
                      <w:bCs/>
                      <w:color w:val="F1C40F"/>
                      <w:sz w:val="18"/>
                      <w:szCs w:val="18"/>
                    </w:rPr>
                    <w:t xml:space="preserve">■ </w:t>
                  </w:r>
                  <w:r>
                    <w:rPr>
                      <w:b/>
                      <w:bCs/>
                      <w:color w:val="1A1F2E"/>
                      <w:sz w:val="18"/>
                      <w:szCs w:val="18"/>
                    </w:rPr>
                    <w:t>Home (C3)</w:t>
                  </w:r>
                  <w:r>
                    <w:rPr>
                      <w:color w:val="555555"/>
                      <w:sz w:val="18"/>
                      <w:szCs w:val="18"/>
                    </w:rPr>
                    <w:t xml:space="preserve">   1:00 – 4:30 PM</w:t>
                  </w:r>
                </w:p>
              </w:tc>
            </w:tr>
            <w:tr w:rsidR="00F40037" w14:paraId="23BE5B9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960" w:type="dxa"/>
                  <w:tcBorders>
                    <w:top w:val="single" w:sz="1" w:space="0" w:color="2E3347"/>
                    <w:left w:val="single" w:sz="1" w:space="0" w:color="2E3347"/>
                    <w:bottom w:val="single" w:sz="1" w:space="0" w:color="2E3347"/>
                    <w:right w:val="single" w:sz="1" w:space="0" w:color="2E3347"/>
                  </w:tcBorders>
                  <w:shd w:val="clear" w:color="auto" w:fill="FFFFFF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 w14:paraId="66DC127E" w14:textId="77777777" w:rsidR="00F40037" w:rsidRDefault="008852D6">
                  <w:pPr>
                    <w:spacing w:before="60" w:after="60"/>
                  </w:pPr>
                  <w:r>
                    <w:rPr>
                      <w:b/>
                      <w:bCs/>
                      <w:color w:val="E67E22"/>
                      <w:sz w:val="18"/>
                      <w:szCs w:val="18"/>
                    </w:rPr>
                    <w:t xml:space="preserve">■ </w:t>
                  </w:r>
                  <w:r>
                    <w:rPr>
                      <w:b/>
                      <w:bCs/>
                      <w:color w:val="1A1F2E"/>
                      <w:sz w:val="18"/>
                      <w:szCs w:val="18"/>
                    </w:rPr>
                    <w:t>OT</w:t>
                  </w:r>
                  <w:r>
                    <w:rPr>
                      <w:color w:val="555555"/>
                      <w:sz w:val="18"/>
                      <w:szCs w:val="18"/>
                    </w:rPr>
                    <w:t xml:space="preserve">   4:45 – 6:25 PM</w:t>
                  </w:r>
                </w:p>
              </w:tc>
            </w:tr>
          </w:tbl>
          <w:p w14:paraId="58CBA3D0" w14:textId="77777777" w:rsidR="00F40037" w:rsidRDefault="00F40037"/>
        </w:tc>
      </w:tr>
    </w:tbl>
    <w:p w14:paraId="32060B14" w14:textId="77777777" w:rsidR="00F40037" w:rsidRDefault="00F40037">
      <w:pPr>
        <w:spacing w:before="30" w:after="30"/>
      </w:pPr>
    </w:p>
    <w:p w14:paraId="2CE3CDFE" w14:textId="77777777" w:rsidR="00F40037" w:rsidRDefault="00F40037">
      <w:pPr>
        <w:spacing w:before="30" w:after="3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520"/>
      </w:tblGrid>
      <w:tr w:rsidR="00F40037" w14:paraId="0C5906EE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3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6246F1" w14:textId="77777777" w:rsidR="00F40037" w:rsidRDefault="00F40037">
            <w:pPr>
              <w:spacing w:before="60" w:after="60"/>
            </w:pPr>
          </w:p>
        </w:tc>
        <w:tc>
          <w:tcPr>
            <w:tcW w:w="9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F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4851D5" w14:textId="77777777" w:rsidR="00F40037" w:rsidRDefault="008852D6">
            <w:pPr>
              <w:spacing w:before="60"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>2.  KPI Summary Bar</w:t>
            </w:r>
          </w:p>
          <w:p w14:paraId="5C7840C1" w14:textId="77777777" w:rsidR="00F40037" w:rsidRDefault="008852D6">
            <w:pPr>
              <w:spacing w:before="60" w:after="60"/>
            </w:pPr>
            <w:r>
              <w:rPr>
                <w:color w:val="9CA3AF"/>
                <w:sz w:val="17"/>
                <w:szCs w:val="17"/>
              </w:rPr>
              <w:t>Five key indicators always visible at the top of the dashboard</w:t>
            </w:r>
          </w:p>
        </w:tc>
      </w:tr>
    </w:tbl>
    <w:p w14:paraId="4E6B91A1" w14:textId="77777777" w:rsidR="00F40037" w:rsidRDefault="00F40037">
      <w:pPr>
        <w:spacing w:before="30" w:after="30"/>
      </w:pPr>
    </w:p>
    <w:p w14:paraId="0FBEBE09" w14:textId="77777777" w:rsidR="00F40037" w:rsidRDefault="008852D6">
      <w:pPr>
        <w:spacing w:before="60" w:after="60"/>
        <w:jc w:val="center"/>
      </w:pPr>
      <w:r>
        <w:rPr>
          <w:noProof/>
        </w:rPr>
        <w:drawing>
          <wp:inline distT="0" distB="0" distL="0" distR="0" wp14:anchorId="720D9963" wp14:editId="0EC26A32">
            <wp:extent cx="5715000" cy="361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0C01" w14:textId="77777777" w:rsidR="00F40037" w:rsidRDefault="00F40037">
      <w:pPr>
        <w:spacing w:before="30" w:after="3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4"/>
        <w:gridCol w:w="1944"/>
        <w:gridCol w:w="1944"/>
        <w:gridCol w:w="1944"/>
        <w:gridCol w:w="1944"/>
      </w:tblGrid>
      <w:tr w:rsidR="00F40037" w14:paraId="73168EF0" w14:textId="77777777">
        <w:tblPrEx>
          <w:tblCellMar>
            <w:top w:w="0" w:type="dxa"/>
            <w:bottom w:w="0" w:type="dxa"/>
          </w:tblCellMar>
        </w:tblPrEx>
        <w:tc>
          <w:tcPr>
            <w:tcW w:w="1944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1246B2" w14:textId="77777777" w:rsidR="00F40037" w:rsidRDefault="008852D6">
            <w:r>
              <w:rPr>
                <w:b/>
                <w:bCs/>
                <w:color w:val="FFFFFF"/>
                <w:sz w:val="18"/>
                <w:szCs w:val="18"/>
              </w:rPr>
              <w:t>PRODUCTION</w:t>
            </w:r>
          </w:p>
        </w:tc>
        <w:tc>
          <w:tcPr>
            <w:tcW w:w="1944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2F0DAE" w14:textId="77777777" w:rsidR="00F40037" w:rsidRDefault="008852D6">
            <w:r>
              <w:rPr>
                <w:b/>
                <w:bCs/>
                <w:color w:val="FFFFFF"/>
                <w:sz w:val="18"/>
                <w:szCs w:val="18"/>
              </w:rPr>
              <w:t>COMPLIANCE</w:t>
            </w:r>
          </w:p>
        </w:tc>
        <w:tc>
          <w:tcPr>
            <w:tcW w:w="1944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2C9F27" w14:textId="77777777" w:rsidR="00F40037" w:rsidRDefault="008852D6">
            <w:r>
              <w:rPr>
                <w:b/>
                <w:bCs/>
                <w:color w:val="FFFFFF"/>
                <w:sz w:val="18"/>
                <w:szCs w:val="18"/>
              </w:rPr>
              <w:t>SCRAP %</w:t>
            </w:r>
          </w:p>
        </w:tc>
        <w:tc>
          <w:tcPr>
            <w:tcW w:w="1944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E29E4B" w14:textId="77777777" w:rsidR="00F40037" w:rsidRDefault="008852D6">
            <w:r>
              <w:rPr>
                <w:b/>
                <w:bCs/>
                <w:color w:val="FFFFFF"/>
                <w:sz w:val="18"/>
                <w:szCs w:val="18"/>
              </w:rPr>
              <w:t>DEFECTS %</w:t>
            </w:r>
          </w:p>
        </w:tc>
        <w:tc>
          <w:tcPr>
            <w:tcW w:w="1944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DF784B" w14:textId="77777777" w:rsidR="00F40037" w:rsidRDefault="008852D6">
            <w:r>
              <w:rPr>
                <w:b/>
                <w:bCs/>
                <w:color w:val="FFFFFF"/>
                <w:sz w:val="18"/>
                <w:szCs w:val="18"/>
              </w:rPr>
              <w:t>DOWNTIME</w:t>
            </w:r>
          </w:p>
        </w:tc>
      </w:tr>
      <w:tr w:rsidR="00F40037" w14:paraId="1A94D681" w14:textId="77777777">
        <w:tblPrEx>
          <w:tblCellMar>
            <w:top w:w="0" w:type="dxa"/>
            <w:bottom w:w="0" w:type="dxa"/>
          </w:tblCellMar>
        </w:tblPrEx>
        <w:tc>
          <w:tcPr>
            <w:tcW w:w="1944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768825" w14:textId="77777777" w:rsidR="00F40037" w:rsidRDefault="008852D6">
            <w:r>
              <w:rPr>
                <w:b/>
                <w:bCs/>
                <w:color w:val="1A1F2E"/>
                <w:sz w:val="18"/>
                <w:szCs w:val="18"/>
              </w:rPr>
              <w:t>Total units built today</w:t>
            </w:r>
          </w:p>
        </w:tc>
        <w:tc>
          <w:tcPr>
            <w:tcW w:w="1944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51D021" w14:textId="77777777" w:rsidR="00F40037" w:rsidRDefault="008852D6">
            <w:r>
              <w:rPr>
                <w:b/>
                <w:bCs/>
                <w:color w:val="1A1F2E"/>
                <w:sz w:val="18"/>
                <w:szCs w:val="18"/>
              </w:rPr>
              <w:t xml:space="preserve">% </w:t>
            </w:r>
            <w:proofErr w:type="gramStart"/>
            <w:r>
              <w:rPr>
                <w:b/>
                <w:bCs/>
                <w:color w:val="1A1F2E"/>
                <w:sz w:val="18"/>
                <w:szCs w:val="18"/>
              </w:rPr>
              <w:t>of</w:t>
            </w:r>
            <w:proofErr w:type="gramEnd"/>
            <w:r>
              <w:rPr>
                <w:b/>
                <w:bCs/>
                <w:color w:val="1A1F2E"/>
                <w:sz w:val="18"/>
                <w:szCs w:val="18"/>
              </w:rPr>
              <w:t xml:space="preserve"> daily target hit</w:t>
            </w:r>
          </w:p>
        </w:tc>
        <w:tc>
          <w:tcPr>
            <w:tcW w:w="1944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AA4FEB" w14:textId="77777777" w:rsidR="00F40037" w:rsidRDefault="008852D6">
            <w:r>
              <w:rPr>
                <w:b/>
                <w:bCs/>
                <w:color w:val="1A1F2E"/>
                <w:sz w:val="18"/>
                <w:szCs w:val="18"/>
              </w:rPr>
              <w:t xml:space="preserve">% </w:t>
            </w:r>
            <w:proofErr w:type="gramStart"/>
            <w:r>
              <w:rPr>
                <w:b/>
                <w:bCs/>
                <w:color w:val="1A1F2E"/>
                <w:sz w:val="18"/>
                <w:szCs w:val="18"/>
              </w:rPr>
              <w:t>of</w:t>
            </w:r>
            <w:proofErr w:type="gramEnd"/>
            <w:r>
              <w:rPr>
                <w:b/>
                <w:bCs/>
                <w:color w:val="1A1F2E"/>
                <w:sz w:val="18"/>
                <w:szCs w:val="18"/>
              </w:rPr>
              <w:t xml:space="preserve"> units discarded</w:t>
            </w:r>
          </w:p>
        </w:tc>
        <w:tc>
          <w:tcPr>
            <w:tcW w:w="1944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C89A41" w14:textId="77777777" w:rsidR="00F40037" w:rsidRDefault="008852D6">
            <w:r>
              <w:rPr>
                <w:b/>
                <w:bCs/>
                <w:color w:val="1A1F2E"/>
                <w:sz w:val="18"/>
                <w:szCs w:val="18"/>
              </w:rPr>
              <w:t xml:space="preserve">% </w:t>
            </w:r>
            <w:proofErr w:type="gramStart"/>
            <w:r>
              <w:rPr>
                <w:b/>
                <w:bCs/>
                <w:color w:val="1A1F2E"/>
                <w:sz w:val="18"/>
                <w:szCs w:val="18"/>
              </w:rPr>
              <w:t>with</w:t>
            </w:r>
            <w:proofErr w:type="gramEnd"/>
            <w:r>
              <w:rPr>
                <w:b/>
                <w:bCs/>
                <w:color w:val="1A1F2E"/>
                <w:sz w:val="18"/>
                <w:szCs w:val="18"/>
              </w:rPr>
              <w:t xml:space="preserve"> quality issues</w:t>
            </w:r>
          </w:p>
        </w:tc>
        <w:tc>
          <w:tcPr>
            <w:tcW w:w="1944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D265B6" w14:textId="77777777" w:rsidR="00F40037" w:rsidRDefault="008852D6">
            <w:r>
              <w:rPr>
                <w:b/>
                <w:bCs/>
                <w:color w:val="1A1F2E"/>
                <w:sz w:val="18"/>
                <w:szCs w:val="18"/>
              </w:rPr>
              <w:t>Total min. stopped</w:t>
            </w:r>
          </w:p>
        </w:tc>
      </w:tr>
      <w:tr w:rsidR="00F40037" w14:paraId="0D6B0B9B" w14:textId="77777777">
        <w:tblPrEx>
          <w:tblCellMar>
            <w:top w:w="0" w:type="dxa"/>
            <w:bottom w:w="0" w:type="dxa"/>
          </w:tblCellMar>
        </w:tblPrEx>
        <w:tc>
          <w:tcPr>
            <w:tcW w:w="1944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F5CF1B" w14:textId="77777777" w:rsidR="00F40037" w:rsidRDefault="008852D6">
            <w:r>
              <w:rPr>
                <w:color w:val="6B7280"/>
                <w:sz w:val="17"/>
                <w:szCs w:val="17"/>
              </w:rPr>
              <w:t>Higher = better</w:t>
            </w:r>
          </w:p>
        </w:tc>
        <w:tc>
          <w:tcPr>
            <w:tcW w:w="1944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171A26" w14:textId="77777777" w:rsidR="00F40037" w:rsidRDefault="008852D6">
            <w:r>
              <w:rPr>
                <w:color w:val="1A8A3A"/>
                <w:sz w:val="17"/>
                <w:szCs w:val="17"/>
              </w:rPr>
              <w:t>Target: &gt;= 100%</w:t>
            </w:r>
          </w:p>
        </w:tc>
        <w:tc>
          <w:tcPr>
            <w:tcW w:w="1944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52E764" w14:textId="77777777" w:rsidR="00F40037" w:rsidRDefault="008852D6">
            <w:r>
              <w:rPr>
                <w:color w:val="1A8A3A"/>
                <w:sz w:val="17"/>
                <w:szCs w:val="17"/>
              </w:rPr>
              <w:t>Target: &lt; 0.5%</w:t>
            </w:r>
          </w:p>
        </w:tc>
        <w:tc>
          <w:tcPr>
            <w:tcW w:w="1944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83BB06" w14:textId="77777777" w:rsidR="00F40037" w:rsidRDefault="008852D6">
            <w:r>
              <w:rPr>
                <w:color w:val="1A8A3A"/>
                <w:sz w:val="17"/>
                <w:szCs w:val="17"/>
              </w:rPr>
              <w:t>Target: &lt; 1%</w:t>
            </w:r>
          </w:p>
        </w:tc>
        <w:tc>
          <w:tcPr>
            <w:tcW w:w="1944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AAAAE5" w14:textId="77777777" w:rsidR="00F40037" w:rsidRDefault="008852D6">
            <w:r>
              <w:rPr>
                <w:color w:val="1A8A3A"/>
                <w:sz w:val="17"/>
                <w:szCs w:val="17"/>
              </w:rPr>
              <w:t>Target: &lt; 10 min</w:t>
            </w:r>
          </w:p>
        </w:tc>
      </w:tr>
    </w:tbl>
    <w:p w14:paraId="5EA8E8E3" w14:textId="77777777" w:rsidR="00F40037" w:rsidRDefault="008852D6">
      <w:r>
        <w:br w:type="page"/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520"/>
      </w:tblGrid>
      <w:tr w:rsidR="00F40037" w14:paraId="5C76BE9B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3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FB336B" w14:textId="77777777" w:rsidR="00F40037" w:rsidRDefault="00F40037">
            <w:pPr>
              <w:spacing w:before="60" w:after="60"/>
            </w:pPr>
          </w:p>
        </w:tc>
        <w:tc>
          <w:tcPr>
            <w:tcW w:w="9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F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F05961" w14:textId="77777777" w:rsidR="00F40037" w:rsidRDefault="008852D6">
            <w:pPr>
              <w:spacing w:before="60"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>3.  Compliance by Machine</w:t>
            </w:r>
          </w:p>
          <w:p w14:paraId="12A198FC" w14:textId="77777777" w:rsidR="00F40037" w:rsidRDefault="008852D6">
            <w:pPr>
              <w:spacing w:before="60" w:after="60"/>
            </w:pPr>
            <w:r>
              <w:rPr>
                <w:color w:val="9CA3AF"/>
                <w:sz w:val="17"/>
                <w:szCs w:val="17"/>
              </w:rPr>
              <w:t>How close each machine is to its daily production target</w:t>
            </w:r>
          </w:p>
        </w:tc>
      </w:tr>
    </w:tbl>
    <w:p w14:paraId="527B2FF3" w14:textId="77777777" w:rsidR="00F40037" w:rsidRDefault="00F40037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F40037" w14:paraId="152E80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1A1F2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AEB6FD7" w14:textId="77777777" w:rsidR="00F40037" w:rsidRDefault="008852D6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Compliance by Machine</w:t>
            </w:r>
          </w:p>
        </w:tc>
      </w:tr>
      <w:tr w:rsidR="00F40037" w14:paraId="040867C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8FA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39959" w14:textId="77777777" w:rsidR="00F40037" w:rsidRDefault="008852D6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5370C420" wp14:editId="2820CFCD">
                  <wp:extent cx="2524125" cy="20193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EEC219" w14:textId="77777777" w:rsidR="00F40037" w:rsidRDefault="008852D6">
            <w:pPr>
              <w:spacing w:before="50" w:after="50"/>
            </w:pPr>
            <w:proofErr w:type="gramStart"/>
            <w:r>
              <w:rPr>
                <w:b/>
                <w:bCs/>
                <w:color w:val="1A73E8"/>
                <w:sz w:val="18"/>
                <w:szCs w:val="18"/>
              </w:rPr>
              <w:t xml:space="preserve">●  </w:t>
            </w:r>
            <w:r>
              <w:rPr>
                <w:color w:val="222222"/>
                <w:sz w:val="18"/>
                <w:szCs w:val="18"/>
              </w:rPr>
              <w:t>Each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bar = one machine. Height = % of target achieved.</w:t>
            </w:r>
          </w:p>
          <w:p w14:paraId="58991FF5" w14:textId="77777777" w:rsidR="00F40037" w:rsidRDefault="008852D6">
            <w:pPr>
              <w:spacing w:before="50" w:after="50"/>
            </w:pPr>
            <w:proofErr w:type="gramStart"/>
            <w:r>
              <w:rPr>
                <w:b/>
                <w:bCs/>
                <w:color w:val="1A8A3A"/>
                <w:sz w:val="18"/>
                <w:szCs w:val="18"/>
              </w:rPr>
              <w:t>✅</w:t>
            </w:r>
            <w:r>
              <w:rPr>
                <w:b/>
                <w:bCs/>
                <w:color w:val="1A8A3A"/>
                <w:sz w:val="18"/>
                <w:szCs w:val="18"/>
              </w:rPr>
              <w:t xml:space="preserve">  </w:t>
            </w:r>
            <w:r>
              <w:rPr>
                <w:color w:val="222222"/>
                <w:sz w:val="18"/>
                <w:szCs w:val="18"/>
              </w:rPr>
              <w:t>&gt;</w:t>
            </w:r>
            <w:proofErr w:type="gramEnd"/>
            <w:r>
              <w:rPr>
                <w:color w:val="222222"/>
                <w:sz w:val="18"/>
                <w:szCs w:val="18"/>
              </w:rPr>
              <w:t>= 100%  —  On or over target. No action needed.</w:t>
            </w:r>
          </w:p>
          <w:p w14:paraId="056BE2FB" w14:textId="77777777" w:rsidR="00F40037" w:rsidRDefault="008852D6">
            <w:pPr>
              <w:spacing w:before="50" w:after="50"/>
            </w:pPr>
            <w:proofErr w:type="gramStart"/>
            <w:r>
              <w:rPr>
                <w:b/>
                <w:bCs/>
                <w:color w:val="B87000"/>
                <w:sz w:val="18"/>
                <w:szCs w:val="18"/>
              </w:rPr>
              <w:t>⚠</w:t>
            </w:r>
            <w:r>
              <w:rPr>
                <w:b/>
                <w:bCs/>
                <w:color w:val="B87000"/>
                <w:sz w:val="18"/>
                <w:szCs w:val="18"/>
              </w:rPr>
              <w:t xml:space="preserve">  </w:t>
            </w:r>
            <w:r>
              <w:rPr>
                <w:color w:val="222222"/>
                <w:sz w:val="18"/>
                <w:szCs w:val="18"/>
              </w:rPr>
              <w:t>80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– 99%  —  Slightly behind. Monitor closely.</w:t>
            </w:r>
          </w:p>
          <w:p w14:paraId="16EF7D05" w14:textId="77777777" w:rsidR="00F40037" w:rsidRDefault="008852D6">
            <w:pPr>
              <w:spacing w:before="50" w:after="50"/>
            </w:pPr>
            <w:proofErr w:type="gramStart"/>
            <w:r>
              <w:rPr>
                <w:b/>
                <w:bCs/>
                <w:color w:val="CC2200"/>
                <w:sz w:val="18"/>
                <w:szCs w:val="18"/>
              </w:rPr>
              <w:t>🔴</w:t>
            </w:r>
            <w:r>
              <w:rPr>
                <w:b/>
                <w:bCs/>
                <w:color w:val="CC2200"/>
                <w:sz w:val="18"/>
                <w:szCs w:val="18"/>
              </w:rPr>
              <w:t xml:space="preserve">  </w:t>
            </w:r>
            <w:r>
              <w:rPr>
                <w:color w:val="222222"/>
                <w:sz w:val="18"/>
                <w:szCs w:val="18"/>
              </w:rPr>
              <w:t>&lt;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80%  —  Alert. Request recovery plan from supervisor.</w:t>
            </w:r>
          </w:p>
          <w:p w14:paraId="7C9BE761" w14:textId="77777777" w:rsidR="00F40037" w:rsidRDefault="008852D6">
            <w:pPr>
              <w:spacing w:before="50" w:after="50"/>
            </w:pPr>
            <w:proofErr w:type="gramStart"/>
            <w:r>
              <w:rPr>
                <w:b/>
                <w:bCs/>
                <w:color w:val="6B7280"/>
                <w:sz w:val="18"/>
                <w:szCs w:val="18"/>
              </w:rPr>
              <w:t xml:space="preserve">▶  </w:t>
            </w:r>
            <w:r>
              <w:rPr>
                <w:color w:val="222222"/>
                <w:sz w:val="18"/>
                <w:szCs w:val="18"/>
              </w:rPr>
              <w:t>In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the example: most machines are below 80% — this is a low-production day.</w:t>
            </w:r>
          </w:p>
        </w:tc>
      </w:tr>
    </w:tbl>
    <w:p w14:paraId="51821ABA" w14:textId="77777777" w:rsidR="00F40037" w:rsidRDefault="00F40037">
      <w:pPr>
        <w:spacing w:before="30" w:after="30"/>
      </w:pPr>
    </w:p>
    <w:p w14:paraId="07483ED2" w14:textId="77777777" w:rsidR="00F40037" w:rsidRDefault="00F40037">
      <w:pPr>
        <w:spacing w:before="30" w:after="3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520"/>
      </w:tblGrid>
      <w:tr w:rsidR="00F40037" w14:paraId="4A10E2F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3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9EAB51" w14:textId="77777777" w:rsidR="00F40037" w:rsidRDefault="00F40037">
            <w:pPr>
              <w:spacing w:before="60" w:after="60"/>
            </w:pPr>
          </w:p>
        </w:tc>
        <w:tc>
          <w:tcPr>
            <w:tcW w:w="9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F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1F48FF" w14:textId="77777777" w:rsidR="00F40037" w:rsidRDefault="008852D6">
            <w:pPr>
              <w:spacing w:before="60"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>4.  Production by Cut</w:t>
            </w:r>
          </w:p>
          <w:p w14:paraId="6640412A" w14:textId="77777777" w:rsidR="00F40037" w:rsidRDefault="008852D6">
            <w:pPr>
              <w:spacing w:before="60" w:after="60"/>
            </w:pPr>
            <w:r>
              <w:rPr>
                <w:color w:val="9CA3AF"/>
                <w:sz w:val="17"/>
                <w:szCs w:val="17"/>
              </w:rPr>
              <w:t>Units produced per machine, broken down by shift period</w:t>
            </w:r>
          </w:p>
        </w:tc>
      </w:tr>
    </w:tbl>
    <w:p w14:paraId="04E0F1FC" w14:textId="77777777" w:rsidR="00F40037" w:rsidRDefault="00F40037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960"/>
      </w:tblGrid>
      <w:tr w:rsidR="00F40037" w14:paraId="2E9D17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1A1F2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4AFFD81" w14:textId="77777777" w:rsidR="00F40037" w:rsidRDefault="008852D6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Production by Cut</w:t>
            </w:r>
          </w:p>
        </w:tc>
      </w:tr>
      <w:tr w:rsidR="00F40037" w14:paraId="7CA643D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8FA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C2719" w14:textId="77777777" w:rsidR="00F40037" w:rsidRDefault="008852D6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0DD0AC97" wp14:editId="1979CA6A">
                  <wp:extent cx="2667000" cy="17526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C4BE14" w14:textId="77777777" w:rsidR="00F40037" w:rsidRDefault="008852D6">
            <w:pPr>
              <w:spacing w:before="50" w:after="50"/>
            </w:pPr>
            <w:proofErr w:type="gramStart"/>
            <w:r>
              <w:rPr>
                <w:b/>
                <w:bCs/>
                <w:color w:val="1A73E8"/>
                <w:sz w:val="18"/>
                <w:szCs w:val="18"/>
              </w:rPr>
              <w:t xml:space="preserve">●  </w:t>
            </w:r>
            <w:r>
              <w:rPr>
                <w:color w:val="222222"/>
                <w:sz w:val="18"/>
                <w:szCs w:val="18"/>
              </w:rPr>
              <w:t>Stacked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bars show production by time period (</w:t>
            </w:r>
            <w:proofErr w:type="spellStart"/>
            <w:r>
              <w:rPr>
                <w:color w:val="222222"/>
                <w:sz w:val="18"/>
                <w:szCs w:val="18"/>
              </w:rPr>
              <w:t>corte</w:t>
            </w:r>
            <w:proofErr w:type="spellEnd"/>
            <w:r>
              <w:rPr>
                <w:color w:val="222222"/>
                <w:sz w:val="18"/>
                <w:szCs w:val="18"/>
              </w:rPr>
              <w:t>).</w:t>
            </w:r>
          </w:p>
          <w:p w14:paraId="58BCD07E" w14:textId="77777777" w:rsidR="00F40037" w:rsidRDefault="008852D6">
            <w:pPr>
              <w:spacing w:before="50" w:after="50"/>
            </w:pPr>
            <w:proofErr w:type="gramStart"/>
            <w:r>
              <w:rPr>
                <w:b/>
                <w:bCs/>
                <w:color w:val="1A73E8"/>
                <w:sz w:val="18"/>
                <w:szCs w:val="18"/>
              </w:rPr>
              <w:t xml:space="preserve">■  </w:t>
            </w:r>
            <w:r>
              <w:rPr>
                <w:color w:val="222222"/>
                <w:sz w:val="18"/>
                <w:szCs w:val="18"/>
              </w:rPr>
              <w:t>Blue</w:t>
            </w:r>
            <w:proofErr w:type="gramEnd"/>
            <w:r>
              <w:rPr>
                <w:color w:val="222222"/>
                <w:sz w:val="18"/>
                <w:szCs w:val="18"/>
              </w:rPr>
              <w:t>=Break · Green=Lunch · Yellow=Home · Orange=OT</w:t>
            </w:r>
          </w:p>
          <w:p w14:paraId="5E9759B3" w14:textId="77777777" w:rsidR="00F40037" w:rsidRDefault="008852D6">
            <w:pPr>
              <w:spacing w:before="50" w:after="50"/>
            </w:pPr>
            <w:proofErr w:type="gramStart"/>
            <w:r>
              <w:rPr>
                <w:b/>
                <w:bCs/>
                <w:color w:val="1A73E8"/>
                <w:sz w:val="18"/>
                <w:szCs w:val="18"/>
              </w:rPr>
              <w:t xml:space="preserve">●  </w:t>
            </w:r>
            <w:r>
              <w:rPr>
                <w:color w:val="222222"/>
                <w:sz w:val="18"/>
                <w:szCs w:val="18"/>
              </w:rPr>
              <w:t>Dark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gray bar = Target.  Orange dashed line = Prod Plan.</w:t>
            </w:r>
          </w:p>
          <w:p w14:paraId="6F58FF64" w14:textId="77777777" w:rsidR="00F40037" w:rsidRDefault="008852D6">
            <w:pPr>
              <w:spacing w:before="50" w:after="50"/>
            </w:pPr>
            <w:proofErr w:type="gramStart"/>
            <w:r>
              <w:rPr>
                <w:b/>
                <w:bCs/>
                <w:color w:val="1A8A3A"/>
                <w:sz w:val="18"/>
                <w:szCs w:val="18"/>
              </w:rPr>
              <w:t>✅</w:t>
            </w:r>
            <w:r>
              <w:rPr>
                <w:b/>
                <w:bCs/>
                <w:color w:val="1A8A3A"/>
                <w:sz w:val="18"/>
                <w:szCs w:val="18"/>
              </w:rPr>
              <w:t xml:space="preserve">  </w:t>
            </w:r>
            <w:r>
              <w:rPr>
                <w:color w:val="222222"/>
                <w:sz w:val="18"/>
                <w:szCs w:val="18"/>
              </w:rPr>
              <w:t>Total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bar reaches dark bar → machine met its target.</w:t>
            </w:r>
          </w:p>
          <w:p w14:paraId="444A9797" w14:textId="77777777" w:rsidR="00F40037" w:rsidRDefault="008852D6">
            <w:pPr>
              <w:spacing w:before="50" w:after="50"/>
            </w:pPr>
            <w:proofErr w:type="gramStart"/>
            <w:r>
              <w:rPr>
                <w:b/>
                <w:bCs/>
                <w:color w:val="CC2200"/>
                <w:sz w:val="18"/>
                <w:szCs w:val="18"/>
              </w:rPr>
              <w:t>🔴</w:t>
            </w:r>
            <w:r>
              <w:rPr>
                <w:b/>
                <w:bCs/>
                <w:color w:val="CC2200"/>
                <w:sz w:val="18"/>
                <w:szCs w:val="18"/>
              </w:rPr>
              <w:t xml:space="preserve">  </w:t>
            </w:r>
            <w:r>
              <w:rPr>
                <w:color w:val="222222"/>
                <w:sz w:val="18"/>
                <w:szCs w:val="18"/>
              </w:rPr>
              <w:t>Total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bar below dark bar → machine is behind plan.</w:t>
            </w:r>
          </w:p>
        </w:tc>
      </w:tr>
    </w:tbl>
    <w:p w14:paraId="11863E1E" w14:textId="77777777" w:rsidR="00F40037" w:rsidRDefault="008852D6">
      <w:r>
        <w:br w:type="page"/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520"/>
      </w:tblGrid>
      <w:tr w:rsidR="00F40037" w14:paraId="0C31CF1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3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9CDA7" w14:textId="77777777" w:rsidR="00F40037" w:rsidRDefault="00F40037">
            <w:pPr>
              <w:spacing w:before="60" w:after="60"/>
            </w:pPr>
          </w:p>
        </w:tc>
        <w:tc>
          <w:tcPr>
            <w:tcW w:w="9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F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2367D2" w14:textId="77777777" w:rsidR="00F40037" w:rsidRDefault="008852D6">
            <w:pPr>
              <w:spacing w:before="60"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>5.  Machine Detail Table</w:t>
            </w:r>
          </w:p>
          <w:p w14:paraId="6652A932" w14:textId="77777777" w:rsidR="00F40037" w:rsidRDefault="008852D6">
            <w:pPr>
              <w:spacing w:before="60" w:after="60"/>
            </w:pPr>
            <w:r>
              <w:rPr>
                <w:color w:val="9CA3AF"/>
                <w:sz w:val="17"/>
                <w:szCs w:val="17"/>
              </w:rPr>
              <w:t>Row-by-row performance summary for every machine</w:t>
            </w:r>
          </w:p>
        </w:tc>
      </w:tr>
    </w:tbl>
    <w:p w14:paraId="6DE161DD" w14:textId="77777777" w:rsidR="00F40037" w:rsidRDefault="00F40037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F40037" w14:paraId="5D7935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1A1F2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A745F4E" w14:textId="77777777" w:rsidR="00F40037" w:rsidRDefault="008852D6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Machine Detail</w:t>
            </w:r>
          </w:p>
        </w:tc>
      </w:tr>
      <w:tr w:rsidR="00F40037" w14:paraId="7B94A7E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8FA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B8343" w14:textId="77777777" w:rsidR="00F40037" w:rsidRDefault="008852D6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705708C4" wp14:editId="55F83340">
                  <wp:extent cx="2524125" cy="193357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B75B08" w14:textId="77777777" w:rsidR="00F40037" w:rsidRDefault="008852D6">
            <w:pPr>
              <w:spacing w:before="50" w:after="50"/>
            </w:pPr>
            <w:proofErr w:type="gramStart"/>
            <w:r>
              <w:rPr>
                <w:b/>
                <w:bCs/>
                <w:color w:val="1A73E8"/>
                <w:sz w:val="18"/>
                <w:szCs w:val="18"/>
              </w:rPr>
              <w:t xml:space="preserve">●  </w:t>
            </w:r>
            <w:r>
              <w:rPr>
                <w:color w:val="222222"/>
                <w:sz w:val="18"/>
                <w:szCs w:val="18"/>
              </w:rPr>
              <w:t>One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row per machine: Target → Prod → Def → Scrap → % → Status.</w:t>
            </w:r>
          </w:p>
          <w:p w14:paraId="172C3CDE" w14:textId="77777777" w:rsidR="00F40037" w:rsidRDefault="008852D6">
            <w:pPr>
              <w:spacing w:before="50" w:after="50"/>
            </w:pPr>
            <w:proofErr w:type="gramStart"/>
            <w:r>
              <w:rPr>
                <w:b/>
                <w:bCs/>
                <w:color w:val="1A73E8"/>
                <w:sz w:val="18"/>
                <w:szCs w:val="18"/>
              </w:rPr>
              <w:t xml:space="preserve">●  </w:t>
            </w:r>
            <w:r>
              <w:rPr>
                <w:color w:val="222222"/>
                <w:sz w:val="18"/>
                <w:szCs w:val="18"/>
              </w:rPr>
              <w:t>TARGET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= planned units. PROD = actual built. DEF = defective.</w:t>
            </w:r>
          </w:p>
          <w:p w14:paraId="1727C6E6" w14:textId="77777777" w:rsidR="00F40037" w:rsidRDefault="008852D6">
            <w:pPr>
              <w:spacing w:before="50" w:after="50"/>
            </w:pPr>
            <w:proofErr w:type="gramStart"/>
            <w:r>
              <w:rPr>
                <w:b/>
                <w:bCs/>
                <w:color w:val="1A8A3A"/>
                <w:sz w:val="18"/>
                <w:szCs w:val="18"/>
              </w:rPr>
              <w:t>✅</w:t>
            </w:r>
            <w:r>
              <w:rPr>
                <w:b/>
                <w:bCs/>
                <w:color w:val="1A8A3A"/>
                <w:sz w:val="18"/>
                <w:szCs w:val="18"/>
              </w:rPr>
              <w:t xml:space="preserve">  </w:t>
            </w:r>
            <w:r>
              <w:rPr>
                <w:color w:val="222222"/>
                <w:sz w:val="18"/>
                <w:szCs w:val="18"/>
              </w:rPr>
              <w:t>Status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OK = machine within acceptable performance range.</w:t>
            </w:r>
          </w:p>
          <w:p w14:paraId="6C062C82" w14:textId="77777777" w:rsidR="00F40037" w:rsidRDefault="008852D6">
            <w:pPr>
              <w:spacing w:before="50" w:after="50"/>
            </w:pPr>
            <w:proofErr w:type="gramStart"/>
            <w:r>
              <w:rPr>
                <w:b/>
                <w:bCs/>
                <w:color w:val="B87000"/>
                <w:sz w:val="18"/>
                <w:szCs w:val="18"/>
              </w:rPr>
              <w:t>⚠</w:t>
            </w:r>
            <w:r>
              <w:rPr>
                <w:b/>
                <w:bCs/>
                <w:color w:val="B87000"/>
                <w:sz w:val="18"/>
                <w:szCs w:val="18"/>
              </w:rPr>
              <w:t xml:space="preserve">  </w:t>
            </w:r>
            <w:r>
              <w:rPr>
                <w:color w:val="222222"/>
                <w:sz w:val="18"/>
                <w:szCs w:val="18"/>
              </w:rPr>
              <w:t>Warning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= attention needed — clarify cause with supervisor.</w:t>
            </w:r>
          </w:p>
          <w:p w14:paraId="43E677F4" w14:textId="77777777" w:rsidR="00F40037" w:rsidRDefault="008852D6">
            <w:pPr>
              <w:spacing w:before="50" w:after="50"/>
            </w:pPr>
            <w:proofErr w:type="gramStart"/>
            <w:r>
              <w:rPr>
                <w:b/>
                <w:bCs/>
                <w:color w:val="CC2200"/>
                <w:sz w:val="18"/>
                <w:szCs w:val="18"/>
              </w:rPr>
              <w:t>🔴</w:t>
            </w:r>
            <w:r>
              <w:rPr>
                <w:b/>
                <w:bCs/>
                <w:color w:val="CC2200"/>
                <w:sz w:val="18"/>
                <w:szCs w:val="18"/>
              </w:rPr>
              <w:t xml:space="preserve">  </w:t>
            </w:r>
            <w:r>
              <w:rPr>
                <w:color w:val="222222"/>
                <w:sz w:val="18"/>
                <w:szCs w:val="18"/>
              </w:rPr>
              <w:t>%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below 80% on any machine → immediate follow-up required.</w:t>
            </w:r>
          </w:p>
        </w:tc>
      </w:tr>
    </w:tbl>
    <w:p w14:paraId="10F92D38" w14:textId="77777777" w:rsidR="00F40037" w:rsidRDefault="00F40037">
      <w:pPr>
        <w:spacing w:before="30" w:after="30"/>
      </w:pPr>
    </w:p>
    <w:p w14:paraId="42488619" w14:textId="77777777" w:rsidR="00F40037" w:rsidRDefault="00F40037">
      <w:pPr>
        <w:spacing w:before="30" w:after="3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520"/>
      </w:tblGrid>
      <w:tr w:rsidR="00F40037" w14:paraId="708EB4E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3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D553B" w14:textId="77777777" w:rsidR="00F40037" w:rsidRDefault="00F40037">
            <w:pPr>
              <w:spacing w:before="60" w:after="60"/>
            </w:pPr>
          </w:p>
        </w:tc>
        <w:tc>
          <w:tcPr>
            <w:tcW w:w="9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F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CBA4B4" w14:textId="77777777" w:rsidR="00F40037" w:rsidRDefault="008852D6">
            <w:pPr>
              <w:spacing w:before="60"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>6.  Downtime Detail Table</w:t>
            </w:r>
          </w:p>
          <w:p w14:paraId="377A795D" w14:textId="77777777" w:rsidR="00F40037" w:rsidRDefault="008852D6">
            <w:pPr>
              <w:spacing w:before="60" w:after="60"/>
            </w:pPr>
            <w:r>
              <w:rPr>
                <w:color w:val="9CA3AF"/>
                <w:sz w:val="17"/>
                <w:szCs w:val="17"/>
              </w:rPr>
              <w:t>Every stoppage recorded during the current shift</w:t>
            </w:r>
          </w:p>
        </w:tc>
      </w:tr>
    </w:tbl>
    <w:p w14:paraId="2DBE229C" w14:textId="77777777" w:rsidR="00F40037" w:rsidRDefault="00F40037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960"/>
      </w:tblGrid>
      <w:tr w:rsidR="00F40037" w14:paraId="7F033A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1A1F2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24292B6" w14:textId="77777777" w:rsidR="00F40037" w:rsidRDefault="008852D6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Downtime Detail</w:t>
            </w:r>
          </w:p>
        </w:tc>
      </w:tr>
      <w:tr w:rsidR="00F40037" w14:paraId="6B9DEAF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8FA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2F181" w14:textId="77777777" w:rsidR="00F40037" w:rsidRDefault="008852D6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2DD2F565" wp14:editId="111CE0B0">
                  <wp:extent cx="2667000" cy="16764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57B51C" w14:textId="77777777" w:rsidR="00F40037" w:rsidRDefault="008852D6">
            <w:pPr>
              <w:spacing w:before="50" w:after="50"/>
            </w:pPr>
            <w:proofErr w:type="gramStart"/>
            <w:r>
              <w:rPr>
                <w:b/>
                <w:bCs/>
                <w:color w:val="1A73E8"/>
                <w:sz w:val="18"/>
                <w:szCs w:val="18"/>
              </w:rPr>
              <w:t xml:space="preserve">●  </w:t>
            </w:r>
            <w:r>
              <w:rPr>
                <w:color w:val="222222"/>
                <w:sz w:val="18"/>
                <w:szCs w:val="18"/>
              </w:rPr>
              <w:t>Each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row = one stop event: cause, minutes lost, % of shift.</w:t>
            </w:r>
          </w:p>
          <w:p w14:paraId="09CBC572" w14:textId="77777777" w:rsidR="00F40037" w:rsidRDefault="008852D6">
            <w:pPr>
              <w:spacing w:before="50" w:after="50"/>
            </w:pPr>
            <w:proofErr w:type="gramStart"/>
            <w:r>
              <w:rPr>
                <w:b/>
                <w:bCs/>
                <w:color w:val="1A73E8"/>
                <w:sz w:val="18"/>
                <w:szCs w:val="18"/>
              </w:rPr>
              <w:t xml:space="preserve">●  </w:t>
            </w:r>
            <w:r>
              <w:rPr>
                <w:color w:val="222222"/>
                <w:sz w:val="18"/>
                <w:szCs w:val="18"/>
              </w:rPr>
              <w:t>CAUSE</w:t>
            </w:r>
            <w:proofErr w:type="gramEnd"/>
            <w:r>
              <w:rPr>
                <w:color w:val="222222"/>
                <w:sz w:val="18"/>
                <w:szCs w:val="18"/>
              </w:rPr>
              <w:t>: operator-reported reason (Tooling change, Equipment failure…).</w:t>
            </w:r>
          </w:p>
          <w:p w14:paraId="69626AD2" w14:textId="77777777" w:rsidR="00F40037" w:rsidRDefault="008852D6">
            <w:pPr>
              <w:spacing w:before="50" w:after="50"/>
            </w:pPr>
            <w:proofErr w:type="gramStart"/>
            <w:r>
              <w:rPr>
                <w:b/>
                <w:bCs/>
                <w:color w:val="1A8A3A"/>
                <w:sz w:val="18"/>
                <w:szCs w:val="18"/>
              </w:rPr>
              <w:t>✅</w:t>
            </w:r>
            <w:r>
              <w:rPr>
                <w:b/>
                <w:bCs/>
                <w:color w:val="1A8A3A"/>
                <w:sz w:val="18"/>
                <w:szCs w:val="18"/>
              </w:rPr>
              <w:t xml:space="preserve">  </w:t>
            </w:r>
            <w:r>
              <w:rPr>
                <w:color w:val="222222"/>
                <w:sz w:val="18"/>
                <w:szCs w:val="18"/>
              </w:rPr>
              <w:t>OK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= no stop or &lt; 5% of shift. Normal = minor brief stop.</w:t>
            </w:r>
          </w:p>
          <w:p w14:paraId="7FA8F445" w14:textId="77777777" w:rsidR="00F40037" w:rsidRDefault="008852D6">
            <w:pPr>
              <w:spacing w:before="50" w:after="50"/>
            </w:pPr>
            <w:proofErr w:type="gramStart"/>
            <w:r>
              <w:rPr>
                <w:b/>
                <w:bCs/>
                <w:color w:val="B87000"/>
                <w:sz w:val="18"/>
                <w:szCs w:val="18"/>
              </w:rPr>
              <w:t>⚠</w:t>
            </w:r>
            <w:r>
              <w:rPr>
                <w:b/>
                <w:bCs/>
                <w:color w:val="B87000"/>
                <w:sz w:val="18"/>
                <w:szCs w:val="18"/>
              </w:rPr>
              <w:t xml:space="preserve">  </w:t>
            </w:r>
            <w:r>
              <w:rPr>
                <w:color w:val="222222"/>
                <w:sz w:val="18"/>
                <w:szCs w:val="18"/>
              </w:rPr>
              <w:t>Warning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= significant stop. Review maintenance log.</w:t>
            </w:r>
          </w:p>
          <w:p w14:paraId="0FAFF02F" w14:textId="77777777" w:rsidR="00F40037" w:rsidRDefault="008852D6">
            <w:pPr>
              <w:spacing w:before="50" w:after="50"/>
            </w:pPr>
            <w:proofErr w:type="gramStart"/>
            <w:r>
              <w:rPr>
                <w:b/>
                <w:bCs/>
                <w:color w:val="CC2200"/>
                <w:sz w:val="18"/>
                <w:szCs w:val="18"/>
              </w:rPr>
              <w:t>🔴</w:t>
            </w:r>
            <w:r>
              <w:rPr>
                <w:b/>
                <w:bCs/>
                <w:color w:val="CC2200"/>
                <w:sz w:val="18"/>
                <w:szCs w:val="18"/>
              </w:rPr>
              <w:t xml:space="preserve">  </w:t>
            </w:r>
            <w:r>
              <w:rPr>
                <w:color w:val="222222"/>
                <w:sz w:val="18"/>
                <w:szCs w:val="18"/>
              </w:rPr>
              <w:t>&gt;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1</w:t>
            </w:r>
            <w:r>
              <w:rPr>
                <w:color w:val="222222"/>
                <w:sz w:val="18"/>
                <w:szCs w:val="18"/>
              </w:rPr>
              <w:t>0% downtime on any machine → escalate immediately.</w:t>
            </w:r>
          </w:p>
        </w:tc>
      </w:tr>
    </w:tbl>
    <w:p w14:paraId="244B6F1B" w14:textId="77777777" w:rsidR="00F40037" w:rsidRDefault="008852D6">
      <w:r>
        <w:br w:type="page"/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520"/>
      </w:tblGrid>
      <w:tr w:rsidR="00F40037" w14:paraId="5E092E4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3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F217FA" w14:textId="77777777" w:rsidR="00F40037" w:rsidRDefault="00F40037">
            <w:pPr>
              <w:spacing w:before="60" w:after="60"/>
            </w:pPr>
          </w:p>
        </w:tc>
        <w:tc>
          <w:tcPr>
            <w:tcW w:w="9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F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8EC25C" w14:textId="77777777" w:rsidR="00F40037" w:rsidRDefault="008852D6">
            <w:pPr>
              <w:spacing w:before="60"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>7.  Production Summary · Model &amp; Parts</w:t>
            </w:r>
          </w:p>
          <w:p w14:paraId="75C33D07" w14:textId="77777777" w:rsidR="00F40037" w:rsidRDefault="008852D6">
            <w:pPr>
              <w:spacing w:before="60" w:after="60"/>
            </w:pPr>
            <w:r>
              <w:rPr>
                <w:color w:val="9CA3AF"/>
                <w:sz w:val="17"/>
                <w:szCs w:val="17"/>
              </w:rPr>
              <w:t>Every Samsung model produced today — full detail per machine</w:t>
            </w:r>
          </w:p>
        </w:tc>
      </w:tr>
    </w:tbl>
    <w:p w14:paraId="21403F11" w14:textId="77777777" w:rsidR="00F40037" w:rsidRDefault="00F40037">
      <w:pPr>
        <w:spacing w:before="30" w:after="30"/>
      </w:pPr>
    </w:p>
    <w:p w14:paraId="38C045A5" w14:textId="77777777" w:rsidR="00F40037" w:rsidRDefault="008852D6">
      <w:pPr>
        <w:spacing w:before="60" w:after="60"/>
        <w:jc w:val="center"/>
      </w:pPr>
      <w:r>
        <w:rPr>
          <w:noProof/>
        </w:rPr>
        <w:drawing>
          <wp:inline distT="0" distB="0" distL="0" distR="0" wp14:anchorId="1BE46DDF" wp14:editId="2557C4C0">
            <wp:extent cx="5810250" cy="16478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95F2" w14:textId="77777777" w:rsidR="00F40037" w:rsidRDefault="00F40037">
      <w:pPr>
        <w:spacing w:before="30" w:after="3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4"/>
        <w:gridCol w:w="1499"/>
        <w:gridCol w:w="1921"/>
        <w:gridCol w:w="1268"/>
        <w:gridCol w:w="1028"/>
        <w:gridCol w:w="1359"/>
        <w:gridCol w:w="1401"/>
      </w:tblGrid>
      <w:tr w:rsidR="00F40037" w14:paraId="1929F8D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5137F0" w14:textId="77777777" w:rsidR="00F40037" w:rsidRDefault="008852D6">
            <w:r>
              <w:rPr>
                <w:b/>
                <w:bCs/>
                <w:color w:val="FFFFFF"/>
                <w:sz w:val="18"/>
                <w:szCs w:val="18"/>
              </w:rPr>
              <w:t>MACHINE</w:t>
            </w:r>
          </w:p>
        </w:tc>
        <w:tc>
          <w:tcPr>
            <w:tcW w:w="156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DBAF8D" w14:textId="77777777" w:rsidR="00F40037" w:rsidRDefault="008852D6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3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EAAB5C" w14:textId="77777777" w:rsidR="00F40037" w:rsidRDefault="008852D6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44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BCBB12" w14:textId="77777777" w:rsidR="00F40037" w:rsidRDefault="008852D6">
            <w:r>
              <w:rPr>
                <w:b/>
                <w:bCs/>
                <w:color w:val="FFFFFF"/>
                <w:sz w:val="18"/>
                <w:szCs w:val="18"/>
              </w:rPr>
              <w:t>PART NO.</w:t>
            </w:r>
          </w:p>
        </w:tc>
        <w:tc>
          <w:tcPr>
            <w:tcW w:w="116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61626D" w14:textId="77777777" w:rsidR="00F40037" w:rsidRDefault="008852D6">
            <w:r>
              <w:rPr>
                <w:b/>
                <w:bCs/>
                <w:color w:val="FFFFFF"/>
                <w:sz w:val="18"/>
                <w:szCs w:val="18"/>
              </w:rPr>
              <w:t>QTY</w:t>
            </w:r>
          </w:p>
        </w:tc>
        <w:tc>
          <w:tcPr>
            <w:tcW w:w="146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09D4FA" w14:textId="77777777" w:rsidR="00F40037" w:rsidRDefault="008852D6">
            <w:r>
              <w:rPr>
                <w:b/>
                <w:bCs/>
                <w:color w:val="FFFFFF"/>
                <w:sz w:val="18"/>
                <w:szCs w:val="18"/>
              </w:rPr>
              <w:t>DEF / SCRAP</w:t>
            </w:r>
          </w:p>
        </w:tc>
        <w:tc>
          <w:tcPr>
            <w:tcW w:w="15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3C4B84" w14:textId="77777777" w:rsidR="00F40037" w:rsidRDefault="008852D6">
            <w:r>
              <w:rPr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F40037" w14:paraId="79D53EA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3C53E7" w14:textId="77777777" w:rsidR="00F40037" w:rsidRDefault="008852D6">
            <w:r>
              <w:rPr>
                <w:b/>
                <w:bCs/>
                <w:color w:val="1A1F2E"/>
                <w:sz w:val="18"/>
                <w:szCs w:val="18"/>
              </w:rPr>
              <w:t>VC1, VC2, S1…</w:t>
            </w:r>
          </w:p>
        </w:tc>
        <w:tc>
          <w:tcPr>
            <w:tcW w:w="156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6BB229" w14:textId="77777777" w:rsidR="00F40037" w:rsidRDefault="008852D6">
            <w:r>
              <w:rPr>
                <w:b/>
                <w:bCs/>
                <w:color w:val="1A1F2E"/>
                <w:sz w:val="18"/>
                <w:szCs w:val="18"/>
              </w:rPr>
              <w:t>SM-XXXXXXXXX</w:t>
            </w:r>
          </w:p>
        </w:tc>
        <w:tc>
          <w:tcPr>
            <w:tcW w:w="13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9EC8CD" w14:textId="77777777" w:rsidR="00F40037" w:rsidRDefault="008852D6">
            <w:r>
              <w:rPr>
                <w:b/>
                <w:bCs/>
                <w:color w:val="1A1F2E"/>
                <w:sz w:val="18"/>
                <w:szCs w:val="18"/>
              </w:rPr>
              <w:t>TOP/BOT/VC/ASSY</w:t>
            </w:r>
          </w:p>
        </w:tc>
        <w:tc>
          <w:tcPr>
            <w:tcW w:w="144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8A4EB1" w14:textId="77777777" w:rsidR="00F40037" w:rsidRDefault="008852D6"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GHxx</w:t>
            </w:r>
            <w:proofErr w:type="spellEnd"/>
            <w:r>
              <w:rPr>
                <w:b/>
                <w:bCs/>
                <w:color w:val="1A1F2E"/>
                <w:sz w:val="18"/>
                <w:szCs w:val="18"/>
              </w:rPr>
              <w:t>-XXXXX</w:t>
            </w:r>
          </w:p>
        </w:tc>
        <w:tc>
          <w:tcPr>
            <w:tcW w:w="116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F9BDA1" w14:textId="77777777" w:rsidR="00F40037" w:rsidRDefault="008852D6">
            <w:r>
              <w:rPr>
                <w:b/>
                <w:bCs/>
                <w:color w:val="1A1F2E"/>
                <w:sz w:val="18"/>
                <w:szCs w:val="18"/>
              </w:rPr>
              <w:t>Units built</w:t>
            </w:r>
          </w:p>
        </w:tc>
        <w:tc>
          <w:tcPr>
            <w:tcW w:w="146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ECC7D0" w14:textId="77777777" w:rsidR="00F40037" w:rsidRDefault="008852D6">
            <w:r>
              <w:rPr>
                <w:b/>
                <w:bCs/>
                <w:color w:val="1A1F2E"/>
                <w:sz w:val="18"/>
                <w:szCs w:val="18"/>
              </w:rPr>
              <w:t>Failed / discarded</w:t>
            </w:r>
          </w:p>
        </w:tc>
        <w:tc>
          <w:tcPr>
            <w:tcW w:w="15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BA8034" w14:textId="77777777" w:rsidR="00F40037" w:rsidRDefault="008852D6">
            <w:r>
              <w:rPr>
                <w:color w:val="CC2200"/>
                <w:sz w:val="17"/>
                <w:szCs w:val="17"/>
              </w:rPr>
              <w:t>Compliance</w:t>
            </w:r>
          </w:p>
        </w:tc>
      </w:tr>
    </w:tbl>
    <w:p w14:paraId="04D17EDD" w14:textId="77777777" w:rsidR="00F40037" w:rsidRDefault="00F40037">
      <w:pPr>
        <w:spacing w:before="30" w:after="30"/>
      </w:pPr>
    </w:p>
    <w:p w14:paraId="73FC90DD" w14:textId="77777777" w:rsidR="00F40037" w:rsidRDefault="00F40037">
      <w:pPr>
        <w:spacing w:before="30" w:after="3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520"/>
      </w:tblGrid>
      <w:tr w:rsidR="00F40037" w14:paraId="0F3B17B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3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4E7169" w14:textId="77777777" w:rsidR="00F40037" w:rsidRDefault="00F40037">
            <w:pPr>
              <w:spacing w:before="60" w:after="60"/>
            </w:pPr>
          </w:p>
        </w:tc>
        <w:tc>
          <w:tcPr>
            <w:tcW w:w="9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F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619E30" w14:textId="77777777" w:rsidR="00F40037" w:rsidRDefault="008852D6">
            <w:pPr>
              <w:spacing w:before="60"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8.  Material Ready for </w:t>
            </w:r>
            <w:proofErr w:type="spellStart"/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ShipQR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 ·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 P4 → P3</w:t>
            </w:r>
          </w:p>
          <w:p w14:paraId="7AFE777E" w14:textId="77777777" w:rsidR="00F40037" w:rsidRDefault="008852D6">
            <w:pPr>
              <w:spacing w:before="60" w:after="60"/>
            </w:pPr>
            <w:r>
              <w:rPr>
                <w:color w:val="9CA3AF"/>
                <w:sz w:val="17"/>
                <w:szCs w:val="17"/>
              </w:rPr>
              <w:t>Finished goods ready to transfer to Planta 3</w:t>
            </w:r>
          </w:p>
        </w:tc>
      </w:tr>
    </w:tbl>
    <w:p w14:paraId="690A3D9E" w14:textId="77777777" w:rsidR="00F40037" w:rsidRDefault="00F40037">
      <w:pPr>
        <w:spacing w:before="30" w:after="30"/>
      </w:pPr>
    </w:p>
    <w:p w14:paraId="48EACAB0" w14:textId="77777777" w:rsidR="00F40037" w:rsidRDefault="008852D6">
      <w:pPr>
        <w:spacing w:before="60" w:after="60"/>
        <w:jc w:val="center"/>
      </w:pPr>
      <w:r>
        <w:rPr>
          <w:noProof/>
        </w:rPr>
        <w:drawing>
          <wp:inline distT="0" distB="0" distL="0" distR="0" wp14:anchorId="3323D131" wp14:editId="001D1DAC">
            <wp:extent cx="5810250" cy="1752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982D" w14:textId="77777777" w:rsidR="00F40037" w:rsidRDefault="00F40037">
      <w:pPr>
        <w:spacing w:before="30" w:after="30"/>
      </w:pPr>
    </w:p>
    <w:p w14:paraId="17D0F92D" w14:textId="77777777" w:rsidR="00F40037" w:rsidRDefault="008852D6">
      <w:pPr>
        <w:spacing w:before="60" w:after="60"/>
      </w:pPr>
      <w:r>
        <w:rPr>
          <w:color w:val="333333"/>
          <w:sz w:val="18"/>
          <w:szCs w:val="18"/>
        </w:rPr>
        <w:t xml:space="preserve">Lists every completed model and part number ready for transfer to Planta 3. Filter by date range. Click </w:t>
      </w:r>
      <w:r>
        <w:rPr>
          <w:b/>
          <w:bCs/>
          <w:color w:val="1A73E8"/>
          <w:sz w:val="18"/>
          <w:szCs w:val="18"/>
        </w:rPr>
        <w:t>SHIPQR</w:t>
      </w:r>
      <w:r>
        <w:rPr>
          <w:color w:val="333333"/>
          <w:sz w:val="18"/>
          <w:szCs w:val="18"/>
        </w:rPr>
        <w:t xml:space="preserve"> to confirm the shipment.</w:t>
      </w:r>
    </w:p>
    <w:p w14:paraId="46F3EC85" w14:textId="77777777" w:rsidR="00F40037" w:rsidRDefault="008852D6">
      <w:r>
        <w:br w:type="page"/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520"/>
      </w:tblGrid>
      <w:tr w:rsidR="00F40037" w14:paraId="32F2960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3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57480" w14:textId="77777777" w:rsidR="00F40037" w:rsidRDefault="00F40037">
            <w:pPr>
              <w:spacing w:before="60" w:after="60"/>
            </w:pPr>
          </w:p>
        </w:tc>
        <w:tc>
          <w:tcPr>
            <w:tcW w:w="9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F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12FF3C" w14:textId="77777777" w:rsidR="00F40037" w:rsidRDefault="008852D6">
            <w:pPr>
              <w:spacing w:before="60"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>9.  Key Metrics — Thresholds</w:t>
            </w:r>
          </w:p>
          <w:p w14:paraId="63D66521" w14:textId="77777777" w:rsidR="00F40037" w:rsidRDefault="008852D6">
            <w:pPr>
              <w:spacing w:before="60" w:after="60"/>
            </w:pPr>
            <w:r>
              <w:rPr>
                <w:color w:val="9CA3AF"/>
                <w:sz w:val="17"/>
                <w:szCs w:val="17"/>
              </w:rPr>
              <w:t>Reference values for evaluating daily performance</w:t>
            </w:r>
          </w:p>
        </w:tc>
      </w:tr>
    </w:tbl>
    <w:p w14:paraId="1F71773C" w14:textId="77777777" w:rsidR="00F40037" w:rsidRDefault="00F40037">
      <w:pPr>
        <w:spacing w:before="30" w:after="3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0"/>
        <w:gridCol w:w="2430"/>
        <w:gridCol w:w="2430"/>
        <w:gridCol w:w="2430"/>
      </w:tblGrid>
      <w:tr w:rsidR="00F40037" w14:paraId="00508CB9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F80E97" w14:textId="77777777" w:rsidR="00F40037" w:rsidRDefault="008852D6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548FDE" w14:textId="77777777" w:rsidR="00F40037" w:rsidRDefault="008852D6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✅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Acceptable</w:t>
            </w:r>
            <w:proofErr w:type="gramEnd"/>
          </w:p>
        </w:tc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202FC2" w14:textId="77777777" w:rsidR="00F40037" w:rsidRDefault="008852D6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⚠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Warning</w:t>
            </w:r>
            <w:proofErr w:type="gramEnd"/>
          </w:p>
        </w:tc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D505E9" w14:textId="77777777" w:rsidR="00F40037" w:rsidRDefault="008852D6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Critical</w:t>
            </w:r>
            <w:proofErr w:type="gramEnd"/>
          </w:p>
        </w:tc>
      </w:tr>
      <w:tr w:rsidR="00F40037" w14:paraId="0A183FC2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3336DA" w14:textId="77777777" w:rsidR="00F40037" w:rsidRDefault="008852D6">
            <w:r>
              <w:rPr>
                <w:b/>
                <w:bCs/>
                <w:color w:val="1A1F2E"/>
                <w:sz w:val="18"/>
                <w:szCs w:val="18"/>
              </w:rPr>
              <w:t>Compliance %</w:t>
            </w:r>
          </w:p>
        </w:tc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CC1208" w14:textId="77777777" w:rsidR="00F40037" w:rsidRDefault="008852D6">
            <w:r>
              <w:rPr>
                <w:color w:val="1A8A3A"/>
              </w:rPr>
              <w:t>&gt;= 100%</w:t>
            </w:r>
          </w:p>
        </w:tc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DC6DAF" w14:textId="77777777" w:rsidR="00F40037" w:rsidRDefault="008852D6">
            <w:r>
              <w:rPr>
                <w:color w:val="B87000"/>
              </w:rPr>
              <w:t>90 – 99%</w:t>
            </w:r>
          </w:p>
        </w:tc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68B5EE" w14:textId="77777777" w:rsidR="00F40037" w:rsidRDefault="008852D6">
            <w:r>
              <w:rPr>
                <w:color w:val="CC2200"/>
              </w:rPr>
              <w:t>&lt; 80%</w:t>
            </w:r>
          </w:p>
        </w:tc>
      </w:tr>
      <w:tr w:rsidR="00F40037" w14:paraId="427F6937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52B637" w14:textId="77777777" w:rsidR="00F40037" w:rsidRDefault="008852D6">
            <w:r>
              <w:rPr>
                <w:b/>
                <w:bCs/>
                <w:color w:val="1A1F2E"/>
                <w:sz w:val="18"/>
                <w:szCs w:val="18"/>
              </w:rPr>
              <w:t>Defects %</w:t>
            </w:r>
          </w:p>
        </w:tc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25336D" w14:textId="77777777" w:rsidR="00F40037" w:rsidRDefault="008852D6">
            <w:r>
              <w:rPr>
                <w:color w:val="1A8A3A"/>
              </w:rPr>
              <w:t>&lt; 1%</w:t>
            </w:r>
          </w:p>
        </w:tc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328F19" w14:textId="77777777" w:rsidR="00F40037" w:rsidRDefault="008852D6">
            <w:r>
              <w:rPr>
                <w:color w:val="B87000"/>
              </w:rPr>
              <w:t>1 – 3%</w:t>
            </w:r>
          </w:p>
        </w:tc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A89C42" w14:textId="77777777" w:rsidR="00F40037" w:rsidRDefault="008852D6">
            <w:r>
              <w:rPr>
                <w:color w:val="CC2200"/>
              </w:rPr>
              <w:t>&gt; 3%</w:t>
            </w:r>
          </w:p>
        </w:tc>
      </w:tr>
      <w:tr w:rsidR="00F40037" w14:paraId="38E2503E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F449A2" w14:textId="77777777" w:rsidR="00F40037" w:rsidRDefault="008852D6">
            <w:r>
              <w:rPr>
                <w:b/>
                <w:bCs/>
                <w:color w:val="1A1F2E"/>
                <w:sz w:val="18"/>
                <w:szCs w:val="18"/>
              </w:rPr>
              <w:t>Scrap %</w:t>
            </w:r>
          </w:p>
        </w:tc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B99FD9" w14:textId="77777777" w:rsidR="00F40037" w:rsidRDefault="008852D6">
            <w:r>
              <w:rPr>
                <w:color w:val="1A8A3A"/>
              </w:rPr>
              <w:t>&lt; 0.5%</w:t>
            </w:r>
          </w:p>
        </w:tc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361310" w14:textId="77777777" w:rsidR="00F40037" w:rsidRDefault="008852D6">
            <w:r>
              <w:rPr>
                <w:color w:val="B87000"/>
              </w:rPr>
              <w:t>0.5 – 1%</w:t>
            </w:r>
          </w:p>
        </w:tc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860E60" w14:textId="77777777" w:rsidR="00F40037" w:rsidRDefault="008852D6">
            <w:r>
              <w:rPr>
                <w:color w:val="CC2200"/>
              </w:rPr>
              <w:t>&gt; 1%</w:t>
            </w:r>
          </w:p>
        </w:tc>
      </w:tr>
      <w:tr w:rsidR="00F40037" w14:paraId="15D44C83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2D2C6B" w14:textId="77777777" w:rsidR="00F40037" w:rsidRDefault="008852D6">
            <w:r>
              <w:rPr>
                <w:b/>
                <w:bCs/>
                <w:color w:val="1A1F2E"/>
                <w:sz w:val="18"/>
                <w:szCs w:val="18"/>
              </w:rPr>
              <w:t>Downtime</w:t>
            </w:r>
          </w:p>
        </w:tc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0DF32B" w14:textId="77777777" w:rsidR="00F40037" w:rsidRDefault="008852D6">
            <w:r>
              <w:rPr>
                <w:color w:val="1A8A3A"/>
              </w:rPr>
              <w:t>&lt; 5% of shift</w:t>
            </w:r>
          </w:p>
        </w:tc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367A7C" w14:textId="77777777" w:rsidR="00F40037" w:rsidRDefault="008852D6">
            <w:r>
              <w:rPr>
                <w:color w:val="B87000"/>
              </w:rPr>
              <w:t>5 – 10%</w:t>
            </w:r>
          </w:p>
        </w:tc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05B3ED" w14:textId="77777777" w:rsidR="00F40037" w:rsidRDefault="008852D6">
            <w:r>
              <w:rPr>
                <w:color w:val="CC2200"/>
              </w:rPr>
              <w:t>&gt; 10%</w:t>
            </w:r>
          </w:p>
        </w:tc>
      </w:tr>
    </w:tbl>
    <w:p w14:paraId="0C880706" w14:textId="77777777" w:rsidR="00F40037" w:rsidRDefault="00F40037">
      <w:pPr>
        <w:spacing w:before="30" w:after="30"/>
      </w:pPr>
    </w:p>
    <w:p w14:paraId="598224F4" w14:textId="77777777" w:rsidR="00F40037" w:rsidRDefault="00F40037">
      <w:pPr>
        <w:spacing w:before="30" w:after="3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520"/>
      </w:tblGrid>
      <w:tr w:rsidR="00F40037" w14:paraId="53DA113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3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D0922F" w14:textId="77777777" w:rsidR="00F40037" w:rsidRDefault="00F40037">
            <w:pPr>
              <w:spacing w:before="60" w:after="60"/>
            </w:pPr>
          </w:p>
        </w:tc>
        <w:tc>
          <w:tcPr>
            <w:tcW w:w="9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F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850459" w14:textId="77777777" w:rsidR="00F40037" w:rsidRDefault="008852D6">
            <w:pPr>
              <w:spacing w:before="60"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>10.  Daily Production Targets</w:t>
            </w:r>
          </w:p>
          <w:p w14:paraId="660473C4" w14:textId="77777777" w:rsidR="00F40037" w:rsidRDefault="008852D6">
            <w:pPr>
              <w:spacing w:before="60" w:after="60"/>
            </w:pPr>
            <w:r>
              <w:rPr>
                <w:color w:val="9CA3AF"/>
                <w:sz w:val="17"/>
                <w:szCs w:val="17"/>
              </w:rPr>
              <w:t>Planned output per machine per day</w:t>
            </w:r>
          </w:p>
        </w:tc>
      </w:tr>
    </w:tbl>
    <w:p w14:paraId="6FD2BA0D" w14:textId="77777777" w:rsidR="00F40037" w:rsidRDefault="00F40037">
      <w:pPr>
        <w:spacing w:before="30" w:after="3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6020"/>
        <w:gridCol w:w="2000"/>
      </w:tblGrid>
      <w:tr w:rsidR="00F40037" w14:paraId="08B6D78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386D7A" w14:textId="77777777" w:rsidR="00F40037" w:rsidRDefault="008852D6">
            <w:r>
              <w:rPr>
                <w:b/>
                <w:bCs/>
                <w:color w:val="FFFFFF"/>
                <w:sz w:val="18"/>
                <w:szCs w:val="18"/>
              </w:rPr>
              <w:t>Machine</w:t>
            </w:r>
          </w:p>
        </w:tc>
        <w:tc>
          <w:tcPr>
            <w:tcW w:w="602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CC9266" w14:textId="77777777" w:rsidR="00F40037" w:rsidRDefault="008852D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192BEC" w14:textId="77777777" w:rsidR="00F40037" w:rsidRDefault="008852D6">
            <w:r>
              <w:rPr>
                <w:b/>
                <w:bCs/>
                <w:color w:val="FFFFFF"/>
                <w:sz w:val="18"/>
                <w:szCs w:val="18"/>
              </w:rPr>
              <w:t>Daily Target</w:t>
            </w:r>
          </w:p>
        </w:tc>
      </w:tr>
      <w:tr w:rsidR="00F40037" w14:paraId="07F9918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77F564" w14:textId="77777777" w:rsidR="00F40037" w:rsidRDefault="008852D6">
            <w:r>
              <w:rPr>
                <w:b/>
                <w:bCs/>
                <w:color w:val="1A1F2E"/>
                <w:sz w:val="18"/>
                <w:szCs w:val="18"/>
              </w:rPr>
              <w:t>S1 / S2</w:t>
            </w:r>
          </w:p>
        </w:tc>
        <w:tc>
          <w:tcPr>
            <w:tcW w:w="602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0DEDDF" w14:textId="77777777" w:rsidR="00F40037" w:rsidRDefault="008852D6">
            <w:r>
              <w:rPr>
                <w:color w:val="1A1F2E"/>
              </w:rPr>
              <w:t xml:space="preserve">Sealing machines 1 &amp; </w:t>
            </w:r>
            <w:proofErr w:type="gramStart"/>
            <w:r>
              <w:rPr>
                <w:color w:val="1A1F2E"/>
              </w:rPr>
              <w:t>2  —</w:t>
            </w:r>
            <w:proofErr w:type="gramEnd"/>
            <w:r>
              <w:rPr>
                <w:color w:val="1A1F2E"/>
              </w:rPr>
              <w:t xml:space="preserve">  TOP / BOT packaging</w:t>
            </w:r>
          </w:p>
        </w:tc>
        <w:tc>
          <w:tcPr>
            <w:tcW w:w="20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6B571B" w14:textId="77777777" w:rsidR="00F40037" w:rsidRDefault="008852D6">
            <w:pPr>
              <w:jc w:val="center"/>
            </w:pPr>
            <w:r>
              <w:rPr>
                <w:b/>
                <w:bCs/>
                <w:color w:val="1A73E8"/>
              </w:rPr>
              <w:t>7,000 pcs</w:t>
            </w:r>
          </w:p>
        </w:tc>
      </w:tr>
      <w:tr w:rsidR="00F40037" w14:paraId="50E66A5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4FF4E2" w14:textId="77777777" w:rsidR="00F40037" w:rsidRDefault="008852D6">
            <w:r>
              <w:rPr>
                <w:b/>
                <w:bCs/>
                <w:color w:val="1A1F2E"/>
                <w:sz w:val="18"/>
                <w:szCs w:val="18"/>
              </w:rPr>
              <w:t>S3 / S4</w:t>
            </w:r>
          </w:p>
        </w:tc>
        <w:tc>
          <w:tcPr>
            <w:tcW w:w="602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722E9B" w14:textId="77777777" w:rsidR="00F40037" w:rsidRDefault="008852D6">
            <w:r>
              <w:rPr>
                <w:color w:val="1A1F2E"/>
              </w:rPr>
              <w:t xml:space="preserve">Sealing machines 3 &amp; </w:t>
            </w:r>
            <w:proofErr w:type="gramStart"/>
            <w:r>
              <w:rPr>
                <w:color w:val="1A1F2E"/>
              </w:rPr>
              <w:t>4  —</w:t>
            </w:r>
            <w:proofErr w:type="gramEnd"/>
            <w:r>
              <w:rPr>
                <w:color w:val="1A1F2E"/>
              </w:rPr>
              <w:t xml:space="preserve">  BOT packaging</w:t>
            </w:r>
          </w:p>
        </w:tc>
        <w:tc>
          <w:tcPr>
            <w:tcW w:w="20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72EC78" w14:textId="77777777" w:rsidR="00F40037" w:rsidRDefault="008852D6">
            <w:pPr>
              <w:jc w:val="center"/>
            </w:pPr>
            <w:r>
              <w:rPr>
                <w:b/>
                <w:bCs/>
                <w:color w:val="1A73E8"/>
              </w:rPr>
              <w:t>9,000 pcs</w:t>
            </w:r>
          </w:p>
        </w:tc>
      </w:tr>
      <w:tr w:rsidR="00F40037" w14:paraId="3A7D8CB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89A481" w14:textId="77777777" w:rsidR="00F40037" w:rsidRDefault="008852D6"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Zhongke</w:t>
            </w:r>
            <w:proofErr w:type="spellEnd"/>
          </w:p>
        </w:tc>
        <w:tc>
          <w:tcPr>
            <w:tcW w:w="602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78C519" w14:textId="77777777" w:rsidR="00F40037" w:rsidRDefault="008852D6">
            <w:proofErr w:type="spellStart"/>
            <w:r>
              <w:rPr>
                <w:color w:val="1A1F2E"/>
              </w:rPr>
              <w:t>Zhongke</w:t>
            </w:r>
            <w:proofErr w:type="spellEnd"/>
            <w:r>
              <w:rPr>
                <w:color w:val="1A1F2E"/>
              </w:rPr>
              <w:t xml:space="preserve"> sealing </w:t>
            </w:r>
            <w:proofErr w:type="gramStart"/>
            <w:r>
              <w:rPr>
                <w:color w:val="1A1F2E"/>
              </w:rPr>
              <w:t>line  —</w:t>
            </w:r>
            <w:proofErr w:type="gramEnd"/>
            <w:r>
              <w:rPr>
                <w:color w:val="1A1F2E"/>
              </w:rPr>
              <w:t xml:space="preserve">  AUTO packaging</w:t>
            </w:r>
          </w:p>
        </w:tc>
        <w:tc>
          <w:tcPr>
            <w:tcW w:w="20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2E40EC" w14:textId="77777777" w:rsidR="00F40037" w:rsidRDefault="008852D6">
            <w:pPr>
              <w:jc w:val="center"/>
            </w:pPr>
            <w:r>
              <w:rPr>
                <w:b/>
                <w:bCs/>
                <w:color w:val="1A73E8"/>
              </w:rPr>
              <w:t>7,000 pcs</w:t>
            </w:r>
          </w:p>
        </w:tc>
      </w:tr>
      <w:tr w:rsidR="00F40037" w14:paraId="2CEF30B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8BAF9A" w14:textId="77777777" w:rsidR="00F40037" w:rsidRDefault="008852D6">
            <w:r>
              <w:rPr>
                <w:b/>
                <w:bCs/>
                <w:color w:val="1A1F2E"/>
                <w:sz w:val="18"/>
                <w:szCs w:val="18"/>
              </w:rPr>
              <w:t>VC1</w:t>
            </w:r>
          </w:p>
        </w:tc>
        <w:tc>
          <w:tcPr>
            <w:tcW w:w="602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DC9B75" w14:textId="77777777" w:rsidR="00F40037" w:rsidRDefault="008852D6">
            <w:r>
              <w:rPr>
                <w:color w:val="1A1F2E"/>
              </w:rPr>
              <w:t xml:space="preserve">Vacuum chamber line </w:t>
            </w:r>
            <w:proofErr w:type="gramStart"/>
            <w:r>
              <w:rPr>
                <w:color w:val="1A1F2E"/>
              </w:rPr>
              <w:t>1  —</w:t>
            </w:r>
            <w:proofErr w:type="gramEnd"/>
            <w:r>
              <w:rPr>
                <w:color w:val="1A1F2E"/>
              </w:rPr>
              <w:t xml:space="preserve">  VC packaging</w:t>
            </w:r>
          </w:p>
        </w:tc>
        <w:tc>
          <w:tcPr>
            <w:tcW w:w="20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44C2BB" w14:textId="77777777" w:rsidR="00F40037" w:rsidRDefault="008852D6">
            <w:pPr>
              <w:jc w:val="center"/>
            </w:pPr>
            <w:r>
              <w:rPr>
                <w:b/>
                <w:bCs/>
                <w:color w:val="1A73E8"/>
              </w:rPr>
              <w:t>8,000 pcs</w:t>
            </w:r>
          </w:p>
        </w:tc>
      </w:tr>
      <w:tr w:rsidR="00F40037" w14:paraId="18511D0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2C9978" w14:textId="77777777" w:rsidR="00F40037" w:rsidRDefault="008852D6">
            <w:r>
              <w:rPr>
                <w:b/>
                <w:bCs/>
                <w:color w:val="1A1F2E"/>
                <w:sz w:val="18"/>
                <w:szCs w:val="18"/>
              </w:rPr>
              <w:t>VC2</w:t>
            </w:r>
          </w:p>
        </w:tc>
        <w:tc>
          <w:tcPr>
            <w:tcW w:w="602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088B41" w14:textId="77777777" w:rsidR="00F40037" w:rsidRDefault="008852D6">
            <w:r>
              <w:rPr>
                <w:color w:val="1A1F2E"/>
              </w:rPr>
              <w:t xml:space="preserve">Vacuum chamber line </w:t>
            </w:r>
            <w:proofErr w:type="gramStart"/>
            <w:r>
              <w:rPr>
                <w:color w:val="1A1F2E"/>
              </w:rPr>
              <w:t>2  —</w:t>
            </w:r>
            <w:proofErr w:type="gramEnd"/>
            <w:r>
              <w:rPr>
                <w:color w:val="1A1F2E"/>
              </w:rPr>
              <w:t xml:space="preserve">  VC packaging</w:t>
            </w:r>
          </w:p>
        </w:tc>
        <w:tc>
          <w:tcPr>
            <w:tcW w:w="20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D2FD6D" w14:textId="77777777" w:rsidR="00F40037" w:rsidRDefault="008852D6">
            <w:pPr>
              <w:jc w:val="center"/>
            </w:pPr>
            <w:r>
              <w:rPr>
                <w:b/>
                <w:bCs/>
                <w:color w:val="1A73E8"/>
              </w:rPr>
              <w:t>8,000 pcs</w:t>
            </w:r>
          </w:p>
        </w:tc>
      </w:tr>
      <w:tr w:rsidR="00F40037" w14:paraId="75B7637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D2AA78" w14:textId="77777777" w:rsidR="00F40037" w:rsidRDefault="008852D6">
            <w:r>
              <w:rPr>
                <w:b/>
                <w:bCs/>
                <w:color w:val="1A1F2E"/>
                <w:sz w:val="18"/>
                <w:szCs w:val="18"/>
              </w:rPr>
              <w:t>ASSY1</w:t>
            </w:r>
          </w:p>
        </w:tc>
        <w:tc>
          <w:tcPr>
            <w:tcW w:w="602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E2A823" w14:textId="77777777" w:rsidR="00F40037" w:rsidRDefault="008852D6">
            <w:r>
              <w:rPr>
                <w:color w:val="1A1F2E"/>
              </w:rPr>
              <w:t xml:space="preserve">Final assembly </w:t>
            </w:r>
            <w:proofErr w:type="gramStart"/>
            <w:r>
              <w:rPr>
                <w:color w:val="1A1F2E"/>
              </w:rPr>
              <w:t>line  —</w:t>
            </w:r>
            <w:proofErr w:type="gramEnd"/>
            <w:r>
              <w:rPr>
                <w:color w:val="1A1F2E"/>
              </w:rPr>
              <w:t xml:space="preserve">  ASSY packaging</w:t>
            </w:r>
          </w:p>
        </w:tc>
        <w:tc>
          <w:tcPr>
            <w:tcW w:w="20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59524E" w14:textId="77777777" w:rsidR="00F40037" w:rsidRDefault="008852D6">
            <w:pPr>
              <w:jc w:val="center"/>
            </w:pPr>
            <w:r>
              <w:rPr>
                <w:b/>
                <w:bCs/>
                <w:color w:val="1A73E8"/>
              </w:rPr>
              <w:t>13,000 pcs</w:t>
            </w:r>
          </w:p>
        </w:tc>
      </w:tr>
    </w:tbl>
    <w:p w14:paraId="176F79A4" w14:textId="77777777" w:rsidR="00F40037" w:rsidRDefault="00F40037">
      <w:pPr>
        <w:spacing w:before="30" w:after="30"/>
      </w:pPr>
    </w:p>
    <w:p w14:paraId="2A9A3F0D" w14:textId="77777777" w:rsidR="00F40037" w:rsidRDefault="00F40037">
      <w:pPr>
        <w:spacing w:before="30" w:after="3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520"/>
      </w:tblGrid>
      <w:tr w:rsidR="00F40037" w14:paraId="5591E00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3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1B195" w14:textId="77777777" w:rsidR="00F40037" w:rsidRDefault="00F40037">
            <w:pPr>
              <w:spacing w:before="60" w:after="60"/>
            </w:pPr>
          </w:p>
        </w:tc>
        <w:tc>
          <w:tcPr>
            <w:tcW w:w="9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F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B6957D" w14:textId="77777777" w:rsidR="00F40037" w:rsidRDefault="008852D6">
            <w:pPr>
              <w:spacing w:before="60"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>11.  Contact &amp; Support</w:t>
            </w:r>
          </w:p>
        </w:tc>
      </w:tr>
    </w:tbl>
    <w:p w14:paraId="584D7ED5" w14:textId="77777777" w:rsidR="00F40037" w:rsidRDefault="00F40037">
      <w:pPr>
        <w:spacing w:before="30" w:after="3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20"/>
      </w:tblGrid>
      <w:tr w:rsidR="00F40037" w:rsidRPr="008D004B" w14:paraId="7A7F99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0793FC" w14:textId="77777777" w:rsidR="00F40037" w:rsidRDefault="008852D6">
            <w:r>
              <w:rPr>
                <w:b/>
                <w:bCs/>
                <w:color w:val="1A1F2E"/>
                <w:sz w:val="18"/>
                <w:szCs w:val="18"/>
              </w:rPr>
              <w:t>System Administrator</w:t>
            </w:r>
          </w:p>
        </w:tc>
        <w:tc>
          <w:tcPr>
            <w:tcW w:w="712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C505E3" w14:textId="78669ADB" w:rsidR="00F40037" w:rsidRPr="008D004B" w:rsidRDefault="008852D6">
            <w:pPr>
              <w:rPr>
                <w:lang w:val="es-ES"/>
              </w:rPr>
            </w:pPr>
            <w:r w:rsidRPr="008D004B">
              <w:rPr>
                <w:color w:val="1A1F2E"/>
                <w:lang w:val="es-ES"/>
              </w:rPr>
              <w:t>Octavio (</w:t>
            </w:r>
            <w:proofErr w:type="spellStart"/>
            <w:r w:rsidRPr="008D004B">
              <w:rPr>
                <w:color w:val="1A1F2E"/>
                <w:lang w:val="es-ES"/>
              </w:rPr>
              <w:t>Tavox</w:t>
            </w:r>
            <w:proofErr w:type="spellEnd"/>
            <w:r w:rsidRPr="008D004B">
              <w:rPr>
                <w:color w:val="1A1F2E"/>
                <w:lang w:val="es-ES"/>
              </w:rPr>
              <w:t>)</w:t>
            </w:r>
            <w:r w:rsidRPr="008D004B">
              <w:rPr>
                <w:color w:val="1A1F2E"/>
                <w:lang w:val="es-ES"/>
              </w:rPr>
              <w:t xml:space="preserve"> tvxesp963@gmail.com</w:t>
            </w:r>
          </w:p>
        </w:tc>
      </w:tr>
      <w:tr w:rsidR="008D004B" w14:paraId="4D646B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1F5B6C" w14:textId="605A950E" w:rsidR="008D004B" w:rsidRDefault="008D004B">
            <w:r>
              <w:rPr>
                <w:b/>
                <w:bCs/>
                <w:color w:val="1A1F2E"/>
                <w:sz w:val="18"/>
                <w:szCs w:val="18"/>
              </w:rPr>
              <w:t>Dashboard URL</w:t>
            </w:r>
          </w:p>
        </w:tc>
        <w:tc>
          <w:tcPr>
            <w:tcW w:w="712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02EDAA" w14:textId="5DE5EC03" w:rsidR="008D004B" w:rsidRDefault="008D004B">
            <w:r>
              <w:rPr>
                <w:color w:val="1A1F2E"/>
              </w:rPr>
              <w:t>https://mes-production-esp.web.app</w:t>
            </w:r>
          </w:p>
        </w:tc>
      </w:tr>
      <w:tr w:rsidR="008D004B" w14:paraId="57CE70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875CAE" w14:textId="2533EC3B" w:rsidR="008D004B" w:rsidRDefault="008D004B"/>
        </w:tc>
        <w:tc>
          <w:tcPr>
            <w:tcW w:w="712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FB3936" w14:textId="179E0BB5" w:rsidR="008D004B" w:rsidRDefault="008D004B"/>
        </w:tc>
      </w:tr>
      <w:tr w:rsidR="008D004B" w14:paraId="6076B1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B9458D" w14:textId="4830B442" w:rsidR="008D004B" w:rsidRDefault="008D004B"/>
        </w:tc>
        <w:tc>
          <w:tcPr>
            <w:tcW w:w="712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ADFAAD" w14:textId="53FA663A" w:rsidR="008D004B" w:rsidRDefault="008D004B"/>
        </w:tc>
      </w:tr>
      <w:tr w:rsidR="008D004B" w14:paraId="3C836A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83DECD" w14:textId="421C9AE8" w:rsidR="008D004B" w:rsidRDefault="008D004B"/>
        </w:tc>
        <w:tc>
          <w:tcPr>
            <w:tcW w:w="712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0748E0" w14:textId="0F80251E" w:rsidR="008D004B" w:rsidRDefault="008D004B"/>
        </w:tc>
      </w:tr>
    </w:tbl>
    <w:p w14:paraId="188C3D87" w14:textId="77777777" w:rsidR="008852D6" w:rsidRDefault="008852D6"/>
    <w:sectPr w:rsidR="008852D6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C291D"/>
    <w:multiLevelType w:val="hybridMultilevel"/>
    <w:tmpl w:val="D3202AFC"/>
    <w:lvl w:ilvl="0" w:tplc="6C209DCC">
      <w:start w:val="1"/>
      <w:numFmt w:val="bullet"/>
      <w:lvlText w:val="●"/>
      <w:lvlJc w:val="left"/>
      <w:pPr>
        <w:ind w:left="720" w:hanging="360"/>
      </w:pPr>
    </w:lvl>
    <w:lvl w:ilvl="1" w:tplc="4642A7F2">
      <w:start w:val="1"/>
      <w:numFmt w:val="bullet"/>
      <w:lvlText w:val="○"/>
      <w:lvlJc w:val="left"/>
      <w:pPr>
        <w:ind w:left="1440" w:hanging="360"/>
      </w:pPr>
    </w:lvl>
    <w:lvl w:ilvl="2" w:tplc="5794432E">
      <w:start w:val="1"/>
      <w:numFmt w:val="bullet"/>
      <w:lvlText w:val="■"/>
      <w:lvlJc w:val="left"/>
      <w:pPr>
        <w:ind w:left="2160" w:hanging="360"/>
      </w:pPr>
    </w:lvl>
    <w:lvl w:ilvl="3" w:tplc="AFE6BC66">
      <w:start w:val="1"/>
      <w:numFmt w:val="bullet"/>
      <w:lvlText w:val="●"/>
      <w:lvlJc w:val="left"/>
      <w:pPr>
        <w:ind w:left="2880" w:hanging="360"/>
      </w:pPr>
    </w:lvl>
    <w:lvl w:ilvl="4" w:tplc="3BE2993C">
      <w:start w:val="1"/>
      <w:numFmt w:val="bullet"/>
      <w:lvlText w:val="○"/>
      <w:lvlJc w:val="left"/>
      <w:pPr>
        <w:ind w:left="3600" w:hanging="360"/>
      </w:pPr>
    </w:lvl>
    <w:lvl w:ilvl="5" w:tplc="F75E67F6">
      <w:start w:val="1"/>
      <w:numFmt w:val="bullet"/>
      <w:lvlText w:val="■"/>
      <w:lvlJc w:val="left"/>
      <w:pPr>
        <w:ind w:left="4320" w:hanging="360"/>
      </w:pPr>
    </w:lvl>
    <w:lvl w:ilvl="6" w:tplc="BF128A12">
      <w:start w:val="1"/>
      <w:numFmt w:val="bullet"/>
      <w:lvlText w:val="●"/>
      <w:lvlJc w:val="left"/>
      <w:pPr>
        <w:ind w:left="5040" w:hanging="360"/>
      </w:pPr>
    </w:lvl>
    <w:lvl w:ilvl="7" w:tplc="66F086B2">
      <w:start w:val="1"/>
      <w:numFmt w:val="bullet"/>
      <w:lvlText w:val="●"/>
      <w:lvlJc w:val="left"/>
      <w:pPr>
        <w:ind w:left="5760" w:hanging="360"/>
      </w:pPr>
    </w:lvl>
    <w:lvl w:ilvl="8" w:tplc="DE1436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037"/>
    <w:rsid w:val="008852D6"/>
    <w:rsid w:val="008D004B"/>
    <w:rsid w:val="00F4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4F0F"/>
  <w15:docId w15:val="{26FE4D04-1305-4978-A38B-CEA3F6D40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584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Octavio</cp:lastModifiedBy>
  <cp:revision>2</cp:revision>
  <dcterms:created xsi:type="dcterms:W3CDTF">2026-05-30T01:21:00Z</dcterms:created>
  <dcterms:modified xsi:type="dcterms:W3CDTF">2026-05-30T01:21:00Z</dcterms:modified>
</cp:coreProperties>
</file>