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6B6F" w14:textId="016EE22B"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noProof/>
          <w:color w:val="0000FF"/>
        </w:rPr>
        <w:drawing>
          <wp:anchor distT="0" distB="0" distL="114300" distR="114300" simplePos="0" relativeHeight="251658240" behindDoc="0" locked="0" layoutInCell="1" allowOverlap="1" wp14:anchorId="769C293F" wp14:editId="2C92C26B">
            <wp:simplePos x="0" y="0"/>
            <wp:positionH relativeFrom="column">
              <wp:posOffset>-1558562</wp:posOffset>
            </wp:positionH>
            <wp:positionV relativeFrom="page">
              <wp:posOffset>278493</wp:posOffset>
            </wp:positionV>
            <wp:extent cx="9488170" cy="2751455"/>
            <wp:effectExtent l="0" t="0" r="0" b="4445"/>
            <wp:wrapSquare wrapText="bothSides"/>
            <wp:docPr id="5" name="Picture 5" descr="alt tex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8817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034C44" w14:textId="76DF7E00" w:rsidR="00092789" w:rsidRPr="00092789" w:rsidRDefault="00092789" w:rsidP="00092789">
      <w:pPr>
        <w:shd w:val="clear" w:color="auto" w:fill="FFFFFF"/>
        <w:spacing w:before="360" w:after="240"/>
        <w:jc w:val="center"/>
        <w:outlineLvl w:val="0"/>
        <w:rPr>
          <w:rStyle w:val="IntenseEmphasis"/>
          <w:sz w:val="80"/>
          <w:szCs w:val="80"/>
        </w:rPr>
      </w:pPr>
      <w:r w:rsidRPr="00092789">
        <w:rPr>
          <w:rFonts w:ascii="Segoe UI" w:eastAsia="Times New Roman" w:hAnsi="Segoe UI" w:cs="Segoe UI"/>
          <w:b/>
          <w:bCs/>
          <w:color w:val="1F2328"/>
          <w:kern w:val="36"/>
          <w:sz w:val="80"/>
          <w:szCs w:val="80"/>
        </w:rPr>
        <w:t>Bank Marketing Campaign</w:t>
      </w:r>
    </w:p>
    <w:p w14:paraId="29695612" w14:textId="26792E98" w:rsidR="00092789" w:rsidRPr="00092789" w:rsidRDefault="00092789" w:rsidP="00092789">
      <w:pPr>
        <w:shd w:val="clear" w:color="auto" w:fill="FFFFFF"/>
        <w:spacing w:before="360" w:after="240"/>
        <w:jc w:val="center"/>
        <w:outlineLvl w:val="0"/>
        <w:rPr>
          <w:rFonts w:ascii="Segoe UI" w:eastAsia="Times New Roman" w:hAnsi="Segoe UI" w:cs="Segoe UI"/>
          <w:b/>
          <w:bCs/>
          <w:color w:val="1F2328"/>
          <w:kern w:val="36"/>
          <w:sz w:val="80"/>
          <w:szCs w:val="80"/>
        </w:rPr>
      </w:pPr>
      <w:r w:rsidRPr="00092789">
        <w:rPr>
          <w:rFonts w:ascii="Segoe UI" w:eastAsia="Times New Roman" w:hAnsi="Segoe UI" w:cs="Segoe UI"/>
          <w:b/>
          <w:bCs/>
          <w:color w:val="1F2328"/>
          <w:kern w:val="36"/>
          <w:sz w:val="80"/>
          <w:szCs w:val="80"/>
        </w:rPr>
        <w:t>Predicting Term Deposit Subscriptions</w:t>
      </w:r>
    </w:p>
    <w:p w14:paraId="66A8F4AE" w14:textId="77777777" w:rsidR="00092789" w:rsidRPr="00092789" w:rsidRDefault="00092789" w:rsidP="00092789">
      <w:pPr>
        <w:shd w:val="clear" w:color="auto" w:fill="FFFFFF"/>
        <w:spacing w:before="360" w:after="240"/>
        <w:outlineLvl w:val="0"/>
        <w:rPr>
          <w:rFonts w:ascii="Segoe UI" w:eastAsia="Times New Roman" w:hAnsi="Segoe UI" w:cs="Segoe UI"/>
          <w:b/>
          <w:bCs/>
          <w:color w:val="1F2328"/>
          <w:kern w:val="36"/>
          <w:sz w:val="80"/>
          <w:szCs w:val="80"/>
        </w:rPr>
      </w:pPr>
    </w:p>
    <w:p w14:paraId="45881D60" w14:textId="245685CF" w:rsidR="00092789" w:rsidRPr="00092789" w:rsidRDefault="00092789" w:rsidP="00092789">
      <w:pPr>
        <w:shd w:val="clear" w:color="auto" w:fill="FFFFFF"/>
        <w:spacing w:before="360" w:after="240"/>
        <w:jc w:val="center"/>
        <w:outlineLvl w:val="0"/>
        <w:rPr>
          <w:rFonts w:ascii="Segoe UI" w:eastAsia="Times New Roman" w:hAnsi="Segoe UI" w:cs="Segoe UI"/>
          <w:b/>
          <w:bCs/>
          <w:color w:val="1F2328"/>
          <w:kern w:val="36"/>
          <w:sz w:val="40"/>
          <w:szCs w:val="40"/>
        </w:rPr>
      </w:pPr>
      <w:r w:rsidRPr="00092789">
        <w:rPr>
          <w:rFonts w:ascii="Segoe UI" w:eastAsia="Times New Roman" w:hAnsi="Segoe UI" w:cs="Segoe UI"/>
          <w:b/>
          <w:bCs/>
          <w:color w:val="1F2328"/>
          <w:kern w:val="36"/>
          <w:sz w:val="40"/>
          <w:szCs w:val="40"/>
        </w:rPr>
        <w:t>Apr 2023</w:t>
      </w:r>
    </w:p>
    <w:p w14:paraId="1B18FC48" w14:textId="68E37242" w:rsidR="00092789" w:rsidRPr="00092789" w:rsidRDefault="00092789" w:rsidP="00092789">
      <w:pPr>
        <w:shd w:val="clear" w:color="auto" w:fill="FFFFFF"/>
        <w:spacing w:before="360" w:after="240"/>
        <w:jc w:val="center"/>
        <w:outlineLvl w:val="0"/>
        <w:rPr>
          <w:rFonts w:ascii="Segoe UI" w:eastAsia="Times New Roman" w:hAnsi="Segoe UI" w:cs="Segoe UI"/>
          <w:b/>
          <w:bCs/>
          <w:color w:val="1F2328"/>
          <w:kern w:val="36"/>
          <w:sz w:val="40"/>
          <w:szCs w:val="40"/>
        </w:rPr>
      </w:pPr>
      <w:r w:rsidRPr="00092789">
        <w:rPr>
          <w:rFonts w:ascii="Segoe UI" w:eastAsia="Times New Roman" w:hAnsi="Segoe UI" w:cs="Segoe UI"/>
          <w:b/>
          <w:bCs/>
          <w:color w:val="1F2328"/>
          <w:kern w:val="36"/>
          <w:sz w:val="40"/>
          <w:szCs w:val="40"/>
        </w:rPr>
        <w:t>Alice Wang</w:t>
      </w:r>
    </w:p>
    <w:p w14:paraId="06A37FF6" w14:textId="77777777" w:rsidR="00092789" w:rsidRDefault="00092789" w:rsidP="00092789">
      <w:pPr>
        <w:shd w:val="clear" w:color="auto" w:fill="FFFFFF"/>
        <w:spacing w:before="360" w:after="240"/>
        <w:outlineLvl w:val="0"/>
        <w:rPr>
          <w:rFonts w:ascii="Segoe UI" w:eastAsia="Times New Roman" w:hAnsi="Segoe UI" w:cs="Segoe UI"/>
          <w:b/>
          <w:bCs/>
          <w:color w:val="1F2328"/>
          <w:kern w:val="36"/>
          <w:sz w:val="48"/>
          <w:szCs w:val="48"/>
        </w:rPr>
      </w:pPr>
    </w:p>
    <w:p w14:paraId="257F4B1E" w14:textId="4EAAA9CC"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Pr>
          <w:rFonts w:ascii="Segoe UI" w:eastAsia="Times New Roman" w:hAnsi="Segoe UI" w:cs="Segoe UI"/>
          <w:b/>
          <w:bCs/>
          <w:color w:val="1F2328"/>
          <w:sz w:val="36"/>
          <w:szCs w:val="36"/>
        </w:rPr>
        <w:lastRenderedPageBreak/>
        <w:t xml:space="preserve">Introduction </w:t>
      </w:r>
    </w:p>
    <w:p w14:paraId="4917B4B9" w14:textId="7ABFA73A"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Marketing campaigns are characterized by focusing on the customer needs and their overall satisfaction. Nevertheless, there are different variables that determine whether a marketing campaign will be successful or not. There are certain variables that we need to take into consideration when making a marketing campaign.</w:t>
      </w:r>
    </w:p>
    <w:p w14:paraId="2D7D0249"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 xml:space="preserve">What is a Term Deposit? A Term deposit is a deposit that a bank or a financial </w:t>
      </w:r>
      <w:proofErr w:type="spellStart"/>
      <w:r w:rsidRPr="00092789">
        <w:rPr>
          <w:rFonts w:ascii="Segoe UI" w:eastAsia="Times New Roman" w:hAnsi="Segoe UI" w:cs="Segoe UI"/>
          <w:color w:val="1F2328"/>
        </w:rPr>
        <w:t>institurion</w:t>
      </w:r>
      <w:proofErr w:type="spellEnd"/>
      <w:r w:rsidRPr="00092789">
        <w:rPr>
          <w:rFonts w:ascii="Segoe UI" w:eastAsia="Times New Roman" w:hAnsi="Segoe UI" w:cs="Segoe UI"/>
          <w:color w:val="1F2328"/>
        </w:rPr>
        <w:t xml:space="preserve"> offers with a fixed rate (often better than just opening deposit account) in which your money will be </w:t>
      </w:r>
      <w:proofErr w:type="gramStart"/>
      <w:r w:rsidRPr="00092789">
        <w:rPr>
          <w:rFonts w:ascii="Segoe UI" w:eastAsia="Times New Roman" w:hAnsi="Segoe UI" w:cs="Segoe UI"/>
          <w:color w:val="1F2328"/>
        </w:rPr>
        <w:t>returned back</w:t>
      </w:r>
      <w:proofErr w:type="gramEnd"/>
      <w:r w:rsidRPr="00092789">
        <w:rPr>
          <w:rFonts w:ascii="Segoe UI" w:eastAsia="Times New Roman" w:hAnsi="Segoe UI" w:cs="Segoe UI"/>
          <w:color w:val="1F2328"/>
        </w:rPr>
        <w:t xml:space="preserve"> at a specific maturity time. For more information with regards to Term Deposits please click on this link from Investopedia:</w:t>
      </w:r>
    </w:p>
    <w:p w14:paraId="2FCD85A2" w14:textId="625CA90F"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sidRPr="00092789">
        <w:rPr>
          <w:rFonts w:ascii="Segoe UI" w:eastAsia="Times New Roman" w:hAnsi="Segoe UI" w:cs="Segoe UI"/>
          <w:b/>
          <w:bCs/>
          <w:color w:val="1F2328"/>
          <w:sz w:val="36"/>
          <w:szCs w:val="36"/>
        </w:rPr>
        <w:t>Problem Statement</w:t>
      </w:r>
    </w:p>
    <w:p w14:paraId="7A8C6CE4"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How can the financial institution have a greater effectiveness for future marketing campaigns?</w:t>
      </w:r>
    </w:p>
    <w:p w14:paraId="783A6D3F" w14:textId="742879E1"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sidRPr="00092789">
        <w:rPr>
          <w:rFonts w:ascii="Segoe UI" w:eastAsia="Times New Roman" w:hAnsi="Segoe UI" w:cs="Segoe UI"/>
          <w:b/>
          <w:bCs/>
          <w:color w:val="1F2328"/>
          <w:sz w:val="36"/>
          <w:szCs w:val="36"/>
        </w:rPr>
        <w:t>Goal</w:t>
      </w:r>
    </w:p>
    <w:p w14:paraId="747E04FE"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 xml:space="preserve">The goal of this project </w:t>
      </w:r>
      <w:proofErr w:type="gramStart"/>
      <w:r w:rsidRPr="00092789">
        <w:rPr>
          <w:rFonts w:ascii="Segoe UI" w:eastAsia="Times New Roman" w:hAnsi="Segoe UI" w:cs="Segoe UI"/>
          <w:color w:val="1F2328"/>
        </w:rPr>
        <w:t>are</w:t>
      </w:r>
      <w:proofErr w:type="gramEnd"/>
      <w:r w:rsidRPr="00092789">
        <w:rPr>
          <w:rFonts w:ascii="Segoe UI" w:eastAsia="Times New Roman" w:hAnsi="Segoe UI" w:cs="Segoe UI"/>
          <w:color w:val="1F2328"/>
        </w:rPr>
        <w:t>:</w:t>
      </w:r>
    </w:p>
    <w:p w14:paraId="21926EE6" w14:textId="77777777" w:rsidR="00092789" w:rsidRPr="00092789" w:rsidRDefault="00092789" w:rsidP="00092789">
      <w:pPr>
        <w:numPr>
          <w:ilvl w:val="0"/>
          <w:numId w:val="1"/>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Prediction of the results of the marketing campaign for each customer and clarification of factors which affect the campaign results. This helps to find out the ways how to make marketing campaigns more efficient.</w:t>
      </w:r>
    </w:p>
    <w:p w14:paraId="09B53351" w14:textId="77777777" w:rsidR="00092789" w:rsidRPr="00092789" w:rsidRDefault="00092789" w:rsidP="00092789">
      <w:pPr>
        <w:numPr>
          <w:ilvl w:val="0"/>
          <w:numId w:val="1"/>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Finding out customer segments, using data for customers, who subscribed to term deposit. This helps to identify the profile of a customer, who is more likely to acquire the product and develop more targeted marketing campaigns.</w:t>
      </w:r>
    </w:p>
    <w:p w14:paraId="077E6207" w14:textId="00959453"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sidRPr="00092789">
        <w:rPr>
          <w:rFonts w:ascii="Segoe UI" w:eastAsia="Times New Roman" w:hAnsi="Segoe UI" w:cs="Segoe UI"/>
          <w:b/>
          <w:bCs/>
          <w:color w:val="1F2328"/>
          <w:sz w:val="36"/>
          <w:szCs w:val="36"/>
        </w:rPr>
        <w:t>Data</w:t>
      </w:r>
    </w:p>
    <w:p w14:paraId="1683517B"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 xml:space="preserve">Marketing bank dataset uploaded originally in the UCI Machine Learning Repository. The dataset gives information about a marketing campaign of a financial institution in which we will have to analyze </w:t>
      </w:r>
      <w:proofErr w:type="gramStart"/>
      <w:r w:rsidRPr="00092789">
        <w:rPr>
          <w:rFonts w:ascii="Segoe UI" w:eastAsia="Times New Roman" w:hAnsi="Segoe UI" w:cs="Segoe UI"/>
          <w:color w:val="1F2328"/>
        </w:rPr>
        <w:t>in order to</w:t>
      </w:r>
      <w:proofErr w:type="gramEnd"/>
      <w:r w:rsidRPr="00092789">
        <w:rPr>
          <w:rFonts w:ascii="Segoe UI" w:eastAsia="Times New Roman" w:hAnsi="Segoe UI" w:cs="Segoe UI"/>
          <w:color w:val="1F2328"/>
        </w:rPr>
        <w:t xml:space="preserve"> find ways to look for future strategies in order to improve future marketing campaigns for the bank.</w:t>
      </w:r>
    </w:p>
    <w:p w14:paraId="46D9923B"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i/>
          <w:iCs/>
          <w:color w:val="1F2328"/>
        </w:rPr>
        <w:t>Attribute Description:</w:t>
      </w:r>
    </w:p>
    <w:p w14:paraId="23CBC444"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Input Variables:</w:t>
      </w:r>
    </w:p>
    <w:p w14:paraId="5B352E95"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i/>
          <w:iCs/>
          <w:color w:val="1F2328"/>
        </w:rPr>
        <w:t>Bank client data:</w:t>
      </w:r>
    </w:p>
    <w:p w14:paraId="2248E7B7" w14:textId="77777777" w:rsidR="00092789" w:rsidRPr="00092789" w:rsidRDefault="00092789" w:rsidP="00092789">
      <w:pPr>
        <w:numPr>
          <w:ilvl w:val="0"/>
          <w:numId w:val="2"/>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lastRenderedPageBreak/>
        <w:t>age: (numeric)</w:t>
      </w:r>
    </w:p>
    <w:p w14:paraId="61EE2C4C" w14:textId="77777777" w:rsidR="00092789" w:rsidRPr="00092789" w:rsidRDefault="00092789" w:rsidP="00092789">
      <w:pPr>
        <w:numPr>
          <w:ilvl w:val="0"/>
          <w:numId w:val="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job: type of job (categorical: 'admin.','blue-collar','entrepreneur','housemaid','management','retired','self-emplo </w:t>
      </w:r>
      <w:proofErr w:type="spellStart"/>
      <w:r w:rsidRPr="00092789">
        <w:rPr>
          <w:rFonts w:ascii="Segoe UI" w:eastAsia="Times New Roman" w:hAnsi="Segoe UI" w:cs="Segoe UI"/>
          <w:color w:val="1F2328"/>
        </w:rPr>
        <w:t>yed</w:t>
      </w:r>
      <w:proofErr w:type="spellEnd"/>
      <w:r w:rsidRPr="00092789">
        <w:rPr>
          <w:rFonts w:ascii="Segoe UI" w:eastAsia="Times New Roman" w:hAnsi="Segoe UI" w:cs="Segoe UI"/>
          <w:color w:val="1F2328"/>
        </w:rPr>
        <w:t>','</w:t>
      </w:r>
      <w:proofErr w:type="spellStart"/>
      <w:r w:rsidRPr="00092789">
        <w:rPr>
          <w:rFonts w:ascii="Segoe UI" w:eastAsia="Times New Roman" w:hAnsi="Segoe UI" w:cs="Segoe UI"/>
          <w:color w:val="1F2328"/>
        </w:rPr>
        <w:t>services','student','technician','unemployed','unknown</w:t>
      </w:r>
      <w:proofErr w:type="spellEnd"/>
      <w:r w:rsidRPr="00092789">
        <w:rPr>
          <w:rFonts w:ascii="Segoe UI" w:eastAsia="Times New Roman" w:hAnsi="Segoe UI" w:cs="Segoe UI"/>
          <w:color w:val="1F2328"/>
        </w:rPr>
        <w:t>')</w:t>
      </w:r>
    </w:p>
    <w:p w14:paraId="09265121" w14:textId="77777777" w:rsidR="00092789" w:rsidRPr="00092789" w:rsidRDefault="00092789" w:rsidP="00092789">
      <w:pPr>
        <w:numPr>
          <w:ilvl w:val="0"/>
          <w:numId w:val="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marital: marital status (categorical: '</w:t>
      </w:r>
      <w:proofErr w:type="spellStart"/>
      <w:r w:rsidRPr="00092789">
        <w:rPr>
          <w:rFonts w:ascii="Segoe UI" w:eastAsia="Times New Roman" w:hAnsi="Segoe UI" w:cs="Segoe UI"/>
          <w:color w:val="1F2328"/>
        </w:rPr>
        <w:t>divorced','married','single','unknown</w:t>
      </w:r>
      <w:proofErr w:type="spellEnd"/>
      <w:r w:rsidRPr="00092789">
        <w:rPr>
          <w:rFonts w:ascii="Segoe UI" w:eastAsia="Times New Roman" w:hAnsi="Segoe UI" w:cs="Segoe UI"/>
          <w:color w:val="1F2328"/>
        </w:rPr>
        <w:t>'; note: 'divorced' means divorced or widowed)</w:t>
      </w:r>
    </w:p>
    <w:p w14:paraId="1E031996" w14:textId="77777777" w:rsidR="00092789" w:rsidRPr="00092789" w:rsidRDefault="00092789" w:rsidP="00092789">
      <w:pPr>
        <w:numPr>
          <w:ilvl w:val="0"/>
          <w:numId w:val="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education: (categorical: primary, secondary, </w:t>
      </w:r>
      <w:proofErr w:type="gramStart"/>
      <w:r w:rsidRPr="00092789">
        <w:rPr>
          <w:rFonts w:ascii="Segoe UI" w:eastAsia="Times New Roman" w:hAnsi="Segoe UI" w:cs="Segoe UI"/>
          <w:color w:val="1F2328"/>
        </w:rPr>
        <w:t>tertiary</w:t>
      </w:r>
      <w:proofErr w:type="gramEnd"/>
      <w:r w:rsidRPr="00092789">
        <w:rPr>
          <w:rFonts w:ascii="Segoe UI" w:eastAsia="Times New Roman" w:hAnsi="Segoe UI" w:cs="Segoe UI"/>
          <w:color w:val="1F2328"/>
        </w:rPr>
        <w:t xml:space="preserve"> and unknown)</w:t>
      </w:r>
    </w:p>
    <w:p w14:paraId="77F9449D" w14:textId="77777777" w:rsidR="00092789" w:rsidRPr="00092789" w:rsidRDefault="00092789" w:rsidP="00092789">
      <w:pPr>
        <w:numPr>
          <w:ilvl w:val="0"/>
          <w:numId w:val="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default: has credit in default? (</w:t>
      </w:r>
      <w:proofErr w:type="gramStart"/>
      <w:r w:rsidRPr="00092789">
        <w:rPr>
          <w:rFonts w:ascii="Segoe UI" w:eastAsia="Times New Roman" w:hAnsi="Segoe UI" w:cs="Segoe UI"/>
          <w:color w:val="1F2328"/>
        </w:rPr>
        <w:t>categorical</w:t>
      </w:r>
      <w:proofErr w:type="gramEnd"/>
      <w:r w:rsidRPr="00092789">
        <w:rPr>
          <w:rFonts w:ascii="Segoe UI" w:eastAsia="Times New Roman" w:hAnsi="Segoe UI" w:cs="Segoe UI"/>
          <w:color w:val="1F2328"/>
        </w:rPr>
        <w:t>: '</w:t>
      </w:r>
      <w:proofErr w:type="spellStart"/>
      <w:r w:rsidRPr="00092789">
        <w:rPr>
          <w:rFonts w:ascii="Segoe UI" w:eastAsia="Times New Roman" w:hAnsi="Segoe UI" w:cs="Segoe UI"/>
          <w:color w:val="1F2328"/>
        </w:rPr>
        <w:t>no','yes','unknown</w:t>
      </w:r>
      <w:proofErr w:type="spellEnd"/>
      <w:r w:rsidRPr="00092789">
        <w:rPr>
          <w:rFonts w:ascii="Segoe UI" w:eastAsia="Times New Roman" w:hAnsi="Segoe UI" w:cs="Segoe UI"/>
          <w:color w:val="1F2328"/>
        </w:rPr>
        <w:t>')</w:t>
      </w:r>
    </w:p>
    <w:p w14:paraId="30CA32EC" w14:textId="77777777" w:rsidR="00092789" w:rsidRPr="00092789" w:rsidRDefault="00092789" w:rsidP="00092789">
      <w:pPr>
        <w:numPr>
          <w:ilvl w:val="0"/>
          <w:numId w:val="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housing: has housing loan? (</w:t>
      </w:r>
      <w:proofErr w:type="gramStart"/>
      <w:r w:rsidRPr="00092789">
        <w:rPr>
          <w:rFonts w:ascii="Segoe UI" w:eastAsia="Times New Roman" w:hAnsi="Segoe UI" w:cs="Segoe UI"/>
          <w:color w:val="1F2328"/>
        </w:rPr>
        <w:t>categorical</w:t>
      </w:r>
      <w:proofErr w:type="gramEnd"/>
      <w:r w:rsidRPr="00092789">
        <w:rPr>
          <w:rFonts w:ascii="Segoe UI" w:eastAsia="Times New Roman" w:hAnsi="Segoe UI" w:cs="Segoe UI"/>
          <w:color w:val="1F2328"/>
        </w:rPr>
        <w:t>: '</w:t>
      </w:r>
      <w:proofErr w:type="spellStart"/>
      <w:r w:rsidRPr="00092789">
        <w:rPr>
          <w:rFonts w:ascii="Segoe UI" w:eastAsia="Times New Roman" w:hAnsi="Segoe UI" w:cs="Segoe UI"/>
          <w:color w:val="1F2328"/>
        </w:rPr>
        <w:t>no','yes','unknown</w:t>
      </w:r>
      <w:proofErr w:type="spellEnd"/>
      <w:r w:rsidRPr="00092789">
        <w:rPr>
          <w:rFonts w:ascii="Segoe UI" w:eastAsia="Times New Roman" w:hAnsi="Segoe UI" w:cs="Segoe UI"/>
          <w:color w:val="1F2328"/>
        </w:rPr>
        <w:t>')</w:t>
      </w:r>
    </w:p>
    <w:p w14:paraId="58105330" w14:textId="77777777" w:rsidR="00092789" w:rsidRPr="00092789" w:rsidRDefault="00092789" w:rsidP="00092789">
      <w:pPr>
        <w:numPr>
          <w:ilvl w:val="0"/>
          <w:numId w:val="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loan: has personal loan? (</w:t>
      </w:r>
      <w:proofErr w:type="gramStart"/>
      <w:r w:rsidRPr="00092789">
        <w:rPr>
          <w:rFonts w:ascii="Segoe UI" w:eastAsia="Times New Roman" w:hAnsi="Segoe UI" w:cs="Segoe UI"/>
          <w:color w:val="1F2328"/>
        </w:rPr>
        <w:t>categorical</w:t>
      </w:r>
      <w:proofErr w:type="gramEnd"/>
      <w:r w:rsidRPr="00092789">
        <w:rPr>
          <w:rFonts w:ascii="Segoe UI" w:eastAsia="Times New Roman" w:hAnsi="Segoe UI" w:cs="Segoe UI"/>
          <w:color w:val="1F2328"/>
        </w:rPr>
        <w:t>: '</w:t>
      </w:r>
      <w:proofErr w:type="spellStart"/>
      <w:r w:rsidRPr="00092789">
        <w:rPr>
          <w:rFonts w:ascii="Segoe UI" w:eastAsia="Times New Roman" w:hAnsi="Segoe UI" w:cs="Segoe UI"/>
          <w:color w:val="1F2328"/>
        </w:rPr>
        <w:t>no','yes','unknown</w:t>
      </w:r>
      <w:proofErr w:type="spellEnd"/>
      <w:r w:rsidRPr="00092789">
        <w:rPr>
          <w:rFonts w:ascii="Segoe UI" w:eastAsia="Times New Roman" w:hAnsi="Segoe UI" w:cs="Segoe UI"/>
          <w:color w:val="1F2328"/>
        </w:rPr>
        <w:t>')</w:t>
      </w:r>
    </w:p>
    <w:p w14:paraId="05542EE9" w14:textId="77777777" w:rsidR="00092789" w:rsidRPr="00092789" w:rsidRDefault="00092789" w:rsidP="00092789">
      <w:pPr>
        <w:numPr>
          <w:ilvl w:val="0"/>
          <w:numId w:val="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balance: Balance of the individual.</w:t>
      </w:r>
    </w:p>
    <w:p w14:paraId="0998454A"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i/>
          <w:iCs/>
          <w:color w:val="1F2328"/>
        </w:rPr>
        <w:t>Related with the last contact of the current campaign:</w:t>
      </w:r>
    </w:p>
    <w:p w14:paraId="31A6D48B" w14:textId="77777777" w:rsidR="00092789" w:rsidRPr="00092789" w:rsidRDefault="00092789" w:rsidP="00092789">
      <w:pPr>
        <w:numPr>
          <w:ilvl w:val="0"/>
          <w:numId w:val="3"/>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contact: contact communication type (categorical: '</w:t>
      </w:r>
      <w:proofErr w:type="spellStart"/>
      <w:r w:rsidRPr="00092789">
        <w:rPr>
          <w:rFonts w:ascii="Segoe UI" w:eastAsia="Times New Roman" w:hAnsi="Segoe UI" w:cs="Segoe UI"/>
          <w:color w:val="1F2328"/>
        </w:rPr>
        <w:t>cellular','telephone</w:t>
      </w:r>
      <w:proofErr w:type="spellEnd"/>
      <w:r w:rsidRPr="00092789">
        <w:rPr>
          <w:rFonts w:ascii="Segoe UI" w:eastAsia="Times New Roman" w:hAnsi="Segoe UI" w:cs="Segoe UI"/>
          <w:color w:val="1F2328"/>
        </w:rPr>
        <w:t>')</w:t>
      </w:r>
    </w:p>
    <w:p w14:paraId="683495DC" w14:textId="77777777" w:rsidR="00092789" w:rsidRPr="00092789" w:rsidRDefault="00092789" w:rsidP="00092789">
      <w:pPr>
        <w:numPr>
          <w:ilvl w:val="0"/>
          <w:numId w:val="3"/>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month: last contact month of year (categorical: '</w:t>
      </w:r>
      <w:proofErr w:type="spellStart"/>
      <w:r w:rsidRPr="00092789">
        <w:rPr>
          <w:rFonts w:ascii="Segoe UI" w:eastAsia="Times New Roman" w:hAnsi="Segoe UI" w:cs="Segoe UI"/>
          <w:color w:val="1F2328"/>
        </w:rPr>
        <w:t>jan</w:t>
      </w:r>
      <w:proofErr w:type="spellEnd"/>
      <w:r w:rsidRPr="00092789">
        <w:rPr>
          <w:rFonts w:ascii="Segoe UI" w:eastAsia="Times New Roman" w:hAnsi="Segoe UI" w:cs="Segoe UI"/>
          <w:color w:val="1F2328"/>
        </w:rPr>
        <w:t>', '</w:t>
      </w:r>
      <w:proofErr w:type="spellStart"/>
      <w:r w:rsidRPr="00092789">
        <w:rPr>
          <w:rFonts w:ascii="Segoe UI" w:eastAsia="Times New Roman" w:hAnsi="Segoe UI" w:cs="Segoe UI"/>
          <w:color w:val="1F2328"/>
        </w:rPr>
        <w:t>feb</w:t>
      </w:r>
      <w:proofErr w:type="spellEnd"/>
      <w:r w:rsidRPr="00092789">
        <w:rPr>
          <w:rFonts w:ascii="Segoe UI" w:eastAsia="Times New Roman" w:hAnsi="Segoe UI" w:cs="Segoe UI"/>
          <w:color w:val="1F2328"/>
        </w:rPr>
        <w:t>', 'mar', ..., '</w:t>
      </w:r>
      <w:proofErr w:type="spellStart"/>
      <w:r w:rsidRPr="00092789">
        <w:rPr>
          <w:rFonts w:ascii="Segoe UI" w:eastAsia="Times New Roman" w:hAnsi="Segoe UI" w:cs="Segoe UI"/>
          <w:color w:val="1F2328"/>
        </w:rPr>
        <w:t>nov</w:t>
      </w:r>
      <w:proofErr w:type="spellEnd"/>
      <w:r w:rsidRPr="00092789">
        <w:rPr>
          <w:rFonts w:ascii="Segoe UI" w:eastAsia="Times New Roman" w:hAnsi="Segoe UI" w:cs="Segoe UI"/>
          <w:color w:val="1F2328"/>
        </w:rPr>
        <w:t>', 'dec')</w:t>
      </w:r>
    </w:p>
    <w:p w14:paraId="4466100F" w14:textId="77777777" w:rsidR="00092789" w:rsidRPr="00092789" w:rsidRDefault="00092789" w:rsidP="00092789">
      <w:pPr>
        <w:numPr>
          <w:ilvl w:val="0"/>
          <w:numId w:val="3"/>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day: last contact day of the month (numeric: 1-31)</w:t>
      </w:r>
    </w:p>
    <w:p w14:paraId="1A82E1F3" w14:textId="77777777" w:rsidR="00092789" w:rsidRPr="00092789" w:rsidRDefault="00092789" w:rsidP="00092789">
      <w:pPr>
        <w:numPr>
          <w:ilvl w:val="0"/>
          <w:numId w:val="3"/>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A22DA3B"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i/>
          <w:iCs/>
          <w:color w:val="1F2328"/>
        </w:rPr>
        <w:t>Other attributes:</w:t>
      </w:r>
    </w:p>
    <w:p w14:paraId="161AD0B1" w14:textId="77777777" w:rsidR="00092789" w:rsidRPr="00092789" w:rsidRDefault="00092789" w:rsidP="00092789">
      <w:pPr>
        <w:numPr>
          <w:ilvl w:val="0"/>
          <w:numId w:val="4"/>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campaign: number of contacts performed during this campaign and for this client (numeric, includes last contact)</w:t>
      </w:r>
    </w:p>
    <w:p w14:paraId="1DC4E62D" w14:textId="77777777" w:rsidR="00092789" w:rsidRPr="00092789" w:rsidRDefault="00092789" w:rsidP="00092789">
      <w:pPr>
        <w:numPr>
          <w:ilvl w:val="0"/>
          <w:numId w:val="4"/>
        </w:numPr>
        <w:shd w:val="clear" w:color="auto" w:fill="FFFFFF"/>
        <w:spacing w:before="60" w:after="100" w:afterAutospacing="1"/>
        <w:rPr>
          <w:rFonts w:ascii="Segoe UI" w:eastAsia="Times New Roman" w:hAnsi="Segoe UI" w:cs="Segoe UI"/>
          <w:color w:val="1F2328"/>
        </w:rPr>
      </w:pPr>
      <w:proofErr w:type="spellStart"/>
      <w:r w:rsidRPr="00092789">
        <w:rPr>
          <w:rFonts w:ascii="Segoe UI" w:eastAsia="Times New Roman" w:hAnsi="Segoe UI" w:cs="Segoe UI"/>
          <w:color w:val="1F2328"/>
        </w:rPr>
        <w:t>pdays</w:t>
      </w:r>
      <w:proofErr w:type="spellEnd"/>
      <w:r w:rsidRPr="00092789">
        <w:rPr>
          <w:rFonts w:ascii="Segoe UI" w:eastAsia="Times New Roman" w:hAnsi="Segoe UI" w:cs="Segoe UI"/>
          <w:color w:val="1F2328"/>
        </w:rPr>
        <w:t>: number of days that passed by after the client was last contacted from a previous campaign (numeric; -1 means client was not previously contacted)</w:t>
      </w:r>
    </w:p>
    <w:p w14:paraId="25BF17F4" w14:textId="77777777" w:rsidR="00092789" w:rsidRPr="00092789" w:rsidRDefault="00092789" w:rsidP="00092789">
      <w:pPr>
        <w:numPr>
          <w:ilvl w:val="0"/>
          <w:numId w:val="4"/>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previous: number of contacts performed before this campaign and for this client (numeric)</w:t>
      </w:r>
    </w:p>
    <w:p w14:paraId="2F06A9AF" w14:textId="77777777" w:rsidR="00092789" w:rsidRPr="00092789" w:rsidRDefault="00092789" w:rsidP="00092789">
      <w:pPr>
        <w:numPr>
          <w:ilvl w:val="0"/>
          <w:numId w:val="4"/>
        </w:numPr>
        <w:shd w:val="clear" w:color="auto" w:fill="FFFFFF"/>
        <w:spacing w:before="60" w:after="100" w:afterAutospacing="1"/>
        <w:rPr>
          <w:rFonts w:ascii="Segoe UI" w:eastAsia="Times New Roman" w:hAnsi="Segoe UI" w:cs="Segoe UI"/>
          <w:color w:val="1F2328"/>
        </w:rPr>
      </w:pPr>
      <w:proofErr w:type="spellStart"/>
      <w:r w:rsidRPr="00092789">
        <w:rPr>
          <w:rFonts w:ascii="Segoe UI" w:eastAsia="Times New Roman" w:hAnsi="Segoe UI" w:cs="Segoe UI"/>
          <w:color w:val="1F2328"/>
        </w:rPr>
        <w:t>poutcome</w:t>
      </w:r>
      <w:proofErr w:type="spellEnd"/>
      <w:r w:rsidRPr="00092789">
        <w:rPr>
          <w:rFonts w:ascii="Segoe UI" w:eastAsia="Times New Roman" w:hAnsi="Segoe UI" w:cs="Segoe UI"/>
          <w:color w:val="1F2328"/>
        </w:rPr>
        <w:t>: outcome of the previous marketing campaign (categorical: '</w:t>
      </w:r>
      <w:proofErr w:type="spellStart"/>
      <w:r w:rsidRPr="00092789">
        <w:rPr>
          <w:rFonts w:ascii="Segoe UI" w:eastAsia="Times New Roman" w:hAnsi="Segoe UI" w:cs="Segoe UI"/>
          <w:color w:val="1F2328"/>
        </w:rPr>
        <w:t>failure','nonexistent','success</w:t>
      </w:r>
      <w:proofErr w:type="spellEnd"/>
      <w:r w:rsidRPr="00092789">
        <w:rPr>
          <w:rFonts w:ascii="Segoe UI" w:eastAsia="Times New Roman" w:hAnsi="Segoe UI" w:cs="Segoe UI"/>
          <w:color w:val="1F2328"/>
        </w:rPr>
        <w:t>')</w:t>
      </w:r>
    </w:p>
    <w:p w14:paraId="2DA86156"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Output variable (desired target):</w:t>
      </w:r>
    </w:p>
    <w:p w14:paraId="2FAAF403" w14:textId="77777777" w:rsidR="00092789" w:rsidRPr="00092789" w:rsidRDefault="00092789" w:rsidP="00092789">
      <w:pPr>
        <w:numPr>
          <w:ilvl w:val="0"/>
          <w:numId w:val="5"/>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y - has the client subscribed a term deposit? (</w:t>
      </w:r>
      <w:proofErr w:type="gramStart"/>
      <w:r w:rsidRPr="00092789">
        <w:rPr>
          <w:rFonts w:ascii="Segoe UI" w:eastAsia="Times New Roman" w:hAnsi="Segoe UI" w:cs="Segoe UI"/>
          <w:color w:val="1F2328"/>
        </w:rPr>
        <w:t>binary</w:t>
      </w:r>
      <w:proofErr w:type="gramEnd"/>
      <w:r w:rsidRPr="00092789">
        <w:rPr>
          <w:rFonts w:ascii="Segoe UI" w:eastAsia="Times New Roman" w:hAnsi="Segoe UI" w:cs="Segoe UI"/>
          <w:color w:val="1F2328"/>
        </w:rPr>
        <w:t>: '</w:t>
      </w:r>
      <w:proofErr w:type="spellStart"/>
      <w:r w:rsidRPr="00092789">
        <w:rPr>
          <w:rFonts w:ascii="Segoe UI" w:eastAsia="Times New Roman" w:hAnsi="Segoe UI" w:cs="Segoe UI"/>
          <w:color w:val="1F2328"/>
        </w:rPr>
        <w:t>yes','no</w:t>
      </w:r>
      <w:proofErr w:type="spellEnd"/>
      <w:r w:rsidRPr="00092789">
        <w:rPr>
          <w:rFonts w:ascii="Segoe UI" w:eastAsia="Times New Roman" w:hAnsi="Segoe UI" w:cs="Segoe UI"/>
          <w:color w:val="1F2328"/>
        </w:rPr>
        <w:t>')</w:t>
      </w:r>
    </w:p>
    <w:p w14:paraId="4C5FF3C7" w14:textId="0013552E"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sidRPr="00092789">
        <w:rPr>
          <w:rFonts w:ascii="Segoe UI" w:eastAsia="Times New Roman" w:hAnsi="Segoe UI" w:cs="Segoe UI"/>
          <w:b/>
          <w:bCs/>
          <w:color w:val="1F2328"/>
          <w:sz w:val="36"/>
          <w:szCs w:val="36"/>
        </w:rPr>
        <w:lastRenderedPageBreak/>
        <w:t>Data Wrangling</w:t>
      </w:r>
    </w:p>
    <w:p w14:paraId="1817E739" w14:textId="77777777" w:rsidR="00092789" w:rsidRPr="00092789" w:rsidRDefault="00092789" w:rsidP="00092789">
      <w:pPr>
        <w:shd w:val="clear" w:color="auto" w:fill="FFFFFF"/>
        <w:spacing w:after="240"/>
        <w:rPr>
          <w:rFonts w:ascii="Segoe UI" w:eastAsia="Times New Roman" w:hAnsi="Segoe UI" w:cs="Segoe UI"/>
          <w:color w:val="1F2328"/>
        </w:rPr>
      </w:pPr>
      <w:hyperlink r:id="rId7" w:history="1">
        <w:r w:rsidRPr="00092789">
          <w:rPr>
            <w:rFonts w:ascii="Segoe UI" w:eastAsia="Times New Roman" w:hAnsi="Segoe UI" w:cs="Segoe UI"/>
            <w:color w:val="0000FF"/>
            <w:u w:val="single"/>
          </w:rPr>
          <w:t>Data Wrangling Notebook</w:t>
        </w:r>
      </w:hyperlink>
    </w:p>
    <w:p w14:paraId="680E2596"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Major steps:</w:t>
      </w:r>
    </w:p>
    <w:p w14:paraId="01C4C7F5" w14:textId="77777777" w:rsidR="00092789" w:rsidRPr="00092789" w:rsidRDefault="00092789" w:rsidP="00092789">
      <w:pPr>
        <w:numPr>
          <w:ilvl w:val="0"/>
          <w:numId w:val="6"/>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The dataset has a shape of (11162, 17)</w:t>
      </w:r>
    </w:p>
    <w:p w14:paraId="7537BB05" w14:textId="77777777" w:rsidR="00092789" w:rsidRPr="00092789" w:rsidRDefault="00092789" w:rsidP="00092789">
      <w:pPr>
        <w:numPr>
          <w:ilvl w:val="0"/>
          <w:numId w:val="6"/>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Check for duplicates: There are 0 duplicates for this </w:t>
      </w:r>
      <w:proofErr w:type="gramStart"/>
      <w:r w:rsidRPr="00092789">
        <w:rPr>
          <w:rFonts w:ascii="Segoe UI" w:eastAsia="Times New Roman" w:hAnsi="Segoe UI" w:cs="Segoe UI"/>
          <w:color w:val="1F2328"/>
        </w:rPr>
        <w:t>dataset</w:t>
      </w:r>
      <w:proofErr w:type="gramEnd"/>
    </w:p>
    <w:p w14:paraId="760EB7C9" w14:textId="77777777" w:rsidR="00092789" w:rsidRPr="00092789" w:rsidRDefault="00092789" w:rsidP="00092789">
      <w:pPr>
        <w:numPr>
          <w:ilvl w:val="0"/>
          <w:numId w:val="6"/>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Check for missing values: There are 0 missing </w:t>
      </w:r>
      <w:proofErr w:type="gramStart"/>
      <w:r w:rsidRPr="00092789">
        <w:rPr>
          <w:rFonts w:ascii="Segoe UI" w:eastAsia="Times New Roman" w:hAnsi="Segoe UI" w:cs="Segoe UI"/>
          <w:color w:val="1F2328"/>
        </w:rPr>
        <w:t>values</w:t>
      </w:r>
      <w:proofErr w:type="gramEnd"/>
    </w:p>
    <w:p w14:paraId="2DAD8C70" w14:textId="77777777" w:rsidR="00092789" w:rsidRPr="00092789" w:rsidRDefault="00092789" w:rsidP="00092789">
      <w:pPr>
        <w:numPr>
          <w:ilvl w:val="0"/>
          <w:numId w:val="6"/>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Will perform EDA and see if we need to drop any fields for pre </w:t>
      </w:r>
      <w:proofErr w:type="gramStart"/>
      <w:r w:rsidRPr="00092789">
        <w:rPr>
          <w:rFonts w:ascii="Segoe UI" w:eastAsia="Times New Roman" w:hAnsi="Segoe UI" w:cs="Segoe UI"/>
          <w:color w:val="1F2328"/>
        </w:rPr>
        <w:t>processing</w:t>
      </w:r>
      <w:proofErr w:type="gramEnd"/>
    </w:p>
    <w:p w14:paraId="75F1663F" w14:textId="40D2C3D0"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sidRPr="00092789">
        <w:rPr>
          <w:rFonts w:ascii="Segoe UI" w:eastAsia="Times New Roman" w:hAnsi="Segoe UI" w:cs="Segoe UI"/>
          <w:b/>
          <w:bCs/>
          <w:color w:val="1F2328"/>
          <w:sz w:val="36"/>
          <w:szCs w:val="36"/>
        </w:rPr>
        <w:t>EDA</w:t>
      </w:r>
    </w:p>
    <w:p w14:paraId="48EC7C9E" w14:textId="77777777" w:rsidR="00092789" w:rsidRPr="00092789" w:rsidRDefault="00092789" w:rsidP="00092789">
      <w:pPr>
        <w:shd w:val="clear" w:color="auto" w:fill="FFFFFF"/>
        <w:spacing w:after="240"/>
        <w:rPr>
          <w:rFonts w:ascii="Segoe UI" w:eastAsia="Times New Roman" w:hAnsi="Segoe UI" w:cs="Segoe UI"/>
          <w:color w:val="1F2328"/>
        </w:rPr>
      </w:pPr>
      <w:hyperlink r:id="rId8" w:history="1">
        <w:r w:rsidRPr="00092789">
          <w:rPr>
            <w:rFonts w:ascii="Segoe UI" w:eastAsia="Times New Roman" w:hAnsi="Segoe UI" w:cs="Segoe UI"/>
            <w:color w:val="0000FF"/>
            <w:u w:val="single"/>
          </w:rPr>
          <w:t>EDA Notebook</w:t>
        </w:r>
      </w:hyperlink>
    </w:p>
    <w:p w14:paraId="33758B72"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Term Deposit</w:t>
      </w:r>
      <w:r w:rsidRPr="00092789">
        <w:rPr>
          <w:rFonts w:ascii="Segoe UI" w:eastAsia="Times New Roman" w:hAnsi="Segoe UI" w:cs="Segoe UI"/>
          <w:color w:val="1F2328"/>
        </w:rPr>
        <w:t> is what we are predicting, EDA is all related to deposit (our target feature). Summary:</w:t>
      </w:r>
    </w:p>
    <w:p w14:paraId="3F736A48" w14:textId="3F6F2EA5"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noProof/>
          <w:color w:val="0000FF"/>
        </w:rPr>
        <w:drawing>
          <wp:inline distT="0" distB="0" distL="0" distR="0" wp14:anchorId="5FE73E09" wp14:editId="747B761D">
            <wp:extent cx="5943600" cy="4339590"/>
            <wp:effectExtent l="0" t="0" r="0" b="3810"/>
            <wp:docPr id="4" name="Picture 4"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9590"/>
                    </a:xfrm>
                    <a:prstGeom prst="rect">
                      <a:avLst/>
                    </a:prstGeom>
                    <a:noFill/>
                    <a:ln>
                      <a:noFill/>
                    </a:ln>
                  </pic:spPr>
                </pic:pic>
              </a:graphicData>
            </a:graphic>
          </wp:inline>
        </w:drawing>
      </w:r>
    </w:p>
    <w:p w14:paraId="49C12C24" w14:textId="77777777" w:rsidR="00092789" w:rsidRPr="00092789" w:rsidRDefault="00092789" w:rsidP="00092789">
      <w:pPr>
        <w:numPr>
          <w:ilvl w:val="0"/>
          <w:numId w:val="7"/>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lastRenderedPageBreak/>
        <w:t>Target variable 'deposit' is balanced, we can use accuracy as a metric for a model, which predicts the campaign outcome.</w:t>
      </w:r>
    </w:p>
    <w:p w14:paraId="12C72EB5" w14:textId="77777777" w:rsidR="00092789" w:rsidRPr="00092789" w:rsidRDefault="00092789" w:rsidP="00092789">
      <w:pPr>
        <w:shd w:val="clear" w:color="auto" w:fill="FFFFFF"/>
        <w:spacing w:after="240"/>
        <w:rPr>
          <w:rFonts w:ascii="Segoe UI" w:eastAsia="Times New Roman" w:hAnsi="Segoe UI" w:cs="Segoe UI"/>
          <w:color w:val="1F2328"/>
        </w:rPr>
      </w:pPr>
      <w:proofErr w:type="spellStart"/>
      <w:r w:rsidRPr="00092789">
        <w:rPr>
          <w:rFonts w:ascii="Segoe UI" w:eastAsia="Times New Roman" w:hAnsi="Segoe UI" w:cs="Segoe UI"/>
          <w:b/>
          <w:bCs/>
          <w:color w:val="1F2328"/>
        </w:rPr>
        <w:t>Cliet</w:t>
      </w:r>
      <w:proofErr w:type="spellEnd"/>
      <w:r w:rsidRPr="00092789">
        <w:rPr>
          <w:rFonts w:ascii="Segoe UI" w:eastAsia="Times New Roman" w:hAnsi="Segoe UI" w:cs="Segoe UI"/>
          <w:b/>
          <w:bCs/>
          <w:color w:val="1F2328"/>
        </w:rPr>
        <w:t xml:space="preserve"> Demographic Analysis</w:t>
      </w:r>
    </w:p>
    <w:p w14:paraId="7E57901F" w14:textId="165EE489"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noProof/>
          <w:color w:val="0000FF"/>
        </w:rPr>
        <w:drawing>
          <wp:inline distT="0" distB="0" distL="0" distR="0" wp14:anchorId="4543CBB1" wp14:editId="5C3FCB16">
            <wp:extent cx="5943600" cy="5857875"/>
            <wp:effectExtent l="0" t="0" r="0" b="0"/>
            <wp:docPr id="3" name="Picture 3"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0040E236" w14:textId="77777777" w:rsidR="00092789" w:rsidRPr="00092789" w:rsidRDefault="00092789" w:rsidP="00092789">
      <w:pPr>
        <w:numPr>
          <w:ilvl w:val="0"/>
          <w:numId w:val="8"/>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36% of clients are in the age 30's-40'</w:t>
      </w:r>
      <w:proofErr w:type="gramStart"/>
      <w:r w:rsidRPr="00092789">
        <w:rPr>
          <w:rFonts w:ascii="Segoe UI" w:eastAsia="Times New Roman" w:hAnsi="Segoe UI" w:cs="Segoe UI"/>
          <w:color w:val="1F2328"/>
        </w:rPr>
        <w:t>s</w:t>
      </w:r>
      <w:proofErr w:type="gramEnd"/>
    </w:p>
    <w:p w14:paraId="5432E94A" w14:textId="77777777" w:rsidR="00092789" w:rsidRPr="00092789" w:rsidRDefault="00092789" w:rsidP="00092789">
      <w:pPr>
        <w:numPr>
          <w:ilvl w:val="0"/>
          <w:numId w:val="8"/>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Top 3 job: 20% of clients work in </w:t>
      </w:r>
      <w:proofErr w:type="spellStart"/>
      <w:r w:rsidRPr="00092789">
        <w:rPr>
          <w:rFonts w:ascii="Segoe UI" w:eastAsia="Times New Roman" w:hAnsi="Segoe UI" w:cs="Segoe UI"/>
          <w:color w:val="1F2328"/>
        </w:rPr>
        <w:t>mamangement</w:t>
      </w:r>
      <w:proofErr w:type="spellEnd"/>
      <w:r w:rsidRPr="00092789">
        <w:rPr>
          <w:rFonts w:ascii="Segoe UI" w:eastAsia="Times New Roman" w:hAnsi="Segoe UI" w:cs="Segoe UI"/>
          <w:color w:val="1F2328"/>
        </w:rPr>
        <w:t>, followed by 16% in blue-collar, and 15% technician.</w:t>
      </w:r>
    </w:p>
    <w:p w14:paraId="402C9426" w14:textId="77777777" w:rsidR="00092789" w:rsidRPr="00092789" w:rsidRDefault="00092789" w:rsidP="00092789">
      <w:pPr>
        <w:numPr>
          <w:ilvl w:val="0"/>
          <w:numId w:val="8"/>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More than half with 52% are </w:t>
      </w:r>
      <w:proofErr w:type="gramStart"/>
      <w:r w:rsidRPr="00092789">
        <w:rPr>
          <w:rFonts w:ascii="Segoe UI" w:eastAsia="Times New Roman" w:hAnsi="Segoe UI" w:cs="Segoe UI"/>
          <w:color w:val="1F2328"/>
        </w:rPr>
        <w:t>married</w:t>
      </w:r>
      <w:proofErr w:type="gramEnd"/>
    </w:p>
    <w:p w14:paraId="093C5CFC" w14:textId="77777777" w:rsidR="00092789" w:rsidRPr="00092789" w:rsidRDefault="00092789" w:rsidP="00092789">
      <w:pPr>
        <w:numPr>
          <w:ilvl w:val="0"/>
          <w:numId w:val="8"/>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45% have a secondary </w:t>
      </w:r>
      <w:proofErr w:type="gramStart"/>
      <w:r w:rsidRPr="00092789">
        <w:rPr>
          <w:rFonts w:ascii="Segoe UI" w:eastAsia="Times New Roman" w:hAnsi="Segoe UI" w:cs="Segoe UI"/>
          <w:color w:val="1F2328"/>
        </w:rPr>
        <w:t>education</w:t>
      </w:r>
      <w:proofErr w:type="gramEnd"/>
    </w:p>
    <w:p w14:paraId="6BC7E797" w14:textId="77777777" w:rsidR="00092789" w:rsidRPr="00092789" w:rsidRDefault="00092789" w:rsidP="00092789">
      <w:pPr>
        <w:numPr>
          <w:ilvl w:val="0"/>
          <w:numId w:val="8"/>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lastRenderedPageBreak/>
        <w:t>Mostly have no loan and no default credit card.</w:t>
      </w:r>
    </w:p>
    <w:p w14:paraId="6F0C86F6" w14:textId="77777777" w:rsidR="00092789" w:rsidRPr="00092789" w:rsidRDefault="00092789" w:rsidP="00092789">
      <w:pPr>
        <w:numPr>
          <w:ilvl w:val="0"/>
          <w:numId w:val="8"/>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It's 50-50 in terms of having </w:t>
      </w:r>
      <w:proofErr w:type="gramStart"/>
      <w:r w:rsidRPr="00092789">
        <w:rPr>
          <w:rFonts w:ascii="Segoe UI" w:eastAsia="Times New Roman" w:hAnsi="Segoe UI" w:cs="Segoe UI"/>
          <w:color w:val="1F2328"/>
        </w:rPr>
        <w:t>housing</w:t>
      </w:r>
      <w:proofErr w:type="gramEnd"/>
    </w:p>
    <w:p w14:paraId="4EA275FD" w14:textId="77777777" w:rsidR="00092789" w:rsidRPr="00092789" w:rsidRDefault="00092789" w:rsidP="00092789">
      <w:pPr>
        <w:numPr>
          <w:ilvl w:val="0"/>
          <w:numId w:val="8"/>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90% of clients have balance below </w:t>
      </w:r>
      <w:proofErr w:type="gramStart"/>
      <w:r w:rsidRPr="00092789">
        <w:rPr>
          <w:rFonts w:ascii="Segoe UI" w:eastAsia="Times New Roman" w:hAnsi="Segoe UI" w:cs="Segoe UI"/>
          <w:color w:val="1F2328"/>
        </w:rPr>
        <w:t>$20,000</w:t>
      </w:r>
      <w:proofErr w:type="gramEnd"/>
    </w:p>
    <w:p w14:paraId="49955708"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Campaign Analysis</w:t>
      </w:r>
    </w:p>
    <w:p w14:paraId="0138ABDF" w14:textId="3071CAD6"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noProof/>
          <w:color w:val="0000FF"/>
        </w:rPr>
        <w:drawing>
          <wp:inline distT="0" distB="0" distL="0" distR="0" wp14:anchorId="54EA18C5" wp14:editId="24CEE69D">
            <wp:extent cx="5943600" cy="4065270"/>
            <wp:effectExtent l="0" t="0" r="0" b="0"/>
            <wp:docPr id="2" name="Picture 2"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65270"/>
                    </a:xfrm>
                    <a:prstGeom prst="rect">
                      <a:avLst/>
                    </a:prstGeom>
                    <a:noFill/>
                    <a:ln>
                      <a:noFill/>
                    </a:ln>
                  </pic:spPr>
                </pic:pic>
              </a:graphicData>
            </a:graphic>
          </wp:inline>
        </w:drawing>
      </w:r>
    </w:p>
    <w:p w14:paraId="762634F1" w14:textId="77777777" w:rsidR="00092789" w:rsidRPr="00092789" w:rsidRDefault="00092789" w:rsidP="00092789">
      <w:pPr>
        <w:numPr>
          <w:ilvl w:val="0"/>
          <w:numId w:val="9"/>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Some numerical features have outliers (especially '</w:t>
      </w:r>
      <w:proofErr w:type="spellStart"/>
      <w:r w:rsidRPr="00092789">
        <w:rPr>
          <w:rFonts w:ascii="Segoe UI" w:eastAsia="Times New Roman" w:hAnsi="Segoe UI" w:cs="Segoe UI"/>
          <w:color w:val="1F2328"/>
        </w:rPr>
        <w:t>pdays</w:t>
      </w:r>
      <w:proofErr w:type="spellEnd"/>
      <w:r w:rsidRPr="00092789">
        <w:rPr>
          <w:rFonts w:ascii="Segoe UI" w:eastAsia="Times New Roman" w:hAnsi="Segoe UI" w:cs="Segoe UI"/>
          <w:color w:val="1F2328"/>
        </w:rPr>
        <w:t xml:space="preserve">', 'campaign' and 'previous' columns), will </w:t>
      </w:r>
      <w:proofErr w:type="spellStart"/>
      <w:r w:rsidRPr="00092789">
        <w:rPr>
          <w:rFonts w:ascii="Segoe UI" w:eastAsia="Times New Roman" w:hAnsi="Segoe UI" w:cs="Segoe UI"/>
          <w:color w:val="1F2328"/>
        </w:rPr>
        <w:t>imput</w:t>
      </w:r>
      <w:proofErr w:type="spellEnd"/>
      <w:r w:rsidRPr="00092789">
        <w:rPr>
          <w:rFonts w:ascii="Segoe UI" w:eastAsia="Times New Roman" w:hAnsi="Segoe UI" w:cs="Segoe UI"/>
          <w:color w:val="1F2328"/>
        </w:rPr>
        <w:t xml:space="preserve"> the </w:t>
      </w:r>
      <w:proofErr w:type="spellStart"/>
      <w:r w:rsidRPr="00092789">
        <w:rPr>
          <w:rFonts w:ascii="Segoe UI" w:eastAsia="Times New Roman" w:hAnsi="Segoe UI" w:cs="Segoe UI"/>
          <w:color w:val="1F2328"/>
        </w:rPr>
        <w:t>ourlers</w:t>
      </w:r>
      <w:proofErr w:type="spellEnd"/>
      <w:r w:rsidRPr="00092789">
        <w:rPr>
          <w:rFonts w:ascii="Segoe UI" w:eastAsia="Times New Roman" w:hAnsi="Segoe UI" w:cs="Segoe UI"/>
          <w:color w:val="1F2328"/>
        </w:rPr>
        <w:t xml:space="preserve"> by mean for pre-processing.</w:t>
      </w:r>
    </w:p>
    <w:p w14:paraId="32CA04D4" w14:textId="77777777" w:rsidR="00092789" w:rsidRPr="00092789" w:rsidRDefault="00092789" w:rsidP="00092789">
      <w:pPr>
        <w:numPr>
          <w:ilvl w:val="0"/>
          <w:numId w:val="9"/>
        </w:numPr>
        <w:shd w:val="clear" w:color="auto" w:fill="FFFFFF"/>
        <w:spacing w:before="60" w:after="100" w:afterAutospacing="1"/>
        <w:rPr>
          <w:rFonts w:ascii="Segoe UI" w:eastAsia="Times New Roman" w:hAnsi="Segoe UI" w:cs="Segoe UI"/>
          <w:color w:val="1F2328"/>
        </w:rPr>
      </w:pPr>
      <w:proofErr w:type="spellStart"/>
      <w:r w:rsidRPr="00092789">
        <w:rPr>
          <w:rFonts w:ascii="Segoe UI" w:eastAsia="Times New Roman" w:hAnsi="Segoe UI" w:cs="Segoe UI"/>
          <w:color w:val="1F2328"/>
        </w:rPr>
        <w:t>Conctact</w:t>
      </w:r>
      <w:proofErr w:type="spellEnd"/>
      <w:r w:rsidRPr="00092789">
        <w:rPr>
          <w:rFonts w:ascii="Segoe UI" w:eastAsia="Times New Roman" w:hAnsi="Segoe UI" w:cs="Segoe UI"/>
          <w:color w:val="1F2328"/>
        </w:rPr>
        <w:t xml:space="preserve"> by </w:t>
      </w:r>
      <w:proofErr w:type="spellStart"/>
      <w:r w:rsidRPr="00092789">
        <w:rPr>
          <w:rFonts w:ascii="Segoe UI" w:eastAsia="Times New Roman" w:hAnsi="Segoe UI" w:cs="Segoe UI"/>
          <w:color w:val="1F2328"/>
        </w:rPr>
        <w:t>celler</w:t>
      </w:r>
      <w:proofErr w:type="spellEnd"/>
      <w:r w:rsidRPr="00092789">
        <w:rPr>
          <w:rFonts w:ascii="Segoe UI" w:eastAsia="Times New Roman" w:hAnsi="Segoe UI" w:cs="Segoe UI"/>
          <w:color w:val="1F2328"/>
        </w:rPr>
        <w:t xml:space="preserve"> have 39% deposit </w:t>
      </w:r>
      <w:proofErr w:type="gramStart"/>
      <w:r w:rsidRPr="00092789">
        <w:rPr>
          <w:rFonts w:ascii="Segoe UI" w:eastAsia="Times New Roman" w:hAnsi="Segoe UI" w:cs="Segoe UI"/>
          <w:color w:val="1F2328"/>
        </w:rPr>
        <w:t>rate</w:t>
      </w:r>
      <w:proofErr w:type="gramEnd"/>
    </w:p>
    <w:p w14:paraId="0B280106" w14:textId="77777777" w:rsidR="00092789" w:rsidRPr="00092789" w:rsidRDefault="00092789" w:rsidP="00092789">
      <w:pPr>
        <w:numPr>
          <w:ilvl w:val="0"/>
          <w:numId w:val="9"/>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May &amp; August have higher deposit </w:t>
      </w:r>
      <w:proofErr w:type="gramStart"/>
      <w:r w:rsidRPr="00092789">
        <w:rPr>
          <w:rFonts w:ascii="Segoe UI" w:eastAsia="Times New Roman" w:hAnsi="Segoe UI" w:cs="Segoe UI"/>
          <w:color w:val="1F2328"/>
        </w:rPr>
        <w:t>rate</w:t>
      </w:r>
      <w:proofErr w:type="gramEnd"/>
    </w:p>
    <w:p w14:paraId="18BC0C03" w14:textId="77777777" w:rsidR="00092789" w:rsidRPr="00092789" w:rsidRDefault="00092789" w:rsidP="00092789">
      <w:pPr>
        <w:numPr>
          <w:ilvl w:val="0"/>
          <w:numId w:val="9"/>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Unknown outcome of the previous marketing campaign has higher </w:t>
      </w:r>
      <w:proofErr w:type="spellStart"/>
      <w:r w:rsidRPr="00092789">
        <w:rPr>
          <w:rFonts w:ascii="Segoe UI" w:eastAsia="Times New Roman" w:hAnsi="Segoe UI" w:cs="Segoe UI"/>
          <w:color w:val="1F2328"/>
        </w:rPr>
        <w:t>depost</w:t>
      </w:r>
      <w:proofErr w:type="spellEnd"/>
      <w:r w:rsidRPr="00092789">
        <w:rPr>
          <w:rFonts w:ascii="Segoe UI" w:eastAsia="Times New Roman" w:hAnsi="Segoe UI" w:cs="Segoe UI"/>
          <w:color w:val="1F2328"/>
        </w:rPr>
        <w:t xml:space="preserve"> rate</w:t>
      </w:r>
    </w:p>
    <w:p w14:paraId="5661C976" w14:textId="77777777" w:rsidR="00092789" w:rsidRDefault="00092789" w:rsidP="00092789">
      <w:pPr>
        <w:shd w:val="clear" w:color="auto" w:fill="FFFFFF"/>
        <w:spacing w:before="360" w:after="240"/>
        <w:outlineLvl w:val="1"/>
        <w:rPr>
          <w:rFonts w:ascii="Segoe UI" w:eastAsia="Times New Roman" w:hAnsi="Segoe UI" w:cs="Segoe UI"/>
          <w:b/>
          <w:bCs/>
          <w:color w:val="1F2328"/>
          <w:sz w:val="36"/>
          <w:szCs w:val="36"/>
        </w:rPr>
      </w:pPr>
    </w:p>
    <w:p w14:paraId="796B9102" w14:textId="77777777" w:rsidR="00092789" w:rsidRDefault="00092789" w:rsidP="00092789">
      <w:pPr>
        <w:shd w:val="clear" w:color="auto" w:fill="FFFFFF"/>
        <w:spacing w:before="360" w:after="240"/>
        <w:outlineLvl w:val="1"/>
        <w:rPr>
          <w:rFonts w:ascii="Segoe UI" w:eastAsia="Times New Roman" w:hAnsi="Segoe UI" w:cs="Segoe UI"/>
          <w:b/>
          <w:bCs/>
          <w:color w:val="1F2328"/>
          <w:sz w:val="36"/>
          <w:szCs w:val="36"/>
        </w:rPr>
      </w:pPr>
    </w:p>
    <w:p w14:paraId="576FF581" w14:textId="77777777" w:rsidR="00092789" w:rsidRDefault="00092789" w:rsidP="00092789">
      <w:pPr>
        <w:shd w:val="clear" w:color="auto" w:fill="FFFFFF"/>
        <w:spacing w:before="360" w:after="240"/>
        <w:outlineLvl w:val="1"/>
        <w:rPr>
          <w:rFonts w:ascii="Segoe UI" w:eastAsia="Times New Roman" w:hAnsi="Segoe UI" w:cs="Segoe UI"/>
          <w:b/>
          <w:bCs/>
          <w:color w:val="1F2328"/>
          <w:sz w:val="36"/>
          <w:szCs w:val="36"/>
        </w:rPr>
      </w:pPr>
    </w:p>
    <w:p w14:paraId="012597D9" w14:textId="2EA6FE21"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sidRPr="00092789">
        <w:rPr>
          <w:rFonts w:ascii="Segoe UI" w:eastAsia="Times New Roman" w:hAnsi="Segoe UI" w:cs="Segoe UI"/>
          <w:b/>
          <w:bCs/>
          <w:color w:val="1F2328"/>
          <w:sz w:val="36"/>
          <w:szCs w:val="36"/>
        </w:rPr>
        <w:lastRenderedPageBreak/>
        <w:t>Feature Engineer &amp; Modeling</w:t>
      </w:r>
    </w:p>
    <w:p w14:paraId="1A3F219F" w14:textId="77777777" w:rsidR="00092789" w:rsidRPr="00092789" w:rsidRDefault="00092789" w:rsidP="00092789">
      <w:pPr>
        <w:shd w:val="clear" w:color="auto" w:fill="FFFFFF"/>
        <w:spacing w:after="240"/>
        <w:rPr>
          <w:rFonts w:ascii="Segoe UI" w:eastAsia="Times New Roman" w:hAnsi="Segoe UI" w:cs="Segoe UI"/>
          <w:color w:val="1F2328"/>
        </w:rPr>
      </w:pPr>
      <w:hyperlink r:id="rId15" w:history="1">
        <w:r w:rsidRPr="00092789">
          <w:rPr>
            <w:rFonts w:ascii="Segoe UI" w:eastAsia="Times New Roman" w:hAnsi="Segoe UI" w:cs="Segoe UI"/>
            <w:color w:val="0000FF"/>
            <w:u w:val="single"/>
          </w:rPr>
          <w:t>Feature engineering &amp; ML Notebook</w:t>
        </w:r>
      </w:hyperlink>
    </w:p>
    <w:p w14:paraId="02F996AD"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Feature Engineering Major Steps:</w:t>
      </w:r>
    </w:p>
    <w:p w14:paraId="3C161585" w14:textId="77777777" w:rsidR="00092789" w:rsidRPr="00092789" w:rsidRDefault="00092789" w:rsidP="00092789">
      <w:pPr>
        <w:numPr>
          <w:ilvl w:val="0"/>
          <w:numId w:val="10"/>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Encode some categorical features as ordered numbers when there is information in the </w:t>
      </w:r>
      <w:proofErr w:type="gramStart"/>
      <w:r w:rsidRPr="00092789">
        <w:rPr>
          <w:rFonts w:ascii="Segoe UI" w:eastAsia="Times New Roman" w:hAnsi="Segoe UI" w:cs="Segoe UI"/>
          <w:color w:val="1F2328"/>
        </w:rPr>
        <w:t>order</w:t>
      </w:r>
      <w:proofErr w:type="gramEnd"/>
    </w:p>
    <w:p w14:paraId="36446706" w14:textId="77777777" w:rsidR="00092789" w:rsidRPr="00092789" w:rsidRDefault="00092789" w:rsidP="00092789">
      <w:pPr>
        <w:numPr>
          <w:ilvl w:val="0"/>
          <w:numId w:val="10"/>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Log transform of the skewed numerical features to lessen impact of </w:t>
      </w:r>
      <w:proofErr w:type="gramStart"/>
      <w:r w:rsidRPr="00092789">
        <w:rPr>
          <w:rFonts w:ascii="Segoe UI" w:eastAsia="Times New Roman" w:hAnsi="Segoe UI" w:cs="Segoe UI"/>
          <w:color w:val="1F2328"/>
        </w:rPr>
        <w:t>outliers</w:t>
      </w:r>
      <w:proofErr w:type="gramEnd"/>
    </w:p>
    <w:p w14:paraId="79311FDA" w14:textId="77777777" w:rsidR="00092789" w:rsidRPr="00092789" w:rsidRDefault="00092789" w:rsidP="00092789">
      <w:pPr>
        <w:numPr>
          <w:ilvl w:val="0"/>
          <w:numId w:val="10"/>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Transformation of categorical features vis one-hot encoding</w:t>
      </w:r>
    </w:p>
    <w:p w14:paraId="6C9FE3C1" w14:textId="77777777" w:rsidR="00092789" w:rsidRPr="00092789" w:rsidRDefault="00092789" w:rsidP="00092789">
      <w:pPr>
        <w:numPr>
          <w:ilvl w:val="0"/>
          <w:numId w:val="10"/>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Convert target variable to </w:t>
      </w:r>
      <w:proofErr w:type="spellStart"/>
      <w:proofErr w:type="gramStart"/>
      <w:r w:rsidRPr="00092789">
        <w:rPr>
          <w:rFonts w:ascii="Segoe UI" w:eastAsia="Times New Roman" w:hAnsi="Segoe UI" w:cs="Segoe UI"/>
          <w:color w:val="1F2328"/>
        </w:rPr>
        <w:t>boolean</w:t>
      </w:r>
      <w:proofErr w:type="spellEnd"/>
      <w:proofErr w:type="gramEnd"/>
    </w:p>
    <w:p w14:paraId="4CF1632A" w14:textId="77777777" w:rsidR="00092789" w:rsidRPr="00092789" w:rsidRDefault="00092789" w:rsidP="00092789">
      <w:pPr>
        <w:numPr>
          <w:ilvl w:val="0"/>
          <w:numId w:val="10"/>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Split into testing and training </w:t>
      </w:r>
      <w:proofErr w:type="gramStart"/>
      <w:r w:rsidRPr="00092789">
        <w:rPr>
          <w:rFonts w:ascii="Segoe UI" w:eastAsia="Times New Roman" w:hAnsi="Segoe UI" w:cs="Segoe UI"/>
          <w:color w:val="1F2328"/>
        </w:rPr>
        <w:t>datasets</w:t>
      </w:r>
      <w:proofErr w:type="gramEnd"/>
    </w:p>
    <w:p w14:paraId="63762C6E" w14:textId="77777777" w:rsidR="00092789" w:rsidRPr="00092789" w:rsidRDefault="00092789" w:rsidP="00092789">
      <w:pPr>
        <w:numPr>
          <w:ilvl w:val="0"/>
          <w:numId w:val="10"/>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 xml:space="preserve">Standardize the magnitude of numeric features using a </w:t>
      </w:r>
      <w:proofErr w:type="gramStart"/>
      <w:r w:rsidRPr="00092789">
        <w:rPr>
          <w:rFonts w:ascii="Segoe UI" w:eastAsia="Times New Roman" w:hAnsi="Segoe UI" w:cs="Segoe UI"/>
          <w:color w:val="1F2328"/>
        </w:rPr>
        <w:t>scaler</w:t>
      </w:r>
      <w:proofErr w:type="gramEnd"/>
    </w:p>
    <w:p w14:paraId="47936090"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Modeling Major Steps:</w:t>
      </w:r>
      <w:r w:rsidRPr="00092789">
        <w:rPr>
          <w:rFonts w:ascii="Segoe UI" w:eastAsia="Times New Roman" w:hAnsi="Segoe UI" w:cs="Segoe UI"/>
          <w:color w:val="1F2328"/>
        </w:rPr>
        <w:t> Created below models:</w:t>
      </w:r>
    </w:p>
    <w:p w14:paraId="7BEC3DAA" w14:textId="77777777" w:rsidR="00092789" w:rsidRPr="00092789" w:rsidRDefault="00092789" w:rsidP="00092789">
      <w:pPr>
        <w:numPr>
          <w:ilvl w:val="0"/>
          <w:numId w:val="11"/>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Logistic Regression</w:t>
      </w:r>
    </w:p>
    <w:p w14:paraId="31069C4B" w14:textId="77777777" w:rsidR="00092789" w:rsidRPr="00092789" w:rsidRDefault="00092789" w:rsidP="00092789">
      <w:pPr>
        <w:numPr>
          <w:ilvl w:val="0"/>
          <w:numId w:val="11"/>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Decision Tree</w:t>
      </w:r>
    </w:p>
    <w:p w14:paraId="65A6B4B2" w14:textId="77777777" w:rsidR="00092789" w:rsidRPr="00092789" w:rsidRDefault="00092789" w:rsidP="00092789">
      <w:pPr>
        <w:numPr>
          <w:ilvl w:val="0"/>
          <w:numId w:val="11"/>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Random Forest</w:t>
      </w:r>
    </w:p>
    <w:p w14:paraId="476F0D7F" w14:textId="77777777" w:rsidR="00092789" w:rsidRPr="00092789" w:rsidRDefault="00092789" w:rsidP="00092789">
      <w:pPr>
        <w:numPr>
          <w:ilvl w:val="0"/>
          <w:numId w:val="11"/>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K-Nearest Neighbors</w:t>
      </w:r>
    </w:p>
    <w:p w14:paraId="0A658C25" w14:textId="77777777" w:rsidR="00092789" w:rsidRPr="00092789" w:rsidRDefault="00092789" w:rsidP="00092789">
      <w:pPr>
        <w:numPr>
          <w:ilvl w:val="0"/>
          <w:numId w:val="11"/>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Support Vector Machine</w:t>
      </w:r>
    </w:p>
    <w:p w14:paraId="74BE1419" w14:textId="77777777" w:rsidR="00092789" w:rsidRPr="00092789" w:rsidRDefault="00092789" w:rsidP="00092789">
      <w:pPr>
        <w:numPr>
          <w:ilvl w:val="0"/>
          <w:numId w:val="11"/>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Gradient Boosting</w:t>
      </w:r>
    </w:p>
    <w:p w14:paraId="3B15E6D0"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Model Validation Metric:</w:t>
      </w:r>
    </w:p>
    <w:p w14:paraId="52448A69" w14:textId="77777777" w:rsidR="00092789" w:rsidRPr="00092789" w:rsidRDefault="00092789" w:rsidP="00092789">
      <w:pPr>
        <w:numPr>
          <w:ilvl w:val="0"/>
          <w:numId w:val="12"/>
        </w:numPr>
        <w:shd w:val="clear" w:color="auto" w:fill="FFFFFF"/>
        <w:spacing w:before="100" w:beforeAutospacing="1" w:after="100" w:afterAutospacing="1"/>
        <w:rPr>
          <w:rFonts w:ascii="Segoe UI" w:eastAsia="Times New Roman" w:hAnsi="Segoe UI" w:cs="Segoe UI"/>
          <w:color w:val="1F2328"/>
        </w:rPr>
      </w:pPr>
      <w:r w:rsidRPr="00092789">
        <w:rPr>
          <w:rFonts w:ascii="Segoe UI" w:eastAsia="Times New Roman" w:hAnsi="Segoe UI" w:cs="Segoe UI"/>
          <w:color w:val="1F2328"/>
        </w:rPr>
        <w:t>Accuracy</w:t>
      </w:r>
    </w:p>
    <w:p w14:paraId="2A7EB79C" w14:textId="77777777" w:rsidR="00092789" w:rsidRPr="00092789" w:rsidRDefault="00092789" w:rsidP="00092789">
      <w:pPr>
        <w:numPr>
          <w:ilvl w:val="0"/>
          <w:numId w:val="1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Precision</w:t>
      </w:r>
    </w:p>
    <w:p w14:paraId="5A56B0DD" w14:textId="77777777" w:rsidR="00092789" w:rsidRPr="00092789" w:rsidRDefault="00092789" w:rsidP="00092789">
      <w:pPr>
        <w:numPr>
          <w:ilvl w:val="0"/>
          <w:numId w:val="1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Recall</w:t>
      </w:r>
    </w:p>
    <w:p w14:paraId="4ACBFC48" w14:textId="77777777" w:rsidR="00092789" w:rsidRPr="00092789" w:rsidRDefault="00092789" w:rsidP="00092789">
      <w:pPr>
        <w:numPr>
          <w:ilvl w:val="0"/>
          <w:numId w:val="1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F1-score</w:t>
      </w:r>
    </w:p>
    <w:p w14:paraId="0E9A2283" w14:textId="77777777" w:rsidR="00092789" w:rsidRPr="00092789" w:rsidRDefault="00092789" w:rsidP="00092789">
      <w:pPr>
        <w:numPr>
          <w:ilvl w:val="0"/>
          <w:numId w:val="12"/>
        </w:numPr>
        <w:shd w:val="clear" w:color="auto" w:fill="FFFFFF"/>
        <w:spacing w:before="60" w:after="100" w:afterAutospacing="1"/>
        <w:rPr>
          <w:rFonts w:ascii="Segoe UI" w:eastAsia="Times New Roman" w:hAnsi="Segoe UI" w:cs="Segoe UI"/>
          <w:color w:val="1F2328"/>
        </w:rPr>
      </w:pPr>
      <w:r w:rsidRPr="00092789">
        <w:rPr>
          <w:rFonts w:ascii="Segoe UI" w:eastAsia="Times New Roman" w:hAnsi="Segoe UI" w:cs="Segoe UI"/>
          <w:color w:val="1F2328"/>
        </w:rPr>
        <w:t>AUC-ROC</w:t>
      </w:r>
    </w:p>
    <w:p w14:paraId="4A2AB296" w14:textId="64C211F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noProof/>
          <w:color w:val="0000FF"/>
        </w:rPr>
        <w:lastRenderedPageBreak/>
        <w:drawing>
          <wp:inline distT="0" distB="0" distL="0" distR="0" wp14:anchorId="33C524BE" wp14:editId="47C82862">
            <wp:extent cx="5943600" cy="5074285"/>
            <wp:effectExtent l="0" t="0" r="0" b="5715"/>
            <wp:docPr id="1" name="Picture 1" descr="Model Performance Scor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Performance Scor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74285"/>
                    </a:xfrm>
                    <a:prstGeom prst="rect">
                      <a:avLst/>
                    </a:prstGeom>
                    <a:noFill/>
                    <a:ln>
                      <a:noFill/>
                    </a:ln>
                  </pic:spPr>
                </pic:pic>
              </a:graphicData>
            </a:graphic>
          </wp:inline>
        </w:drawing>
      </w:r>
    </w:p>
    <w:p w14:paraId="63120AC4"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color w:val="1F2328"/>
        </w:rPr>
        <w:t xml:space="preserve">Note: Model Tuning on random forest using both </w:t>
      </w:r>
      <w:proofErr w:type="spellStart"/>
      <w:r w:rsidRPr="00092789">
        <w:rPr>
          <w:rFonts w:ascii="Segoe UI" w:eastAsia="Times New Roman" w:hAnsi="Segoe UI" w:cs="Segoe UI"/>
          <w:color w:val="1F2328"/>
        </w:rPr>
        <w:t>GridSerchCV</w:t>
      </w:r>
      <w:proofErr w:type="spellEnd"/>
      <w:r w:rsidRPr="00092789">
        <w:rPr>
          <w:rFonts w:ascii="Segoe UI" w:eastAsia="Times New Roman" w:hAnsi="Segoe UI" w:cs="Segoe UI"/>
          <w:color w:val="1F2328"/>
        </w:rPr>
        <w:t xml:space="preserve"> and </w:t>
      </w:r>
      <w:proofErr w:type="spellStart"/>
      <w:r w:rsidRPr="00092789">
        <w:rPr>
          <w:rFonts w:ascii="Segoe UI" w:eastAsia="Times New Roman" w:hAnsi="Segoe UI" w:cs="Segoe UI"/>
          <w:color w:val="1F2328"/>
        </w:rPr>
        <w:t>RandomanizedCV</w:t>
      </w:r>
      <w:proofErr w:type="spellEnd"/>
      <w:r w:rsidRPr="00092789">
        <w:rPr>
          <w:rFonts w:ascii="Segoe UI" w:eastAsia="Times New Roman" w:hAnsi="Segoe UI" w:cs="Segoe UI"/>
          <w:color w:val="1F2328"/>
        </w:rPr>
        <w:t xml:space="preserve"> did not improve performance, so will use </w:t>
      </w:r>
      <w:proofErr w:type="spellStart"/>
      <w:r w:rsidRPr="00092789">
        <w:rPr>
          <w:rFonts w:ascii="Segoe UI" w:eastAsia="Times New Roman" w:hAnsi="Segoe UI" w:cs="Segoe UI"/>
          <w:color w:val="1F2328"/>
        </w:rPr>
        <w:t>RandomForestClassifier</w:t>
      </w:r>
      <w:proofErr w:type="spellEnd"/>
      <w:r w:rsidRPr="00092789">
        <w:rPr>
          <w:rFonts w:ascii="Segoe UI" w:eastAsia="Times New Roman" w:hAnsi="Segoe UI" w:cs="Segoe UI"/>
          <w:color w:val="1F2328"/>
        </w:rPr>
        <w:t xml:space="preserve"> without tuning.</w:t>
      </w:r>
    </w:p>
    <w:p w14:paraId="1693C587" w14:textId="77777777" w:rsidR="00092789" w:rsidRDefault="00092789" w:rsidP="00092789">
      <w:pPr>
        <w:shd w:val="clear" w:color="auto" w:fill="FFFFFF"/>
        <w:spacing w:before="360" w:after="240"/>
        <w:outlineLvl w:val="1"/>
        <w:rPr>
          <w:rFonts w:ascii="Segoe UI" w:eastAsia="Times New Roman" w:hAnsi="Segoe UI" w:cs="Segoe UI"/>
          <w:b/>
          <w:bCs/>
          <w:color w:val="1F2328"/>
          <w:sz w:val="36"/>
          <w:szCs w:val="36"/>
        </w:rPr>
      </w:pPr>
    </w:p>
    <w:p w14:paraId="2B1D923C" w14:textId="77777777" w:rsidR="00092789" w:rsidRDefault="00092789" w:rsidP="00092789">
      <w:pPr>
        <w:shd w:val="clear" w:color="auto" w:fill="FFFFFF"/>
        <w:spacing w:before="360" w:after="240"/>
        <w:outlineLvl w:val="1"/>
        <w:rPr>
          <w:rFonts w:ascii="Segoe UI" w:eastAsia="Times New Roman" w:hAnsi="Segoe UI" w:cs="Segoe UI"/>
          <w:b/>
          <w:bCs/>
          <w:color w:val="1F2328"/>
          <w:sz w:val="36"/>
          <w:szCs w:val="36"/>
        </w:rPr>
      </w:pPr>
    </w:p>
    <w:p w14:paraId="4A11BDA4" w14:textId="77777777" w:rsidR="00092789" w:rsidRDefault="00092789" w:rsidP="00092789">
      <w:pPr>
        <w:shd w:val="clear" w:color="auto" w:fill="FFFFFF"/>
        <w:spacing w:before="360" w:after="240"/>
        <w:outlineLvl w:val="1"/>
        <w:rPr>
          <w:rFonts w:ascii="Segoe UI" w:eastAsia="Times New Roman" w:hAnsi="Segoe UI" w:cs="Segoe UI"/>
          <w:b/>
          <w:bCs/>
          <w:color w:val="1F2328"/>
          <w:sz w:val="36"/>
          <w:szCs w:val="36"/>
        </w:rPr>
      </w:pPr>
    </w:p>
    <w:p w14:paraId="497F36DD" w14:textId="77777777" w:rsidR="00092789" w:rsidRDefault="00092789" w:rsidP="00092789">
      <w:pPr>
        <w:shd w:val="clear" w:color="auto" w:fill="FFFFFF"/>
        <w:spacing w:before="360" w:after="240"/>
        <w:outlineLvl w:val="1"/>
        <w:rPr>
          <w:rFonts w:ascii="Segoe UI" w:eastAsia="Times New Roman" w:hAnsi="Segoe UI" w:cs="Segoe UI"/>
          <w:b/>
          <w:bCs/>
          <w:color w:val="1F2328"/>
          <w:sz w:val="36"/>
          <w:szCs w:val="36"/>
        </w:rPr>
      </w:pPr>
    </w:p>
    <w:p w14:paraId="4633FF15" w14:textId="25A51765" w:rsidR="00092789" w:rsidRPr="00092789" w:rsidRDefault="00092789" w:rsidP="00092789">
      <w:pPr>
        <w:shd w:val="clear" w:color="auto" w:fill="FFFFFF"/>
        <w:spacing w:before="360" w:after="240"/>
        <w:outlineLvl w:val="1"/>
        <w:rPr>
          <w:rFonts w:ascii="Segoe UI" w:eastAsia="Times New Roman" w:hAnsi="Segoe UI" w:cs="Segoe UI"/>
          <w:b/>
          <w:bCs/>
          <w:color w:val="1F2328"/>
          <w:sz w:val="36"/>
          <w:szCs w:val="36"/>
        </w:rPr>
      </w:pPr>
      <w:r w:rsidRPr="00092789">
        <w:rPr>
          <w:rFonts w:ascii="Segoe UI" w:eastAsia="Times New Roman" w:hAnsi="Segoe UI" w:cs="Segoe UI"/>
          <w:b/>
          <w:bCs/>
          <w:color w:val="1F2328"/>
          <w:sz w:val="36"/>
          <w:szCs w:val="36"/>
        </w:rPr>
        <w:lastRenderedPageBreak/>
        <w:t>Recommendations</w:t>
      </w:r>
    </w:p>
    <w:p w14:paraId="53CDA876"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What Actions should the Bank Consider? Solutions for the Next Marketing Campaign (Conclusion):</w:t>
      </w:r>
    </w:p>
    <w:p w14:paraId="13C49CEC"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1) Age Category:</w:t>
      </w:r>
      <w:r w:rsidRPr="00092789">
        <w:rPr>
          <w:rFonts w:ascii="Segoe UI" w:eastAsia="Times New Roman" w:hAnsi="Segoe UI" w:cs="Segoe UI"/>
          <w:color w:val="1F2328"/>
        </w:rPr>
        <w:t> The next marketing campaign of the bank should target potential clients from age categories below 30 years old and above 50 years old.</w:t>
      </w:r>
    </w:p>
    <w:p w14:paraId="78C4CC58"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2) Occupation:</w:t>
      </w:r>
      <w:r w:rsidRPr="00092789">
        <w:rPr>
          <w:rFonts w:ascii="Segoe UI" w:eastAsia="Times New Roman" w:hAnsi="Segoe UI" w:cs="Segoe UI"/>
          <w:color w:val="1F2328"/>
        </w:rPr>
        <w:t xml:space="preserve"> Not surprisingly, potential clients that were students or retired were the most likely to </w:t>
      </w:r>
      <w:proofErr w:type="spellStart"/>
      <w:r w:rsidRPr="00092789">
        <w:rPr>
          <w:rFonts w:ascii="Segoe UI" w:eastAsia="Times New Roman" w:hAnsi="Segoe UI" w:cs="Segoe UI"/>
          <w:color w:val="1F2328"/>
        </w:rPr>
        <w:t>suscribe</w:t>
      </w:r>
      <w:proofErr w:type="spellEnd"/>
      <w:r w:rsidRPr="00092789">
        <w:rPr>
          <w:rFonts w:ascii="Segoe UI" w:eastAsia="Times New Roman" w:hAnsi="Segoe UI" w:cs="Segoe UI"/>
          <w:color w:val="1F2328"/>
        </w:rPr>
        <w:t xml:space="preserve"> to a term deposit. Retired individuals, tend to have more term deposits </w:t>
      </w:r>
      <w:proofErr w:type="gramStart"/>
      <w:r w:rsidRPr="00092789">
        <w:rPr>
          <w:rFonts w:ascii="Segoe UI" w:eastAsia="Times New Roman" w:hAnsi="Segoe UI" w:cs="Segoe UI"/>
          <w:color w:val="1F2328"/>
        </w:rPr>
        <w:t>in order to</w:t>
      </w:r>
      <w:proofErr w:type="gramEnd"/>
      <w:r w:rsidRPr="00092789">
        <w:rPr>
          <w:rFonts w:ascii="Segoe UI" w:eastAsia="Times New Roman" w:hAnsi="Segoe UI" w:cs="Segoe UI"/>
          <w:color w:val="1F2328"/>
        </w:rPr>
        <w:t xml:space="preserve"> gain some cash through interest payments. Remember, term deposits are short-term loans in which the individual (in this case the retired person) agrees not to withdraw the cash from the bank until a certain date agreed between the individual and the financial institution. After that time the individual gets its capital back and its interest made on the loan. Retired individuals tend to not spend bigly its </w:t>
      </w:r>
      <w:proofErr w:type="gramStart"/>
      <w:r w:rsidRPr="00092789">
        <w:rPr>
          <w:rFonts w:ascii="Segoe UI" w:eastAsia="Times New Roman" w:hAnsi="Segoe UI" w:cs="Segoe UI"/>
          <w:color w:val="1F2328"/>
        </w:rPr>
        <w:t>cash</w:t>
      </w:r>
      <w:proofErr w:type="gramEnd"/>
      <w:r w:rsidRPr="00092789">
        <w:rPr>
          <w:rFonts w:ascii="Segoe UI" w:eastAsia="Times New Roman" w:hAnsi="Segoe UI" w:cs="Segoe UI"/>
          <w:color w:val="1F2328"/>
        </w:rPr>
        <w:t xml:space="preserve"> so they are </w:t>
      </w:r>
      <w:proofErr w:type="spellStart"/>
      <w:r w:rsidRPr="00092789">
        <w:rPr>
          <w:rFonts w:ascii="Segoe UI" w:eastAsia="Times New Roman" w:hAnsi="Segoe UI" w:cs="Segoe UI"/>
          <w:color w:val="1F2328"/>
        </w:rPr>
        <w:t>morelikely</w:t>
      </w:r>
      <w:proofErr w:type="spellEnd"/>
      <w:r w:rsidRPr="00092789">
        <w:rPr>
          <w:rFonts w:ascii="Segoe UI" w:eastAsia="Times New Roman" w:hAnsi="Segoe UI" w:cs="Segoe UI"/>
          <w:color w:val="1F2328"/>
        </w:rPr>
        <w:t xml:space="preserve"> to put their cash to work by lending it to the financial institution. Students were the other group that used to </w:t>
      </w:r>
      <w:proofErr w:type="spellStart"/>
      <w:r w:rsidRPr="00092789">
        <w:rPr>
          <w:rFonts w:ascii="Segoe UI" w:eastAsia="Times New Roman" w:hAnsi="Segoe UI" w:cs="Segoe UI"/>
          <w:color w:val="1F2328"/>
        </w:rPr>
        <w:t>suscribe</w:t>
      </w:r>
      <w:proofErr w:type="spellEnd"/>
      <w:r w:rsidRPr="00092789">
        <w:rPr>
          <w:rFonts w:ascii="Segoe UI" w:eastAsia="Times New Roman" w:hAnsi="Segoe UI" w:cs="Segoe UI"/>
          <w:color w:val="1F2328"/>
        </w:rPr>
        <w:t xml:space="preserve"> term deposits.</w:t>
      </w:r>
    </w:p>
    <w:p w14:paraId="30E0382B" w14:textId="77777777" w:rsidR="00092789" w:rsidRPr="00092789" w:rsidRDefault="00092789" w:rsidP="00092789">
      <w:pPr>
        <w:shd w:val="clear" w:color="auto" w:fill="FFFFFF"/>
        <w:spacing w:after="240"/>
        <w:rPr>
          <w:rFonts w:ascii="Segoe UI" w:eastAsia="Times New Roman" w:hAnsi="Segoe UI" w:cs="Segoe UI"/>
          <w:color w:val="1F2328"/>
        </w:rPr>
      </w:pPr>
      <w:r w:rsidRPr="00092789">
        <w:rPr>
          <w:rFonts w:ascii="Segoe UI" w:eastAsia="Times New Roman" w:hAnsi="Segoe UI" w:cs="Segoe UI"/>
          <w:b/>
          <w:bCs/>
          <w:color w:val="1F2328"/>
        </w:rPr>
        <w:t>3) Balance:</w:t>
      </w:r>
      <w:r w:rsidRPr="00092789">
        <w:rPr>
          <w:rFonts w:ascii="Segoe UI" w:eastAsia="Times New Roman" w:hAnsi="Segoe UI" w:cs="Segoe UI"/>
          <w:color w:val="1F2328"/>
        </w:rPr>
        <w:t> The customer's account balance has a huge influence on the campaign's outcome. People with account balance above 1490$ are more likely to subscribe for term deposit, so future address those customers.</w:t>
      </w:r>
    </w:p>
    <w:p w14:paraId="24D78830" w14:textId="77777777" w:rsidR="00092789" w:rsidRPr="00092789" w:rsidRDefault="00092789" w:rsidP="00092789">
      <w:pPr>
        <w:shd w:val="clear" w:color="auto" w:fill="FFFFFF"/>
        <w:rPr>
          <w:rFonts w:ascii="Segoe UI" w:eastAsia="Times New Roman" w:hAnsi="Segoe UI" w:cs="Segoe UI"/>
          <w:color w:val="1F2328"/>
        </w:rPr>
      </w:pPr>
      <w:r w:rsidRPr="00092789">
        <w:rPr>
          <w:rFonts w:ascii="Segoe UI" w:eastAsia="Times New Roman" w:hAnsi="Segoe UI" w:cs="Segoe UI"/>
          <w:b/>
          <w:bCs/>
          <w:color w:val="1F2328"/>
        </w:rPr>
        <w:t>4) Seasonality:</w:t>
      </w:r>
      <w:r w:rsidRPr="00092789">
        <w:rPr>
          <w:rFonts w:ascii="Segoe UI" w:eastAsia="Times New Roman" w:hAnsi="Segoe UI" w:cs="Segoe UI"/>
          <w:color w:val="1F2328"/>
        </w:rPr>
        <w:t xml:space="preserve"> Potential clients opted to </w:t>
      </w:r>
      <w:proofErr w:type="spellStart"/>
      <w:r w:rsidRPr="00092789">
        <w:rPr>
          <w:rFonts w:ascii="Segoe UI" w:eastAsia="Times New Roman" w:hAnsi="Segoe UI" w:cs="Segoe UI"/>
          <w:color w:val="1F2328"/>
        </w:rPr>
        <w:t>suscribe</w:t>
      </w:r>
      <w:proofErr w:type="spellEnd"/>
      <w:r w:rsidRPr="00092789">
        <w:rPr>
          <w:rFonts w:ascii="Segoe UI" w:eastAsia="Times New Roman" w:hAnsi="Segoe UI" w:cs="Segoe UI"/>
          <w:color w:val="1F2328"/>
        </w:rPr>
        <w:t xml:space="preserve"> term deposits during the seasons of fall and winter. The next marketing campaign should focus its activity </w:t>
      </w:r>
      <w:proofErr w:type="spellStart"/>
      <w:r w:rsidRPr="00092789">
        <w:rPr>
          <w:rFonts w:ascii="Segoe UI" w:eastAsia="Times New Roman" w:hAnsi="Segoe UI" w:cs="Segoe UI"/>
          <w:color w:val="1F2328"/>
        </w:rPr>
        <w:t>throghout</w:t>
      </w:r>
      <w:proofErr w:type="spellEnd"/>
      <w:r w:rsidRPr="00092789">
        <w:rPr>
          <w:rFonts w:ascii="Segoe UI" w:eastAsia="Times New Roman" w:hAnsi="Segoe UI" w:cs="Segoe UI"/>
          <w:color w:val="1F2328"/>
        </w:rPr>
        <w:t xml:space="preserve"> these seasons.</w:t>
      </w:r>
    </w:p>
    <w:p w14:paraId="6C5D06AF" w14:textId="77777777" w:rsidR="00534F02" w:rsidRDefault="00534F02"/>
    <w:sectPr w:rsidR="0053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BD8"/>
    <w:multiLevelType w:val="multilevel"/>
    <w:tmpl w:val="D4E6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C1864"/>
    <w:multiLevelType w:val="multilevel"/>
    <w:tmpl w:val="D61C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D1301"/>
    <w:multiLevelType w:val="multilevel"/>
    <w:tmpl w:val="5C5E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B173E"/>
    <w:multiLevelType w:val="multilevel"/>
    <w:tmpl w:val="CA8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C5EA8"/>
    <w:multiLevelType w:val="multilevel"/>
    <w:tmpl w:val="4E2E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136D5"/>
    <w:multiLevelType w:val="multilevel"/>
    <w:tmpl w:val="8D64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E56F3"/>
    <w:multiLevelType w:val="multilevel"/>
    <w:tmpl w:val="C582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14EF0"/>
    <w:multiLevelType w:val="multilevel"/>
    <w:tmpl w:val="18F0043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4110A"/>
    <w:multiLevelType w:val="multilevel"/>
    <w:tmpl w:val="B37C52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C2466"/>
    <w:multiLevelType w:val="multilevel"/>
    <w:tmpl w:val="096818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80FAF"/>
    <w:multiLevelType w:val="multilevel"/>
    <w:tmpl w:val="BAA4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C1AD6"/>
    <w:multiLevelType w:val="multilevel"/>
    <w:tmpl w:val="8BE0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997308">
    <w:abstractNumId w:val="5"/>
  </w:num>
  <w:num w:numId="2" w16cid:durableId="399983669">
    <w:abstractNumId w:val="6"/>
  </w:num>
  <w:num w:numId="3" w16cid:durableId="1646157328">
    <w:abstractNumId w:val="8"/>
  </w:num>
  <w:num w:numId="4" w16cid:durableId="1538544777">
    <w:abstractNumId w:val="9"/>
  </w:num>
  <w:num w:numId="5" w16cid:durableId="1610357360">
    <w:abstractNumId w:val="7"/>
  </w:num>
  <w:num w:numId="6" w16cid:durableId="1576889350">
    <w:abstractNumId w:val="11"/>
  </w:num>
  <w:num w:numId="7" w16cid:durableId="1724258172">
    <w:abstractNumId w:val="3"/>
  </w:num>
  <w:num w:numId="8" w16cid:durableId="530843993">
    <w:abstractNumId w:val="4"/>
  </w:num>
  <w:num w:numId="9" w16cid:durableId="1016227927">
    <w:abstractNumId w:val="10"/>
  </w:num>
  <w:num w:numId="10" w16cid:durableId="679546634">
    <w:abstractNumId w:val="1"/>
  </w:num>
  <w:num w:numId="11" w16cid:durableId="694962944">
    <w:abstractNumId w:val="2"/>
  </w:num>
  <w:num w:numId="12" w16cid:durableId="212094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89"/>
    <w:rsid w:val="00092789"/>
    <w:rsid w:val="00385AC8"/>
    <w:rsid w:val="00534F02"/>
    <w:rsid w:val="006948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5690"/>
  <w15:chartTrackingRefBased/>
  <w15:docId w15:val="{E0B3A7D9-8E59-EF46-8EC9-C0178B12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78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278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7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7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278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92789"/>
    <w:rPr>
      <w:color w:val="0000FF"/>
      <w:u w:val="single"/>
    </w:rPr>
  </w:style>
  <w:style w:type="character" w:styleId="Emphasis">
    <w:name w:val="Emphasis"/>
    <w:basedOn w:val="DefaultParagraphFont"/>
    <w:uiPriority w:val="20"/>
    <w:qFormat/>
    <w:rsid w:val="00092789"/>
    <w:rPr>
      <w:i/>
      <w:iCs/>
    </w:rPr>
  </w:style>
  <w:style w:type="character" w:styleId="Strong">
    <w:name w:val="Strong"/>
    <w:basedOn w:val="DefaultParagraphFont"/>
    <w:uiPriority w:val="22"/>
    <w:qFormat/>
    <w:rsid w:val="00092789"/>
    <w:rPr>
      <w:b/>
      <w:bCs/>
    </w:rPr>
  </w:style>
  <w:style w:type="paragraph" w:styleId="Date">
    <w:name w:val="Date"/>
    <w:basedOn w:val="Normal"/>
    <w:next w:val="Normal"/>
    <w:link w:val="DateChar"/>
    <w:uiPriority w:val="99"/>
    <w:semiHidden/>
    <w:unhideWhenUsed/>
    <w:rsid w:val="00092789"/>
  </w:style>
  <w:style w:type="character" w:customStyle="1" w:styleId="DateChar">
    <w:name w:val="Date Char"/>
    <w:basedOn w:val="DefaultParagraphFont"/>
    <w:link w:val="Date"/>
    <w:uiPriority w:val="99"/>
    <w:semiHidden/>
    <w:rsid w:val="00092789"/>
  </w:style>
  <w:style w:type="character" w:styleId="IntenseEmphasis">
    <w:name w:val="Intense Emphasis"/>
    <w:basedOn w:val="DefaultParagraphFont"/>
    <w:uiPriority w:val="21"/>
    <w:qFormat/>
    <w:rsid w:val="0009278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1107/Springboard-Capstone-Bank-Marketing/blob/main/notebook/02_EDA.ipynb" TargetMode="External"/><Relationship Id="rId13" Type="http://schemas.openxmlformats.org/officeDocument/2006/relationships/hyperlink" Target="https://github.com/tw1107/Springboard-Capstone-Bank-Marketing/blob/main/images/Screenshot%202023-03-19%20at%205.46.20%20PM.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w1107/Springboard-Capstone-Bank-Marketing/blob/main/notebook/01_Data_Wrangling.ipynb"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tw1107/Springboard-Capstone-Bank-Marketing/blob/main/images/model_performance.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tw1107/Springboard-Capstone-Bank-Marketing/blob/main/images/Demographic.png" TargetMode="External"/><Relationship Id="rId5" Type="http://schemas.openxmlformats.org/officeDocument/2006/relationships/hyperlink" Target="https://github.com/tw1107/Springboard-Capstone-Bank-Marketing/blob/main/images/dataset-cover.jpg" TargetMode="External"/><Relationship Id="rId15" Type="http://schemas.openxmlformats.org/officeDocument/2006/relationships/hyperlink" Target="https://github.com/tw1107/Springboard-Capstone-Bank-Marketing/blob/main/notebook/03_Pre_Processing_Modeling.ipyn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w1107/Springboard-Capstone-Bank-Marketing/blob/main/images/Screenshot%202023-03-19%20at%205.43.19%20PM.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Wang</dc:creator>
  <cp:keywords/>
  <dc:description/>
  <cp:lastModifiedBy>Alice Wang</cp:lastModifiedBy>
  <cp:revision>1</cp:revision>
  <dcterms:created xsi:type="dcterms:W3CDTF">2023-04-07T20:37:00Z</dcterms:created>
  <dcterms:modified xsi:type="dcterms:W3CDTF">2023-04-07T20:44:00Z</dcterms:modified>
</cp:coreProperties>
</file>